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18" w:rsidRPr="00295B53" w:rsidRDefault="002D05BD">
      <w:pPr>
        <w:spacing w:after="0" w:line="240" w:lineRule="auto"/>
        <w:contextualSpacing/>
        <w:jc w:val="right"/>
        <w:rPr>
          <w:rFonts w:asciiTheme="minorHAnsi" w:hAnsiTheme="minorHAnsi"/>
          <w:sz w:val="20"/>
          <w:szCs w:val="20"/>
        </w:rPr>
      </w:pPr>
      <w:r w:rsidRPr="00295B53">
        <w:rPr>
          <w:rFonts w:asciiTheme="minorHAnsi" w:hAnsiTheme="minorHAnsi"/>
          <w:sz w:val="20"/>
          <w:szCs w:val="20"/>
        </w:rPr>
        <w:t xml:space="preserve">                                                                   </w:t>
      </w:r>
    </w:p>
    <w:p w:rsidR="00EC6218" w:rsidRPr="00295B53" w:rsidRDefault="00D435DD">
      <w:pPr>
        <w:tabs>
          <w:tab w:val="left" w:pos="7079"/>
        </w:tabs>
        <w:spacing w:after="0" w:line="240" w:lineRule="auto"/>
        <w:contextualSpacing/>
        <w:jc w:val="both"/>
        <w:rPr>
          <w:rFonts w:asciiTheme="minorHAnsi" w:hAnsiTheme="minorHAnsi"/>
          <w:b/>
          <w:sz w:val="20"/>
          <w:szCs w:val="20"/>
        </w:rPr>
      </w:pPr>
      <w:r w:rsidRPr="00847034">
        <w:rPr>
          <w:rFonts w:asciiTheme="minorHAnsi" w:hAnsiTheme="minorHAnsi"/>
          <w:b/>
          <w:sz w:val="20"/>
          <w:szCs w:val="20"/>
        </w:rPr>
        <w:t xml:space="preserve">Nr sprawy: </w:t>
      </w:r>
      <w:r w:rsidR="00721972" w:rsidRPr="00847034">
        <w:rPr>
          <w:rFonts w:asciiTheme="minorHAnsi" w:hAnsiTheme="minorHAnsi"/>
          <w:b/>
          <w:sz w:val="20"/>
          <w:szCs w:val="20"/>
        </w:rPr>
        <w:t>ZP.261</w:t>
      </w:r>
      <w:r w:rsidR="003F2233" w:rsidRPr="00847034">
        <w:rPr>
          <w:rFonts w:asciiTheme="minorHAnsi" w:hAnsiTheme="minorHAnsi"/>
          <w:b/>
          <w:sz w:val="20"/>
          <w:szCs w:val="20"/>
        </w:rPr>
        <w:t>.</w:t>
      </w:r>
      <w:r w:rsidR="00847034" w:rsidRPr="00847034">
        <w:rPr>
          <w:rFonts w:asciiTheme="minorHAnsi" w:hAnsiTheme="minorHAnsi"/>
          <w:b/>
          <w:sz w:val="20"/>
          <w:szCs w:val="20"/>
        </w:rPr>
        <w:t>8</w:t>
      </w:r>
      <w:r w:rsidR="003F2233" w:rsidRPr="00847034">
        <w:rPr>
          <w:rFonts w:asciiTheme="minorHAnsi" w:hAnsiTheme="minorHAnsi"/>
          <w:b/>
          <w:sz w:val="20"/>
          <w:szCs w:val="20"/>
        </w:rPr>
        <w:t>.2018.AD</w:t>
      </w:r>
      <w:r w:rsidR="00121443" w:rsidRPr="00847034">
        <w:rPr>
          <w:rFonts w:asciiTheme="minorHAnsi" w:hAnsiTheme="minorHAnsi"/>
          <w:b/>
          <w:sz w:val="20"/>
          <w:szCs w:val="20"/>
        </w:rPr>
        <w:t>.</w:t>
      </w:r>
      <w:r w:rsidR="00847034" w:rsidRPr="00847034">
        <w:rPr>
          <w:rFonts w:asciiTheme="minorHAnsi" w:hAnsiTheme="minorHAnsi"/>
          <w:b/>
          <w:sz w:val="20"/>
          <w:szCs w:val="20"/>
        </w:rPr>
        <w:t>45</w:t>
      </w:r>
    </w:p>
    <w:p w:rsidR="00EC6218" w:rsidRPr="00295B53" w:rsidRDefault="00EC6218">
      <w:pPr>
        <w:tabs>
          <w:tab w:val="left" w:pos="7079"/>
        </w:tabs>
        <w:spacing w:after="0" w:line="240" w:lineRule="auto"/>
        <w:contextualSpacing/>
        <w:jc w:val="both"/>
        <w:rPr>
          <w:rFonts w:asciiTheme="minorHAnsi" w:hAnsiTheme="minorHAnsi"/>
          <w:sz w:val="20"/>
          <w:szCs w:val="20"/>
        </w:rPr>
      </w:pPr>
    </w:p>
    <w:p w:rsidR="00B54FBA" w:rsidRPr="00295B53" w:rsidRDefault="00B54FBA">
      <w:pPr>
        <w:tabs>
          <w:tab w:val="left" w:pos="7079"/>
        </w:tabs>
        <w:spacing w:after="0" w:line="240" w:lineRule="auto"/>
        <w:contextualSpacing/>
        <w:jc w:val="both"/>
        <w:rPr>
          <w:rFonts w:asciiTheme="minorHAnsi" w:hAnsiTheme="minorHAnsi"/>
          <w:sz w:val="20"/>
          <w:szCs w:val="20"/>
        </w:rPr>
      </w:pPr>
    </w:p>
    <w:p w:rsidR="003811E8" w:rsidRDefault="003811E8">
      <w:pPr>
        <w:tabs>
          <w:tab w:val="left" w:pos="7079"/>
        </w:tabs>
        <w:spacing w:after="0" w:line="240" w:lineRule="auto"/>
        <w:contextualSpacing/>
        <w:jc w:val="center"/>
        <w:rPr>
          <w:rFonts w:asciiTheme="minorHAnsi" w:hAnsiTheme="minorHAnsi"/>
          <w:b/>
          <w:sz w:val="24"/>
          <w:szCs w:val="24"/>
        </w:rPr>
      </w:pPr>
    </w:p>
    <w:p w:rsidR="00EC6218" w:rsidRPr="00295B53" w:rsidRDefault="009E73C1">
      <w:pPr>
        <w:tabs>
          <w:tab w:val="left" w:pos="7079"/>
        </w:tabs>
        <w:spacing w:after="0" w:line="240" w:lineRule="auto"/>
        <w:contextualSpacing/>
        <w:jc w:val="center"/>
        <w:rPr>
          <w:rFonts w:asciiTheme="minorHAnsi" w:hAnsiTheme="minorHAnsi"/>
          <w:b/>
          <w:sz w:val="24"/>
          <w:szCs w:val="24"/>
        </w:rPr>
      </w:pPr>
      <w:r w:rsidRPr="00295B53">
        <w:rPr>
          <w:rFonts w:asciiTheme="minorHAnsi" w:hAnsiTheme="minorHAnsi"/>
          <w:b/>
          <w:sz w:val="24"/>
          <w:szCs w:val="24"/>
        </w:rPr>
        <w:t>SPECYFIKACJA ISTOTNYCH WARUNKÓW ZAMÓWIENIA</w:t>
      </w:r>
    </w:p>
    <w:p w:rsidR="00EC6218" w:rsidRPr="00295B53" w:rsidRDefault="00EC6218">
      <w:pPr>
        <w:tabs>
          <w:tab w:val="left" w:pos="7079"/>
        </w:tabs>
        <w:spacing w:after="0" w:line="240" w:lineRule="auto"/>
        <w:contextualSpacing/>
        <w:rPr>
          <w:rFonts w:asciiTheme="minorHAnsi" w:hAnsiTheme="minorHAnsi"/>
          <w:sz w:val="20"/>
          <w:szCs w:val="20"/>
        </w:rPr>
      </w:pPr>
    </w:p>
    <w:p w:rsidR="00B54FBA" w:rsidRPr="00295B53" w:rsidRDefault="00B54FBA">
      <w:pPr>
        <w:tabs>
          <w:tab w:val="left" w:pos="7079"/>
        </w:tabs>
        <w:spacing w:after="0" w:line="240" w:lineRule="auto"/>
        <w:contextualSpacing/>
        <w:rPr>
          <w:rFonts w:asciiTheme="minorHAnsi" w:hAnsiTheme="minorHAnsi"/>
          <w:sz w:val="20"/>
          <w:szCs w:val="20"/>
        </w:rPr>
      </w:pPr>
    </w:p>
    <w:p w:rsidR="00EC6218" w:rsidRPr="00295B53" w:rsidRDefault="009E73C1">
      <w:pPr>
        <w:tabs>
          <w:tab w:val="left" w:pos="7079"/>
        </w:tabs>
        <w:spacing w:after="0" w:line="240" w:lineRule="auto"/>
        <w:contextualSpacing/>
        <w:jc w:val="center"/>
        <w:rPr>
          <w:rFonts w:asciiTheme="minorHAnsi" w:hAnsiTheme="minorHAnsi"/>
          <w:sz w:val="20"/>
          <w:szCs w:val="20"/>
        </w:rPr>
      </w:pPr>
      <w:r w:rsidRPr="00295B53">
        <w:rPr>
          <w:rFonts w:asciiTheme="minorHAnsi" w:hAnsiTheme="minorHAnsi"/>
          <w:sz w:val="20"/>
          <w:szCs w:val="20"/>
        </w:rPr>
        <w:t>dla zamówienia publicznego prowadzonego w trybie przetargu nieograniczonego o wartości powyżej kwoty określonej</w:t>
      </w:r>
      <w:r w:rsidR="006B5331">
        <w:rPr>
          <w:rFonts w:asciiTheme="minorHAnsi" w:hAnsiTheme="minorHAnsi"/>
          <w:sz w:val="20"/>
          <w:szCs w:val="20"/>
        </w:rPr>
        <w:t xml:space="preserve"> </w:t>
      </w:r>
      <w:r w:rsidRPr="00295B53">
        <w:rPr>
          <w:rFonts w:asciiTheme="minorHAnsi" w:hAnsiTheme="minorHAnsi"/>
          <w:sz w:val="20"/>
          <w:szCs w:val="20"/>
        </w:rPr>
        <w:t xml:space="preserve"> w przepisach wykonawczych wydanych na podstawie art. 11 ust. 8 ustawy z dnia 29 stycznia 2004 r. Prawo zamówień publicznych (Dz. U.2017.1579 tj.) pod nazwą:</w:t>
      </w:r>
    </w:p>
    <w:p w:rsidR="00EC6218" w:rsidRPr="00295B53" w:rsidRDefault="00EC6218">
      <w:pPr>
        <w:tabs>
          <w:tab w:val="left" w:pos="7079"/>
        </w:tabs>
        <w:spacing w:after="0" w:line="240" w:lineRule="auto"/>
        <w:contextualSpacing/>
        <w:jc w:val="center"/>
        <w:rPr>
          <w:rFonts w:asciiTheme="minorHAnsi" w:hAnsiTheme="minorHAnsi"/>
          <w:sz w:val="20"/>
          <w:szCs w:val="20"/>
        </w:rPr>
      </w:pPr>
    </w:p>
    <w:p w:rsidR="003F184E" w:rsidRPr="009146BD" w:rsidRDefault="00721972" w:rsidP="009146BD">
      <w:pPr>
        <w:tabs>
          <w:tab w:val="left" w:pos="7079"/>
        </w:tabs>
        <w:spacing w:after="0" w:line="240" w:lineRule="auto"/>
        <w:contextualSpacing/>
        <w:jc w:val="center"/>
        <w:rPr>
          <w:rFonts w:asciiTheme="minorHAnsi" w:eastAsia="Times New Roman" w:hAnsiTheme="minorHAnsi" w:cs="Arial"/>
          <w:b/>
          <w:color w:val="000000"/>
          <w:sz w:val="24"/>
          <w:szCs w:val="24"/>
          <w:lang w:eastAsia="pl-PL"/>
        </w:rPr>
      </w:pPr>
      <w:r w:rsidRPr="00295B53">
        <w:rPr>
          <w:rFonts w:asciiTheme="minorHAnsi" w:eastAsia="Times New Roman" w:hAnsiTheme="minorHAnsi" w:cs="Arial"/>
          <w:b/>
          <w:sz w:val="24"/>
          <w:szCs w:val="24"/>
          <w:lang w:eastAsia="pl-PL"/>
        </w:rPr>
        <w:t>Wykonanie ekspertyz przyrodniczych na</w:t>
      </w:r>
      <w:r w:rsidRPr="00295B53">
        <w:rPr>
          <w:rFonts w:asciiTheme="minorHAnsi" w:eastAsia="Times New Roman" w:hAnsiTheme="minorHAnsi" w:cs="Arial"/>
          <w:b/>
          <w:color w:val="000000"/>
          <w:sz w:val="24"/>
          <w:szCs w:val="24"/>
          <w:lang w:eastAsia="pl-PL"/>
        </w:rPr>
        <w:t xml:space="preserve"> potrzeby uzupełnienia stanu wiedzy </w:t>
      </w:r>
      <w:r w:rsidR="00D01816">
        <w:rPr>
          <w:rFonts w:asciiTheme="minorHAnsi" w:eastAsia="Times New Roman" w:hAnsiTheme="minorHAnsi" w:cs="Arial"/>
          <w:b/>
          <w:color w:val="000000"/>
          <w:sz w:val="24"/>
          <w:szCs w:val="24"/>
          <w:lang w:eastAsia="pl-PL"/>
        </w:rPr>
        <w:br/>
      </w:r>
      <w:r w:rsidRPr="00295B53">
        <w:rPr>
          <w:rFonts w:asciiTheme="minorHAnsi" w:eastAsia="Times New Roman" w:hAnsiTheme="minorHAnsi" w:cs="Arial"/>
          <w:b/>
          <w:color w:val="000000"/>
          <w:sz w:val="24"/>
          <w:szCs w:val="24"/>
          <w:lang w:eastAsia="pl-PL"/>
        </w:rPr>
        <w:t>dla 1</w:t>
      </w:r>
      <w:r w:rsidR="009146BD">
        <w:rPr>
          <w:rFonts w:asciiTheme="minorHAnsi" w:eastAsia="Times New Roman" w:hAnsiTheme="minorHAnsi" w:cs="Arial"/>
          <w:b/>
          <w:color w:val="000000"/>
          <w:sz w:val="24"/>
          <w:szCs w:val="24"/>
          <w:lang w:eastAsia="pl-PL"/>
        </w:rPr>
        <w:t>0</w:t>
      </w:r>
      <w:r w:rsidRPr="00295B53">
        <w:rPr>
          <w:rFonts w:asciiTheme="minorHAnsi" w:eastAsia="Times New Roman" w:hAnsiTheme="minorHAnsi" w:cs="Arial"/>
          <w:b/>
          <w:color w:val="000000"/>
          <w:sz w:val="24"/>
          <w:szCs w:val="24"/>
          <w:lang w:eastAsia="pl-PL"/>
        </w:rPr>
        <w:t xml:space="preserve"> przedmiotów ochrony na obszar</w:t>
      </w:r>
      <w:r w:rsidR="009146BD">
        <w:rPr>
          <w:rFonts w:asciiTheme="minorHAnsi" w:eastAsia="Times New Roman" w:hAnsiTheme="minorHAnsi" w:cs="Arial"/>
          <w:b/>
          <w:color w:val="000000"/>
          <w:sz w:val="24"/>
          <w:szCs w:val="24"/>
          <w:lang w:eastAsia="pl-PL"/>
        </w:rPr>
        <w:t>ze</w:t>
      </w:r>
      <w:r w:rsidRPr="00295B53">
        <w:rPr>
          <w:rFonts w:asciiTheme="minorHAnsi" w:eastAsia="Times New Roman" w:hAnsiTheme="minorHAnsi" w:cs="Arial"/>
          <w:b/>
          <w:color w:val="000000"/>
          <w:sz w:val="24"/>
          <w:szCs w:val="24"/>
          <w:lang w:eastAsia="pl-PL"/>
        </w:rPr>
        <w:t xml:space="preserve"> Natura 2000</w:t>
      </w:r>
      <w:r w:rsidR="003F184E" w:rsidRPr="00295B53">
        <w:rPr>
          <w:rFonts w:asciiTheme="minorHAnsi" w:eastAsia="Times New Roman" w:hAnsiTheme="minorHAnsi" w:cs="Arial"/>
          <w:b/>
          <w:color w:val="000000"/>
          <w:sz w:val="24"/>
          <w:szCs w:val="24"/>
          <w:lang w:eastAsia="pl-PL"/>
        </w:rPr>
        <w:t xml:space="preserve">: </w:t>
      </w:r>
      <w:r w:rsidRPr="00295B53">
        <w:rPr>
          <w:rFonts w:asciiTheme="minorHAnsi" w:eastAsia="Times New Roman" w:hAnsiTheme="minorHAnsi" w:cs="Arial"/>
          <w:b/>
          <w:color w:val="000000"/>
          <w:sz w:val="24"/>
          <w:szCs w:val="24"/>
          <w:lang w:eastAsia="pl-PL"/>
        </w:rPr>
        <w:t>Jezioro Świdwie PLB320006</w:t>
      </w:r>
      <w:r w:rsidRPr="00295B53">
        <w:rPr>
          <w:rFonts w:asciiTheme="minorHAnsi" w:eastAsia="Times New Roman" w:hAnsiTheme="minorHAnsi" w:cs="Arial"/>
          <w:b/>
          <w:bCs/>
          <w:sz w:val="24"/>
          <w:szCs w:val="24"/>
          <w:lang w:eastAsia="pl-PL"/>
        </w:rPr>
        <w:t>,</w:t>
      </w:r>
    </w:p>
    <w:p w:rsidR="00EC6218" w:rsidRPr="00295B53" w:rsidRDefault="00721972" w:rsidP="00003C8C">
      <w:pPr>
        <w:tabs>
          <w:tab w:val="left" w:pos="7079"/>
        </w:tabs>
        <w:spacing w:after="0" w:line="240" w:lineRule="auto"/>
        <w:contextualSpacing/>
        <w:jc w:val="both"/>
        <w:rPr>
          <w:rFonts w:asciiTheme="minorHAnsi" w:hAnsiTheme="minorHAnsi"/>
          <w:b/>
          <w:sz w:val="24"/>
          <w:szCs w:val="24"/>
        </w:rPr>
      </w:pPr>
      <w:r w:rsidRPr="00295B53">
        <w:rPr>
          <w:rFonts w:asciiTheme="minorHAnsi" w:eastAsia="Times New Roman" w:hAnsiTheme="minorHAnsi" w:cs="Arial"/>
          <w:b/>
          <w:bCs/>
          <w:sz w:val="24"/>
          <w:szCs w:val="24"/>
          <w:lang w:eastAsia="pl-PL"/>
        </w:rPr>
        <w:t>w ramach projektu nr</w:t>
      </w:r>
      <w:r w:rsidR="00262EC1">
        <w:rPr>
          <w:rFonts w:asciiTheme="minorHAnsi" w:eastAsia="Times New Roman" w:hAnsiTheme="minorHAnsi" w:cs="Arial"/>
          <w:b/>
          <w:bCs/>
          <w:sz w:val="24"/>
          <w:szCs w:val="24"/>
          <w:lang w:eastAsia="pl-PL"/>
        </w:rPr>
        <w:t xml:space="preserve"> POIS.02.04.00-00-0191/16 p</w:t>
      </w:r>
      <w:r w:rsidRPr="00295B53">
        <w:rPr>
          <w:rFonts w:asciiTheme="minorHAnsi" w:eastAsia="Times New Roman" w:hAnsiTheme="minorHAnsi" w:cs="Arial"/>
          <w:b/>
          <w:bCs/>
          <w:sz w:val="24"/>
          <w:szCs w:val="24"/>
          <w:lang w:eastAsia="pl-PL"/>
        </w:rPr>
        <w:t xml:space="preserve">n. </w:t>
      </w:r>
      <w:r w:rsidRPr="00295B53">
        <w:rPr>
          <w:rFonts w:asciiTheme="minorHAnsi" w:eastAsia="Times New Roman" w:hAnsiTheme="minorHAnsi" w:cs="Arial"/>
          <w:b/>
          <w:bCs/>
          <w:i/>
          <w:sz w:val="24"/>
          <w:szCs w:val="24"/>
          <w:lang w:eastAsia="pl-PL"/>
        </w:rPr>
        <w:t>Inwentaryzacja cennych siedlisk przyrodniczych kraju, gatunków występujących w ich obrębie oraz stworzenie Banku Danych o Zasobach Przyrodniczych</w:t>
      </w:r>
    </w:p>
    <w:p w:rsidR="00EC6218" w:rsidRPr="00295B53" w:rsidRDefault="00EC6218">
      <w:pPr>
        <w:tabs>
          <w:tab w:val="left" w:pos="7079"/>
        </w:tabs>
        <w:spacing w:after="0" w:line="240" w:lineRule="auto"/>
        <w:contextualSpacing/>
        <w:jc w:val="center"/>
        <w:rPr>
          <w:rFonts w:asciiTheme="minorHAnsi" w:hAnsiTheme="minorHAnsi"/>
          <w:b/>
          <w:bCs/>
          <w:sz w:val="20"/>
          <w:szCs w:val="20"/>
        </w:rPr>
      </w:pPr>
    </w:p>
    <w:p w:rsidR="00EC6218" w:rsidRPr="00295B53" w:rsidRDefault="00EC6218">
      <w:pPr>
        <w:tabs>
          <w:tab w:val="left" w:pos="7079"/>
        </w:tabs>
        <w:spacing w:after="0" w:line="240" w:lineRule="auto"/>
        <w:contextualSpacing/>
        <w:jc w:val="center"/>
        <w:rPr>
          <w:rFonts w:asciiTheme="minorHAnsi" w:hAnsiTheme="minorHAnsi"/>
          <w:b/>
          <w:bCs/>
          <w:sz w:val="20"/>
          <w:szCs w:val="20"/>
        </w:rPr>
      </w:pPr>
    </w:p>
    <w:p w:rsidR="00EC6218" w:rsidRPr="00295B53" w:rsidRDefault="00EC6218">
      <w:pPr>
        <w:tabs>
          <w:tab w:val="left" w:pos="7079"/>
        </w:tabs>
        <w:spacing w:after="0" w:line="240" w:lineRule="auto"/>
        <w:contextualSpacing/>
        <w:jc w:val="center"/>
        <w:rPr>
          <w:rFonts w:asciiTheme="minorHAnsi" w:hAnsiTheme="minorHAnsi"/>
          <w:b/>
          <w:bCs/>
          <w:sz w:val="20"/>
          <w:szCs w:val="20"/>
        </w:rPr>
      </w:pPr>
    </w:p>
    <w:p w:rsidR="00EC6218" w:rsidRPr="00295B53" w:rsidRDefault="00EC6218">
      <w:pPr>
        <w:tabs>
          <w:tab w:val="left" w:pos="7079"/>
        </w:tabs>
        <w:spacing w:after="0" w:line="240" w:lineRule="auto"/>
        <w:contextualSpacing/>
        <w:jc w:val="center"/>
        <w:rPr>
          <w:rFonts w:asciiTheme="minorHAnsi" w:hAnsiTheme="minorHAnsi"/>
          <w:b/>
          <w:bCs/>
          <w:sz w:val="20"/>
          <w:szCs w:val="20"/>
        </w:rPr>
      </w:pPr>
    </w:p>
    <w:p w:rsidR="00EC6218" w:rsidRPr="00295B53" w:rsidRDefault="00EC6218">
      <w:pPr>
        <w:tabs>
          <w:tab w:val="left" w:pos="7079"/>
        </w:tabs>
        <w:spacing w:after="0" w:line="240" w:lineRule="auto"/>
        <w:contextualSpacing/>
        <w:jc w:val="center"/>
        <w:rPr>
          <w:rFonts w:asciiTheme="minorHAnsi" w:hAnsiTheme="minorHAnsi"/>
          <w:b/>
          <w:bCs/>
          <w:sz w:val="20"/>
          <w:szCs w:val="20"/>
        </w:rPr>
      </w:pPr>
    </w:p>
    <w:p w:rsidR="00EC6218" w:rsidRPr="00295B53" w:rsidRDefault="00EC6218">
      <w:pPr>
        <w:tabs>
          <w:tab w:val="left" w:pos="7079"/>
        </w:tabs>
        <w:spacing w:after="0" w:line="240" w:lineRule="auto"/>
        <w:contextualSpacing/>
        <w:jc w:val="center"/>
        <w:rPr>
          <w:rFonts w:asciiTheme="minorHAnsi" w:hAnsiTheme="minorHAnsi"/>
          <w:b/>
          <w:bCs/>
          <w:sz w:val="20"/>
          <w:szCs w:val="20"/>
        </w:rPr>
      </w:pPr>
    </w:p>
    <w:p w:rsidR="00EC6218" w:rsidRPr="00295B53" w:rsidRDefault="009E73C1">
      <w:pPr>
        <w:tabs>
          <w:tab w:val="left" w:pos="7079"/>
        </w:tabs>
        <w:spacing w:after="0" w:line="240" w:lineRule="auto"/>
        <w:contextualSpacing/>
        <w:jc w:val="both"/>
        <w:rPr>
          <w:rFonts w:asciiTheme="minorHAnsi" w:hAnsiTheme="minorHAnsi"/>
          <w:b/>
          <w:bCs/>
          <w:sz w:val="20"/>
          <w:szCs w:val="20"/>
        </w:rPr>
      </w:pPr>
      <w:r w:rsidRPr="00295B53">
        <w:rPr>
          <w:rFonts w:asciiTheme="minorHAnsi" w:hAnsiTheme="minorHAnsi"/>
          <w:b/>
          <w:bCs/>
          <w:sz w:val="20"/>
          <w:szCs w:val="20"/>
        </w:rPr>
        <w:t>Nazwa i adres Zamawiającego:</w:t>
      </w:r>
    </w:p>
    <w:p w:rsidR="00EC6218" w:rsidRPr="00ED3557" w:rsidRDefault="009E73C1">
      <w:pPr>
        <w:tabs>
          <w:tab w:val="left" w:pos="7079"/>
        </w:tabs>
        <w:spacing w:after="0" w:line="240" w:lineRule="auto"/>
        <w:contextualSpacing/>
        <w:jc w:val="both"/>
        <w:rPr>
          <w:rFonts w:asciiTheme="minorHAnsi" w:hAnsiTheme="minorHAnsi"/>
          <w:bCs/>
          <w:sz w:val="20"/>
          <w:szCs w:val="20"/>
        </w:rPr>
      </w:pPr>
      <w:r w:rsidRPr="00ED3557">
        <w:rPr>
          <w:rFonts w:asciiTheme="minorHAnsi" w:hAnsiTheme="minorHAnsi"/>
          <w:bCs/>
          <w:sz w:val="20"/>
          <w:szCs w:val="20"/>
        </w:rPr>
        <w:t>Regionalna Dyrekcja Ochrony Środowiska w Szczecinie</w:t>
      </w:r>
    </w:p>
    <w:p w:rsidR="00EC6218" w:rsidRPr="00295B53" w:rsidRDefault="009E73C1">
      <w:pPr>
        <w:tabs>
          <w:tab w:val="left" w:pos="7079"/>
        </w:tabs>
        <w:spacing w:after="0" w:line="240" w:lineRule="auto"/>
        <w:contextualSpacing/>
        <w:jc w:val="both"/>
        <w:rPr>
          <w:rFonts w:asciiTheme="minorHAnsi" w:hAnsiTheme="minorHAnsi"/>
          <w:sz w:val="20"/>
          <w:szCs w:val="20"/>
        </w:rPr>
      </w:pPr>
      <w:r w:rsidRPr="00295B53">
        <w:rPr>
          <w:rFonts w:asciiTheme="minorHAnsi" w:hAnsiTheme="minorHAnsi"/>
          <w:sz w:val="20"/>
          <w:szCs w:val="20"/>
        </w:rPr>
        <w:t>ul. Teofila Firlika nr 20, 71 - 637 Szczecin</w:t>
      </w:r>
    </w:p>
    <w:p w:rsidR="00EC6218" w:rsidRPr="00295B53" w:rsidRDefault="009E73C1">
      <w:pPr>
        <w:tabs>
          <w:tab w:val="left" w:pos="7079"/>
        </w:tabs>
        <w:spacing w:after="0" w:line="240" w:lineRule="auto"/>
        <w:contextualSpacing/>
        <w:jc w:val="both"/>
        <w:rPr>
          <w:rFonts w:asciiTheme="minorHAnsi" w:hAnsiTheme="minorHAnsi"/>
          <w:sz w:val="20"/>
          <w:szCs w:val="20"/>
        </w:rPr>
      </w:pPr>
      <w:r w:rsidRPr="00295B53">
        <w:rPr>
          <w:rFonts w:asciiTheme="minorHAnsi" w:hAnsiTheme="minorHAnsi"/>
          <w:sz w:val="20"/>
          <w:szCs w:val="20"/>
        </w:rPr>
        <w:t>tel.: 91 43-05-200; fax: 91 43-05-201</w:t>
      </w:r>
    </w:p>
    <w:p w:rsidR="00EC6218" w:rsidRPr="00295B53" w:rsidRDefault="009E73C1">
      <w:pPr>
        <w:tabs>
          <w:tab w:val="left" w:pos="7079"/>
        </w:tabs>
        <w:spacing w:after="0" w:line="240" w:lineRule="auto"/>
        <w:contextualSpacing/>
        <w:jc w:val="both"/>
        <w:rPr>
          <w:rFonts w:asciiTheme="minorHAnsi" w:hAnsiTheme="minorHAnsi"/>
          <w:sz w:val="20"/>
          <w:szCs w:val="20"/>
        </w:rPr>
      </w:pPr>
      <w:r w:rsidRPr="00295B53">
        <w:rPr>
          <w:rFonts w:asciiTheme="minorHAnsi" w:hAnsiTheme="minorHAnsi"/>
          <w:sz w:val="20"/>
          <w:szCs w:val="20"/>
        </w:rPr>
        <w:t xml:space="preserve">e-mail: </w:t>
      </w:r>
      <w:hyperlink r:id="rId8" w:history="1">
        <w:r w:rsidR="00030D3D" w:rsidRPr="00460263">
          <w:rPr>
            <w:rStyle w:val="Hipercze"/>
            <w:rFonts w:asciiTheme="minorHAnsi" w:hAnsiTheme="minorHAnsi"/>
            <w:sz w:val="20"/>
            <w:szCs w:val="20"/>
          </w:rPr>
          <w:t>przetargi.szczecin@rdos.gov.pl</w:t>
        </w:r>
      </w:hyperlink>
      <w:r w:rsidR="00030D3D">
        <w:rPr>
          <w:rFonts w:asciiTheme="minorHAnsi" w:hAnsiTheme="minorHAnsi"/>
          <w:sz w:val="20"/>
          <w:szCs w:val="20"/>
        </w:rPr>
        <w:t xml:space="preserve"> </w:t>
      </w:r>
      <w:r w:rsidRPr="00295B53">
        <w:rPr>
          <w:rFonts w:asciiTheme="minorHAnsi" w:hAnsiTheme="minorHAnsi"/>
          <w:sz w:val="20"/>
          <w:szCs w:val="20"/>
        </w:rPr>
        <w:t xml:space="preserve"> </w:t>
      </w:r>
    </w:p>
    <w:p w:rsidR="00EC6218" w:rsidRPr="00295B53" w:rsidRDefault="009E73C1">
      <w:pPr>
        <w:tabs>
          <w:tab w:val="left" w:pos="7079"/>
        </w:tabs>
        <w:spacing w:after="0" w:line="240" w:lineRule="auto"/>
        <w:contextualSpacing/>
        <w:jc w:val="both"/>
        <w:rPr>
          <w:rFonts w:asciiTheme="minorHAnsi" w:hAnsiTheme="minorHAnsi"/>
          <w:sz w:val="20"/>
          <w:szCs w:val="20"/>
        </w:rPr>
      </w:pPr>
      <w:r w:rsidRPr="00295B53">
        <w:rPr>
          <w:rFonts w:asciiTheme="minorHAnsi" w:hAnsiTheme="minorHAnsi"/>
          <w:sz w:val="20"/>
          <w:szCs w:val="20"/>
        </w:rPr>
        <w:t xml:space="preserve">adres strony internetowej: </w:t>
      </w:r>
      <w:hyperlink r:id="rId9">
        <w:r w:rsidRPr="00295B53">
          <w:rPr>
            <w:rStyle w:val="czeinternetowe"/>
            <w:rFonts w:asciiTheme="minorHAnsi" w:hAnsiTheme="minorHAnsi"/>
            <w:sz w:val="20"/>
            <w:szCs w:val="20"/>
          </w:rPr>
          <w:t>http://bip.szczecin.rdos.gov.pl/</w:t>
        </w:r>
      </w:hyperlink>
    </w:p>
    <w:p w:rsidR="00EC6218" w:rsidRPr="00295B53" w:rsidRDefault="00EC6218">
      <w:pPr>
        <w:tabs>
          <w:tab w:val="left" w:pos="7079"/>
        </w:tabs>
        <w:spacing w:after="0" w:line="240" w:lineRule="auto"/>
        <w:contextualSpacing/>
        <w:jc w:val="both"/>
        <w:rPr>
          <w:rFonts w:asciiTheme="minorHAnsi" w:hAnsiTheme="minorHAnsi"/>
          <w:sz w:val="20"/>
          <w:szCs w:val="20"/>
        </w:rPr>
      </w:pPr>
    </w:p>
    <w:p w:rsidR="00EC6218" w:rsidRPr="00295B53" w:rsidRDefault="00EC6218">
      <w:pPr>
        <w:tabs>
          <w:tab w:val="left" w:pos="7079"/>
        </w:tabs>
        <w:spacing w:after="0" w:line="240" w:lineRule="auto"/>
        <w:contextualSpacing/>
        <w:jc w:val="both"/>
        <w:rPr>
          <w:rFonts w:asciiTheme="minorHAnsi" w:hAnsiTheme="minorHAnsi"/>
          <w:sz w:val="20"/>
          <w:szCs w:val="20"/>
        </w:rPr>
      </w:pPr>
    </w:p>
    <w:p w:rsidR="00EC6218" w:rsidRPr="00B22684" w:rsidRDefault="00311FE4">
      <w:pPr>
        <w:tabs>
          <w:tab w:val="left" w:pos="7079"/>
        </w:tabs>
        <w:spacing w:after="0" w:line="240" w:lineRule="auto"/>
        <w:contextualSpacing/>
        <w:jc w:val="both"/>
        <w:rPr>
          <w:rFonts w:asciiTheme="minorHAnsi" w:hAnsiTheme="minorHAnsi"/>
          <w:b/>
          <w:color w:val="FFFFFF" w:themeColor="background1"/>
          <w:sz w:val="20"/>
          <w:szCs w:val="20"/>
          <w:u w:val="single"/>
        </w:rPr>
      </w:pPr>
      <w:r w:rsidRPr="00B22684">
        <w:rPr>
          <w:rFonts w:asciiTheme="minorHAnsi" w:hAnsiTheme="minorHAnsi"/>
          <w:b/>
          <w:color w:val="FFFFFF" w:themeColor="background1"/>
          <w:sz w:val="20"/>
          <w:szCs w:val="20"/>
          <w:u w:val="single"/>
        </w:rPr>
        <w:t>Komisja Przetargowa:</w:t>
      </w:r>
    </w:p>
    <w:p w:rsidR="001B5635" w:rsidRPr="00B22684" w:rsidRDefault="001B5635">
      <w:pPr>
        <w:tabs>
          <w:tab w:val="left" w:pos="7079"/>
        </w:tabs>
        <w:spacing w:after="0" w:line="240" w:lineRule="auto"/>
        <w:contextualSpacing/>
        <w:jc w:val="both"/>
        <w:rPr>
          <w:rFonts w:asciiTheme="minorHAnsi" w:hAnsiTheme="minorHAnsi"/>
          <w:color w:val="FFFFFF" w:themeColor="background1"/>
          <w:sz w:val="20"/>
          <w:szCs w:val="20"/>
        </w:rPr>
      </w:pPr>
    </w:p>
    <w:p w:rsidR="00311FE4" w:rsidRPr="00B22684" w:rsidRDefault="007A673C">
      <w:pPr>
        <w:tabs>
          <w:tab w:val="left" w:pos="7079"/>
        </w:tabs>
        <w:spacing w:after="0" w:line="240" w:lineRule="auto"/>
        <w:contextualSpacing/>
        <w:jc w:val="both"/>
        <w:rPr>
          <w:rFonts w:asciiTheme="minorHAnsi" w:hAnsiTheme="minorHAnsi"/>
          <w:color w:val="FFFFFF" w:themeColor="background1"/>
          <w:sz w:val="20"/>
          <w:szCs w:val="20"/>
        </w:rPr>
      </w:pPr>
      <w:r w:rsidRPr="00B22684">
        <w:rPr>
          <w:rFonts w:asciiTheme="minorHAnsi" w:hAnsiTheme="minorHAnsi"/>
          <w:color w:val="FFFFFF" w:themeColor="background1"/>
          <w:sz w:val="20"/>
          <w:szCs w:val="20"/>
        </w:rPr>
        <w:t>Magdalena Obuchowicz</w:t>
      </w:r>
      <w:r w:rsidR="00311FE4" w:rsidRPr="00B22684">
        <w:rPr>
          <w:rFonts w:asciiTheme="minorHAnsi" w:hAnsiTheme="minorHAnsi"/>
          <w:color w:val="FFFFFF" w:themeColor="background1"/>
          <w:sz w:val="20"/>
          <w:szCs w:val="20"/>
        </w:rPr>
        <w:t xml:space="preserve">            Przewodniczący  …………………………..</w:t>
      </w:r>
    </w:p>
    <w:p w:rsidR="003E5BF7" w:rsidRPr="00B22684" w:rsidRDefault="003E5BF7">
      <w:pPr>
        <w:tabs>
          <w:tab w:val="left" w:pos="7079"/>
        </w:tabs>
        <w:spacing w:after="0" w:line="240" w:lineRule="auto"/>
        <w:contextualSpacing/>
        <w:jc w:val="both"/>
        <w:rPr>
          <w:rFonts w:asciiTheme="minorHAnsi" w:hAnsiTheme="minorHAnsi"/>
          <w:color w:val="FFFFFF" w:themeColor="background1"/>
          <w:sz w:val="20"/>
          <w:szCs w:val="20"/>
        </w:rPr>
      </w:pPr>
    </w:p>
    <w:p w:rsidR="00311FE4" w:rsidRPr="00B22684" w:rsidRDefault="007A673C">
      <w:pPr>
        <w:tabs>
          <w:tab w:val="left" w:pos="7079"/>
        </w:tabs>
        <w:spacing w:after="0" w:line="240" w:lineRule="auto"/>
        <w:contextualSpacing/>
        <w:jc w:val="both"/>
        <w:rPr>
          <w:rFonts w:asciiTheme="minorHAnsi" w:hAnsiTheme="minorHAnsi"/>
          <w:color w:val="FFFFFF" w:themeColor="background1"/>
          <w:sz w:val="20"/>
          <w:szCs w:val="20"/>
        </w:rPr>
      </w:pPr>
      <w:r w:rsidRPr="00B22684">
        <w:rPr>
          <w:rFonts w:asciiTheme="minorHAnsi" w:hAnsiTheme="minorHAnsi"/>
          <w:color w:val="FFFFFF" w:themeColor="background1"/>
          <w:sz w:val="20"/>
          <w:szCs w:val="20"/>
        </w:rPr>
        <w:t>Sylwia Truchlik</w:t>
      </w:r>
      <w:r w:rsidR="00311FE4" w:rsidRPr="00B22684">
        <w:rPr>
          <w:rFonts w:asciiTheme="minorHAnsi" w:hAnsiTheme="minorHAnsi"/>
          <w:color w:val="FFFFFF" w:themeColor="background1"/>
          <w:sz w:val="20"/>
          <w:szCs w:val="20"/>
        </w:rPr>
        <w:t xml:space="preserve">                </w:t>
      </w:r>
      <w:r w:rsidRPr="00B22684">
        <w:rPr>
          <w:rFonts w:asciiTheme="minorHAnsi" w:hAnsiTheme="minorHAnsi"/>
          <w:color w:val="FFFFFF" w:themeColor="background1"/>
          <w:sz w:val="20"/>
          <w:szCs w:val="20"/>
        </w:rPr>
        <w:t xml:space="preserve">             </w:t>
      </w:r>
      <w:r w:rsidR="00311FE4" w:rsidRPr="00B22684">
        <w:rPr>
          <w:rFonts w:asciiTheme="minorHAnsi" w:hAnsiTheme="minorHAnsi"/>
          <w:color w:val="FFFFFF" w:themeColor="background1"/>
          <w:sz w:val="20"/>
          <w:szCs w:val="20"/>
        </w:rPr>
        <w:t>Członek               …………………………..</w:t>
      </w:r>
    </w:p>
    <w:p w:rsidR="003E5BF7" w:rsidRPr="00B22684" w:rsidRDefault="003E5BF7">
      <w:pPr>
        <w:tabs>
          <w:tab w:val="left" w:pos="7079"/>
        </w:tabs>
        <w:spacing w:after="0" w:line="240" w:lineRule="auto"/>
        <w:contextualSpacing/>
        <w:jc w:val="both"/>
        <w:rPr>
          <w:rFonts w:asciiTheme="minorHAnsi" w:hAnsiTheme="minorHAnsi"/>
          <w:color w:val="FFFFFF" w:themeColor="background1"/>
          <w:sz w:val="20"/>
          <w:szCs w:val="20"/>
        </w:rPr>
      </w:pPr>
    </w:p>
    <w:p w:rsidR="00311FE4" w:rsidRPr="00B22684" w:rsidRDefault="00311FE4">
      <w:pPr>
        <w:tabs>
          <w:tab w:val="left" w:pos="7079"/>
        </w:tabs>
        <w:spacing w:after="0" w:line="240" w:lineRule="auto"/>
        <w:contextualSpacing/>
        <w:jc w:val="both"/>
        <w:rPr>
          <w:rFonts w:asciiTheme="minorHAnsi" w:hAnsiTheme="minorHAnsi"/>
          <w:color w:val="FFFFFF" w:themeColor="background1"/>
          <w:sz w:val="20"/>
          <w:szCs w:val="20"/>
        </w:rPr>
      </w:pPr>
      <w:r w:rsidRPr="00B22684">
        <w:rPr>
          <w:rFonts w:asciiTheme="minorHAnsi" w:hAnsiTheme="minorHAnsi"/>
          <w:color w:val="FFFFFF" w:themeColor="background1"/>
          <w:sz w:val="20"/>
          <w:szCs w:val="20"/>
        </w:rPr>
        <w:t xml:space="preserve">Agnieszka Dobrzyńska     </w:t>
      </w:r>
      <w:r w:rsidR="007A673C" w:rsidRPr="00B22684">
        <w:rPr>
          <w:rFonts w:asciiTheme="minorHAnsi" w:hAnsiTheme="minorHAnsi"/>
          <w:color w:val="FFFFFF" w:themeColor="background1"/>
          <w:sz w:val="20"/>
          <w:szCs w:val="20"/>
        </w:rPr>
        <w:t xml:space="preserve">           </w:t>
      </w:r>
      <w:r w:rsidRPr="00B22684">
        <w:rPr>
          <w:rFonts w:asciiTheme="minorHAnsi" w:hAnsiTheme="minorHAnsi"/>
          <w:color w:val="FFFFFF" w:themeColor="background1"/>
          <w:sz w:val="20"/>
          <w:szCs w:val="20"/>
        </w:rPr>
        <w:t>Sekretarz             …………………………..</w:t>
      </w:r>
    </w:p>
    <w:p w:rsidR="00EC6218" w:rsidRPr="00B22684" w:rsidRDefault="00EC6218">
      <w:pPr>
        <w:tabs>
          <w:tab w:val="left" w:pos="7079"/>
        </w:tabs>
        <w:spacing w:after="0" w:line="240" w:lineRule="auto"/>
        <w:contextualSpacing/>
        <w:jc w:val="both"/>
        <w:rPr>
          <w:rFonts w:asciiTheme="minorHAnsi" w:hAnsiTheme="minorHAnsi"/>
          <w:color w:val="FFFFFF" w:themeColor="background1"/>
          <w:sz w:val="20"/>
          <w:szCs w:val="20"/>
        </w:rPr>
      </w:pPr>
    </w:p>
    <w:p w:rsidR="00EC6218" w:rsidRPr="00B22684" w:rsidRDefault="00EC6218">
      <w:pPr>
        <w:tabs>
          <w:tab w:val="left" w:pos="7079"/>
        </w:tabs>
        <w:spacing w:after="0" w:line="240" w:lineRule="auto"/>
        <w:contextualSpacing/>
        <w:jc w:val="both"/>
        <w:rPr>
          <w:rFonts w:asciiTheme="minorHAnsi" w:hAnsiTheme="minorHAnsi"/>
          <w:color w:val="FFFFFF" w:themeColor="background1"/>
          <w:sz w:val="20"/>
          <w:szCs w:val="20"/>
        </w:rPr>
      </w:pPr>
    </w:p>
    <w:p w:rsidR="00EC6218" w:rsidRPr="00B22684" w:rsidRDefault="00EC6218">
      <w:pPr>
        <w:tabs>
          <w:tab w:val="left" w:pos="7079"/>
        </w:tabs>
        <w:spacing w:after="0" w:line="240" w:lineRule="auto"/>
        <w:contextualSpacing/>
        <w:jc w:val="both"/>
        <w:rPr>
          <w:rFonts w:asciiTheme="minorHAnsi" w:hAnsiTheme="minorHAnsi"/>
          <w:color w:val="FFFFFF" w:themeColor="background1"/>
          <w:sz w:val="20"/>
          <w:szCs w:val="20"/>
        </w:rPr>
      </w:pPr>
    </w:p>
    <w:p w:rsidR="00EA73FD" w:rsidRPr="00B22684" w:rsidRDefault="00EA73FD" w:rsidP="00EA73FD">
      <w:pPr>
        <w:autoSpaceDE w:val="0"/>
        <w:adjustRightInd w:val="0"/>
        <w:spacing w:after="0" w:line="240" w:lineRule="auto"/>
        <w:rPr>
          <w:rFonts w:asciiTheme="minorHAnsi" w:hAnsiTheme="minorHAnsi" w:cs="Arial"/>
          <w:color w:val="FFFFFF" w:themeColor="background1"/>
          <w:sz w:val="20"/>
          <w:szCs w:val="20"/>
          <w:lang w:eastAsia="pl-PL"/>
        </w:rPr>
      </w:pPr>
      <w:r w:rsidRPr="00B22684">
        <w:rPr>
          <w:rFonts w:asciiTheme="minorHAnsi" w:hAnsiTheme="minorHAnsi" w:cs="Arial"/>
          <w:color w:val="FFFFFF" w:themeColor="background1"/>
          <w:sz w:val="20"/>
          <w:szCs w:val="20"/>
          <w:lang w:eastAsia="pl-PL"/>
        </w:rPr>
        <w:t xml:space="preserve">                         …………………………………………………</w:t>
      </w:r>
    </w:p>
    <w:p w:rsidR="00EA73FD" w:rsidRPr="00B22684" w:rsidRDefault="00EA73FD" w:rsidP="00EA73FD">
      <w:pPr>
        <w:autoSpaceDE w:val="0"/>
        <w:adjustRightInd w:val="0"/>
        <w:spacing w:after="0" w:line="240" w:lineRule="auto"/>
        <w:rPr>
          <w:rFonts w:asciiTheme="minorHAnsi" w:hAnsiTheme="minorHAnsi" w:cs="Arial"/>
          <w:color w:val="FFFFFF" w:themeColor="background1"/>
          <w:sz w:val="16"/>
          <w:szCs w:val="16"/>
          <w:lang w:eastAsia="pl-PL"/>
        </w:rPr>
      </w:pPr>
      <w:r w:rsidRPr="00B22684">
        <w:rPr>
          <w:rFonts w:asciiTheme="minorHAnsi" w:hAnsiTheme="minorHAnsi" w:cs="Arial"/>
          <w:color w:val="FFFFFF" w:themeColor="background1"/>
          <w:sz w:val="16"/>
          <w:szCs w:val="16"/>
          <w:lang w:eastAsia="pl-PL"/>
        </w:rPr>
        <w:t>Zgodnie z § 19 ust. 5 Regulaminu udzielania zamówień publicznych - zaopiniowanie</w:t>
      </w:r>
    </w:p>
    <w:p w:rsidR="00EA73FD" w:rsidRPr="00B22684" w:rsidRDefault="00EA73FD" w:rsidP="00EA73FD">
      <w:pPr>
        <w:autoSpaceDE w:val="0"/>
        <w:adjustRightInd w:val="0"/>
        <w:spacing w:after="0" w:line="240" w:lineRule="auto"/>
        <w:rPr>
          <w:rFonts w:asciiTheme="minorHAnsi" w:hAnsiTheme="minorHAnsi" w:cs="Arial"/>
          <w:color w:val="FFFFFF" w:themeColor="background1"/>
          <w:sz w:val="16"/>
          <w:szCs w:val="16"/>
          <w:lang w:eastAsia="pl-PL"/>
        </w:rPr>
      </w:pPr>
      <w:r w:rsidRPr="00B22684">
        <w:rPr>
          <w:rFonts w:asciiTheme="minorHAnsi" w:hAnsiTheme="minorHAnsi" w:cs="Arial"/>
          <w:color w:val="FFFFFF" w:themeColor="background1"/>
          <w:sz w:val="16"/>
          <w:szCs w:val="16"/>
          <w:lang w:eastAsia="pl-PL"/>
        </w:rPr>
        <w:t xml:space="preserve">                   pod względem formalnoprawnym przez radcę prawnego, przed </w:t>
      </w:r>
    </w:p>
    <w:p w:rsidR="00EA73FD" w:rsidRPr="00B22684" w:rsidRDefault="00EA73FD" w:rsidP="00EA73FD">
      <w:pPr>
        <w:autoSpaceDE w:val="0"/>
        <w:adjustRightInd w:val="0"/>
        <w:spacing w:after="0" w:line="240" w:lineRule="auto"/>
        <w:rPr>
          <w:rFonts w:asciiTheme="minorHAnsi" w:hAnsiTheme="minorHAnsi" w:cs="Arial"/>
          <w:color w:val="FFFFFF" w:themeColor="background1"/>
          <w:sz w:val="20"/>
          <w:szCs w:val="20"/>
        </w:rPr>
      </w:pPr>
      <w:r w:rsidRPr="00B22684">
        <w:rPr>
          <w:rFonts w:asciiTheme="minorHAnsi" w:hAnsiTheme="minorHAnsi" w:cs="Arial"/>
          <w:color w:val="FFFFFF" w:themeColor="background1"/>
          <w:sz w:val="16"/>
          <w:szCs w:val="16"/>
          <w:lang w:eastAsia="pl-PL"/>
        </w:rPr>
        <w:t xml:space="preserve">                         zatwierdzeniem przez Kierownika Zamawiającego</w:t>
      </w:r>
    </w:p>
    <w:p w:rsidR="00EC6218" w:rsidRPr="00295B53" w:rsidRDefault="00EC6218">
      <w:pPr>
        <w:tabs>
          <w:tab w:val="left" w:pos="7079"/>
        </w:tabs>
        <w:spacing w:after="0" w:line="240" w:lineRule="auto"/>
        <w:contextualSpacing/>
        <w:jc w:val="both"/>
        <w:rPr>
          <w:rFonts w:asciiTheme="minorHAnsi" w:hAnsiTheme="minorHAnsi"/>
          <w:color w:val="auto"/>
          <w:sz w:val="20"/>
          <w:szCs w:val="20"/>
        </w:rPr>
      </w:pPr>
    </w:p>
    <w:p w:rsidR="00EC6218" w:rsidRPr="00295B53" w:rsidRDefault="00EC6218">
      <w:pPr>
        <w:tabs>
          <w:tab w:val="left" w:pos="7079"/>
        </w:tabs>
        <w:spacing w:after="0" w:line="240" w:lineRule="auto"/>
        <w:contextualSpacing/>
        <w:jc w:val="both"/>
        <w:rPr>
          <w:rFonts w:asciiTheme="minorHAnsi" w:hAnsiTheme="minorHAnsi"/>
          <w:sz w:val="20"/>
          <w:szCs w:val="20"/>
        </w:rPr>
      </w:pPr>
    </w:p>
    <w:p w:rsidR="00EC6218" w:rsidRPr="00295B53" w:rsidRDefault="00166BEA" w:rsidP="00166BEA">
      <w:pPr>
        <w:tabs>
          <w:tab w:val="left" w:pos="7079"/>
        </w:tabs>
        <w:spacing w:after="0" w:line="240" w:lineRule="auto"/>
        <w:ind w:left="6123"/>
        <w:contextualSpacing/>
        <w:rPr>
          <w:rFonts w:asciiTheme="minorHAnsi" w:hAnsiTheme="minorHAnsi"/>
          <w:sz w:val="20"/>
          <w:szCs w:val="20"/>
        </w:rPr>
      </w:pPr>
      <w:r>
        <w:rPr>
          <w:rFonts w:asciiTheme="minorHAnsi" w:hAnsiTheme="minorHAnsi"/>
          <w:sz w:val="20"/>
          <w:szCs w:val="20"/>
        </w:rPr>
        <w:t xml:space="preserve">                 </w:t>
      </w:r>
      <w:r w:rsidR="00146E2E">
        <w:rPr>
          <w:rFonts w:asciiTheme="minorHAnsi" w:hAnsiTheme="minorHAnsi"/>
          <w:sz w:val="20"/>
          <w:szCs w:val="20"/>
        </w:rPr>
        <w:t xml:space="preserve">  </w:t>
      </w:r>
      <w:r w:rsidR="009E73C1" w:rsidRPr="00295B53">
        <w:rPr>
          <w:rFonts w:asciiTheme="minorHAnsi" w:hAnsiTheme="minorHAnsi"/>
          <w:sz w:val="20"/>
          <w:szCs w:val="20"/>
        </w:rPr>
        <w:t>Zatwierdzam:</w:t>
      </w:r>
    </w:p>
    <w:p w:rsidR="00EC6218" w:rsidRPr="00295B53" w:rsidRDefault="00EC6218">
      <w:pPr>
        <w:tabs>
          <w:tab w:val="left" w:pos="7079"/>
        </w:tabs>
        <w:spacing w:after="0" w:line="240" w:lineRule="auto"/>
        <w:ind w:left="6123"/>
        <w:contextualSpacing/>
        <w:jc w:val="both"/>
        <w:rPr>
          <w:rFonts w:asciiTheme="minorHAnsi" w:hAnsiTheme="minorHAnsi"/>
          <w:sz w:val="20"/>
          <w:szCs w:val="20"/>
        </w:rPr>
      </w:pPr>
    </w:p>
    <w:p w:rsidR="00EC6218" w:rsidRPr="00295B53" w:rsidRDefault="00EC6218">
      <w:pPr>
        <w:tabs>
          <w:tab w:val="left" w:pos="7079"/>
        </w:tabs>
        <w:spacing w:after="0" w:line="240" w:lineRule="auto"/>
        <w:ind w:left="6123"/>
        <w:contextualSpacing/>
        <w:jc w:val="both"/>
        <w:rPr>
          <w:rFonts w:asciiTheme="minorHAnsi" w:hAnsiTheme="minorHAnsi"/>
          <w:sz w:val="20"/>
          <w:szCs w:val="20"/>
        </w:rPr>
      </w:pPr>
    </w:p>
    <w:p w:rsidR="00EC6218" w:rsidRPr="00295B53" w:rsidRDefault="009E73C1">
      <w:pPr>
        <w:tabs>
          <w:tab w:val="left" w:pos="7079"/>
        </w:tabs>
        <w:spacing w:after="0" w:line="240" w:lineRule="auto"/>
        <w:ind w:left="6123"/>
        <w:contextualSpacing/>
        <w:jc w:val="center"/>
        <w:rPr>
          <w:rFonts w:asciiTheme="minorHAnsi" w:hAnsiTheme="minorHAnsi"/>
          <w:sz w:val="20"/>
          <w:szCs w:val="20"/>
        </w:rPr>
      </w:pPr>
      <w:r w:rsidRPr="00295B53">
        <w:rPr>
          <w:rFonts w:asciiTheme="minorHAnsi" w:hAnsiTheme="minorHAnsi"/>
          <w:sz w:val="20"/>
          <w:szCs w:val="20"/>
        </w:rPr>
        <w:t>………………………………...</w:t>
      </w:r>
    </w:p>
    <w:p w:rsidR="00EC6218" w:rsidRPr="0075712E" w:rsidRDefault="009E73C1">
      <w:pPr>
        <w:tabs>
          <w:tab w:val="left" w:pos="7079"/>
        </w:tabs>
        <w:spacing w:after="0" w:line="240" w:lineRule="auto"/>
        <w:ind w:left="6123"/>
        <w:contextualSpacing/>
        <w:jc w:val="center"/>
        <w:rPr>
          <w:rFonts w:asciiTheme="minorHAnsi" w:hAnsiTheme="minorHAnsi"/>
          <w:sz w:val="16"/>
          <w:szCs w:val="16"/>
        </w:rPr>
      </w:pPr>
      <w:r w:rsidRPr="0075712E">
        <w:rPr>
          <w:rFonts w:asciiTheme="minorHAnsi" w:hAnsiTheme="minorHAnsi"/>
          <w:sz w:val="16"/>
          <w:szCs w:val="16"/>
        </w:rPr>
        <w:t>data i podpis Zamawiającego</w:t>
      </w:r>
    </w:p>
    <w:p w:rsidR="00EC6218" w:rsidRDefault="00EC6218">
      <w:pPr>
        <w:tabs>
          <w:tab w:val="left" w:pos="7079"/>
        </w:tabs>
        <w:spacing w:after="0" w:line="240" w:lineRule="auto"/>
        <w:contextualSpacing/>
        <w:jc w:val="both"/>
        <w:rPr>
          <w:rFonts w:asciiTheme="minorHAnsi" w:hAnsiTheme="minorHAnsi"/>
          <w:sz w:val="20"/>
          <w:szCs w:val="20"/>
        </w:rPr>
      </w:pPr>
    </w:p>
    <w:p w:rsidR="00295B53" w:rsidRPr="00295B53" w:rsidRDefault="00295B53">
      <w:pPr>
        <w:tabs>
          <w:tab w:val="left" w:pos="7079"/>
        </w:tabs>
        <w:spacing w:after="0" w:line="240" w:lineRule="auto"/>
        <w:contextualSpacing/>
        <w:jc w:val="both"/>
        <w:rPr>
          <w:rFonts w:asciiTheme="minorHAnsi" w:hAnsiTheme="minorHAnsi"/>
          <w:sz w:val="20"/>
          <w:szCs w:val="20"/>
        </w:rPr>
      </w:pPr>
    </w:p>
    <w:p w:rsidR="00EC6218" w:rsidRDefault="00EC6218">
      <w:pPr>
        <w:tabs>
          <w:tab w:val="left" w:pos="7079"/>
        </w:tabs>
        <w:spacing w:after="0" w:line="240" w:lineRule="auto"/>
        <w:contextualSpacing/>
        <w:jc w:val="both"/>
        <w:rPr>
          <w:rFonts w:asciiTheme="minorHAnsi" w:hAnsiTheme="minorHAnsi"/>
          <w:sz w:val="20"/>
          <w:szCs w:val="20"/>
        </w:rPr>
      </w:pPr>
    </w:p>
    <w:p w:rsidR="00BE71AC" w:rsidRDefault="00BE71AC">
      <w:pPr>
        <w:tabs>
          <w:tab w:val="left" w:pos="7079"/>
        </w:tabs>
        <w:spacing w:after="0" w:line="240" w:lineRule="auto"/>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454" w:hanging="454"/>
        <w:contextualSpacing/>
        <w:jc w:val="both"/>
        <w:rPr>
          <w:rFonts w:asciiTheme="minorHAnsi" w:hAnsiTheme="minorHAnsi"/>
          <w:b/>
          <w:bCs/>
          <w:sz w:val="20"/>
          <w:szCs w:val="20"/>
        </w:rPr>
      </w:pPr>
      <w:r w:rsidRPr="00295B53">
        <w:rPr>
          <w:rFonts w:asciiTheme="minorHAnsi" w:hAnsiTheme="minorHAnsi"/>
          <w:b/>
          <w:bCs/>
          <w:sz w:val="20"/>
          <w:szCs w:val="20"/>
        </w:rPr>
        <w:lastRenderedPageBreak/>
        <w:t>Postanowienia ogólne</w:t>
      </w:r>
    </w:p>
    <w:p w:rsidR="00EC6218" w:rsidRPr="00295B53" w:rsidRDefault="009E73C1" w:rsidP="00F32078">
      <w:pPr>
        <w:numPr>
          <w:ilvl w:val="1"/>
          <w:numId w:val="1"/>
        </w:numPr>
        <w:tabs>
          <w:tab w:val="left" w:pos="7079"/>
        </w:tabs>
        <w:spacing w:after="0" w:line="240" w:lineRule="auto"/>
        <w:ind w:left="794" w:hanging="510"/>
        <w:contextualSpacing/>
        <w:jc w:val="both"/>
        <w:rPr>
          <w:rFonts w:asciiTheme="minorHAnsi" w:hAnsiTheme="minorHAnsi"/>
          <w:sz w:val="20"/>
          <w:szCs w:val="20"/>
        </w:rPr>
      </w:pPr>
      <w:r w:rsidRPr="00295B53">
        <w:rPr>
          <w:rFonts w:asciiTheme="minorHAnsi" w:hAnsiTheme="minorHAnsi"/>
          <w:sz w:val="20"/>
          <w:szCs w:val="20"/>
        </w:rPr>
        <w:t>Zamawiającym jest:</w:t>
      </w:r>
    </w:p>
    <w:p w:rsidR="00EC6218" w:rsidRPr="00295B53" w:rsidRDefault="009E73C1" w:rsidP="00F32078">
      <w:pPr>
        <w:tabs>
          <w:tab w:val="left" w:pos="7079"/>
        </w:tabs>
        <w:spacing w:after="0" w:line="240" w:lineRule="auto"/>
        <w:ind w:left="794" w:hanging="454"/>
        <w:contextualSpacing/>
        <w:jc w:val="both"/>
        <w:rPr>
          <w:rFonts w:asciiTheme="minorHAnsi" w:hAnsiTheme="minorHAnsi"/>
          <w:b/>
          <w:bCs/>
          <w:sz w:val="20"/>
          <w:szCs w:val="20"/>
        </w:rPr>
      </w:pPr>
      <w:r w:rsidRPr="00295B53">
        <w:rPr>
          <w:rFonts w:asciiTheme="minorHAnsi" w:hAnsiTheme="minorHAnsi"/>
          <w:sz w:val="20"/>
          <w:szCs w:val="20"/>
        </w:rPr>
        <w:tab/>
      </w:r>
      <w:r w:rsidRPr="00295B53">
        <w:rPr>
          <w:rFonts w:asciiTheme="minorHAnsi" w:hAnsiTheme="minorHAnsi"/>
          <w:b/>
          <w:bCs/>
          <w:sz w:val="20"/>
          <w:szCs w:val="20"/>
        </w:rPr>
        <w:t>Regionalna Dyrekcja Ochrony Środowiska w Szczecinie</w:t>
      </w:r>
      <w:r w:rsidR="00394CCB" w:rsidRPr="00295B53">
        <w:rPr>
          <w:rFonts w:asciiTheme="minorHAnsi" w:hAnsiTheme="minorHAnsi"/>
          <w:b/>
          <w:bCs/>
          <w:sz w:val="20"/>
          <w:szCs w:val="20"/>
        </w:rPr>
        <w:t xml:space="preserve"> u</w:t>
      </w:r>
      <w:r w:rsidRPr="00295B53">
        <w:rPr>
          <w:rFonts w:asciiTheme="minorHAnsi" w:hAnsiTheme="minorHAnsi"/>
          <w:b/>
          <w:bCs/>
          <w:sz w:val="20"/>
          <w:szCs w:val="20"/>
        </w:rPr>
        <w:t>l. T</w:t>
      </w:r>
      <w:r w:rsidR="00394CCB" w:rsidRPr="00295B53">
        <w:rPr>
          <w:rFonts w:asciiTheme="minorHAnsi" w:hAnsiTheme="minorHAnsi"/>
          <w:b/>
          <w:bCs/>
          <w:sz w:val="20"/>
          <w:szCs w:val="20"/>
        </w:rPr>
        <w:t xml:space="preserve">. </w:t>
      </w:r>
      <w:r w:rsidRPr="00295B53">
        <w:rPr>
          <w:rFonts w:asciiTheme="minorHAnsi" w:hAnsiTheme="minorHAnsi"/>
          <w:b/>
          <w:bCs/>
          <w:sz w:val="20"/>
          <w:szCs w:val="20"/>
        </w:rPr>
        <w:t xml:space="preserve"> Firlika 20, 71-637 Szczecinie</w:t>
      </w:r>
    </w:p>
    <w:p w:rsidR="00EC6218" w:rsidRPr="00295B53" w:rsidRDefault="009E73C1" w:rsidP="00F32078">
      <w:pPr>
        <w:tabs>
          <w:tab w:val="left" w:pos="7079"/>
        </w:tabs>
        <w:spacing w:after="0" w:line="240" w:lineRule="auto"/>
        <w:ind w:left="794" w:hanging="454"/>
        <w:contextualSpacing/>
        <w:jc w:val="both"/>
        <w:rPr>
          <w:rFonts w:asciiTheme="minorHAnsi" w:hAnsiTheme="minorHAnsi"/>
          <w:b/>
          <w:bCs/>
          <w:sz w:val="20"/>
          <w:szCs w:val="20"/>
        </w:rPr>
      </w:pPr>
      <w:r w:rsidRPr="00295B53">
        <w:rPr>
          <w:rFonts w:asciiTheme="minorHAnsi" w:hAnsiTheme="minorHAnsi"/>
          <w:b/>
          <w:bCs/>
          <w:sz w:val="20"/>
          <w:szCs w:val="20"/>
        </w:rPr>
        <w:tab/>
        <w:t>NIP: 851-307-35-63, REGON: 320-590-577</w:t>
      </w:r>
    </w:p>
    <w:p w:rsidR="00EC6218" w:rsidRPr="00295B53" w:rsidRDefault="009E73C1" w:rsidP="00F32078">
      <w:pPr>
        <w:tabs>
          <w:tab w:val="left" w:pos="7079"/>
        </w:tabs>
        <w:spacing w:after="0" w:line="240" w:lineRule="auto"/>
        <w:ind w:left="794" w:hanging="454"/>
        <w:contextualSpacing/>
        <w:jc w:val="both"/>
        <w:rPr>
          <w:rFonts w:asciiTheme="minorHAnsi" w:hAnsiTheme="minorHAnsi"/>
          <w:sz w:val="20"/>
          <w:szCs w:val="20"/>
        </w:rPr>
      </w:pPr>
      <w:r w:rsidRPr="00295B53">
        <w:rPr>
          <w:rFonts w:asciiTheme="minorHAnsi" w:hAnsiTheme="minorHAnsi"/>
          <w:sz w:val="20"/>
          <w:szCs w:val="20"/>
        </w:rPr>
        <w:tab/>
        <w:t xml:space="preserve">tel.: </w:t>
      </w:r>
      <w:r w:rsidR="008A686C" w:rsidRPr="00295B53">
        <w:rPr>
          <w:rFonts w:asciiTheme="minorHAnsi" w:hAnsiTheme="minorHAnsi"/>
          <w:sz w:val="20"/>
          <w:szCs w:val="20"/>
        </w:rPr>
        <w:t xml:space="preserve">91 43-05-200; fax: 91 43-05-201; </w:t>
      </w:r>
    </w:p>
    <w:p w:rsidR="00EC6218" w:rsidRDefault="009E73C1" w:rsidP="00F32078">
      <w:pPr>
        <w:tabs>
          <w:tab w:val="left" w:pos="7079"/>
        </w:tabs>
        <w:spacing w:after="0" w:line="240" w:lineRule="auto"/>
        <w:ind w:left="794" w:hanging="454"/>
        <w:contextualSpacing/>
        <w:jc w:val="both"/>
      </w:pPr>
      <w:r w:rsidRPr="00295B53">
        <w:rPr>
          <w:rFonts w:asciiTheme="minorHAnsi" w:hAnsiTheme="minorHAnsi"/>
          <w:sz w:val="20"/>
          <w:szCs w:val="20"/>
        </w:rPr>
        <w:tab/>
      </w:r>
      <w:r w:rsidR="0037584D">
        <w:rPr>
          <w:rFonts w:asciiTheme="minorHAnsi" w:hAnsiTheme="minorHAnsi"/>
          <w:sz w:val="20"/>
          <w:szCs w:val="20"/>
        </w:rPr>
        <w:t>a</w:t>
      </w:r>
      <w:r w:rsidRPr="00295B53">
        <w:rPr>
          <w:rFonts w:asciiTheme="minorHAnsi" w:hAnsiTheme="minorHAnsi"/>
          <w:sz w:val="20"/>
          <w:szCs w:val="20"/>
        </w:rPr>
        <w:t xml:space="preserve">dres strony internetowej: </w:t>
      </w:r>
      <w:hyperlink r:id="rId10">
        <w:r w:rsidRPr="00295B53">
          <w:rPr>
            <w:rStyle w:val="czeinternetowe"/>
            <w:rFonts w:asciiTheme="minorHAnsi" w:hAnsiTheme="minorHAnsi"/>
            <w:sz w:val="20"/>
            <w:szCs w:val="20"/>
          </w:rPr>
          <w:t>http://bip.szczecin.rdos.gov.pl/</w:t>
        </w:r>
      </w:hyperlink>
    </w:p>
    <w:p w:rsidR="0037584D" w:rsidRPr="00295B53" w:rsidRDefault="0037584D" w:rsidP="0037584D">
      <w:pPr>
        <w:tabs>
          <w:tab w:val="left" w:pos="7079"/>
        </w:tabs>
        <w:spacing w:after="0" w:line="240" w:lineRule="auto"/>
        <w:ind w:left="794"/>
        <w:contextualSpacing/>
        <w:jc w:val="both"/>
        <w:rPr>
          <w:rFonts w:asciiTheme="minorHAnsi" w:hAnsiTheme="minorHAnsi"/>
          <w:sz w:val="20"/>
          <w:szCs w:val="20"/>
        </w:rPr>
      </w:pPr>
      <w:r w:rsidRPr="00295B53">
        <w:rPr>
          <w:rFonts w:asciiTheme="minorHAnsi" w:hAnsiTheme="minorHAnsi"/>
          <w:sz w:val="20"/>
          <w:szCs w:val="20"/>
        </w:rPr>
        <w:t xml:space="preserve">e-mail: </w:t>
      </w:r>
      <w:hyperlink r:id="rId11" w:history="1">
        <w:r w:rsidRPr="00460263">
          <w:rPr>
            <w:rStyle w:val="Hipercze"/>
            <w:rFonts w:asciiTheme="minorHAnsi" w:hAnsiTheme="minorHAnsi"/>
            <w:sz w:val="20"/>
            <w:szCs w:val="20"/>
          </w:rPr>
          <w:t>przetargi.szczecin@rdos.gov.pl</w:t>
        </w:r>
      </w:hyperlink>
      <w:r>
        <w:rPr>
          <w:rFonts w:asciiTheme="minorHAnsi" w:hAnsiTheme="minorHAnsi"/>
          <w:sz w:val="20"/>
          <w:szCs w:val="20"/>
        </w:rPr>
        <w:t xml:space="preserve"> </w:t>
      </w:r>
      <w:r w:rsidRPr="00295B53">
        <w:rPr>
          <w:rFonts w:asciiTheme="minorHAnsi" w:hAnsiTheme="minorHAnsi"/>
          <w:sz w:val="20"/>
          <w:szCs w:val="20"/>
        </w:rPr>
        <w:t xml:space="preserve"> </w:t>
      </w:r>
    </w:p>
    <w:p w:rsidR="00EC6218" w:rsidRPr="00295B53" w:rsidRDefault="009E73C1" w:rsidP="00F32078">
      <w:pPr>
        <w:numPr>
          <w:ilvl w:val="1"/>
          <w:numId w:val="1"/>
        </w:numPr>
        <w:tabs>
          <w:tab w:val="left" w:pos="7079"/>
        </w:tabs>
        <w:spacing w:after="0" w:line="240" w:lineRule="auto"/>
        <w:ind w:left="794" w:hanging="454"/>
        <w:contextualSpacing/>
        <w:jc w:val="both"/>
        <w:rPr>
          <w:rFonts w:asciiTheme="minorHAnsi" w:hAnsiTheme="minorHAnsi"/>
          <w:sz w:val="20"/>
          <w:szCs w:val="20"/>
        </w:rPr>
      </w:pPr>
      <w:r w:rsidRPr="00295B53">
        <w:rPr>
          <w:rFonts w:asciiTheme="minorHAnsi" w:hAnsiTheme="minorHAnsi"/>
          <w:sz w:val="20"/>
          <w:szCs w:val="20"/>
        </w:rPr>
        <w:t>Postępowanie o udzielenie zamówienia publicznego prowadzone jest w trybie przetargu nieograniczonego, na podstawie ustawy z dnia 29 stycznia 2004 r. Prawo zamó</w:t>
      </w:r>
      <w:r w:rsidR="008C6C48" w:rsidRPr="00295B53">
        <w:rPr>
          <w:rFonts w:asciiTheme="minorHAnsi" w:hAnsiTheme="minorHAnsi"/>
          <w:sz w:val="20"/>
          <w:szCs w:val="20"/>
        </w:rPr>
        <w:t>wień publicznych (Dz. U. z 2017</w:t>
      </w:r>
      <w:r w:rsidRPr="00295B53">
        <w:rPr>
          <w:rFonts w:asciiTheme="minorHAnsi" w:hAnsiTheme="minorHAnsi"/>
          <w:sz w:val="20"/>
          <w:szCs w:val="20"/>
        </w:rPr>
        <w:t>r.</w:t>
      </w:r>
      <w:r w:rsidR="008C6C48" w:rsidRPr="00295B53">
        <w:rPr>
          <w:rFonts w:asciiTheme="minorHAnsi" w:hAnsiTheme="minorHAnsi"/>
          <w:sz w:val="20"/>
          <w:szCs w:val="20"/>
        </w:rPr>
        <w:t xml:space="preserve"> </w:t>
      </w:r>
      <w:r w:rsidRPr="00295B53">
        <w:rPr>
          <w:rFonts w:asciiTheme="minorHAnsi" w:hAnsiTheme="minorHAnsi"/>
          <w:sz w:val="20"/>
          <w:szCs w:val="20"/>
        </w:rPr>
        <w:t>1579 tj.) oraz aktów wykonawczych wydanych na jej podstawie.</w:t>
      </w:r>
    </w:p>
    <w:p w:rsidR="00EC6218" w:rsidRPr="00295B53" w:rsidRDefault="009E73C1" w:rsidP="00F32078">
      <w:pPr>
        <w:numPr>
          <w:ilvl w:val="1"/>
          <w:numId w:val="1"/>
        </w:numPr>
        <w:tabs>
          <w:tab w:val="left" w:pos="7079"/>
        </w:tabs>
        <w:spacing w:after="0" w:line="240" w:lineRule="auto"/>
        <w:ind w:left="794" w:hanging="454"/>
        <w:contextualSpacing/>
        <w:jc w:val="both"/>
        <w:rPr>
          <w:rFonts w:asciiTheme="minorHAnsi" w:hAnsiTheme="minorHAnsi"/>
          <w:bCs/>
          <w:sz w:val="20"/>
          <w:szCs w:val="20"/>
        </w:rPr>
      </w:pPr>
      <w:r w:rsidRPr="00295B53">
        <w:rPr>
          <w:rFonts w:asciiTheme="minorHAnsi" w:hAnsiTheme="minorHAnsi"/>
          <w:b/>
          <w:bCs/>
          <w:sz w:val="20"/>
          <w:szCs w:val="20"/>
        </w:rPr>
        <w:t xml:space="preserve">Postępowanie prowadzone jest w oparciu o zapisy art. 24aa ust. 1 ustawy. </w:t>
      </w:r>
      <w:r w:rsidRPr="00295B53">
        <w:rPr>
          <w:rFonts w:asciiTheme="minorHAnsi" w:hAnsiTheme="minorHAnsi"/>
          <w:bCs/>
          <w:sz w:val="20"/>
          <w:szCs w:val="20"/>
        </w:rPr>
        <w:t>Zamawiający najpierw dokona oceny ofert, a następnie zbada, czy Wykonawca, którego oferta została oceniona jako najkorzystniejsza, nie podlega wykluczeniu oraz spełnia warunki udziału w postępowaniu.</w:t>
      </w:r>
    </w:p>
    <w:p w:rsidR="00EC6218" w:rsidRDefault="0082682F" w:rsidP="00F32078">
      <w:pPr>
        <w:numPr>
          <w:ilvl w:val="1"/>
          <w:numId w:val="1"/>
        </w:numPr>
        <w:tabs>
          <w:tab w:val="left" w:pos="7079"/>
        </w:tabs>
        <w:spacing w:after="0" w:line="240" w:lineRule="auto"/>
        <w:ind w:left="794" w:hanging="454"/>
        <w:contextualSpacing/>
        <w:jc w:val="both"/>
        <w:rPr>
          <w:rFonts w:asciiTheme="minorHAnsi" w:hAnsiTheme="minorHAnsi"/>
          <w:sz w:val="20"/>
          <w:szCs w:val="20"/>
        </w:rPr>
      </w:pPr>
      <w:r w:rsidRPr="00295B53">
        <w:rPr>
          <w:rFonts w:asciiTheme="minorHAnsi" w:hAnsiTheme="minorHAnsi"/>
          <w:sz w:val="20"/>
          <w:szCs w:val="20"/>
        </w:rPr>
        <w:t>Postępowanie jest prowadzone wg w</w:t>
      </w:r>
      <w:r w:rsidR="009E73C1" w:rsidRPr="00295B53">
        <w:rPr>
          <w:rFonts w:asciiTheme="minorHAnsi" w:hAnsiTheme="minorHAnsi"/>
          <w:sz w:val="20"/>
          <w:szCs w:val="20"/>
        </w:rPr>
        <w:t>artość zamówienia większ</w:t>
      </w:r>
      <w:r w:rsidR="00D37A3E" w:rsidRPr="00295B53">
        <w:rPr>
          <w:rFonts w:asciiTheme="minorHAnsi" w:hAnsiTheme="minorHAnsi"/>
          <w:sz w:val="20"/>
          <w:szCs w:val="20"/>
        </w:rPr>
        <w:t>ej</w:t>
      </w:r>
      <w:r w:rsidR="009E73C1" w:rsidRPr="00295B53">
        <w:rPr>
          <w:rFonts w:asciiTheme="minorHAnsi" w:hAnsiTheme="minorHAnsi"/>
          <w:sz w:val="20"/>
          <w:szCs w:val="20"/>
        </w:rPr>
        <w:t xml:space="preserve"> od kwoty określonej </w:t>
      </w:r>
      <w:r w:rsidRPr="00295B53">
        <w:rPr>
          <w:rFonts w:asciiTheme="minorHAnsi" w:hAnsiTheme="minorHAnsi"/>
          <w:sz w:val="20"/>
          <w:szCs w:val="20"/>
        </w:rPr>
        <w:br/>
      </w:r>
      <w:r w:rsidR="009E73C1" w:rsidRPr="00295B53">
        <w:rPr>
          <w:rFonts w:asciiTheme="minorHAnsi" w:hAnsiTheme="minorHAnsi"/>
          <w:sz w:val="20"/>
          <w:szCs w:val="20"/>
        </w:rPr>
        <w:t>w przepisach wydanych na podstawie art. 11 ust. 8 ustawy z dnia 29 stycznia 2004 r. Prawo zamówień publicznych w odniesieniu do usług i dostaw lub robót budowlanych.</w:t>
      </w:r>
    </w:p>
    <w:p w:rsidR="00B97EE9" w:rsidRPr="00295B53" w:rsidRDefault="00B97EE9" w:rsidP="00F32078">
      <w:pPr>
        <w:numPr>
          <w:ilvl w:val="1"/>
          <w:numId w:val="1"/>
        </w:numPr>
        <w:tabs>
          <w:tab w:val="left" w:pos="7079"/>
        </w:tabs>
        <w:spacing w:after="0" w:line="240" w:lineRule="auto"/>
        <w:ind w:left="794" w:hanging="454"/>
        <w:contextualSpacing/>
        <w:jc w:val="both"/>
        <w:rPr>
          <w:rFonts w:asciiTheme="minorHAnsi" w:hAnsiTheme="minorHAnsi"/>
          <w:sz w:val="20"/>
          <w:szCs w:val="20"/>
        </w:rPr>
      </w:pPr>
      <w:r>
        <w:rPr>
          <w:rFonts w:asciiTheme="minorHAnsi" w:hAnsiTheme="minorHAnsi"/>
          <w:sz w:val="20"/>
          <w:szCs w:val="20"/>
        </w:rPr>
        <w:t xml:space="preserve">Szacunkowa wartość niniejszego zamówienia wynosi: </w:t>
      </w:r>
      <w:r w:rsidR="00D83560">
        <w:rPr>
          <w:rFonts w:asciiTheme="minorHAnsi" w:hAnsiTheme="minorHAnsi"/>
          <w:sz w:val="20"/>
          <w:szCs w:val="20"/>
        </w:rPr>
        <w:t>38.500,00 zł netto.</w:t>
      </w:r>
    </w:p>
    <w:p w:rsidR="00EC6218" w:rsidRPr="00295B53" w:rsidRDefault="009E73C1" w:rsidP="00F32078">
      <w:pPr>
        <w:numPr>
          <w:ilvl w:val="1"/>
          <w:numId w:val="1"/>
        </w:numPr>
        <w:tabs>
          <w:tab w:val="left" w:pos="7079"/>
        </w:tabs>
        <w:spacing w:after="0" w:line="240" w:lineRule="auto"/>
        <w:ind w:left="794" w:hanging="454"/>
        <w:contextualSpacing/>
        <w:jc w:val="both"/>
        <w:rPr>
          <w:rFonts w:asciiTheme="minorHAnsi" w:hAnsiTheme="minorHAnsi"/>
          <w:sz w:val="20"/>
          <w:szCs w:val="20"/>
        </w:rPr>
      </w:pPr>
      <w:r w:rsidRPr="00295B53">
        <w:rPr>
          <w:rFonts w:asciiTheme="minorHAnsi" w:hAnsiTheme="minorHAnsi"/>
          <w:sz w:val="20"/>
          <w:szCs w:val="20"/>
        </w:rPr>
        <w:t>Użyte w niniejszej Specyfikacji Istotnych Warunków Zamówienia (oraz w załącznikach) terminy mają następujące znaczenie:</w:t>
      </w:r>
    </w:p>
    <w:p w:rsidR="00EC6218" w:rsidRPr="00295B53" w:rsidRDefault="009E73C1" w:rsidP="00F32078">
      <w:pPr>
        <w:numPr>
          <w:ilvl w:val="2"/>
          <w:numId w:val="1"/>
        </w:numPr>
        <w:tabs>
          <w:tab w:val="left" w:pos="7079"/>
        </w:tabs>
        <w:spacing w:after="0" w:line="240" w:lineRule="auto"/>
        <w:ind w:left="1644" w:hanging="850"/>
        <w:contextualSpacing/>
        <w:jc w:val="both"/>
        <w:rPr>
          <w:rFonts w:asciiTheme="minorHAnsi" w:hAnsiTheme="minorHAnsi"/>
          <w:sz w:val="20"/>
          <w:szCs w:val="20"/>
        </w:rPr>
      </w:pPr>
      <w:r w:rsidRPr="00295B53">
        <w:rPr>
          <w:rFonts w:asciiTheme="minorHAnsi" w:hAnsiTheme="minorHAnsi"/>
          <w:sz w:val="20"/>
          <w:szCs w:val="20"/>
        </w:rPr>
        <w:t xml:space="preserve">„ustawa” - ustawa z dnia 29 stycznia 2004 r. Prawo zamówień publicznych (Dz. U. </w:t>
      </w:r>
      <w:r w:rsidR="00240682">
        <w:rPr>
          <w:rFonts w:asciiTheme="minorHAnsi" w:hAnsiTheme="minorHAnsi"/>
          <w:sz w:val="20"/>
          <w:szCs w:val="20"/>
        </w:rPr>
        <w:br/>
      </w:r>
      <w:r w:rsidRPr="00295B53">
        <w:rPr>
          <w:rFonts w:asciiTheme="minorHAnsi" w:hAnsiTheme="minorHAnsi"/>
          <w:sz w:val="20"/>
          <w:szCs w:val="20"/>
        </w:rPr>
        <w:t>z 2017r.1579 tj.),</w:t>
      </w:r>
    </w:p>
    <w:p w:rsidR="00EC6218" w:rsidRPr="00295B53" w:rsidRDefault="009E73C1" w:rsidP="00F32078">
      <w:pPr>
        <w:numPr>
          <w:ilvl w:val="2"/>
          <w:numId w:val="1"/>
        </w:numPr>
        <w:tabs>
          <w:tab w:val="left" w:pos="7079"/>
        </w:tabs>
        <w:spacing w:after="0" w:line="240" w:lineRule="auto"/>
        <w:ind w:left="1644" w:hanging="850"/>
        <w:contextualSpacing/>
        <w:jc w:val="both"/>
        <w:rPr>
          <w:rFonts w:asciiTheme="minorHAnsi" w:hAnsiTheme="minorHAnsi"/>
          <w:sz w:val="20"/>
          <w:szCs w:val="20"/>
        </w:rPr>
      </w:pPr>
      <w:r w:rsidRPr="00295B53">
        <w:rPr>
          <w:rFonts w:asciiTheme="minorHAnsi" w:hAnsiTheme="minorHAnsi"/>
          <w:sz w:val="20"/>
          <w:szCs w:val="20"/>
        </w:rPr>
        <w:t>„SIWZ” - niniejsza Specyfikacja Istotnych Warunków Zamówienia,</w:t>
      </w:r>
    </w:p>
    <w:p w:rsidR="00EC6218" w:rsidRPr="00295B53" w:rsidRDefault="009E73C1" w:rsidP="00F32078">
      <w:pPr>
        <w:numPr>
          <w:ilvl w:val="2"/>
          <w:numId w:val="1"/>
        </w:numPr>
        <w:tabs>
          <w:tab w:val="left" w:pos="7079"/>
        </w:tabs>
        <w:spacing w:after="0" w:line="240" w:lineRule="auto"/>
        <w:ind w:left="1644" w:hanging="850"/>
        <w:contextualSpacing/>
        <w:jc w:val="both"/>
        <w:rPr>
          <w:rFonts w:asciiTheme="minorHAnsi" w:hAnsiTheme="minorHAnsi"/>
          <w:sz w:val="20"/>
          <w:szCs w:val="20"/>
        </w:rPr>
      </w:pPr>
      <w:r w:rsidRPr="00295B53">
        <w:rPr>
          <w:rFonts w:asciiTheme="minorHAnsi" w:hAnsiTheme="minorHAnsi"/>
          <w:sz w:val="20"/>
          <w:szCs w:val="20"/>
        </w:rPr>
        <w:t>„zamówienie” - zamówienie publiczne, którego przedmiot został opisany w niniejszej SIWZ,</w:t>
      </w:r>
    </w:p>
    <w:p w:rsidR="00EC6218" w:rsidRPr="00295B53" w:rsidRDefault="009E73C1" w:rsidP="00F32078">
      <w:pPr>
        <w:numPr>
          <w:ilvl w:val="2"/>
          <w:numId w:val="1"/>
        </w:numPr>
        <w:tabs>
          <w:tab w:val="left" w:pos="7079"/>
        </w:tabs>
        <w:spacing w:after="0" w:line="240" w:lineRule="auto"/>
        <w:ind w:left="1644" w:hanging="850"/>
        <w:contextualSpacing/>
        <w:jc w:val="both"/>
        <w:rPr>
          <w:rFonts w:asciiTheme="minorHAnsi" w:hAnsiTheme="minorHAnsi"/>
          <w:sz w:val="20"/>
          <w:szCs w:val="20"/>
        </w:rPr>
      </w:pPr>
      <w:r w:rsidRPr="00295B53">
        <w:rPr>
          <w:rFonts w:asciiTheme="minorHAnsi" w:hAnsiTheme="minorHAnsi"/>
          <w:sz w:val="20"/>
          <w:szCs w:val="20"/>
        </w:rPr>
        <w:t>„postępowanie” - postępowanie o udzielenie zamówienia publicznego, którego dotyczy niniejsza SIWZ,</w:t>
      </w:r>
    </w:p>
    <w:p w:rsidR="00EC6218" w:rsidRPr="00295B53" w:rsidRDefault="009E73C1" w:rsidP="00F32078">
      <w:pPr>
        <w:numPr>
          <w:ilvl w:val="2"/>
          <w:numId w:val="1"/>
        </w:numPr>
        <w:tabs>
          <w:tab w:val="left" w:pos="7079"/>
        </w:tabs>
        <w:spacing w:after="0" w:line="240" w:lineRule="auto"/>
        <w:ind w:left="1644" w:hanging="850"/>
        <w:contextualSpacing/>
        <w:jc w:val="both"/>
        <w:rPr>
          <w:rFonts w:asciiTheme="minorHAnsi" w:hAnsiTheme="minorHAnsi"/>
          <w:sz w:val="20"/>
          <w:szCs w:val="20"/>
        </w:rPr>
      </w:pPr>
      <w:r w:rsidRPr="00295B53">
        <w:rPr>
          <w:rFonts w:asciiTheme="minorHAnsi" w:hAnsiTheme="minorHAnsi"/>
          <w:sz w:val="20"/>
          <w:szCs w:val="20"/>
        </w:rPr>
        <w:t>„Zamawiający” - Regionalna Dyrekcja Ochrony Środowiska w Szczecinie.</w:t>
      </w:r>
    </w:p>
    <w:p w:rsidR="00EC6218" w:rsidRPr="00295B53" w:rsidRDefault="009E73C1" w:rsidP="00F32078">
      <w:pPr>
        <w:numPr>
          <w:ilvl w:val="1"/>
          <w:numId w:val="1"/>
        </w:numPr>
        <w:tabs>
          <w:tab w:val="left" w:pos="7079"/>
        </w:tabs>
        <w:spacing w:after="0" w:line="240" w:lineRule="auto"/>
        <w:ind w:left="794" w:hanging="454"/>
        <w:contextualSpacing/>
        <w:jc w:val="both"/>
        <w:rPr>
          <w:rFonts w:asciiTheme="minorHAnsi" w:hAnsiTheme="minorHAnsi"/>
          <w:sz w:val="20"/>
          <w:szCs w:val="20"/>
        </w:rPr>
      </w:pPr>
      <w:r w:rsidRPr="00295B53">
        <w:rPr>
          <w:rFonts w:asciiTheme="minorHAnsi" w:hAnsiTheme="minorHAnsi"/>
          <w:sz w:val="20"/>
          <w:szCs w:val="20"/>
        </w:rPr>
        <w:t>Wykonawca powinien dokładnie zapoznać się z niniejszą SIWZ i złożyć ofertę zgodnie z jej wymaganiami.</w:t>
      </w:r>
    </w:p>
    <w:p w:rsidR="00D644FB" w:rsidRPr="007B575A" w:rsidRDefault="009E73C1" w:rsidP="00F32078">
      <w:pPr>
        <w:numPr>
          <w:ilvl w:val="1"/>
          <w:numId w:val="1"/>
        </w:numPr>
        <w:tabs>
          <w:tab w:val="left" w:pos="7079"/>
        </w:tabs>
        <w:spacing w:after="0" w:line="240" w:lineRule="auto"/>
        <w:ind w:left="794" w:hanging="454"/>
        <w:contextualSpacing/>
        <w:jc w:val="both"/>
        <w:rPr>
          <w:rFonts w:asciiTheme="minorHAnsi" w:hAnsiTheme="minorHAnsi"/>
          <w:sz w:val="20"/>
          <w:szCs w:val="20"/>
        </w:rPr>
      </w:pPr>
      <w:r w:rsidRPr="00295B53">
        <w:rPr>
          <w:rFonts w:asciiTheme="minorHAnsi" w:hAnsiTheme="minorHAnsi"/>
          <w:sz w:val="20"/>
          <w:szCs w:val="20"/>
        </w:rPr>
        <w:t xml:space="preserve">Zadanie dofinansowane ze środków projektu nr </w:t>
      </w:r>
      <w:r w:rsidR="00D644FB" w:rsidRPr="00295B53">
        <w:rPr>
          <w:rFonts w:asciiTheme="minorHAnsi" w:hAnsiTheme="minorHAnsi" w:cstheme="minorBidi"/>
          <w:i/>
          <w:iCs/>
          <w:sz w:val="20"/>
          <w:szCs w:val="20"/>
        </w:rPr>
        <w:t>POIS.02.04.00-00-0191/16, pn.: „Inwentaryzacja cennych siedlisk przyrodniczych kraju, gatunków występujących w ich obrębie oraz stworzenie Banku Danych o Zasobach Przyrodniczych” (BANK DANYCH), realizowanego w ramach osi II, działania 2.4 Programu Operacyjnego Infrastruktura i Środowisko 2014 -2020.</w:t>
      </w:r>
    </w:p>
    <w:p w:rsidR="007B575A" w:rsidRPr="007B575A" w:rsidRDefault="007B575A" w:rsidP="007B575A">
      <w:pPr>
        <w:numPr>
          <w:ilvl w:val="1"/>
          <w:numId w:val="1"/>
        </w:numPr>
        <w:tabs>
          <w:tab w:val="left" w:pos="7079"/>
        </w:tabs>
        <w:spacing w:after="0" w:line="240" w:lineRule="auto"/>
        <w:ind w:left="794" w:hanging="454"/>
        <w:contextualSpacing/>
        <w:jc w:val="both"/>
        <w:rPr>
          <w:rFonts w:asciiTheme="minorHAnsi" w:hAnsiTheme="minorHAnsi" w:cs="Arial"/>
          <w:sz w:val="20"/>
          <w:szCs w:val="20"/>
        </w:rPr>
      </w:pPr>
      <w:r w:rsidRPr="007B575A">
        <w:rPr>
          <w:rFonts w:asciiTheme="minorHAnsi" w:hAnsiTheme="minorHAnsi" w:cs="Arial"/>
          <w:sz w:val="20"/>
          <w:szCs w:val="20"/>
        </w:rPr>
        <w:t xml:space="preserve">W postępowaniu o udzielenie zamówienia  komunikacja między Zamawiającym </w:t>
      </w:r>
      <w:r w:rsidRPr="007B575A">
        <w:rPr>
          <w:rFonts w:asciiTheme="minorHAnsi" w:hAnsiTheme="minorHAnsi" w:cs="Arial"/>
          <w:sz w:val="20"/>
          <w:szCs w:val="20"/>
        </w:rPr>
        <w:br/>
        <w:t xml:space="preserve">a Wykonawcami odbywa się za pośrednictwem operatora pocztowego w rozumieniu ustawy z dnia 23 listopada 2012 r. – </w:t>
      </w:r>
      <w:r w:rsidRPr="007B575A">
        <w:rPr>
          <w:rFonts w:asciiTheme="minorHAnsi" w:hAnsiTheme="minorHAnsi" w:cs="Arial"/>
          <w:i/>
          <w:sz w:val="20"/>
          <w:szCs w:val="20"/>
        </w:rPr>
        <w:t xml:space="preserve">Prawo pocztowe </w:t>
      </w:r>
      <w:r w:rsidRPr="007B575A">
        <w:rPr>
          <w:rFonts w:asciiTheme="minorHAnsi" w:hAnsiTheme="minorHAnsi" w:cs="Arial"/>
          <w:sz w:val="20"/>
          <w:szCs w:val="20"/>
        </w:rPr>
        <w:t xml:space="preserve">osobiście, za pośrednictwem posłańca, faksu lub przy użyciu środków komunikacji elektronicznej w rozumieniu ustawy z dnia 18 lipca 2002 r. </w:t>
      </w:r>
      <w:r w:rsidRPr="007B575A">
        <w:rPr>
          <w:rFonts w:asciiTheme="minorHAnsi" w:hAnsiTheme="minorHAnsi" w:cs="Arial"/>
          <w:i/>
          <w:sz w:val="20"/>
          <w:szCs w:val="20"/>
        </w:rPr>
        <w:t>o świadczeniu usług drogą elektroniczną</w:t>
      </w:r>
      <w:r w:rsidRPr="007B575A">
        <w:rPr>
          <w:rFonts w:asciiTheme="minorHAnsi" w:hAnsiTheme="minorHAnsi" w:cs="Arial"/>
          <w:sz w:val="20"/>
          <w:szCs w:val="20"/>
        </w:rPr>
        <w:t xml:space="preserve">, </w:t>
      </w:r>
      <w:r w:rsidRPr="007B575A">
        <w:rPr>
          <w:rFonts w:asciiTheme="minorHAnsi" w:hAnsiTheme="minorHAnsi" w:cs="Arial"/>
          <w:sz w:val="20"/>
          <w:szCs w:val="20"/>
        </w:rPr>
        <w:br/>
        <w:t>z uwzględnieniem wymogów dotyczących formy, ustanowionych poniżej.</w:t>
      </w:r>
    </w:p>
    <w:p w:rsidR="007B575A" w:rsidRDefault="007B575A" w:rsidP="007B575A">
      <w:pPr>
        <w:numPr>
          <w:ilvl w:val="1"/>
          <w:numId w:val="1"/>
        </w:numPr>
        <w:tabs>
          <w:tab w:val="left" w:pos="7079"/>
        </w:tabs>
        <w:spacing w:after="0" w:line="240" w:lineRule="auto"/>
        <w:ind w:left="794" w:hanging="454"/>
        <w:contextualSpacing/>
        <w:jc w:val="both"/>
        <w:rPr>
          <w:rFonts w:asciiTheme="minorHAnsi" w:hAnsiTheme="minorHAnsi" w:cs="Arial"/>
          <w:sz w:val="20"/>
          <w:szCs w:val="20"/>
        </w:rPr>
      </w:pPr>
      <w:r w:rsidRPr="007B575A">
        <w:rPr>
          <w:rFonts w:asciiTheme="minorHAnsi" w:hAnsiTheme="minorHAnsi" w:cs="Arial"/>
          <w:sz w:val="20"/>
          <w:szCs w:val="20"/>
        </w:rPr>
        <w:t xml:space="preserve">Zamawiający wyznacza następujące osoby do kontaktu z Wykonawcami: </w:t>
      </w:r>
    </w:p>
    <w:p w:rsidR="007B575A" w:rsidRPr="007B575A" w:rsidRDefault="007B575A" w:rsidP="00AC6B4F">
      <w:pPr>
        <w:pStyle w:val="Akapitzlist"/>
        <w:numPr>
          <w:ilvl w:val="0"/>
          <w:numId w:val="24"/>
        </w:numPr>
        <w:tabs>
          <w:tab w:val="left" w:pos="1135"/>
        </w:tabs>
        <w:spacing w:after="0" w:line="240" w:lineRule="auto"/>
        <w:jc w:val="both"/>
        <w:rPr>
          <w:rFonts w:asciiTheme="minorHAnsi" w:hAnsiTheme="minorHAnsi"/>
          <w:sz w:val="20"/>
          <w:szCs w:val="20"/>
        </w:rPr>
      </w:pPr>
      <w:r w:rsidRPr="007B575A">
        <w:rPr>
          <w:rFonts w:asciiTheme="minorHAnsi" w:hAnsiTheme="minorHAnsi"/>
          <w:sz w:val="20"/>
          <w:szCs w:val="20"/>
        </w:rPr>
        <w:t xml:space="preserve">w kwestiach proceduralnych jest </w:t>
      </w:r>
      <w:r w:rsidRPr="007B575A">
        <w:rPr>
          <w:rFonts w:asciiTheme="minorHAnsi" w:hAnsiTheme="minorHAnsi"/>
          <w:b/>
          <w:bCs/>
          <w:sz w:val="20"/>
          <w:szCs w:val="20"/>
        </w:rPr>
        <w:t>Pani Agnieszka Dobrzyńska</w:t>
      </w:r>
      <w:r w:rsidRPr="007B575A">
        <w:rPr>
          <w:rFonts w:asciiTheme="minorHAnsi" w:hAnsiTheme="minorHAnsi"/>
          <w:sz w:val="20"/>
          <w:szCs w:val="20"/>
        </w:rPr>
        <w:t xml:space="preserve">, tel.  </w:t>
      </w:r>
      <w:r w:rsidRPr="007B575A">
        <w:rPr>
          <w:rFonts w:asciiTheme="minorHAnsi" w:hAnsiTheme="minorHAnsi"/>
          <w:b/>
          <w:bCs/>
          <w:sz w:val="20"/>
          <w:szCs w:val="20"/>
        </w:rPr>
        <w:t>91 43 05 236</w:t>
      </w:r>
    </w:p>
    <w:p w:rsidR="007B575A" w:rsidRPr="007B575A" w:rsidRDefault="007B575A" w:rsidP="00AC6B4F">
      <w:pPr>
        <w:pStyle w:val="Akapitzlist"/>
        <w:numPr>
          <w:ilvl w:val="0"/>
          <w:numId w:val="24"/>
        </w:numPr>
        <w:tabs>
          <w:tab w:val="left" w:pos="1135"/>
        </w:tabs>
        <w:spacing w:after="0" w:line="240" w:lineRule="auto"/>
        <w:jc w:val="both"/>
        <w:rPr>
          <w:rFonts w:asciiTheme="minorHAnsi" w:hAnsiTheme="minorHAnsi"/>
          <w:sz w:val="20"/>
          <w:szCs w:val="20"/>
        </w:rPr>
      </w:pPr>
      <w:r w:rsidRPr="007B575A">
        <w:rPr>
          <w:rFonts w:asciiTheme="minorHAnsi" w:hAnsiTheme="minorHAnsi"/>
          <w:sz w:val="20"/>
          <w:szCs w:val="20"/>
        </w:rPr>
        <w:t xml:space="preserve">w kwestiach merytorycznych </w:t>
      </w:r>
      <w:r w:rsidRPr="007B575A">
        <w:rPr>
          <w:rFonts w:asciiTheme="minorHAnsi" w:hAnsiTheme="minorHAnsi"/>
          <w:b/>
          <w:bCs/>
          <w:sz w:val="20"/>
          <w:szCs w:val="20"/>
        </w:rPr>
        <w:t>Pani</w:t>
      </w:r>
      <w:r w:rsidRPr="007B575A">
        <w:rPr>
          <w:rFonts w:asciiTheme="minorHAnsi" w:hAnsiTheme="minorHAnsi"/>
          <w:sz w:val="20"/>
          <w:szCs w:val="20"/>
        </w:rPr>
        <w:t xml:space="preserve"> </w:t>
      </w:r>
      <w:r w:rsidRPr="007B575A">
        <w:rPr>
          <w:rFonts w:asciiTheme="minorHAnsi" w:hAnsiTheme="minorHAnsi"/>
          <w:b/>
          <w:bCs/>
          <w:sz w:val="20"/>
          <w:szCs w:val="20"/>
        </w:rPr>
        <w:t>Magdalena Obuchowicz oraz Pani Sylwia Truchlik</w:t>
      </w:r>
      <w:r w:rsidRPr="007B575A">
        <w:rPr>
          <w:rFonts w:asciiTheme="minorHAnsi" w:hAnsiTheme="minorHAnsi"/>
          <w:sz w:val="20"/>
          <w:szCs w:val="20"/>
        </w:rPr>
        <w:t xml:space="preserve"> </w:t>
      </w:r>
      <w:r w:rsidRPr="007B575A">
        <w:rPr>
          <w:rFonts w:asciiTheme="minorHAnsi" w:hAnsiTheme="minorHAnsi"/>
          <w:sz w:val="20"/>
          <w:szCs w:val="20"/>
        </w:rPr>
        <w:br/>
      </w:r>
      <w:r w:rsidRPr="007B575A">
        <w:rPr>
          <w:rFonts w:asciiTheme="minorHAnsi" w:hAnsiTheme="minorHAnsi"/>
          <w:b/>
          <w:bCs/>
          <w:sz w:val="20"/>
          <w:szCs w:val="20"/>
        </w:rPr>
        <w:t>tel. 91 43 05 211.</w:t>
      </w:r>
    </w:p>
    <w:p w:rsidR="007B575A" w:rsidRPr="007B575A" w:rsidRDefault="007B575A" w:rsidP="007B575A">
      <w:pPr>
        <w:numPr>
          <w:ilvl w:val="1"/>
          <w:numId w:val="1"/>
        </w:numPr>
        <w:tabs>
          <w:tab w:val="left" w:pos="7079"/>
        </w:tabs>
        <w:spacing w:after="0" w:line="240" w:lineRule="auto"/>
        <w:ind w:left="794" w:hanging="454"/>
        <w:contextualSpacing/>
        <w:jc w:val="both"/>
        <w:rPr>
          <w:rFonts w:asciiTheme="minorHAnsi" w:hAnsiTheme="minorHAnsi" w:cs="Arial"/>
          <w:sz w:val="20"/>
          <w:szCs w:val="20"/>
        </w:rPr>
      </w:pPr>
      <w:r w:rsidRPr="007B575A">
        <w:rPr>
          <w:rFonts w:asciiTheme="minorHAnsi" w:hAnsiTheme="minorHAnsi" w:cs="Arial"/>
          <w:sz w:val="20"/>
          <w:szCs w:val="20"/>
        </w:rPr>
        <w:t xml:space="preserve">Jeżeli Zamawiający lub Wykonawca przekazują oświadczenia, wnioski, zawiadomienia oraz informacje za pośrednictwem faksu lub przy użyciu środków komunikacji elektronicznej w rozumieniu ustawy </w:t>
      </w:r>
      <w:r>
        <w:rPr>
          <w:rFonts w:asciiTheme="minorHAnsi" w:hAnsiTheme="minorHAnsi" w:cs="Arial"/>
          <w:sz w:val="20"/>
          <w:szCs w:val="20"/>
        </w:rPr>
        <w:br/>
        <w:t>z</w:t>
      </w:r>
      <w:r w:rsidRPr="007B575A">
        <w:rPr>
          <w:rFonts w:asciiTheme="minorHAnsi" w:hAnsiTheme="minorHAnsi" w:cs="Arial"/>
          <w:sz w:val="20"/>
          <w:szCs w:val="20"/>
        </w:rPr>
        <w:t xml:space="preserve"> dnia 18 lipca 2002 r. </w:t>
      </w:r>
      <w:r w:rsidRPr="007B575A">
        <w:rPr>
          <w:rFonts w:asciiTheme="minorHAnsi" w:hAnsiTheme="minorHAnsi" w:cs="Arial"/>
          <w:i/>
          <w:sz w:val="20"/>
          <w:szCs w:val="20"/>
        </w:rPr>
        <w:t>o świadczeniu usług drogą elektroniczną</w:t>
      </w:r>
      <w:r w:rsidRPr="007B575A">
        <w:rPr>
          <w:rFonts w:asciiTheme="minorHAnsi" w:hAnsiTheme="minorHAnsi" w:cs="Arial"/>
          <w:sz w:val="20"/>
          <w:szCs w:val="20"/>
        </w:rPr>
        <w:t xml:space="preserve">, każda ze stron na żądanie drugiej strony niezwłocznie potwierdza fakt ich otrzymania. </w:t>
      </w:r>
    </w:p>
    <w:p w:rsidR="007B575A" w:rsidRPr="007B575A" w:rsidRDefault="007B575A" w:rsidP="007B575A">
      <w:pPr>
        <w:numPr>
          <w:ilvl w:val="1"/>
          <w:numId w:val="1"/>
        </w:numPr>
        <w:tabs>
          <w:tab w:val="left" w:pos="7079"/>
        </w:tabs>
        <w:spacing w:after="0" w:line="240" w:lineRule="auto"/>
        <w:ind w:left="794" w:hanging="454"/>
        <w:contextualSpacing/>
        <w:jc w:val="both"/>
        <w:rPr>
          <w:rFonts w:asciiTheme="minorHAnsi" w:hAnsiTheme="minorHAnsi" w:cs="Arial"/>
          <w:sz w:val="20"/>
          <w:szCs w:val="20"/>
        </w:rPr>
      </w:pPr>
      <w:r w:rsidRPr="007B575A">
        <w:rPr>
          <w:rFonts w:asciiTheme="minorHAnsi" w:hAnsiTheme="minorHAnsi" w:cs="Arial"/>
          <w:sz w:val="20"/>
          <w:szCs w:val="20"/>
        </w:rPr>
        <w:t xml:space="preserve">W postępowaniu oświadczenia składa się w formie pisemnej albo w postaci elektronicznej, z tym że JEDZ należy przesłać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w:t>
      </w:r>
    </w:p>
    <w:p w:rsidR="007B575A" w:rsidRDefault="007B575A" w:rsidP="007B575A">
      <w:pPr>
        <w:numPr>
          <w:ilvl w:val="1"/>
          <w:numId w:val="1"/>
        </w:numPr>
        <w:tabs>
          <w:tab w:val="left" w:pos="7079"/>
        </w:tabs>
        <w:spacing w:after="0" w:line="240" w:lineRule="auto"/>
        <w:ind w:left="794" w:hanging="454"/>
        <w:contextualSpacing/>
        <w:jc w:val="both"/>
        <w:rPr>
          <w:rFonts w:asciiTheme="minorHAnsi" w:hAnsiTheme="minorHAnsi" w:cs="Arial"/>
          <w:sz w:val="20"/>
          <w:szCs w:val="20"/>
        </w:rPr>
      </w:pPr>
      <w:r w:rsidRPr="007B575A">
        <w:rPr>
          <w:rFonts w:asciiTheme="minorHAnsi" w:hAnsiTheme="minorHAnsi" w:cs="Arial"/>
          <w:sz w:val="20"/>
          <w:szCs w:val="20"/>
        </w:rPr>
        <w:t xml:space="preserve">Środkiem komunikacji elektronicznej, służącym złożeniu JEDZ przez wykonawcę, jest poczta elektroniczna. </w:t>
      </w:r>
    </w:p>
    <w:p w:rsidR="007B575A" w:rsidRDefault="007B575A" w:rsidP="007B575A">
      <w:pPr>
        <w:tabs>
          <w:tab w:val="left" w:pos="7079"/>
        </w:tabs>
        <w:spacing w:after="0" w:line="240" w:lineRule="auto"/>
        <w:ind w:left="794"/>
        <w:contextualSpacing/>
        <w:jc w:val="both"/>
        <w:rPr>
          <w:rFonts w:asciiTheme="minorHAnsi" w:hAnsiTheme="minorHAnsi" w:cs="Arial"/>
          <w:i/>
          <w:sz w:val="20"/>
          <w:szCs w:val="20"/>
        </w:rPr>
      </w:pPr>
      <w:r w:rsidRPr="007B575A">
        <w:rPr>
          <w:rFonts w:asciiTheme="minorHAnsi" w:hAnsiTheme="minorHAnsi" w:cs="Arial"/>
          <w:b/>
          <w:i/>
          <w:sz w:val="20"/>
          <w:szCs w:val="20"/>
          <w:u w:val="single"/>
        </w:rPr>
        <w:t>UWAGA!</w:t>
      </w:r>
      <w:r w:rsidRPr="007B575A">
        <w:rPr>
          <w:rFonts w:asciiTheme="minorHAnsi" w:hAnsiTheme="minorHAnsi" w:cs="Arial"/>
          <w:i/>
          <w:sz w:val="20"/>
          <w:szCs w:val="20"/>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rsidR="007B575A" w:rsidRPr="007B575A" w:rsidRDefault="007B575A" w:rsidP="007B575A">
      <w:pPr>
        <w:tabs>
          <w:tab w:val="left" w:pos="7079"/>
        </w:tabs>
        <w:spacing w:after="0" w:line="240" w:lineRule="auto"/>
        <w:ind w:left="794"/>
        <w:contextualSpacing/>
        <w:jc w:val="both"/>
        <w:rPr>
          <w:rFonts w:asciiTheme="minorHAnsi" w:hAnsiTheme="minorHAnsi" w:cs="Arial"/>
          <w:sz w:val="20"/>
          <w:szCs w:val="20"/>
        </w:rPr>
      </w:pPr>
    </w:p>
    <w:p w:rsidR="007B575A" w:rsidRPr="007B575A" w:rsidRDefault="007B575A" w:rsidP="007B575A">
      <w:pPr>
        <w:numPr>
          <w:ilvl w:val="1"/>
          <w:numId w:val="1"/>
        </w:numPr>
        <w:tabs>
          <w:tab w:val="left" w:pos="7079"/>
        </w:tabs>
        <w:spacing w:after="0" w:line="240" w:lineRule="auto"/>
        <w:ind w:left="794" w:hanging="454"/>
        <w:contextualSpacing/>
        <w:jc w:val="both"/>
        <w:rPr>
          <w:rFonts w:asciiTheme="minorHAnsi" w:hAnsiTheme="minorHAnsi" w:cs="Arial"/>
          <w:b/>
          <w:sz w:val="20"/>
          <w:szCs w:val="20"/>
        </w:rPr>
      </w:pPr>
      <w:r w:rsidRPr="007B575A">
        <w:rPr>
          <w:rFonts w:asciiTheme="minorHAnsi" w:hAnsiTheme="minorHAnsi" w:cs="Arial"/>
          <w:b/>
          <w:sz w:val="20"/>
          <w:szCs w:val="20"/>
        </w:rPr>
        <w:t>JEDZ należy przesłać</w:t>
      </w:r>
      <w:r w:rsidR="00AF711F">
        <w:rPr>
          <w:rFonts w:asciiTheme="minorHAnsi" w:hAnsiTheme="minorHAnsi" w:cs="Arial"/>
          <w:b/>
          <w:sz w:val="20"/>
          <w:szCs w:val="20"/>
        </w:rPr>
        <w:t>,</w:t>
      </w:r>
      <w:r w:rsidR="00FF3E9D">
        <w:rPr>
          <w:rFonts w:asciiTheme="minorHAnsi" w:hAnsiTheme="minorHAnsi" w:cs="Arial"/>
          <w:b/>
          <w:sz w:val="20"/>
          <w:szCs w:val="20"/>
        </w:rPr>
        <w:t xml:space="preserve"> oznaczając nr sprawy (</w:t>
      </w:r>
      <w:r w:rsidR="00FF3E9D" w:rsidRPr="00847034">
        <w:rPr>
          <w:rFonts w:asciiTheme="minorHAnsi" w:hAnsiTheme="minorHAnsi"/>
          <w:b/>
          <w:sz w:val="20"/>
          <w:szCs w:val="20"/>
        </w:rPr>
        <w:t>ZP.261.8.2018.AD.45</w:t>
      </w:r>
      <w:r w:rsidR="00FF3E9D">
        <w:rPr>
          <w:rFonts w:asciiTheme="minorHAnsi" w:hAnsiTheme="minorHAnsi"/>
          <w:b/>
          <w:sz w:val="20"/>
          <w:szCs w:val="20"/>
        </w:rPr>
        <w:t>),</w:t>
      </w:r>
      <w:r w:rsidRPr="007B575A">
        <w:rPr>
          <w:rFonts w:asciiTheme="minorHAnsi" w:hAnsiTheme="minorHAnsi" w:cs="Arial"/>
          <w:b/>
          <w:sz w:val="20"/>
          <w:szCs w:val="20"/>
        </w:rPr>
        <w:t xml:space="preserve"> na adres email: </w:t>
      </w:r>
      <w:hyperlink r:id="rId12" w:history="1">
        <w:r w:rsidRPr="007B575A">
          <w:rPr>
            <w:rStyle w:val="Hipercze"/>
            <w:rFonts w:asciiTheme="minorHAnsi" w:hAnsiTheme="minorHAnsi" w:cs="Arial"/>
            <w:b/>
            <w:sz w:val="20"/>
            <w:szCs w:val="20"/>
          </w:rPr>
          <w:t>przetargi.szczecin@rdos.gov.pl</w:t>
        </w:r>
      </w:hyperlink>
      <w:r w:rsidRPr="007B575A">
        <w:rPr>
          <w:rFonts w:asciiTheme="minorHAnsi" w:hAnsiTheme="minorHAnsi" w:cs="Arial"/>
          <w:b/>
          <w:sz w:val="20"/>
          <w:szCs w:val="20"/>
        </w:rPr>
        <w:t xml:space="preserve">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Zamawiający dopuszcza w szczególności następujący format przesyłanych danych: .pdf, .doc, .docx, .rtf,.xps, .odt.</w:t>
      </w:r>
      <w:r w:rsidRPr="007B575A">
        <w:rPr>
          <w:rFonts w:asciiTheme="minorHAnsi" w:hAnsiTheme="minorHAnsi" w:cs="Arial"/>
          <w:sz w:val="20"/>
          <w:szCs w:val="20"/>
          <w:vertAlign w:val="superscript"/>
        </w:rPr>
        <w:t xml:space="preserve">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Wykonawca wypełnia JEDZ, tworząc dokument elektroniczny. Może korzystać z narzędzia ESPD lub innych dostępnych narzędzi lub oprogramowania, które umożliwiają wypełnienie JEDZ </w:t>
      </w:r>
      <w:r w:rsidR="00163195">
        <w:rPr>
          <w:rFonts w:asciiTheme="minorHAnsi" w:hAnsiTheme="minorHAnsi" w:cs="Arial"/>
          <w:sz w:val="20"/>
          <w:szCs w:val="20"/>
        </w:rPr>
        <w:br/>
      </w:r>
      <w:r w:rsidRPr="007B575A">
        <w:rPr>
          <w:rFonts w:asciiTheme="minorHAnsi" w:hAnsiTheme="minorHAnsi" w:cs="Arial"/>
          <w:sz w:val="20"/>
          <w:szCs w:val="20"/>
        </w:rPr>
        <w:t>i utworzenie dokumentu elektronicznego, w szczególności w jednym z ww. formatów.</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Podpisany dokument elektroniczny JEDZ powinien zostać zaszyfrowany,</w:t>
      </w:r>
      <w:bookmarkStart w:id="0" w:name="_GoBack"/>
      <w:bookmarkEnd w:id="0"/>
      <w:r w:rsidRPr="007B575A">
        <w:rPr>
          <w:rFonts w:asciiTheme="minorHAnsi" w:hAnsiTheme="minorHAnsi" w:cs="Arial"/>
          <w:sz w:val="20"/>
          <w:szCs w:val="20"/>
        </w:rPr>
        <w:t xml:space="preserve"> tj. opatrzony hasłem dostępowym. W tym celu wykonawca może posłużyć się narzędziami oferowanymi przez oprogramowanie, w którym przygotowuje dokument oświadczenia (np. Adobe Acrobat), lub skorzystać z </w:t>
      </w:r>
      <w:r w:rsidRPr="007B575A">
        <w:rPr>
          <w:rFonts w:asciiTheme="minorHAnsi" w:hAnsiTheme="minorHAnsi" w:cs="Arial"/>
          <w:iCs/>
          <w:sz w:val="20"/>
          <w:szCs w:val="20"/>
          <w:lang w:eastAsia="pl-PL"/>
        </w:rPr>
        <w:t xml:space="preserve">dostępnych na rynku narzędzi na licencji open-source (np.: AES Crypt, 7-Zip i Smart Sign) lub komercyjnych.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7B575A">
        <w:rPr>
          <w:rFonts w:asciiTheme="minorHAnsi" w:hAnsiTheme="minorHAnsi" w:cs="Arial"/>
          <w:i/>
          <w:sz w:val="20"/>
          <w:szCs w:val="20"/>
        </w:rPr>
        <w:t xml:space="preserve">(JEDZ do </w:t>
      </w:r>
      <w:r w:rsidR="00871341">
        <w:rPr>
          <w:rFonts w:asciiTheme="minorHAnsi" w:hAnsiTheme="minorHAnsi" w:cs="Arial"/>
          <w:i/>
          <w:sz w:val="20"/>
          <w:szCs w:val="20"/>
        </w:rPr>
        <w:t xml:space="preserve">postępowania nr </w:t>
      </w:r>
      <w:r w:rsidRPr="007B575A">
        <w:rPr>
          <w:rFonts w:asciiTheme="minorHAnsi" w:hAnsiTheme="minorHAnsi" w:cs="Arial"/>
          <w:i/>
          <w:sz w:val="20"/>
          <w:szCs w:val="20"/>
        </w:rPr>
        <w:t xml:space="preserve"> </w:t>
      </w:r>
      <w:r w:rsidR="00BC538D" w:rsidRPr="00847034">
        <w:rPr>
          <w:rFonts w:asciiTheme="minorHAnsi" w:hAnsiTheme="minorHAnsi"/>
          <w:b/>
          <w:sz w:val="20"/>
          <w:szCs w:val="20"/>
        </w:rPr>
        <w:t>ZP.261.8.2018.AD.45</w:t>
      </w:r>
      <w:r w:rsidRPr="007B575A">
        <w:rPr>
          <w:rFonts w:asciiTheme="minorHAnsi" w:hAnsiTheme="minorHAnsi" w:cs="Arial"/>
          <w:i/>
          <w:sz w:val="20"/>
          <w:szCs w:val="20"/>
        </w:rPr>
        <w:t>).</w:t>
      </w:r>
      <w:r w:rsidRPr="007B575A">
        <w:rPr>
          <w:rFonts w:asciiTheme="minorHAnsi" w:hAnsiTheme="minorHAnsi" w:cs="Arial"/>
          <w:sz w:val="20"/>
          <w:szCs w:val="20"/>
        </w:rPr>
        <w:t xml:space="preserve">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Wykonawca, przesyłając JEDZ, żąda potwierdzenia dostarczenia wiadomości zawierającej JEDZ.</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Datą przesłania JEDZ będzie potwierdzenie dostarczenia wiadomości zawierającej JEDZ z serwera pocztowego zamawiającego. </w:t>
      </w:r>
    </w:p>
    <w:p w:rsidR="007B575A" w:rsidRPr="007B575A" w:rsidRDefault="007B575A" w:rsidP="00AC6B4F">
      <w:pPr>
        <w:pStyle w:val="Akapitzlist"/>
        <w:numPr>
          <w:ilvl w:val="0"/>
          <w:numId w:val="23"/>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7B575A" w:rsidRPr="007B575A" w:rsidRDefault="007B575A" w:rsidP="00D93837">
      <w:pPr>
        <w:numPr>
          <w:ilvl w:val="1"/>
          <w:numId w:val="1"/>
        </w:numPr>
        <w:tabs>
          <w:tab w:val="left" w:pos="7079"/>
        </w:tabs>
        <w:spacing w:after="0" w:line="240" w:lineRule="auto"/>
        <w:ind w:left="794" w:hanging="454"/>
        <w:contextualSpacing/>
        <w:jc w:val="both"/>
        <w:rPr>
          <w:rFonts w:asciiTheme="minorHAnsi" w:hAnsiTheme="minorHAnsi" w:cs="Arial"/>
          <w:sz w:val="20"/>
          <w:szCs w:val="20"/>
        </w:rPr>
      </w:pPr>
      <w:r w:rsidRPr="007B575A">
        <w:rPr>
          <w:rFonts w:asciiTheme="minorHAnsi" w:hAnsiTheme="minorHAnsi" w:cs="Arial"/>
          <w:sz w:val="20"/>
          <w:szCs w:val="20"/>
        </w:rPr>
        <w:t>Ofertę składa się pod rygorem nieważności w formie pisemnej.</w:t>
      </w:r>
    </w:p>
    <w:p w:rsidR="00EC6218" w:rsidRPr="00295B53" w:rsidRDefault="00EC6218">
      <w:pPr>
        <w:tabs>
          <w:tab w:val="left" w:pos="7079"/>
        </w:tabs>
        <w:spacing w:after="0" w:line="240" w:lineRule="auto"/>
        <w:ind w:left="1162"/>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454" w:hanging="454"/>
        <w:contextualSpacing/>
        <w:jc w:val="both"/>
        <w:rPr>
          <w:rFonts w:asciiTheme="minorHAnsi" w:hAnsiTheme="minorHAnsi"/>
          <w:b/>
          <w:bCs/>
          <w:sz w:val="20"/>
          <w:szCs w:val="20"/>
        </w:rPr>
      </w:pPr>
      <w:r w:rsidRPr="00295B53">
        <w:rPr>
          <w:rFonts w:asciiTheme="minorHAnsi" w:hAnsiTheme="minorHAnsi"/>
          <w:b/>
          <w:bCs/>
          <w:sz w:val="20"/>
          <w:szCs w:val="20"/>
        </w:rPr>
        <w:t>Opis przedmiotu zamówienia</w:t>
      </w:r>
    </w:p>
    <w:p w:rsidR="00903603" w:rsidRPr="00903603" w:rsidRDefault="008A686C" w:rsidP="00CA0EF8">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903603">
        <w:rPr>
          <w:rFonts w:asciiTheme="minorHAnsi" w:hAnsiTheme="minorHAnsi"/>
          <w:sz w:val="20"/>
          <w:szCs w:val="20"/>
        </w:rPr>
        <w:t>Przedmiotem z</w:t>
      </w:r>
      <w:r w:rsidR="009E73C1" w:rsidRPr="00903603">
        <w:rPr>
          <w:rFonts w:asciiTheme="minorHAnsi" w:hAnsiTheme="minorHAnsi"/>
          <w:sz w:val="20"/>
          <w:szCs w:val="20"/>
        </w:rPr>
        <w:t xml:space="preserve">amówienia jest </w:t>
      </w:r>
      <w:r w:rsidRPr="00903603">
        <w:rPr>
          <w:rFonts w:asciiTheme="minorHAnsi" w:hAnsiTheme="minorHAnsi"/>
          <w:sz w:val="20"/>
          <w:szCs w:val="20"/>
        </w:rPr>
        <w:t>w</w:t>
      </w:r>
      <w:r w:rsidR="00CA0EF8" w:rsidRPr="00903603">
        <w:rPr>
          <w:rFonts w:eastAsia="Times New Roman" w:cs="Arial"/>
          <w:sz w:val="20"/>
          <w:szCs w:val="20"/>
          <w:lang w:eastAsia="pl-PL"/>
        </w:rPr>
        <w:t>ykonanie ekspertyz przyrodniczych na</w:t>
      </w:r>
      <w:r w:rsidR="00CA0EF8" w:rsidRPr="00903603">
        <w:rPr>
          <w:rFonts w:eastAsia="Times New Roman" w:cs="Arial"/>
          <w:color w:val="000000"/>
          <w:sz w:val="20"/>
          <w:szCs w:val="20"/>
          <w:lang w:eastAsia="pl-PL"/>
        </w:rPr>
        <w:t xml:space="preserve"> potrzeby uzupełnienia stanu wiedzy dla 1</w:t>
      </w:r>
      <w:r w:rsidR="00BE71AC" w:rsidRPr="00903603">
        <w:rPr>
          <w:rFonts w:eastAsia="Times New Roman" w:cs="Arial"/>
          <w:color w:val="000000"/>
          <w:sz w:val="20"/>
          <w:szCs w:val="20"/>
          <w:lang w:eastAsia="pl-PL"/>
        </w:rPr>
        <w:t>0</w:t>
      </w:r>
      <w:r w:rsidR="00CA0EF8" w:rsidRPr="00903603">
        <w:rPr>
          <w:rFonts w:eastAsia="Times New Roman" w:cs="Arial"/>
          <w:color w:val="000000"/>
          <w:sz w:val="20"/>
          <w:szCs w:val="20"/>
          <w:lang w:eastAsia="pl-PL"/>
        </w:rPr>
        <w:t xml:space="preserve"> przedmiotów ochrony na obszar</w:t>
      </w:r>
      <w:r w:rsidR="00BE71AC" w:rsidRPr="00903603">
        <w:rPr>
          <w:rFonts w:eastAsia="Times New Roman" w:cs="Arial"/>
          <w:color w:val="000000"/>
          <w:sz w:val="20"/>
          <w:szCs w:val="20"/>
          <w:lang w:eastAsia="pl-PL"/>
        </w:rPr>
        <w:t>ze</w:t>
      </w:r>
      <w:r w:rsidR="00CA0EF8" w:rsidRPr="00903603">
        <w:rPr>
          <w:rFonts w:eastAsia="Times New Roman" w:cs="Arial"/>
          <w:color w:val="000000"/>
          <w:sz w:val="20"/>
          <w:szCs w:val="20"/>
          <w:lang w:eastAsia="pl-PL"/>
        </w:rPr>
        <w:t xml:space="preserve"> Natura 2000, Jezioro Świdwie PLB320006</w:t>
      </w:r>
      <w:r w:rsidR="00CA0EF8" w:rsidRPr="00903603">
        <w:rPr>
          <w:rFonts w:eastAsia="Times New Roman" w:cs="Arial"/>
          <w:bCs/>
          <w:sz w:val="20"/>
          <w:szCs w:val="20"/>
          <w:lang w:eastAsia="pl-PL"/>
        </w:rPr>
        <w:t xml:space="preserve">, </w:t>
      </w:r>
      <w:r w:rsidR="00BE71AC" w:rsidRPr="00903603">
        <w:rPr>
          <w:rFonts w:eastAsia="Times New Roman" w:cs="Arial"/>
          <w:bCs/>
          <w:sz w:val="20"/>
          <w:szCs w:val="20"/>
          <w:lang w:eastAsia="pl-PL"/>
        </w:rPr>
        <w:br/>
      </w:r>
      <w:r w:rsidR="00CA0EF8" w:rsidRPr="00903603">
        <w:rPr>
          <w:rFonts w:eastAsia="Times New Roman" w:cs="Arial"/>
          <w:bCs/>
          <w:sz w:val="20"/>
          <w:szCs w:val="20"/>
          <w:lang w:eastAsia="pl-PL"/>
        </w:rPr>
        <w:t>w ramach projektu n</w:t>
      </w:r>
      <w:r w:rsidR="00BE71AC" w:rsidRPr="00903603">
        <w:rPr>
          <w:rFonts w:eastAsia="Times New Roman" w:cs="Arial"/>
          <w:bCs/>
          <w:sz w:val="20"/>
          <w:szCs w:val="20"/>
          <w:lang w:eastAsia="pl-PL"/>
        </w:rPr>
        <w:t>r POIS.02.04.00-00-0191/16 p</w:t>
      </w:r>
      <w:r w:rsidR="00CA0EF8" w:rsidRPr="00903603">
        <w:rPr>
          <w:rFonts w:eastAsia="Times New Roman" w:cs="Arial"/>
          <w:bCs/>
          <w:sz w:val="20"/>
          <w:szCs w:val="20"/>
          <w:lang w:eastAsia="pl-PL"/>
        </w:rPr>
        <w:t xml:space="preserve">n. Inwentaryzacja cennych siedlisk przyrodniczych kraju, gatunków występujących w ich obrębie oraz stworzenie Banku Danych </w:t>
      </w:r>
      <w:r w:rsidR="00BE71AC" w:rsidRPr="00903603">
        <w:rPr>
          <w:rFonts w:eastAsia="Times New Roman" w:cs="Arial"/>
          <w:bCs/>
          <w:sz w:val="20"/>
          <w:szCs w:val="20"/>
          <w:lang w:eastAsia="pl-PL"/>
        </w:rPr>
        <w:br/>
      </w:r>
      <w:r w:rsidR="00CA0EF8" w:rsidRPr="00903603">
        <w:rPr>
          <w:rFonts w:eastAsia="Times New Roman" w:cs="Arial"/>
          <w:bCs/>
          <w:sz w:val="20"/>
          <w:szCs w:val="20"/>
          <w:lang w:eastAsia="pl-PL"/>
        </w:rPr>
        <w:t>o Zasobach Przyrodniczych</w:t>
      </w:r>
      <w:r w:rsidR="00903603" w:rsidRPr="00903603">
        <w:rPr>
          <w:rFonts w:eastAsia="Times New Roman" w:cs="Arial"/>
          <w:bCs/>
          <w:sz w:val="20"/>
          <w:szCs w:val="20"/>
          <w:lang w:eastAsia="pl-PL"/>
        </w:rPr>
        <w:t>.</w:t>
      </w:r>
    </w:p>
    <w:p w:rsidR="00CA0EF8" w:rsidRPr="00295B53" w:rsidRDefault="00CA0EF8" w:rsidP="00903603">
      <w:pPr>
        <w:tabs>
          <w:tab w:val="left" w:pos="7079"/>
        </w:tabs>
        <w:spacing w:after="0" w:line="240" w:lineRule="auto"/>
        <w:ind w:left="850"/>
        <w:contextualSpacing/>
        <w:jc w:val="both"/>
        <w:rPr>
          <w:rFonts w:asciiTheme="minorHAnsi" w:hAnsiTheme="minorHAnsi"/>
          <w:sz w:val="20"/>
          <w:szCs w:val="20"/>
        </w:rPr>
      </w:pPr>
      <w:r w:rsidRPr="00295B53">
        <w:rPr>
          <w:rFonts w:eastAsia="Times New Roman" w:cs="Arial"/>
          <w:bCs/>
          <w:i/>
          <w:sz w:val="20"/>
          <w:szCs w:val="20"/>
          <w:lang w:eastAsia="pl-PL"/>
        </w:rPr>
        <w:t xml:space="preserve"> </w:t>
      </w:r>
    </w:p>
    <w:p w:rsidR="00EC6218" w:rsidRPr="00295B53" w:rsidRDefault="009E73C1" w:rsidP="00CA0EF8">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295B53">
        <w:rPr>
          <w:rFonts w:asciiTheme="minorHAnsi" w:hAnsiTheme="minorHAnsi"/>
          <w:sz w:val="20"/>
          <w:szCs w:val="20"/>
        </w:rPr>
        <w:t xml:space="preserve">Zamawiający </w:t>
      </w:r>
      <w:r w:rsidR="00154674">
        <w:rPr>
          <w:rFonts w:asciiTheme="minorHAnsi" w:hAnsiTheme="minorHAnsi"/>
          <w:sz w:val="20"/>
          <w:szCs w:val="20"/>
        </w:rPr>
        <w:t xml:space="preserve">nie </w:t>
      </w:r>
      <w:r w:rsidRPr="00295B53">
        <w:rPr>
          <w:rFonts w:asciiTheme="minorHAnsi" w:hAnsiTheme="minorHAnsi"/>
          <w:sz w:val="20"/>
          <w:szCs w:val="20"/>
        </w:rPr>
        <w:t>dopusz</w:t>
      </w:r>
      <w:r w:rsidR="008A686C" w:rsidRPr="00295B53">
        <w:rPr>
          <w:rFonts w:asciiTheme="minorHAnsi" w:hAnsiTheme="minorHAnsi"/>
          <w:sz w:val="20"/>
          <w:szCs w:val="20"/>
        </w:rPr>
        <w:t>cza składani</w:t>
      </w:r>
      <w:r w:rsidR="00154674">
        <w:rPr>
          <w:rFonts w:asciiTheme="minorHAnsi" w:hAnsiTheme="minorHAnsi"/>
          <w:sz w:val="20"/>
          <w:szCs w:val="20"/>
        </w:rPr>
        <w:t>a</w:t>
      </w:r>
      <w:r w:rsidR="008A686C" w:rsidRPr="00295B53">
        <w:rPr>
          <w:rFonts w:asciiTheme="minorHAnsi" w:hAnsiTheme="minorHAnsi"/>
          <w:sz w:val="20"/>
          <w:szCs w:val="20"/>
        </w:rPr>
        <w:t xml:space="preserve"> ofert częściowych.</w:t>
      </w:r>
      <w:r w:rsidRPr="00295B53">
        <w:rPr>
          <w:rFonts w:asciiTheme="minorHAnsi" w:hAnsiTheme="minorHAnsi"/>
          <w:sz w:val="20"/>
          <w:szCs w:val="20"/>
        </w:rPr>
        <w:t xml:space="preserve"> </w:t>
      </w:r>
    </w:p>
    <w:p w:rsidR="007D0DB1" w:rsidRDefault="007D0DB1" w:rsidP="007D0DB1">
      <w:pPr>
        <w:autoSpaceDE w:val="0"/>
        <w:autoSpaceDN w:val="0"/>
        <w:adjustRightInd w:val="0"/>
        <w:spacing w:after="0" w:line="240" w:lineRule="auto"/>
        <w:ind w:left="850"/>
        <w:rPr>
          <w:rFonts w:asciiTheme="minorHAnsi" w:hAnsiTheme="minorHAnsi" w:cs="ArialMT"/>
          <w:sz w:val="20"/>
          <w:szCs w:val="20"/>
        </w:rPr>
      </w:pPr>
    </w:p>
    <w:p w:rsidR="00EC6218" w:rsidRPr="00295B53" w:rsidRDefault="009E73C1" w:rsidP="00047D50">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295B53">
        <w:rPr>
          <w:rFonts w:asciiTheme="minorHAnsi" w:hAnsiTheme="minorHAnsi"/>
          <w:sz w:val="20"/>
          <w:szCs w:val="20"/>
        </w:rPr>
        <w:t xml:space="preserve">Wspólny słownik zamówień (CPV): </w:t>
      </w:r>
    </w:p>
    <w:p w:rsidR="00047D50" w:rsidRPr="00295B53" w:rsidRDefault="00047D50" w:rsidP="00047D50">
      <w:pPr>
        <w:pStyle w:val="Akapitzlist"/>
        <w:tabs>
          <w:tab w:val="left" w:leader="underscore" w:pos="4607"/>
        </w:tabs>
        <w:ind w:left="850"/>
        <w:rPr>
          <w:rFonts w:asciiTheme="minorHAnsi" w:hAnsiTheme="minorHAnsi" w:cstheme="minorBidi"/>
          <w:bCs/>
          <w:sz w:val="20"/>
          <w:szCs w:val="20"/>
        </w:rPr>
      </w:pPr>
      <w:r w:rsidRPr="00295B53">
        <w:rPr>
          <w:rFonts w:asciiTheme="minorHAnsi" w:hAnsiTheme="minorHAnsi" w:cstheme="minorBidi"/>
          <w:bCs/>
          <w:sz w:val="20"/>
          <w:szCs w:val="20"/>
        </w:rPr>
        <w:t xml:space="preserve">90720000  Ochrona środowiska </w:t>
      </w:r>
    </w:p>
    <w:p w:rsidR="00047D50" w:rsidRDefault="00047D50" w:rsidP="00047D50">
      <w:pPr>
        <w:pStyle w:val="Akapitzlist"/>
        <w:tabs>
          <w:tab w:val="left" w:leader="underscore" w:pos="4607"/>
        </w:tabs>
        <w:ind w:left="850"/>
        <w:rPr>
          <w:rFonts w:asciiTheme="minorHAnsi" w:hAnsiTheme="minorHAnsi" w:cstheme="minorBidi"/>
          <w:bCs/>
          <w:sz w:val="20"/>
          <w:szCs w:val="20"/>
        </w:rPr>
      </w:pPr>
      <w:r w:rsidRPr="00295B53">
        <w:rPr>
          <w:rFonts w:asciiTheme="minorHAnsi" w:hAnsiTheme="minorHAnsi" w:cstheme="minorBidi"/>
          <w:bCs/>
          <w:sz w:val="20"/>
          <w:szCs w:val="20"/>
        </w:rPr>
        <w:t>90712400 Usługi planowania strategii zarządzania zasobami naturalnymi lub ich ochrony</w:t>
      </w:r>
      <w:r w:rsidR="00F32078">
        <w:rPr>
          <w:rFonts w:asciiTheme="minorHAnsi" w:hAnsiTheme="minorHAnsi" w:cstheme="minorBidi"/>
          <w:bCs/>
          <w:sz w:val="20"/>
          <w:szCs w:val="20"/>
        </w:rPr>
        <w:t>.</w:t>
      </w:r>
    </w:p>
    <w:p w:rsidR="00EC6218" w:rsidRPr="00421471" w:rsidRDefault="009E73C1">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295B53">
        <w:rPr>
          <w:rFonts w:asciiTheme="minorHAnsi" w:hAnsiTheme="minorHAnsi"/>
          <w:sz w:val="20"/>
          <w:szCs w:val="20"/>
        </w:rPr>
        <w:t xml:space="preserve">Szczegółowy opis przedmiotu zamówienia zawarty jest odpowiednio w </w:t>
      </w:r>
      <w:r w:rsidRPr="00421471">
        <w:rPr>
          <w:rFonts w:asciiTheme="minorHAnsi" w:hAnsiTheme="minorHAnsi"/>
          <w:sz w:val="20"/>
          <w:szCs w:val="20"/>
        </w:rPr>
        <w:t xml:space="preserve">Załączniku </w:t>
      </w:r>
      <w:r w:rsidRPr="00421471">
        <w:rPr>
          <w:rFonts w:asciiTheme="minorHAnsi" w:hAnsiTheme="minorHAnsi"/>
          <w:sz w:val="20"/>
          <w:szCs w:val="20"/>
        </w:rPr>
        <w:br/>
        <w:t>do SIWZ.</w:t>
      </w:r>
    </w:p>
    <w:p w:rsidR="00EC6218" w:rsidRPr="00295B53" w:rsidRDefault="009E73C1">
      <w:pPr>
        <w:numPr>
          <w:ilvl w:val="1"/>
          <w:numId w:val="1"/>
        </w:numPr>
        <w:tabs>
          <w:tab w:val="left" w:pos="7079"/>
        </w:tabs>
        <w:spacing w:after="0" w:line="240" w:lineRule="auto"/>
        <w:ind w:left="850" w:hanging="510"/>
        <w:contextualSpacing/>
        <w:jc w:val="both"/>
        <w:rPr>
          <w:rFonts w:asciiTheme="minorHAnsi" w:hAnsiTheme="minorHAnsi"/>
          <w:color w:val="000000"/>
          <w:sz w:val="20"/>
          <w:szCs w:val="20"/>
        </w:rPr>
      </w:pPr>
      <w:r w:rsidRPr="00295B53">
        <w:rPr>
          <w:rFonts w:asciiTheme="minorHAnsi" w:hAnsiTheme="minorHAnsi"/>
          <w:color w:val="000000"/>
          <w:sz w:val="20"/>
          <w:szCs w:val="20"/>
        </w:rPr>
        <w:t>Zamawiający nie dopuszcza możliwości złożenia oferty wariantowej.</w:t>
      </w:r>
    </w:p>
    <w:p w:rsidR="00EC6218" w:rsidRDefault="009E73C1">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295B53">
        <w:rPr>
          <w:rFonts w:asciiTheme="minorHAnsi" w:hAnsiTheme="minorHAnsi"/>
          <w:color w:val="000000"/>
          <w:sz w:val="20"/>
          <w:szCs w:val="20"/>
        </w:rPr>
        <w:t>Zamawiający nie przewiduje przeprowadzenia aukcji e</w:t>
      </w:r>
      <w:r w:rsidRPr="00295B53">
        <w:rPr>
          <w:rFonts w:asciiTheme="minorHAnsi" w:hAnsiTheme="minorHAnsi"/>
          <w:sz w:val="20"/>
          <w:szCs w:val="20"/>
        </w:rPr>
        <w:t>lektronicznej.</w:t>
      </w:r>
    </w:p>
    <w:p w:rsidR="00E92303" w:rsidRDefault="00E92303" w:rsidP="00E92303">
      <w:pPr>
        <w:tabs>
          <w:tab w:val="left" w:pos="7079"/>
        </w:tabs>
        <w:spacing w:after="0" w:line="240" w:lineRule="auto"/>
        <w:contextualSpacing/>
        <w:jc w:val="both"/>
        <w:rPr>
          <w:rFonts w:asciiTheme="minorHAnsi" w:hAnsiTheme="minorHAnsi"/>
          <w:sz w:val="20"/>
          <w:szCs w:val="20"/>
        </w:rPr>
      </w:pPr>
    </w:p>
    <w:p w:rsidR="00E92303" w:rsidRDefault="00E92303" w:rsidP="00E92303">
      <w:pPr>
        <w:tabs>
          <w:tab w:val="left" w:pos="7079"/>
        </w:tabs>
        <w:spacing w:after="0" w:line="240" w:lineRule="auto"/>
        <w:contextualSpacing/>
        <w:jc w:val="both"/>
        <w:rPr>
          <w:rFonts w:asciiTheme="minorHAnsi" w:hAnsiTheme="minorHAnsi"/>
          <w:sz w:val="20"/>
          <w:szCs w:val="20"/>
        </w:rPr>
      </w:pPr>
    </w:p>
    <w:p w:rsidR="00E92303" w:rsidRDefault="00E92303" w:rsidP="00E92303">
      <w:pPr>
        <w:tabs>
          <w:tab w:val="left" w:pos="7079"/>
        </w:tabs>
        <w:spacing w:after="0" w:line="240" w:lineRule="auto"/>
        <w:contextualSpacing/>
        <w:jc w:val="both"/>
        <w:rPr>
          <w:rFonts w:asciiTheme="minorHAnsi" w:hAnsiTheme="minorHAnsi"/>
          <w:sz w:val="20"/>
          <w:szCs w:val="20"/>
        </w:rPr>
      </w:pPr>
    </w:p>
    <w:p w:rsidR="00856554" w:rsidRPr="00295B53" w:rsidRDefault="00856554" w:rsidP="00015917">
      <w:pPr>
        <w:numPr>
          <w:ilvl w:val="1"/>
          <w:numId w:val="1"/>
        </w:numPr>
        <w:tabs>
          <w:tab w:val="left" w:pos="7079"/>
        </w:tabs>
        <w:spacing w:after="0" w:line="240" w:lineRule="auto"/>
        <w:ind w:left="850" w:hanging="510"/>
        <w:contextualSpacing/>
        <w:jc w:val="both"/>
        <w:rPr>
          <w:rFonts w:eastAsia="Times New Roman"/>
          <w:b/>
          <w:sz w:val="20"/>
          <w:szCs w:val="20"/>
        </w:rPr>
      </w:pPr>
      <w:r w:rsidRPr="00295B53">
        <w:rPr>
          <w:rFonts w:eastAsia="Times New Roman"/>
          <w:b/>
          <w:sz w:val="20"/>
          <w:szCs w:val="20"/>
        </w:rPr>
        <w:t xml:space="preserve">Informacja o zatrudnieniu </w:t>
      </w:r>
    </w:p>
    <w:p w:rsidR="00856554" w:rsidRPr="007D494C" w:rsidRDefault="00856554" w:rsidP="00AC6B4F">
      <w:pPr>
        <w:numPr>
          <w:ilvl w:val="0"/>
          <w:numId w:val="3"/>
        </w:numPr>
        <w:autoSpaceDE w:val="0"/>
        <w:autoSpaceDN w:val="0"/>
        <w:adjustRightInd w:val="0"/>
        <w:spacing w:after="0" w:line="240" w:lineRule="auto"/>
        <w:ind w:left="1210"/>
        <w:jc w:val="both"/>
        <w:rPr>
          <w:sz w:val="20"/>
          <w:szCs w:val="20"/>
        </w:rPr>
      </w:pPr>
      <w:r w:rsidRPr="007D494C">
        <w:rPr>
          <w:sz w:val="20"/>
          <w:szCs w:val="20"/>
        </w:rPr>
        <w:t xml:space="preserve">Zamawiający wymaga, aby Wykonawca lub Podwykonawca przez cały okres wykonywania przedmiotu umowy zatrudniał na podstawie umowy o pracę </w:t>
      </w:r>
      <w:r w:rsidRPr="007D494C">
        <w:rPr>
          <w:b/>
          <w:bCs/>
          <w:sz w:val="20"/>
          <w:szCs w:val="20"/>
        </w:rPr>
        <w:t xml:space="preserve">co najmniej 1 osobę, </w:t>
      </w:r>
      <w:r w:rsidRPr="007D494C">
        <w:rPr>
          <w:sz w:val="20"/>
          <w:szCs w:val="20"/>
        </w:rPr>
        <w:t>świadczącą pracę związaną z wykonywaniem czynności niezbędnych do realizacji zamówienia w trakcie realizacji przedmiotu umowy. 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2003r. o zatrudnieniu pracowników tymczasowych (Dz. U. Nr 166, poz. 1608 ze zm.).</w:t>
      </w:r>
    </w:p>
    <w:p w:rsidR="00856554" w:rsidRPr="00295B53" w:rsidRDefault="00856554" w:rsidP="00AC6B4F">
      <w:pPr>
        <w:numPr>
          <w:ilvl w:val="0"/>
          <w:numId w:val="3"/>
        </w:numPr>
        <w:autoSpaceDE w:val="0"/>
        <w:autoSpaceDN w:val="0"/>
        <w:adjustRightInd w:val="0"/>
        <w:spacing w:after="0" w:line="240" w:lineRule="auto"/>
        <w:ind w:left="1210"/>
        <w:jc w:val="both"/>
        <w:rPr>
          <w:sz w:val="20"/>
          <w:szCs w:val="20"/>
        </w:rPr>
      </w:pPr>
      <w:r w:rsidRPr="00295B53">
        <w:rPr>
          <w:sz w:val="20"/>
          <w:szCs w:val="20"/>
        </w:rPr>
        <w:t>Wykonawca, po podpisaniu umowy zobowiązany jest do przekazania Zamawiającemu kopii umów o pracę, sporządzonych w sposób uniemożliwiający odczytanie danych wrażliwych, tj. adresu zamieszkania, numeru PESEL, wysokości wynagrodzenia itp., zawartych z ww. pracownikami, przy pomocy których będzie on realizował umowę.</w:t>
      </w:r>
    </w:p>
    <w:p w:rsidR="00856554" w:rsidRPr="00295B53" w:rsidRDefault="00856554" w:rsidP="00AC6B4F">
      <w:pPr>
        <w:numPr>
          <w:ilvl w:val="0"/>
          <w:numId w:val="3"/>
        </w:numPr>
        <w:autoSpaceDE w:val="0"/>
        <w:autoSpaceDN w:val="0"/>
        <w:adjustRightInd w:val="0"/>
        <w:spacing w:after="0" w:line="240" w:lineRule="auto"/>
        <w:ind w:left="1210"/>
        <w:jc w:val="both"/>
        <w:rPr>
          <w:sz w:val="20"/>
          <w:szCs w:val="20"/>
        </w:rPr>
      </w:pPr>
      <w:r w:rsidRPr="00295B53">
        <w:rPr>
          <w:sz w:val="20"/>
          <w:szCs w:val="20"/>
        </w:rPr>
        <w:t xml:space="preserve">W przypadku ustania, w okresie trwania umowy, stosunku pracy wobec któregokolwiek </w:t>
      </w:r>
      <w:r w:rsidRPr="00295B53">
        <w:rPr>
          <w:sz w:val="20"/>
          <w:szCs w:val="20"/>
        </w:rPr>
        <w:br/>
        <w:t xml:space="preserve">z pracownika realizującego zamówienie, o którym mowa wyżej i zatrudnienia w jego miejsce innego pracownika, Wykonawca zobowiązany jest do przekazania Zamawiającemu kopii umowy </w:t>
      </w:r>
      <w:r w:rsidRPr="00295B53">
        <w:rPr>
          <w:sz w:val="20"/>
          <w:szCs w:val="20"/>
        </w:rPr>
        <w:br/>
        <w:t>z każdym nowym pracownikiem, mającym realizować przedmiot zamówienia. Obowiązek ten Wykonawca zrealizuje w terminie 5 dni od dnia dokonania zmiany pracownika oraz na każde żądanie Zamawiającego, w terminie 2 dni roboczych i w formie określonej przez Zamawiającego,</w:t>
      </w:r>
    </w:p>
    <w:p w:rsidR="00856554" w:rsidRPr="00295B53" w:rsidRDefault="00856554" w:rsidP="00AC6B4F">
      <w:pPr>
        <w:numPr>
          <w:ilvl w:val="0"/>
          <w:numId w:val="3"/>
        </w:numPr>
        <w:autoSpaceDE w:val="0"/>
        <w:autoSpaceDN w:val="0"/>
        <w:adjustRightInd w:val="0"/>
        <w:spacing w:after="0" w:line="240" w:lineRule="auto"/>
        <w:ind w:left="1210"/>
        <w:jc w:val="both"/>
        <w:rPr>
          <w:sz w:val="20"/>
          <w:szCs w:val="20"/>
        </w:rPr>
      </w:pPr>
      <w:r w:rsidRPr="00295B53">
        <w:rPr>
          <w:sz w:val="20"/>
          <w:szCs w:val="20"/>
        </w:rPr>
        <w:t>Wykonawca jest zobowiązany do udzielenia wyjaśnień i/lub złożenia dodatkowych dokumentów w powyższym zakresie.</w:t>
      </w:r>
    </w:p>
    <w:p w:rsidR="00947B6A" w:rsidRPr="00295B53" w:rsidRDefault="00947B6A" w:rsidP="00AC6B4F">
      <w:pPr>
        <w:numPr>
          <w:ilvl w:val="0"/>
          <w:numId w:val="3"/>
        </w:numPr>
        <w:autoSpaceDE w:val="0"/>
        <w:autoSpaceDN w:val="0"/>
        <w:adjustRightInd w:val="0"/>
        <w:spacing w:after="0" w:line="240" w:lineRule="auto"/>
        <w:ind w:left="1210"/>
        <w:jc w:val="both"/>
        <w:rPr>
          <w:sz w:val="20"/>
          <w:szCs w:val="20"/>
        </w:rPr>
      </w:pPr>
      <w:r w:rsidRPr="00295B53">
        <w:rPr>
          <w:sz w:val="20"/>
          <w:szCs w:val="20"/>
        </w:rPr>
        <w:t>Koszty pracy, których wartość przyjęta do ustalenia ceny nie może być niższa od minimalnego wynagrodzenia za pracę ustalonego na podstawie art. 2 ust. 3-5 ustawy z dnia 10 października 2002 r. o minimalnym wynagrodzeniu za pracę (Dz.U.2017.847).</w:t>
      </w:r>
    </w:p>
    <w:p w:rsidR="00947B6A" w:rsidRPr="00295B53" w:rsidRDefault="00947B6A" w:rsidP="00947B6A">
      <w:pPr>
        <w:autoSpaceDE w:val="0"/>
        <w:autoSpaceDN w:val="0"/>
        <w:adjustRightInd w:val="0"/>
        <w:spacing w:after="0" w:line="240" w:lineRule="auto"/>
        <w:ind w:left="1210"/>
        <w:jc w:val="both"/>
        <w:rPr>
          <w:sz w:val="20"/>
          <w:szCs w:val="20"/>
        </w:rPr>
      </w:pPr>
    </w:p>
    <w:p w:rsidR="00EC6218" w:rsidRPr="00295B53" w:rsidRDefault="009E73C1">
      <w:pPr>
        <w:numPr>
          <w:ilvl w:val="0"/>
          <w:numId w:val="1"/>
        </w:numPr>
        <w:tabs>
          <w:tab w:val="left" w:pos="7079"/>
        </w:tabs>
        <w:spacing w:after="0" w:line="240" w:lineRule="auto"/>
        <w:ind w:hanging="454"/>
        <w:contextualSpacing/>
        <w:jc w:val="both"/>
        <w:rPr>
          <w:rFonts w:asciiTheme="minorHAnsi" w:hAnsiTheme="minorHAnsi"/>
          <w:b/>
          <w:bCs/>
          <w:sz w:val="20"/>
          <w:szCs w:val="20"/>
        </w:rPr>
      </w:pPr>
      <w:r w:rsidRPr="00295B53">
        <w:rPr>
          <w:rFonts w:asciiTheme="minorHAnsi" w:hAnsiTheme="minorHAnsi"/>
          <w:b/>
          <w:bCs/>
          <w:sz w:val="20"/>
          <w:szCs w:val="20"/>
        </w:rPr>
        <w:t xml:space="preserve">Termin wykonania zamówienia </w:t>
      </w:r>
    </w:p>
    <w:p w:rsidR="00FB79C1" w:rsidRPr="00AB0612" w:rsidRDefault="00903603" w:rsidP="00FB79C1">
      <w:pPr>
        <w:tabs>
          <w:tab w:val="left" w:pos="1701"/>
        </w:tabs>
        <w:spacing w:after="0" w:line="240" w:lineRule="auto"/>
        <w:ind w:left="340"/>
        <w:contextualSpacing/>
        <w:jc w:val="both"/>
        <w:rPr>
          <w:rFonts w:asciiTheme="minorHAnsi" w:hAnsiTheme="minorHAnsi"/>
          <w:sz w:val="20"/>
          <w:szCs w:val="20"/>
        </w:rPr>
      </w:pPr>
      <w:r w:rsidRPr="009707A3">
        <w:rPr>
          <w:rFonts w:asciiTheme="minorHAnsi" w:hAnsiTheme="minorHAnsi"/>
          <w:sz w:val="20"/>
          <w:szCs w:val="20"/>
        </w:rPr>
        <w:t xml:space="preserve">Od dnia podpisania umowy </w:t>
      </w:r>
      <w:r w:rsidR="009707A3" w:rsidRPr="00AB0612">
        <w:rPr>
          <w:rFonts w:asciiTheme="minorHAnsi" w:hAnsiTheme="minorHAnsi"/>
          <w:b/>
          <w:sz w:val="20"/>
          <w:szCs w:val="20"/>
        </w:rPr>
        <w:t xml:space="preserve">do 30 listopada </w:t>
      </w:r>
      <w:r w:rsidRPr="00AB0612">
        <w:rPr>
          <w:rFonts w:asciiTheme="minorHAnsi" w:hAnsiTheme="minorHAnsi"/>
          <w:b/>
          <w:sz w:val="20"/>
          <w:szCs w:val="20"/>
        </w:rPr>
        <w:t>2018 rok</w:t>
      </w:r>
      <w:r w:rsidR="00111089" w:rsidRPr="00AB0612">
        <w:rPr>
          <w:rFonts w:asciiTheme="minorHAnsi" w:hAnsiTheme="minorHAnsi"/>
          <w:b/>
          <w:sz w:val="20"/>
          <w:szCs w:val="20"/>
        </w:rPr>
        <w:t>u</w:t>
      </w:r>
      <w:r w:rsidR="00AB0612">
        <w:rPr>
          <w:rFonts w:asciiTheme="minorHAnsi" w:hAnsiTheme="minorHAnsi"/>
          <w:b/>
          <w:sz w:val="20"/>
          <w:szCs w:val="20"/>
        </w:rPr>
        <w:t xml:space="preserve">, </w:t>
      </w:r>
      <w:r w:rsidR="00AB0612" w:rsidRPr="00AB0612">
        <w:rPr>
          <w:rFonts w:asciiTheme="minorHAnsi" w:hAnsiTheme="minorHAnsi"/>
          <w:sz w:val="20"/>
          <w:szCs w:val="20"/>
        </w:rPr>
        <w:t>z zastrzeżeniem kryterium oceny ofert w zakresie terminu przekazania dokumentacji.</w:t>
      </w:r>
    </w:p>
    <w:p w:rsidR="00FB79C1" w:rsidRPr="00295B53" w:rsidRDefault="00FB79C1" w:rsidP="00FB79C1">
      <w:pPr>
        <w:tabs>
          <w:tab w:val="left" w:pos="1701"/>
        </w:tabs>
        <w:spacing w:after="0" w:line="240" w:lineRule="auto"/>
        <w:ind w:left="1440"/>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hanging="454"/>
        <w:contextualSpacing/>
        <w:jc w:val="both"/>
        <w:rPr>
          <w:rFonts w:asciiTheme="minorHAnsi" w:hAnsiTheme="minorHAnsi"/>
          <w:b/>
          <w:bCs/>
          <w:sz w:val="20"/>
          <w:szCs w:val="20"/>
        </w:rPr>
      </w:pPr>
      <w:r w:rsidRPr="00295B53">
        <w:rPr>
          <w:rFonts w:asciiTheme="minorHAnsi" w:hAnsiTheme="minorHAnsi"/>
          <w:b/>
          <w:bCs/>
          <w:sz w:val="20"/>
          <w:szCs w:val="20"/>
        </w:rPr>
        <w:t>Warunki udziału w postępowaniu</w:t>
      </w:r>
    </w:p>
    <w:p w:rsidR="00EC6218" w:rsidRPr="00295B53" w:rsidRDefault="009E73C1">
      <w:pPr>
        <w:tabs>
          <w:tab w:val="left" w:pos="7079"/>
        </w:tabs>
        <w:spacing w:after="0" w:line="240" w:lineRule="auto"/>
        <w:ind w:left="340"/>
        <w:contextualSpacing/>
        <w:jc w:val="both"/>
        <w:rPr>
          <w:rFonts w:asciiTheme="minorHAnsi" w:hAnsiTheme="minorHAnsi"/>
          <w:sz w:val="20"/>
          <w:szCs w:val="20"/>
        </w:rPr>
      </w:pPr>
      <w:r w:rsidRPr="00295B53">
        <w:rPr>
          <w:rFonts w:asciiTheme="minorHAnsi" w:hAnsiTheme="minorHAnsi"/>
          <w:sz w:val="20"/>
          <w:szCs w:val="20"/>
        </w:rPr>
        <w:t>O udzielenie zamówienia mogą ubiegać się Wykonawcy, którzy:</w:t>
      </w:r>
    </w:p>
    <w:p w:rsidR="00EC6218" w:rsidRPr="00295B53" w:rsidRDefault="009E73C1">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295B53">
        <w:rPr>
          <w:rFonts w:asciiTheme="minorHAnsi" w:hAnsiTheme="minorHAnsi"/>
          <w:sz w:val="20"/>
          <w:szCs w:val="20"/>
        </w:rPr>
        <w:t>nie podlegają wykluczeniu,</w:t>
      </w:r>
    </w:p>
    <w:p w:rsidR="00EC6218" w:rsidRPr="00295B53" w:rsidRDefault="009E73C1">
      <w:pPr>
        <w:numPr>
          <w:ilvl w:val="1"/>
          <w:numId w:val="1"/>
        </w:numPr>
        <w:tabs>
          <w:tab w:val="left" w:pos="7079"/>
        </w:tabs>
        <w:spacing w:after="0" w:line="240" w:lineRule="auto"/>
        <w:ind w:left="850" w:hanging="510"/>
        <w:contextualSpacing/>
        <w:jc w:val="both"/>
        <w:rPr>
          <w:rFonts w:asciiTheme="minorHAnsi" w:hAnsiTheme="minorHAnsi"/>
          <w:sz w:val="20"/>
          <w:szCs w:val="20"/>
        </w:rPr>
      </w:pPr>
      <w:r w:rsidRPr="00295B53">
        <w:rPr>
          <w:rFonts w:asciiTheme="minorHAnsi" w:hAnsiTheme="minorHAnsi"/>
          <w:sz w:val="20"/>
          <w:szCs w:val="20"/>
        </w:rPr>
        <w:t>spełniają następujące warunki dotyczące:</w:t>
      </w:r>
    </w:p>
    <w:p w:rsidR="00EC6218" w:rsidRPr="00295B53" w:rsidRDefault="009E73C1">
      <w:pPr>
        <w:numPr>
          <w:ilvl w:val="2"/>
          <w:numId w:val="1"/>
        </w:numPr>
        <w:tabs>
          <w:tab w:val="left" w:pos="7079"/>
        </w:tabs>
        <w:spacing w:after="0" w:line="240" w:lineRule="auto"/>
        <w:ind w:left="1701" w:hanging="794"/>
        <w:contextualSpacing/>
        <w:rPr>
          <w:rFonts w:asciiTheme="minorHAnsi" w:hAnsiTheme="minorHAnsi"/>
          <w:sz w:val="20"/>
          <w:szCs w:val="20"/>
        </w:rPr>
      </w:pPr>
      <w:r w:rsidRPr="00295B53">
        <w:rPr>
          <w:rFonts w:asciiTheme="minorHAnsi" w:hAnsiTheme="minorHAnsi"/>
          <w:sz w:val="20"/>
          <w:szCs w:val="20"/>
        </w:rPr>
        <w:t>kompetencji lub uprawnień do prowadzenia określonej działalności zawodowej:</w:t>
      </w:r>
    </w:p>
    <w:p w:rsidR="00EC6218" w:rsidRPr="004672F8" w:rsidRDefault="009E73C1">
      <w:pPr>
        <w:tabs>
          <w:tab w:val="left" w:pos="7079"/>
        </w:tabs>
        <w:spacing w:after="0" w:line="240" w:lineRule="auto"/>
        <w:ind w:left="1701"/>
        <w:contextualSpacing/>
        <w:rPr>
          <w:rFonts w:asciiTheme="minorHAnsi" w:hAnsiTheme="minorHAnsi"/>
          <w:i/>
          <w:sz w:val="20"/>
          <w:szCs w:val="20"/>
        </w:rPr>
      </w:pPr>
      <w:r w:rsidRPr="004672F8">
        <w:rPr>
          <w:rFonts w:asciiTheme="minorHAnsi" w:hAnsiTheme="minorHAnsi"/>
          <w:i/>
          <w:sz w:val="20"/>
          <w:szCs w:val="20"/>
        </w:rPr>
        <w:t>Zamawiający nie określa  warunku w powyższym zakresie;</w:t>
      </w:r>
    </w:p>
    <w:p w:rsidR="00EC6218" w:rsidRPr="00295B53" w:rsidRDefault="009E73C1">
      <w:pPr>
        <w:numPr>
          <w:ilvl w:val="2"/>
          <w:numId w:val="1"/>
        </w:numPr>
        <w:tabs>
          <w:tab w:val="left" w:pos="7079"/>
        </w:tabs>
        <w:spacing w:after="0" w:line="240" w:lineRule="auto"/>
        <w:ind w:left="1701" w:hanging="794"/>
        <w:contextualSpacing/>
        <w:rPr>
          <w:rFonts w:asciiTheme="minorHAnsi" w:hAnsiTheme="minorHAnsi"/>
          <w:sz w:val="20"/>
          <w:szCs w:val="20"/>
        </w:rPr>
      </w:pPr>
      <w:r w:rsidRPr="00295B53">
        <w:rPr>
          <w:rFonts w:asciiTheme="minorHAnsi" w:hAnsiTheme="minorHAnsi"/>
          <w:sz w:val="20"/>
          <w:szCs w:val="20"/>
        </w:rPr>
        <w:t>sytuacji ekonomicznej lub finansowej:</w:t>
      </w:r>
    </w:p>
    <w:p w:rsidR="00EC6218" w:rsidRPr="004672F8" w:rsidRDefault="009E73C1">
      <w:pPr>
        <w:tabs>
          <w:tab w:val="left" w:pos="7079"/>
        </w:tabs>
        <w:spacing w:after="0" w:line="240" w:lineRule="auto"/>
        <w:ind w:left="1701"/>
        <w:contextualSpacing/>
        <w:rPr>
          <w:rFonts w:asciiTheme="minorHAnsi" w:hAnsiTheme="minorHAnsi"/>
          <w:i/>
          <w:sz w:val="20"/>
          <w:szCs w:val="20"/>
        </w:rPr>
      </w:pPr>
      <w:r w:rsidRPr="004672F8">
        <w:rPr>
          <w:rFonts w:asciiTheme="minorHAnsi" w:hAnsiTheme="minorHAnsi"/>
          <w:i/>
          <w:sz w:val="20"/>
          <w:szCs w:val="20"/>
        </w:rPr>
        <w:t>Zamawiający nie określa warunku w powyższym zakresie;</w:t>
      </w:r>
    </w:p>
    <w:p w:rsidR="00EC6218" w:rsidRPr="00295B53" w:rsidRDefault="009E73C1">
      <w:pPr>
        <w:numPr>
          <w:ilvl w:val="2"/>
          <w:numId w:val="1"/>
        </w:numPr>
        <w:tabs>
          <w:tab w:val="left" w:pos="7079"/>
        </w:tabs>
        <w:spacing w:after="0" w:line="240" w:lineRule="auto"/>
        <w:ind w:left="1701" w:hanging="794"/>
        <w:contextualSpacing/>
        <w:rPr>
          <w:rFonts w:asciiTheme="minorHAnsi" w:hAnsiTheme="minorHAnsi"/>
          <w:sz w:val="20"/>
          <w:szCs w:val="20"/>
        </w:rPr>
      </w:pPr>
      <w:r w:rsidRPr="003F3658">
        <w:rPr>
          <w:rFonts w:asciiTheme="minorHAnsi" w:hAnsiTheme="minorHAnsi"/>
          <w:b/>
          <w:sz w:val="20"/>
          <w:szCs w:val="20"/>
          <w:u w:val="single"/>
        </w:rPr>
        <w:t>zdolności technicznej lub zawodowej</w:t>
      </w:r>
      <w:r w:rsidRPr="00295B53">
        <w:rPr>
          <w:rFonts w:asciiTheme="minorHAnsi" w:hAnsiTheme="minorHAnsi"/>
          <w:sz w:val="20"/>
          <w:szCs w:val="20"/>
        </w:rPr>
        <w:t>:</w:t>
      </w:r>
    </w:p>
    <w:p w:rsidR="00003623" w:rsidRPr="00003623" w:rsidRDefault="00223F91" w:rsidP="00003623">
      <w:pPr>
        <w:numPr>
          <w:ilvl w:val="3"/>
          <w:numId w:val="1"/>
        </w:numPr>
        <w:tabs>
          <w:tab w:val="left" w:pos="7079"/>
        </w:tabs>
        <w:spacing w:after="0" w:line="240" w:lineRule="auto"/>
        <w:ind w:left="2551" w:hanging="850"/>
        <w:contextualSpacing/>
        <w:jc w:val="both"/>
        <w:rPr>
          <w:rFonts w:asciiTheme="minorHAnsi" w:eastAsia="Times New Roman" w:hAnsiTheme="minorHAnsi" w:cs="Arial"/>
          <w:color w:val="auto"/>
          <w:sz w:val="20"/>
          <w:szCs w:val="20"/>
          <w:lang w:eastAsia="pl-PL"/>
        </w:rPr>
      </w:pPr>
      <w:r w:rsidRPr="00003623">
        <w:rPr>
          <w:rFonts w:asciiTheme="minorHAnsi" w:eastAsia="Times New Roman" w:hAnsiTheme="minorHAnsi" w:cs="Arial"/>
          <w:color w:val="auto"/>
          <w:sz w:val="20"/>
          <w:szCs w:val="20"/>
          <w:lang w:eastAsia="pl-PL"/>
        </w:rPr>
        <w:t>Wykonawca spełni warunek jeżeli wykaże, że wykonał lub wykonuje w okresie ostatnich trzech lat przed upływem terminu składania ofert, a jeżeli okres prowadzenia działalności jest krótszy</w:t>
      </w:r>
      <w:r w:rsidR="00003623" w:rsidRPr="00003623">
        <w:rPr>
          <w:rFonts w:asciiTheme="minorHAnsi" w:eastAsia="Times New Roman" w:hAnsiTheme="minorHAnsi" w:cs="Arial"/>
          <w:color w:val="auto"/>
          <w:sz w:val="20"/>
          <w:szCs w:val="20"/>
          <w:lang w:eastAsia="pl-PL"/>
        </w:rPr>
        <w:t xml:space="preserve"> </w:t>
      </w:r>
      <w:r w:rsidRPr="00003623">
        <w:rPr>
          <w:rFonts w:asciiTheme="minorHAnsi" w:eastAsia="Times New Roman" w:hAnsiTheme="minorHAnsi" w:cs="Arial"/>
          <w:color w:val="auto"/>
          <w:sz w:val="20"/>
          <w:szCs w:val="20"/>
          <w:lang w:eastAsia="pl-PL"/>
        </w:rPr>
        <w:t>-</w:t>
      </w:r>
      <w:r w:rsidR="00003623" w:rsidRPr="00003623">
        <w:rPr>
          <w:rFonts w:asciiTheme="minorHAnsi" w:eastAsia="Times New Roman" w:hAnsiTheme="minorHAnsi" w:cs="Arial"/>
          <w:color w:val="auto"/>
          <w:sz w:val="20"/>
          <w:szCs w:val="20"/>
          <w:lang w:eastAsia="pl-PL"/>
        </w:rPr>
        <w:t xml:space="preserve"> </w:t>
      </w:r>
      <w:r w:rsidRPr="00003623">
        <w:rPr>
          <w:rFonts w:asciiTheme="minorHAnsi" w:eastAsia="Times New Roman" w:hAnsiTheme="minorHAnsi" w:cs="Arial"/>
          <w:color w:val="auto"/>
          <w:sz w:val="20"/>
          <w:szCs w:val="20"/>
          <w:lang w:eastAsia="pl-PL"/>
        </w:rPr>
        <w:t xml:space="preserve">w tym okresie, </w:t>
      </w:r>
      <w:r w:rsidR="00896679" w:rsidRPr="00896679">
        <w:rPr>
          <w:rFonts w:asciiTheme="minorHAnsi" w:eastAsia="Times New Roman" w:hAnsiTheme="minorHAnsi" w:cs="Arial"/>
          <w:b/>
          <w:color w:val="auto"/>
          <w:sz w:val="20"/>
          <w:szCs w:val="20"/>
          <w:lang w:eastAsia="pl-PL"/>
        </w:rPr>
        <w:t>minimum</w:t>
      </w:r>
      <w:r w:rsidRPr="00896679">
        <w:rPr>
          <w:rFonts w:asciiTheme="minorHAnsi" w:eastAsia="Times New Roman" w:hAnsiTheme="minorHAnsi" w:cs="Arial"/>
          <w:b/>
          <w:color w:val="auto"/>
          <w:sz w:val="20"/>
          <w:szCs w:val="20"/>
          <w:lang w:eastAsia="pl-PL"/>
        </w:rPr>
        <w:t xml:space="preserve"> jedną usługę </w:t>
      </w:r>
      <w:r w:rsidR="00F8147E">
        <w:rPr>
          <w:rFonts w:asciiTheme="minorHAnsi" w:eastAsia="Times New Roman" w:hAnsiTheme="minorHAnsi" w:cs="Arial"/>
          <w:b/>
          <w:color w:val="auto"/>
          <w:sz w:val="20"/>
          <w:szCs w:val="20"/>
          <w:lang w:eastAsia="pl-PL"/>
        </w:rPr>
        <w:br/>
      </w:r>
      <w:r w:rsidRPr="00896679">
        <w:rPr>
          <w:rFonts w:asciiTheme="minorHAnsi" w:eastAsia="Times New Roman" w:hAnsiTheme="minorHAnsi" w:cs="Arial"/>
          <w:b/>
          <w:color w:val="auto"/>
          <w:sz w:val="20"/>
          <w:szCs w:val="20"/>
          <w:lang w:eastAsia="pl-PL"/>
        </w:rPr>
        <w:t xml:space="preserve">o wartości nie mniejszej niż </w:t>
      </w:r>
      <w:r w:rsidR="00027021" w:rsidRPr="00896679">
        <w:rPr>
          <w:rFonts w:asciiTheme="minorHAnsi" w:eastAsia="Times New Roman" w:hAnsiTheme="minorHAnsi" w:cs="Arial"/>
          <w:b/>
          <w:color w:val="auto"/>
          <w:sz w:val="20"/>
          <w:szCs w:val="20"/>
          <w:lang w:eastAsia="pl-PL"/>
        </w:rPr>
        <w:t>5</w:t>
      </w:r>
      <w:r w:rsidRPr="00896679">
        <w:rPr>
          <w:rFonts w:asciiTheme="minorHAnsi" w:eastAsia="Times New Roman" w:hAnsiTheme="minorHAnsi" w:cs="Arial"/>
          <w:b/>
          <w:color w:val="auto"/>
          <w:sz w:val="20"/>
          <w:szCs w:val="20"/>
          <w:lang w:eastAsia="pl-PL"/>
        </w:rPr>
        <w:t>.000,00 zł brutto</w:t>
      </w:r>
      <w:r w:rsidRPr="00003623">
        <w:rPr>
          <w:rFonts w:asciiTheme="minorHAnsi" w:eastAsia="Times New Roman" w:hAnsiTheme="minorHAnsi" w:cs="Arial"/>
          <w:color w:val="auto"/>
          <w:sz w:val="20"/>
          <w:szCs w:val="20"/>
          <w:lang w:eastAsia="pl-PL"/>
        </w:rPr>
        <w:t xml:space="preserve"> (</w:t>
      </w:r>
      <w:r w:rsidR="00027021" w:rsidRPr="00003623">
        <w:rPr>
          <w:rFonts w:asciiTheme="minorHAnsi" w:eastAsia="Times New Roman" w:hAnsiTheme="minorHAnsi" w:cs="Arial"/>
          <w:color w:val="auto"/>
          <w:sz w:val="20"/>
          <w:szCs w:val="20"/>
          <w:lang w:eastAsia="pl-PL"/>
        </w:rPr>
        <w:t>pięć</w:t>
      </w:r>
      <w:r w:rsidR="00003623" w:rsidRPr="00003623">
        <w:rPr>
          <w:rFonts w:asciiTheme="minorHAnsi" w:eastAsia="Times New Roman" w:hAnsiTheme="minorHAnsi" w:cs="Arial"/>
          <w:color w:val="auto"/>
          <w:sz w:val="20"/>
          <w:szCs w:val="20"/>
          <w:lang w:eastAsia="pl-PL"/>
        </w:rPr>
        <w:t xml:space="preserve"> tysię</w:t>
      </w:r>
      <w:r w:rsidRPr="00003623">
        <w:rPr>
          <w:rFonts w:asciiTheme="minorHAnsi" w:eastAsia="Times New Roman" w:hAnsiTheme="minorHAnsi" w:cs="Arial"/>
          <w:color w:val="auto"/>
          <w:sz w:val="20"/>
          <w:szCs w:val="20"/>
          <w:lang w:eastAsia="pl-PL"/>
        </w:rPr>
        <w:t>c</w:t>
      </w:r>
      <w:r w:rsidR="00003623" w:rsidRPr="00003623">
        <w:rPr>
          <w:rFonts w:asciiTheme="minorHAnsi" w:eastAsia="Times New Roman" w:hAnsiTheme="minorHAnsi" w:cs="Arial"/>
          <w:color w:val="auto"/>
          <w:sz w:val="20"/>
          <w:szCs w:val="20"/>
          <w:lang w:eastAsia="pl-PL"/>
        </w:rPr>
        <w:t>y</w:t>
      </w:r>
      <w:r w:rsidRPr="00003623">
        <w:rPr>
          <w:rFonts w:asciiTheme="minorHAnsi" w:eastAsia="Times New Roman" w:hAnsiTheme="minorHAnsi" w:cs="Arial"/>
          <w:color w:val="auto"/>
          <w:sz w:val="20"/>
          <w:szCs w:val="20"/>
          <w:lang w:eastAsia="pl-PL"/>
        </w:rPr>
        <w:t xml:space="preserve"> złotych), obejmującą swoim zakresem: inwentaryzację przyrodniczą lub opracowanie takie jak: </w:t>
      </w:r>
    </w:p>
    <w:p w:rsidR="00003623" w:rsidRPr="00003623" w:rsidRDefault="00223F91" w:rsidP="00AC6B4F">
      <w:pPr>
        <w:pStyle w:val="Akapitzlist"/>
        <w:numPr>
          <w:ilvl w:val="0"/>
          <w:numId w:val="21"/>
        </w:numPr>
        <w:tabs>
          <w:tab w:val="left" w:pos="7079"/>
        </w:tabs>
        <w:spacing w:after="0" w:line="240" w:lineRule="auto"/>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projekt czynnej ochrony przyrody, </w:t>
      </w:r>
    </w:p>
    <w:p w:rsidR="00003623" w:rsidRPr="00003623" w:rsidRDefault="00223F91" w:rsidP="00AC6B4F">
      <w:pPr>
        <w:pStyle w:val="Akapitzlist"/>
        <w:numPr>
          <w:ilvl w:val="0"/>
          <w:numId w:val="21"/>
        </w:numPr>
        <w:tabs>
          <w:tab w:val="left" w:pos="7079"/>
        </w:tabs>
        <w:spacing w:after="0" w:line="240" w:lineRule="auto"/>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plan ochrony rezerwatów i parków narodowych, </w:t>
      </w:r>
    </w:p>
    <w:p w:rsidR="00003623" w:rsidRPr="00003623" w:rsidRDefault="00223F91" w:rsidP="00AC6B4F">
      <w:pPr>
        <w:pStyle w:val="Akapitzlist"/>
        <w:numPr>
          <w:ilvl w:val="0"/>
          <w:numId w:val="21"/>
        </w:numPr>
        <w:tabs>
          <w:tab w:val="left" w:pos="7079"/>
        </w:tabs>
        <w:spacing w:after="0" w:line="240" w:lineRule="auto"/>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raport lub jego część do oceny oddziaływania na środowisko, </w:t>
      </w:r>
    </w:p>
    <w:p w:rsidR="00223F91" w:rsidRPr="00003623" w:rsidRDefault="00223F91" w:rsidP="00AC6B4F">
      <w:pPr>
        <w:pStyle w:val="Akapitzlist"/>
        <w:numPr>
          <w:ilvl w:val="0"/>
          <w:numId w:val="21"/>
        </w:numPr>
        <w:tabs>
          <w:tab w:val="left" w:pos="7079"/>
        </w:tabs>
        <w:spacing w:after="0" w:line="240" w:lineRule="auto"/>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planowanie rozwoju regionalnego i lokalnego (m.in. opracowanie Programu ochrony środowiska, gmina, miasto, powiat) itp., którego elementem była inwentaryzacja przyrodnicza.</w:t>
      </w:r>
    </w:p>
    <w:p w:rsidR="00223F91" w:rsidRDefault="00223F91" w:rsidP="00D76719">
      <w:pPr>
        <w:spacing w:after="0" w:line="240" w:lineRule="auto"/>
        <w:ind w:left="1701"/>
        <w:jc w:val="both"/>
        <w:rPr>
          <w:rFonts w:asciiTheme="minorHAnsi" w:hAnsiTheme="minorHAnsi"/>
          <w:sz w:val="20"/>
          <w:szCs w:val="20"/>
        </w:rPr>
      </w:pPr>
    </w:p>
    <w:p w:rsidR="002C3670" w:rsidRDefault="00223F91" w:rsidP="00223F91">
      <w:pPr>
        <w:numPr>
          <w:ilvl w:val="3"/>
          <w:numId w:val="1"/>
        </w:numPr>
        <w:tabs>
          <w:tab w:val="left" w:pos="7079"/>
        </w:tabs>
        <w:spacing w:after="0" w:line="240" w:lineRule="auto"/>
        <w:ind w:left="2551" w:hanging="850"/>
        <w:contextualSpacing/>
        <w:jc w:val="both"/>
        <w:rPr>
          <w:rFonts w:asciiTheme="minorHAnsi" w:eastAsia="Times New Roman" w:hAnsiTheme="minorHAnsi" w:cs="Arial"/>
          <w:color w:val="auto"/>
          <w:sz w:val="20"/>
          <w:szCs w:val="20"/>
          <w:lang w:eastAsia="pl-PL"/>
        </w:rPr>
      </w:pPr>
      <w:r w:rsidRPr="00896679">
        <w:rPr>
          <w:rFonts w:asciiTheme="minorHAnsi" w:eastAsia="Times New Roman" w:hAnsiTheme="minorHAnsi" w:cs="Arial"/>
          <w:color w:val="auto"/>
          <w:sz w:val="20"/>
          <w:szCs w:val="20"/>
          <w:lang w:eastAsia="pl-PL"/>
        </w:rPr>
        <w:t xml:space="preserve">Wykonawca spełni warunek, jeżeli wykaże, że dysponuje bądź będzie dysponował </w:t>
      </w:r>
      <w:r w:rsidRPr="00896679">
        <w:rPr>
          <w:rFonts w:asciiTheme="minorHAnsi" w:eastAsia="Times New Roman" w:hAnsiTheme="minorHAnsi" w:cs="Arial"/>
          <w:b/>
          <w:color w:val="auto"/>
          <w:sz w:val="20"/>
          <w:szCs w:val="20"/>
          <w:lang w:eastAsia="pl-PL"/>
        </w:rPr>
        <w:t>minimum jednym ekspertem ornitologiem</w:t>
      </w:r>
      <w:r w:rsidRPr="00896679">
        <w:rPr>
          <w:rFonts w:asciiTheme="minorHAnsi" w:eastAsia="Times New Roman" w:hAnsiTheme="minorHAnsi" w:cs="Arial"/>
          <w:color w:val="auto"/>
          <w:sz w:val="20"/>
          <w:szCs w:val="20"/>
          <w:lang w:eastAsia="pl-PL"/>
        </w:rPr>
        <w:t xml:space="preserve">. </w:t>
      </w:r>
    </w:p>
    <w:p w:rsidR="002C3670" w:rsidRDefault="00223F91" w:rsidP="002C3670">
      <w:pPr>
        <w:tabs>
          <w:tab w:val="left" w:pos="7079"/>
        </w:tabs>
        <w:spacing w:after="0" w:line="240" w:lineRule="auto"/>
        <w:ind w:left="2551"/>
        <w:contextualSpacing/>
        <w:jc w:val="both"/>
        <w:rPr>
          <w:rFonts w:asciiTheme="minorHAnsi" w:eastAsia="Times New Roman" w:hAnsiTheme="minorHAnsi" w:cs="Arial"/>
          <w:color w:val="auto"/>
          <w:sz w:val="20"/>
          <w:szCs w:val="20"/>
          <w:lang w:eastAsia="pl-PL"/>
        </w:rPr>
      </w:pPr>
      <w:r w:rsidRPr="00896679">
        <w:rPr>
          <w:rFonts w:asciiTheme="minorHAnsi" w:eastAsia="Times New Roman" w:hAnsiTheme="minorHAnsi" w:cs="Arial"/>
          <w:color w:val="auto"/>
          <w:sz w:val="20"/>
          <w:szCs w:val="20"/>
          <w:lang w:eastAsia="pl-PL"/>
        </w:rPr>
        <w:t xml:space="preserve">Ekspert powinien posiadać doświadczenie w zakresie przygotowywania przynajmniej jednego dokumentu przyrodniczego, polegającego na inwentaryzacji, badaniach, planowaniu ochrony itp. gatunków ptaków. </w:t>
      </w:r>
    </w:p>
    <w:p w:rsidR="002C3670" w:rsidRDefault="00223F91" w:rsidP="002C3670">
      <w:pPr>
        <w:tabs>
          <w:tab w:val="left" w:pos="7079"/>
        </w:tabs>
        <w:spacing w:after="0" w:line="240" w:lineRule="auto"/>
        <w:ind w:left="2551"/>
        <w:contextualSpacing/>
        <w:jc w:val="both"/>
        <w:rPr>
          <w:rFonts w:asciiTheme="minorHAnsi" w:eastAsia="Times New Roman" w:hAnsiTheme="minorHAnsi" w:cs="Arial"/>
          <w:color w:val="auto"/>
          <w:sz w:val="20"/>
          <w:szCs w:val="20"/>
          <w:lang w:eastAsia="pl-PL"/>
        </w:rPr>
      </w:pPr>
      <w:r w:rsidRPr="00896679">
        <w:rPr>
          <w:rFonts w:asciiTheme="minorHAnsi" w:eastAsia="Times New Roman" w:hAnsiTheme="minorHAnsi" w:cs="Arial"/>
          <w:color w:val="auto"/>
          <w:sz w:val="20"/>
          <w:szCs w:val="20"/>
          <w:lang w:eastAsia="pl-PL"/>
        </w:rPr>
        <w:t>Pod pojęciem „ekspert” Zamawiający rozumie osobę</w:t>
      </w:r>
      <w:r w:rsidR="00896679" w:rsidRPr="00896679">
        <w:rPr>
          <w:rFonts w:asciiTheme="minorHAnsi" w:eastAsia="Times New Roman" w:hAnsiTheme="minorHAnsi" w:cs="Arial"/>
          <w:color w:val="auto"/>
          <w:sz w:val="20"/>
          <w:szCs w:val="20"/>
          <w:lang w:eastAsia="pl-PL"/>
        </w:rPr>
        <w:t xml:space="preserve"> </w:t>
      </w:r>
      <w:r w:rsidRPr="00896679">
        <w:rPr>
          <w:rFonts w:asciiTheme="minorHAnsi" w:eastAsia="Times New Roman" w:hAnsiTheme="minorHAnsi" w:cs="Arial"/>
          <w:color w:val="auto"/>
          <w:sz w:val="20"/>
          <w:szCs w:val="20"/>
          <w:lang w:eastAsia="pl-PL"/>
        </w:rPr>
        <w:t xml:space="preserve">posiadającą co najmniej tytuł zawodowy magistra w dziedzinie nauk przyrodniczych oraz doświadczenie, dotyczące inwentaryzacji gatunków ptaków. </w:t>
      </w:r>
    </w:p>
    <w:p w:rsidR="00223F91" w:rsidRPr="00896679" w:rsidRDefault="00223F91" w:rsidP="002C3670">
      <w:pPr>
        <w:tabs>
          <w:tab w:val="left" w:pos="7079"/>
        </w:tabs>
        <w:spacing w:after="0" w:line="240" w:lineRule="auto"/>
        <w:ind w:left="2551"/>
        <w:contextualSpacing/>
        <w:jc w:val="both"/>
        <w:rPr>
          <w:rFonts w:asciiTheme="minorHAnsi" w:eastAsia="Times New Roman" w:hAnsiTheme="minorHAnsi" w:cs="Arial"/>
          <w:color w:val="auto"/>
          <w:sz w:val="20"/>
          <w:szCs w:val="20"/>
          <w:lang w:eastAsia="pl-PL"/>
        </w:rPr>
      </w:pPr>
      <w:r w:rsidRPr="00896679">
        <w:rPr>
          <w:rFonts w:asciiTheme="minorHAnsi" w:eastAsia="Times New Roman" w:hAnsiTheme="minorHAnsi" w:cs="Arial"/>
          <w:color w:val="auto"/>
          <w:sz w:val="20"/>
          <w:szCs w:val="20"/>
          <w:lang w:eastAsia="pl-PL"/>
        </w:rPr>
        <w:t>Zamawiający oceni doświadczenie eksperta na podstawie informacji przedstawionych przez Wykonawcę w szczególności zawierających opis: wykonanych przez eksperta usług (z uwzględnieniem przedmiotu inwentaryzacji, badań, planów ochrony itp.), daty ich</w:t>
      </w:r>
      <w:r w:rsidR="002C3670">
        <w:rPr>
          <w:rFonts w:asciiTheme="minorHAnsi" w:eastAsia="Times New Roman" w:hAnsiTheme="minorHAnsi" w:cs="Arial"/>
          <w:color w:val="auto"/>
          <w:sz w:val="20"/>
          <w:szCs w:val="20"/>
          <w:lang w:eastAsia="pl-PL"/>
        </w:rPr>
        <w:t xml:space="preserve"> wykonania, odbiorców opracowań</w:t>
      </w:r>
      <w:r w:rsidRPr="00896679">
        <w:rPr>
          <w:rFonts w:asciiTheme="minorHAnsi" w:eastAsia="Times New Roman" w:hAnsiTheme="minorHAnsi" w:cs="Arial"/>
          <w:color w:val="auto"/>
          <w:sz w:val="20"/>
          <w:szCs w:val="20"/>
          <w:lang w:eastAsia="pl-PL"/>
        </w:rPr>
        <w:t>.</w:t>
      </w:r>
    </w:p>
    <w:p w:rsidR="00223F91" w:rsidRPr="00295B53" w:rsidRDefault="00223F91">
      <w:pPr>
        <w:tabs>
          <w:tab w:val="left" w:pos="7079"/>
        </w:tabs>
        <w:spacing w:after="0" w:line="240" w:lineRule="auto"/>
        <w:ind w:left="3727"/>
        <w:contextualSpacing/>
        <w:jc w:val="both"/>
        <w:rPr>
          <w:rFonts w:asciiTheme="minorHAnsi" w:hAnsiTheme="minorHAnsi"/>
          <w:sz w:val="20"/>
          <w:szCs w:val="20"/>
        </w:rPr>
      </w:pPr>
    </w:p>
    <w:p w:rsidR="00EC6218" w:rsidRPr="00295B53" w:rsidRDefault="009E73C1" w:rsidP="0022173C">
      <w:pPr>
        <w:numPr>
          <w:ilvl w:val="1"/>
          <w:numId w:val="1"/>
        </w:numPr>
        <w:tabs>
          <w:tab w:val="clear" w:pos="822"/>
          <w:tab w:val="num" w:pos="851"/>
        </w:tabs>
        <w:spacing w:after="0" w:line="240" w:lineRule="auto"/>
        <w:ind w:left="851" w:hanging="425"/>
        <w:contextualSpacing/>
        <w:jc w:val="both"/>
        <w:rPr>
          <w:rFonts w:asciiTheme="minorHAnsi" w:hAnsiTheme="minorHAnsi"/>
          <w:sz w:val="20"/>
          <w:szCs w:val="20"/>
        </w:rPr>
      </w:pPr>
      <w:r w:rsidRPr="00295B53">
        <w:rPr>
          <w:rFonts w:asciiTheme="minorHAnsi" w:hAnsiTheme="minorHAns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6218" w:rsidRPr="00295B53" w:rsidRDefault="009E73C1" w:rsidP="0022173C">
      <w:pPr>
        <w:numPr>
          <w:ilvl w:val="1"/>
          <w:numId w:val="1"/>
        </w:numPr>
        <w:tabs>
          <w:tab w:val="clear" w:pos="822"/>
          <w:tab w:val="num" w:pos="851"/>
        </w:tabs>
        <w:spacing w:after="0" w:line="240" w:lineRule="auto"/>
        <w:ind w:left="851" w:hanging="510"/>
        <w:contextualSpacing/>
        <w:jc w:val="both"/>
        <w:rPr>
          <w:rFonts w:asciiTheme="minorHAnsi" w:hAnsiTheme="minorHAnsi"/>
          <w:sz w:val="20"/>
          <w:szCs w:val="20"/>
        </w:rPr>
      </w:pPr>
      <w:r w:rsidRPr="00295B53">
        <w:rPr>
          <w:rFonts w:asciiTheme="minorHAnsi" w:hAnsiTheme="minorHAnsi"/>
          <w:sz w:val="20"/>
          <w:szCs w:val="20"/>
        </w:rPr>
        <w:t>Wykonawca może w celu potwierdzenia spełniania warunków udziału w postępowaniu, o których mowa w pkt 4.2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6218" w:rsidRPr="00295B53" w:rsidRDefault="009E73C1">
      <w:pPr>
        <w:numPr>
          <w:ilvl w:val="1"/>
          <w:numId w:val="1"/>
        </w:numPr>
        <w:spacing w:after="0" w:line="240" w:lineRule="auto"/>
        <w:ind w:left="850" w:hanging="454"/>
        <w:contextualSpacing/>
        <w:jc w:val="both"/>
        <w:rPr>
          <w:rFonts w:asciiTheme="minorHAnsi" w:hAnsiTheme="minorHAnsi"/>
          <w:sz w:val="20"/>
          <w:szCs w:val="20"/>
        </w:rPr>
      </w:pPr>
      <w:r w:rsidRPr="00295B53">
        <w:rPr>
          <w:rFonts w:asciiTheme="minorHAnsi" w:hAnsiTheme="minorHAnsi"/>
          <w:sz w:val="20"/>
          <w:szCs w:val="20"/>
        </w:rPr>
        <w:t>Zamawiający jednocześnie informuje, że „stosowna sytuacja”, o której mowa w pkt 4.4 SIWZ wystąpi wyłącznie w przypadku, kiedy:</w:t>
      </w:r>
    </w:p>
    <w:p w:rsidR="00EC6218" w:rsidRPr="00295B53" w:rsidRDefault="009E73C1" w:rsidP="0022173C">
      <w:pPr>
        <w:numPr>
          <w:ilvl w:val="2"/>
          <w:numId w:val="1"/>
        </w:numPr>
        <w:spacing w:after="0" w:line="240" w:lineRule="auto"/>
        <w:ind w:left="1701" w:hanging="794"/>
        <w:contextualSpacing/>
        <w:jc w:val="both"/>
        <w:rPr>
          <w:rFonts w:asciiTheme="minorHAnsi" w:hAnsiTheme="minorHAnsi"/>
          <w:sz w:val="20"/>
          <w:szCs w:val="20"/>
        </w:rPr>
      </w:pPr>
      <w:r w:rsidRPr="00295B53">
        <w:rPr>
          <w:rFonts w:asciiTheme="minorHAnsi" w:hAnsiTheme="minorHAnsi"/>
          <w:sz w:val="20"/>
          <w:szCs w:val="20"/>
        </w:rPr>
        <w:t xml:space="preserve">Wykonawca, który polega na zdolnościach lub sytuacji innych podmiotów </w:t>
      </w:r>
      <w:r w:rsidR="00F9555A" w:rsidRPr="00295B53">
        <w:rPr>
          <w:rFonts w:asciiTheme="minorHAnsi" w:hAnsiTheme="minorHAnsi"/>
          <w:sz w:val="20"/>
          <w:szCs w:val="20"/>
        </w:rPr>
        <w:t>u</w:t>
      </w:r>
      <w:r w:rsidRPr="00295B53">
        <w:rPr>
          <w:rFonts w:asciiTheme="minorHAnsi" w:hAnsiTheme="minorHAnsi"/>
          <w:sz w:val="20"/>
          <w:szCs w:val="20"/>
        </w:rPr>
        <w:t>dowodni Zamawiającemu, że realizując zamówienie będzie dysponował niezbędnymi zasobami tych podmiotów, w szczególności przedstawiając zobowiązanie tych podmiotów do oddania mu do dyspozycji niezbędnych zasobów na potrzeby realizacji zamówienia;</w:t>
      </w:r>
    </w:p>
    <w:p w:rsidR="00EC6218" w:rsidRPr="00295B53" w:rsidRDefault="009E73C1" w:rsidP="0022173C">
      <w:pPr>
        <w:numPr>
          <w:ilvl w:val="2"/>
          <w:numId w:val="1"/>
        </w:numPr>
        <w:spacing w:after="0" w:line="240" w:lineRule="auto"/>
        <w:ind w:left="1701" w:hanging="794"/>
        <w:contextualSpacing/>
        <w:jc w:val="both"/>
        <w:rPr>
          <w:rFonts w:asciiTheme="minorHAnsi" w:hAnsiTheme="minorHAnsi"/>
          <w:sz w:val="20"/>
          <w:szCs w:val="20"/>
        </w:rPr>
      </w:pPr>
      <w:r w:rsidRPr="00295B53">
        <w:rPr>
          <w:rFonts w:asciiTheme="minorHAnsi" w:hAnsiTheme="minorHAns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ustawy;</w:t>
      </w:r>
    </w:p>
    <w:p w:rsidR="00EC6218" w:rsidRPr="00295B53" w:rsidRDefault="009E73C1" w:rsidP="0022173C">
      <w:pPr>
        <w:numPr>
          <w:ilvl w:val="2"/>
          <w:numId w:val="1"/>
        </w:numPr>
        <w:spacing w:after="0" w:line="240" w:lineRule="auto"/>
        <w:ind w:left="1701" w:hanging="794"/>
        <w:contextualSpacing/>
        <w:jc w:val="both"/>
        <w:rPr>
          <w:rFonts w:asciiTheme="minorHAnsi" w:hAnsiTheme="minorHAnsi"/>
          <w:sz w:val="20"/>
          <w:szCs w:val="20"/>
        </w:rPr>
      </w:pPr>
      <w:r w:rsidRPr="00295B53">
        <w:rPr>
          <w:rFonts w:asciiTheme="minorHAnsi" w:hAnsiTheme="minorHAnsi"/>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EC6218" w:rsidRPr="00295B53" w:rsidRDefault="009E73C1" w:rsidP="0022173C">
      <w:pPr>
        <w:numPr>
          <w:ilvl w:val="2"/>
          <w:numId w:val="1"/>
        </w:numPr>
        <w:spacing w:after="0" w:line="240" w:lineRule="auto"/>
        <w:ind w:left="1701" w:hanging="794"/>
        <w:contextualSpacing/>
        <w:jc w:val="both"/>
        <w:rPr>
          <w:rFonts w:asciiTheme="minorHAnsi" w:hAnsiTheme="minorHAnsi"/>
          <w:sz w:val="20"/>
          <w:szCs w:val="20"/>
        </w:rPr>
      </w:pPr>
      <w:r w:rsidRPr="00295B53">
        <w:rPr>
          <w:rFonts w:asciiTheme="minorHAnsi" w:hAnsiTheme="minorHAnsi"/>
          <w:sz w:val="20"/>
          <w:szCs w:val="20"/>
        </w:rPr>
        <w:t>Ze zobowiązania lub innych dokumentów potwierdzających udostępnienie zasobów przez inne podmioty musi bezspornie i jednoznacznie wynikać w szczególności:</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zakres dostępnych Wykonawcy zasobów innego podmiotu;</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sposób wykorzystania zasobów innego podmiotu przez Wykonawcę przy wykonywaniu zamówienia;</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zakres i okres udziału innego podmiotu przy wykonywaniu zamówienia publicznego;</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EC6218" w:rsidRPr="00295B53" w:rsidRDefault="009E73C1" w:rsidP="00301372">
      <w:pPr>
        <w:numPr>
          <w:ilvl w:val="1"/>
          <w:numId w:val="1"/>
        </w:numPr>
        <w:tabs>
          <w:tab w:val="clear" w:pos="822"/>
          <w:tab w:val="num" w:pos="851"/>
        </w:tabs>
        <w:spacing w:after="0" w:line="240" w:lineRule="auto"/>
        <w:ind w:left="851" w:hanging="454"/>
        <w:contextualSpacing/>
        <w:jc w:val="both"/>
        <w:rPr>
          <w:rFonts w:asciiTheme="minorHAnsi" w:hAnsiTheme="minorHAnsi"/>
          <w:sz w:val="20"/>
          <w:szCs w:val="20"/>
        </w:rPr>
      </w:pPr>
      <w:r w:rsidRPr="00295B53">
        <w:rPr>
          <w:rFonts w:asciiTheme="minorHAnsi" w:hAnsiTheme="minorHAnsi"/>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EC6218" w:rsidRDefault="009E73C1" w:rsidP="00A8222B">
      <w:pPr>
        <w:numPr>
          <w:ilvl w:val="1"/>
          <w:numId w:val="1"/>
        </w:numPr>
        <w:tabs>
          <w:tab w:val="clear" w:pos="822"/>
          <w:tab w:val="num" w:pos="851"/>
        </w:tabs>
        <w:spacing w:after="0" w:line="240" w:lineRule="auto"/>
        <w:ind w:left="851" w:hanging="454"/>
        <w:contextualSpacing/>
        <w:jc w:val="both"/>
        <w:rPr>
          <w:rFonts w:asciiTheme="minorHAnsi" w:hAnsiTheme="minorHAnsi"/>
          <w:sz w:val="20"/>
          <w:szCs w:val="20"/>
        </w:rPr>
      </w:pPr>
      <w:r w:rsidRPr="00295B53">
        <w:rPr>
          <w:rFonts w:asciiTheme="minorHAnsi" w:hAnsiTheme="minorHAnsi"/>
          <w:sz w:val="20"/>
          <w:szCs w:val="20"/>
        </w:rPr>
        <w:t>W przypadku Wykonawców wspólnie ubiegających się o udzielenie zamówienia, warunki określone w pkt 4.2 musi spełniać co najmniej jeden Wykonawca lub wszyscy Wykonawcy łącznie. W powyższej sytuacji wykazanie braku podstaw do wykluczenia z postępowania o udzielenie zamówienia publicznego dotyczy każdego Wykonawcy oddzielnie.</w:t>
      </w:r>
    </w:p>
    <w:p w:rsidR="008F649A" w:rsidRPr="00295B53" w:rsidRDefault="008F649A" w:rsidP="008F649A">
      <w:pPr>
        <w:spacing w:after="0" w:line="240" w:lineRule="auto"/>
        <w:ind w:left="360"/>
        <w:contextualSpacing/>
        <w:jc w:val="both"/>
        <w:rPr>
          <w:rFonts w:asciiTheme="minorHAnsi" w:hAnsiTheme="minorHAnsi"/>
          <w:sz w:val="20"/>
          <w:szCs w:val="20"/>
        </w:rPr>
      </w:pPr>
    </w:p>
    <w:p w:rsidR="00EC6218" w:rsidRPr="00295B53" w:rsidRDefault="009E73C1">
      <w:pPr>
        <w:numPr>
          <w:ilvl w:val="1"/>
          <w:numId w:val="1"/>
        </w:numPr>
        <w:spacing w:after="0" w:line="240" w:lineRule="auto"/>
        <w:ind w:left="1191" w:hanging="794"/>
        <w:contextualSpacing/>
        <w:jc w:val="both"/>
        <w:rPr>
          <w:rFonts w:asciiTheme="minorHAnsi" w:hAnsiTheme="minorHAnsi"/>
          <w:sz w:val="20"/>
          <w:szCs w:val="20"/>
        </w:rPr>
      </w:pPr>
      <w:r w:rsidRPr="00295B53">
        <w:rPr>
          <w:rFonts w:asciiTheme="minorHAnsi" w:hAnsiTheme="minorHAnsi"/>
          <w:sz w:val="20"/>
          <w:szCs w:val="20"/>
        </w:rPr>
        <w:t>Zamawiający wykluczy z postępowania Wykonawców:</w:t>
      </w:r>
    </w:p>
    <w:p w:rsidR="00EC6218" w:rsidRPr="00295B53" w:rsidRDefault="009E73C1" w:rsidP="005A5E46">
      <w:pPr>
        <w:numPr>
          <w:ilvl w:val="2"/>
          <w:numId w:val="1"/>
        </w:numPr>
        <w:spacing w:after="0" w:line="240" w:lineRule="auto"/>
        <w:ind w:left="1418" w:hanging="567"/>
        <w:contextualSpacing/>
        <w:jc w:val="both"/>
        <w:rPr>
          <w:rFonts w:asciiTheme="minorHAnsi" w:hAnsiTheme="minorHAnsi"/>
          <w:sz w:val="20"/>
          <w:szCs w:val="20"/>
        </w:rPr>
      </w:pPr>
      <w:r w:rsidRPr="00295B53">
        <w:rPr>
          <w:rFonts w:asciiTheme="minorHAnsi" w:hAnsiTheme="minorHAnsi"/>
          <w:sz w:val="20"/>
          <w:szCs w:val="20"/>
        </w:rPr>
        <w:t>którzy nie wykazali spełnienia warunków udziału w postępowaniu, o których mowa w pkt 4.2;</w:t>
      </w:r>
    </w:p>
    <w:p w:rsidR="00EC6218" w:rsidRPr="00295B53" w:rsidRDefault="009E73C1" w:rsidP="005A5E46">
      <w:pPr>
        <w:numPr>
          <w:ilvl w:val="2"/>
          <w:numId w:val="1"/>
        </w:numPr>
        <w:spacing w:after="0" w:line="240" w:lineRule="auto"/>
        <w:ind w:left="1418" w:hanging="567"/>
        <w:contextualSpacing/>
        <w:jc w:val="both"/>
        <w:rPr>
          <w:rFonts w:asciiTheme="minorHAnsi" w:hAnsiTheme="minorHAnsi"/>
          <w:sz w:val="20"/>
          <w:szCs w:val="20"/>
        </w:rPr>
      </w:pPr>
      <w:r w:rsidRPr="00295B53">
        <w:rPr>
          <w:rFonts w:asciiTheme="minorHAnsi" w:hAnsiTheme="minorHAnsi"/>
          <w:sz w:val="20"/>
          <w:szCs w:val="20"/>
        </w:rPr>
        <w:t>którzy nie wykażą, że nie zachodzą wobec nich przesłanki określone w art. 24 ust. 1 pkt 13-23 ustawy;</w:t>
      </w:r>
    </w:p>
    <w:p w:rsidR="00EC6218" w:rsidRPr="00295B53" w:rsidRDefault="009E73C1" w:rsidP="005A5E46">
      <w:pPr>
        <w:numPr>
          <w:ilvl w:val="2"/>
          <w:numId w:val="1"/>
        </w:numPr>
        <w:spacing w:after="0" w:line="240" w:lineRule="auto"/>
        <w:ind w:left="1418" w:hanging="567"/>
        <w:contextualSpacing/>
        <w:jc w:val="both"/>
        <w:rPr>
          <w:rFonts w:asciiTheme="minorHAnsi" w:hAnsiTheme="minorHAnsi"/>
          <w:sz w:val="20"/>
          <w:szCs w:val="20"/>
        </w:rPr>
      </w:pPr>
      <w:r w:rsidRPr="00295B53">
        <w:rPr>
          <w:rFonts w:asciiTheme="minorHAnsi" w:hAnsiTheme="minorHAnsi"/>
          <w:sz w:val="20"/>
          <w:szCs w:val="20"/>
        </w:rPr>
        <w:t xml:space="preserve">wobec których zachodzą przesłanki określone w art. 24 ust. 5 </w:t>
      </w:r>
      <w:r w:rsidR="001B3FBC" w:rsidRPr="00295B53">
        <w:rPr>
          <w:rFonts w:asciiTheme="minorHAnsi" w:hAnsiTheme="minorHAnsi"/>
          <w:sz w:val="20"/>
          <w:szCs w:val="20"/>
        </w:rPr>
        <w:t xml:space="preserve">pkt 1), 2), 4) </w:t>
      </w:r>
      <w:r w:rsidR="00FC0DD9" w:rsidRPr="00295B53">
        <w:rPr>
          <w:rFonts w:asciiTheme="minorHAnsi" w:hAnsiTheme="minorHAnsi"/>
          <w:sz w:val="20"/>
          <w:szCs w:val="20"/>
        </w:rPr>
        <w:t xml:space="preserve">i 8) </w:t>
      </w:r>
      <w:r w:rsidRPr="00295B53">
        <w:rPr>
          <w:rFonts w:asciiTheme="minorHAnsi" w:hAnsiTheme="minorHAnsi"/>
          <w:sz w:val="20"/>
          <w:szCs w:val="20"/>
        </w:rPr>
        <w:t>ustawy.</w:t>
      </w:r>
    </w:p>
    <w:p w:rsidR="00EC6218" w:rsidRPr="00295B53" w:rsidRDefault="009E73C1" w:rsidP="00BE3295">
      <w:pPr>
        <w:numPr>
          <w:ilvl w:val="1"/>
          <w:numId w:val="1"/>
        </w:numPr>
        <w:tabs>
          <w:tab w:val="clear" w:pos="822"/>
          <w:tab w:val="num" w:pos="851"/>
        </w:tabs>
        <w:spacing w:after="0" w:line="240" w:lineRule="auto"/>
        <w:ind w:left="851" w:hanging="510"/>
        <w:contextualSpacing/>
        <w:jc w:val="both"/>
        <w:rPr>
          <w:rFonts w:asciiTheme="minorHAnsi" w:hAnsiTheme="minorHAnsi"/>
          <w:sz w:val="20"/>
          <w:szCs w:val="20"/>
        </w:rPr>
      </w:pPr>
      <w:r w:rsidRPr="00295B53">
        <w:rPr>
          <w:rFonts w:asciiTheme="minorHAnsi" w:hAnsiTheme="minorHAnsi"/>
          <w:sz w:val="20"/>
          <w:szCs w:val="20"/>
        </w:rPr>
        <w:t>W odniesieniu do Wykonawcy, który w świetle przesłanek określonych w art. 24 ust. 1 pkt. 13 i 14 oraz 16-20 lub ust. 5 ustawy podlega wykluczeniu, Zamawiający dopuszcza samooczyszczenie (self-cleaning). W sytuacji zaistnienia podstaw wykluczenia Wykonawcy z postępowania istnieje możliwość przedstawienia przez tego Wykonawcę dowodów na to, że podjął środki wystarczające do wykazania jego rzetelności, w tym, że:</w:t>
      </w:r>
    </w:p>
    <w:p w:rsidR="00EC6218" w:rsidRPr="00295B53" w:rsidRDefault="009E73C1" w:rsidP="00AC6B4F">
      <w:pPr>
        <w:pStyle w:val="Akapitzlist"/>
        <w:numPr>
          <w:ilvl w:val="0"/>
          <w:numId w:val="4"/>
        </w:numPr>
        <w:spacing w:after="0" w:line="240" w:lineRule="auto"/>
        <w:ind w:left="1134" w:hanging="283"/>
        <w:jc w:val="both"/>
        <w:rPr>
          <w:rFonts w:asciiTheme="minorHAnsi" w:hAnsiTheme="minorHAnsi"/>
          <w:sz w:val="20"/>
          <w:szCs w:val="20"/>
        </w:rPr>
      </w:pPr>
      <w:r w:rsidRPr="00295B53">
        <w:rPr>
          <w:rFonts w:asciiTheme="minorHAnsi" w:hAnsiTheme="minorHAnsi"/>
          <w:sz w:val="20"/>
          <w:szCs w:val="20"/>
        </w:rPr>
        <w:t>naprawił szkodę lub zadośćuczynił za doznaną krzywdę,</w:t>
      </w:r>
    </w:p>
    <w:p w:rsidR="00EC6218" w:rsidRPr="00BE3295" w:rsidRDefault="009E73C1" w:rsidP="00AC6B4F">
      <w:pPr>
        <w:pStyle w:val="Akapitzlist"/>
        <w:numPr>
          <w:ilvl w:val="0"/>
          <w:numId w:val="4"/>
        </w:numPr>
        <w:spacing w:after="0" w:line="240" w:lineRule="auto"/>
        <w:ind w:left="1134" w:hanging="283"/>
        <w:jc w:val="both"/>
        <w:rPr>
          <w:rFonts w:asciiTheme="minorHAnsi" w:hAnsiTheme="minorHAnsi"/>
          <w:sz w:val="20"/>
          <w:szCs w:val="20"/>
        </w:rPr>
      </w:pPr>
      <w:r w:rsidRPr="00BE3295">
        <w:rPr>
          <w:rFonts w:asciiTheme="minorHAnsi" w:hAnsiTheme="minorHAnsi"/>
          <w:sz w:val="20"/>
          <w:szCs w:val="20"/>
        </w:rPr>
        <w:t xml:space="preserve">podjął konkretne środki techniczne, kadrowe, organizacyjne, odpowiednie do zapobiegania kolejnym przestępstwom lub nieprawidłowemu postępowaniu; w takim przypadku Zamawiający rozpatrzy dowody wskazane powyżej i dokona ich oceny w świetle przesłanek wykluczenia Wykonawcy. Zapisów zdania pierwszego nie stosuje się, jeżeli wobec Wykonawcy, będącego podmiotem zbiorowym orzeczono prawomocnym wyrokiem sądu zakaz ubiegania się </w:t>
      </w:r>
      <w:r w:rsidR="00415195">
        <w:rPr>
          <w:rFonts w:asciiTheme="minorHAnsi" w:hAnsiTheme="minorHAnsi"/>
          <w:sz w:val="20"/>
          <w:szCs w:val="20"/>
        </w:rPr>
        <w:br/>
      </w:r>
      <w:r w:rsidRPr="00BE3295">
        <w:rPr>
          <w:rFonts w:asciiTheme="minorHAnsi" w:hAnsiTheme="minorHAnsi"/>
          <w:sz w:val="20"/>
          <w:szCs w:val="20"/>
        </w:rPr>
        <w:t>o udzielenie zamówienia i nie upłynął określony w tym wyroku okres obowiązywania tego zakazu.</w:t>
      </w:r>
    </w:p>
    <w:p w:rsidR="00EC6218" w:rsidRPr="00295B53" w:rsidRDefault="009E73C1" w:rsidP="00E433DE">
      <w:pPr>
        <w:numPr>
          <w:ilvl w:val="1"/>
          <w:numId w:val="1"/>
        </w:numPr>
        <w:spacing w:after="0" w:line="240" w:lineRule="auto"/>
        <w:ind w:left="851" w:hanging="510"/>
        <w:contextualSpacing/>
        <w:jc w:val="both"/>
        <w:rPr>
          <w:rFonts w:asciiTheme="minorHAnsi" w:hAnsiTheme="minorHAnsi"/>
          <w:sz w:val="20"/>
          <w:szCs w:val="20"/>
        </w:rPr>
      </w:pPr>
      <w:r w:rsidRPr="00295B53">
        <w:rPr>
          <w:rFonts w:asciiTheme="minorHAnsi" w:hAnsiTheme="minorHAnsi"/>
          <w:sz w:val="20"/>
          <w:szCs w:val="20"/>
        </w:rPr>
        <w:t xml:space="preserve">Jeżeli treść informacji przekazanych przez Wykonawcę w jednolitym dokumencie odpowiada zakresowi informacji, których Zamawiający wymaga poprzez żądanie dokumentów, w szczególności </w:t>
      </w:r>
      <w:r w:rsidR="00415195">
        <w:rPr>
          <w:rFonts w:asciiTheme="minorHAnsi" w:hAnsiTheme="minorHAnsi"/>
          <w:sz w:val="20"/>
          <w:szCs w:val="20"/>
        </w:rPr>
        <w:br/>
      </w:r>
      <w:r w:rsidRPr="00295B53">
        <w:rPr>
          <w:rFonts w:asciiTheme="minorHAnsi" w:hAnsiTheme="minorHAnsi"/>
          <w:sz w:val="20"/>
          <w:szCs w:val="20"/>
        </w:rPr>
        <w:t>o których mowa w pkt. 4.2.3,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p>
    <w:p w:rsidR="00EC6218" w:rsidRPr="00295B53" w:rsidRDefault="00EC6218">
      <w:pPr>
        <w:spacing w:after="0" w:line="240" w:lineRule="auto"/>
        <w:ind w:left="1389"/>
        <w:contextualSpacing/>
        <w:jc w:val="both"/>
        <w:rPr>
          <w:rFonts w:asciiTheme="minorHAnsi" w:hAnsiTheme="minorHAnsi"/>
          <w:sz w:val="20"/>
          <w:szCs w:val="20"/>
        </w:rPr>
      </w:pPr>
    </w:p>
    <w:p w:rsidR="006F361B" w:rsidRDefault="009E73C1" w:rsidP="00420E10">
      <w:pPr>
        <w:numPr>
          <w:ilvl w:val="0"/>
          <w:numId w:val="1"/>
        </w:numPr>
        <w:spacing w:after="0" w:line="240" w:lineRule="auto"/>
        <w:ind w:hanging="397"/>
        <w:contextualSpacing/>
        <w:jc w:val="both"/>
        <w:rPr>
          <w:rFonts w:asciiTheme="minorHAnsi" w:hAnsiTheme="minorHAnsi"/>
          <w:b/>
          <w:bCs/>
          <w:sz w:val="20"/>
          <w:szCs w:val="20"/>
        </w:rPr>
      </w:pPr>
      <w:r w:rsidRPr="00295B53">
        <w:rPr>
          <w:rFonts w:asciiTheme="minorHAnsi" w:hAnsiTheme="minorHAnsi"/>
          <w:b/>
          <w:bCs/>
          <w:sz w:val="20"/>
          <w:szCs w:val="20"/>
        </w:rPr>
        <w:t>Wykaz oświadczeń lub dokumentów potwierdzających spełnianie warunków udziału w postępowaniu oraz brak podstaw do wykluczenia</w:t>
      </w:r>
      <w:r w:rsidR="006F361B">
        <w:rPr>
          <w:rFonts w:asciiTheme="minorHAnsi" w:hAnsiTheme="minorHAnsi"/>
          <w:b/>
          <w:bCs/>
          <w:sz w:val="20"/>
          <w:szCs w:val="20"/>
        </w:rPr>
        <w:t xml:space="preserve">. </w:t>
      </w:r>
    </w:p>
    <w:p w:rsidR="00EC6218" w:rsidRPr="00163826" w:rsidRDefault="006F361B" w:rsidP="006F361B">
      <w:pPr>
        <w:spacing w:after="0" w:line="240" w:lineRule="auto"/>
        <w:ind w:left="340"/>
        <w:contextualSpacing/>
        <w:jc w:val="both"/>
        <w:rPr>
          <w:rFonts w:asciiTheme="minorHAnsi" w:hAnsiTheme="minorHAnsi"/>
          <w:b/>
          <w:bCs/>
          <w:color w:val="943634" w:themeColor="accent2" w:themeShade="BF"/>
          <w:sz w:val="20"/>
          <w:szCs w:val="20"/>
          <w:u w:val="single"/>
        </w:rPr>
      </w:pPr>
      <w:r w:rsidRPr="00163826">
        <w:rPr>
          <w:rFonts w:asciiTheme="minorHAnsi" w:hAnsiTheme="minorHAnsi" w:cs="Tahoma"/>
          <w:b/>
          <w:color w:val="943634" w:themeColor="accent2" w:themeShade="BF"/>
          <w:sz w:val="20"/>
          <w:u w:val="single"/>
        </w:rPr>
        <w:t>DOKUMENTY WYMAGANE NA ETAPIE SKŁADANIA OFERT</w:t>
      </w:r>
    </w:p>
    <w:p w:rsidR="00EC6218" w:rsidRPr="00295B53" w:rsidRDefault="009E73C1" w:rsidP="00AC48C7">
      <w:pPr>
        <w:numPr>
          <w:ilvl w:val="1"/>
          <w:numId w:val="1"/>
        </w:numPr>
        <w:spacing w:after="0" w:line="240" w:lineRule="auto"/>
        <w:ind w:left="851" w:hanging="510"/>
        <w:contextualSpacing/>
        <w:jc w:val="both"/>
        <w:rPr>
          <w:rFonts w:asciiTheme="minorHAnsi" w:hAnsiTheme="minorHAnsi"/>
          <w:sz w:val="20"/>
          <w:szCs w:val="20"/>
        </w:rPr>
      </w:pPr>
      <w:r w:rsidRPr="00295B53">
        <w:rPr>
          <w:rFonts w:asciiTheme="minorHAnsi" w:hAnsiTheme="minorHAnsi"/>
          <w:sz w:val="20"/>
          <w:szCs w:val="20"/>
        </w:rPr>
        <w:t>W celu potwierdzenia spełnienia warunków udziału w postępowaniu, określonych w pkt 4 oraz wykazania braku podstaw do wykluczenia Wykonawcy muszą złożyć wraz z ofertą następujące oświadczenia i dokumenty:</w:t>
      </w:r>
    </w:p>
    <w:p w:rsidR="00EC6218" w:rsidRDefault="009E73C1" w:rsidP="00AC48C7">
      <w:pPr>
        <w:numPr>
          <w:ilvl w:val="2"/>
          <w:numId w:val="1"/>
        </w:numPr>
        <w:spacing w:after="0" w:line="240" w:lineRule="auto"/>
        <w:ind w:left="1701" w:hanging="850"/>
        <w:contextualSpacing/>
        <w:jc w:val="both"/>
        <w:rPr>
          <w:rFonts w:asciiTheme="minorHAnsi" w:hAnsiTheme="minorHAnsi"/>
          <w:sz w:val="20"/>
          <w:szCs w:val="20"/>
        </w:rPr>
      </w:pPr>
      <w:r w:rsidRPr="001918C5">
        <w:rPr>
          <w:rFonts w:asciiTheme="minorHAnsi" w:hAnsiTheme="minorHAnsi"/>
          <w:b/>
          <w:sz w:val="20"/>
          <w:szCs w:val="20"/>
        </w:rPr>
        <w:t>Aktualne na dzień  składania ofert oświadczenie</w:t>
      </w:r>
      <w:r w:rsidRPr="001918C5">
        <w:rPr>
          <w:rFonts w:asciiTheme="minorHAnsi" w:hAnsiTheme="minorHAnsi"/>
          <w:sz w:val="20"/>
          <w:szCs w:val="20"/>
        </w:rPr>
        <w:t xml:space="preserve"> </w:t>
      </w:r>
      <w:r w:rsidR="006F39F6" w:rsidRPr="001918C5">
        <w:rPr>
          <w:rFonts w:asciiTheme="minorHAnsi" w:hAnsiTheme="minorHAnsi"/>
          <w:b/>
          <w:sz w:val="20"/>
          <w:szCs w:val="20"/>
        </w:rPr>
        <w:t>(JEDZ)</w:t>
      </w:r>
      <w:r w:rsidR="00F67DCE">
        <w:rPr>
          <w:rFonts w:asciiTheme="minorHAnsi" w:hAnsiTheme="minorHAnsi"/>
          <w:b/>
          <w:sz w:val="20"/>
          <w:szCs w:val="20"/>
        </w:rPr>
        <w:t xml:space="preserve"> </w:t>
      </w:r>
      <w:r w:rsidRPr="001918C5">
        <w:rPr>
          <w:rFonts w:asciiTheme="minorHAnsi" w:hAnsiTheme="minorHAnsi"/>
          <w:sz w:val="20"/>
          <w:szCs w:val="20"/>
        </w:rPr>
        <w:t xml:space="preserve">w zakresie wskazanym w SIWZ. Informacje zawarte w oświadczeniu będą stanowić wstępne potwierdzenie, że Wykonawca nie podlega wykluczeniu z postępowania oraz spełnia warunki udziału </w:t>
      </w:r>
      <w:r w:rsidR="00F67DCE">
        <w:rPr>
          <w:rFonts w:asciiTheme="minorHAnsi" w:hAnsiTheme="minorHAnsi"/>
          <w:sz w:val="20"/>
          <w:szCs w:val="20"/>
        </w:rPr>
        <w:br/>
      </w:r>
      <w:r w:rsidRPr="001918C5">
        <w:rPr>
          <w:rFonts w:asciiTheme="minorHAnsi" w:hAnsiTheme="minorHAnsi"/>
          <w:sz w:val="20"/>
          <w:szCs w:val="20"/>
        </w:rPr>
        <w:t>w postępowaniu. Oświadczenie to Wykonawca składa w formie jednolitego europejskiego dokumentu zamówienia (JEDZ)</w:t>
      </w:r>
      <w:r w:rsidR="00185AF1" w:rsidRPr="001918C5">
        <w:rPr>
          <w:rFonts w:asciiTheme="minorHAnsi" w:hAnsiTheme="minorHAnsi"/>
          <w:sz w:val="20"/>
          <w:szCs w:val="20"/>
        </w:rPr>
        <w:t xml:space="preserve">. </w:t>
      </w:r>
      <w:r w:rsidRPr="001918C5">
        <w:rPr>
          <w:rFonts w:asciiTheme="minorHAnsi" w:hAnsiTheme="minorHAnsi"/>
          <w:sz w:val="20"/>
          <w:szCs w:val="20"/>
        </w:rPr>
        <w:t xml:space="preserve"> </w:t>
      </w:r>
    </w:p>
    <w:p w:rsidR="00377129" w:rsidRPr="00377129" w:rsidRDefault="00377129" w:rsidP="00C94696">
      <w:pPr>
        <w:pStyle w:val="Akapitzlist"/>
        <w:shd w:val="clear" w:color="auto" w:fill="D9D9D9" w:themeFill="background1" w:themeFillShade="D9"/>
        <w:spacing w:before="120" w:after="120" w:line="360" w:lineRule="auto"/>
        <w:ind w:left="-1134"/>
        <w:jc w:val="center"/>
        <w:rPr>
          <w:rFonts w:ascii="Arial" w:hAnsi="Arial" w:cs="Arial"/>
          <w:b/>
          <w:sz w:val="20"/>
          <w:szCs w:val="20"/>
          <w:u w:val="single"/>
        </w:rPr>
      </w:pPr>
      <w:r w:rsidRPr="00377129">
        <w:rPr>
          <w:rFonts w:ascii="Arial" w:hAnsi="Arial" w:cs="Arial"/>
          <w:b/>
          <w:sz w:val="20"/>
          <w:szCs w:val="20"/>
          <w:u w:val="single"/>
        </w:rPr>
        <w:t>OD DNIA 18 KWIETNIA 2018 R. JEDZ MOŻE BYĆ SKŁADANY WYŁĄCZNIE W POSTACI ELEKTRONICZNEJ.</w:t>
      </w:r>
    </w:p>
    <w:p w:rsidR="00C94696" w:rsidRDefault="00BE20F3" w:rsidP="00C94696">
      <w:pPr>
        <w:shd w:val="clear" w:color="auto" w:fill="D9D9D9" w:themeFill="background1" w:themeFillShade="D9"/>
        <w:spacing w:after="0" w:line="240" w:lineRule="auto"/>
        <w:ind w:left="-1134"/>
        <w:contextualSpacing/>
        <w:jc w:val="both"/>
        <w:rPr>
          <w:rFonts w:asciiTheme="minorHAnsi" w:hAnsiTheme="minorHAnsi" w:cs="Arial"/>
          <w:i/>
          <w:sz w:val="20"/>
          <w:szCs w:val="20"/>
        </w:rPr>
      </w:pPr>
      <w:r w:rsidRPr="00BE20F3">
        <w:rPr>
          <w:rFonts w:asciiTheme="minorHAnsi" w:hAnsiTheme="minorHAnsi" w:cs="Arial"/>
          <w:i/>
          <w:sz w:val="20"/>
          <w:szCs w:val="20"/>
        </w:rPr>
        <w:t xml:space="preserve">Złożenie JEDZ przez Wykonawcę za pośrednictwem poczty elektronicznej od dnia 18 kwietnia 2018 r. </w:t>
      </w:r>
      <w:r>
        <w:rPr>
          <w:rFonts w:asciiTheme="minorHAnsi" w:hAnsiTheme="minorHAnsi" w:cs="Arial"/>
          <w:i/>
          <w:sz w:val="20"/>
          <w:szCs w:val="20"/>
        </w:rPr>
        <w:t>jest</w:t>
      </w:r>
      <w:r w:rsidRPr="00BE20F3">
        <w:rPr>
          <w:rFonts w:asciiTheme="minorHAnsi" w:hAnsiTheme="minorHAnsi" w:cs="Arial"/>
          <w:i/>
          <w:sz w:val="20"/>
          <w:szCs w:val="20"/>
        </w:rPr>
        <w:t xml:space="preserve"> jednoznaczne z jego złożeniem przy użyciu środków komunikacji elektronicznej, a tym samym </w:t>
      </w:r>
      <w:r>
        <w:rPr>
          <w:rFonts w:asciiTheme="minorHAnsi" w:hAnsiTheme="minorHAnsi" w:cs="Arial"/>
          <w:i/>
          <w:sz w:val="20"/>
          <w:szCs w:val="20"/>
        </w:rPr>
        <w:t>stanowi</w:t>
      </w:r>
      <w:r w:rsidRPr="00BE20F3">
        <w:rPr>
          <w:rFonts w:asciiTheme="minorHAnsi" w:hAnsiTheme="minorHAnsi" w:cs="Arial"/>
          <w:i/>
          <w:sz w:val="20"/>
          <w:szCs w:val="20"/>
        </w:rPr>
        <w:t xml:space="preserve"> wykonanie dyspozycji art. 10a ust. 1 ustawy Pzp oraz rozporządzenia Prezesa Rady Ministrów z dnia 27 czerwca 2017r. w sprawie użycia środków komunikacji elektronicznej w postępowaniu o udzielenie zamówienia publicznego oraz udostępniania i przechowywania dokumentów elektronicznych.</w:t>
      </w:r>
    </w:p>
    <w:p w:rsidR="00C94696" w:rsidRPr="00C94696" w:rsidRDefault="00C94696" w:rsidP="00C94696">
      <w:pPr>
        <w:numPr>
          <w:ilvl w:val="2"/>
          <w:numId w:val="1"/>
        </w:numPr>
        <w:spacing w:after="0" w:line="240" w:lineRule="auto"/>
        <w:ind w:left="1701" w:hanging="850"/>
        <w:contextualSpacing/>
        <w:jc w:val="both"/>
        <w:rPr>
          <w:rFonts w:asciiTheme="minorHAnsi" w:hAnsiTheme="minorHAnsi" w:cs="Arial"/>
          <w:sz w:val="20"/>
          <w:szCs w:val="20"/>
        </w:rPr>
      </w:pPr>
      <w:r w:rsidRPr="00C94696">
        <w:rPr>
          <w:rFonts w:asciiTheme="minorHAnsi" w:hAnsiTheme="minorHAnsi"/>
          <w:b/>
          <w:sz w:val="20"/>
          <w:szCs w:val="20"/>
        </w:rPr>
        <w:t>JEDZ</w:t>
      </w:r>
      <w:r w:rsidRPr="00C94696">
        <w:rPr>
          <w:rFonts w:asciiTheme="minorHAnsi" w:hAnsiTheme="minorHAnsi" w:cs="Arial"/>
          <w:b/>
          <w:sz w:val="20"/>
          <w:szCs w:val="20"/>
        </w:rPr>
        <w:t xml:space="preserve"> należy przesłać</w:t>
      </w:r>
      <w:r w:rsidR="00AF711F">
        <w:rPr>
          <w:rFonts w:asciiTheme="minorHAnsi" w:hAnsiTheme="minorHAnsi" w:cs="Arial"/>
          <w:b/>
          <w:sz w:val="20"/>
          <w:szCs w:val="20"/>
        </w:rPr>
        <w:t>,</w:t>
      </w:r>
      <w:r w:rsidRPr="00C94696">
        <w:rPr>
          <w:rFonts w:asciiTheme="minorHAnsi" w:hAnsiTheme="minorHAnsi" w:cs="Arial"/>
          <w:b/>
          <w:sz w:val="20"/>
          <w:szCs w:val="20"/>
        </w:rPr>
        <w:t xml:space="preserve"> </w:t>
      </w:r>
      <w:r w:rsidR="00AF711F">
        <w:rPr>
          <w:rFonts w:asciiTheme="minorHAnsi" w:hAnsiTheme="minorHAnsi" w:cs="Arial"/>
          <w:b/>
          <w:sz w:val="20"/>
          <w:szCs w:val="20"/>
        </w:rPr>
        <w:t>oznaczając nr sprawy (</w:t>
      </w:r>
      <w:r w:rsidR="00AF711F" w:rsidRPr="00847034">
        <w:rPr>
          <w:rFonts w:asciiTheme="minorHAnsi" w:hAnsiTheme="minorHAnsi"/>
          <w:b/>
          <w:sz w:val="20"/>
          <w:szCs w:val="20"/>
        </w:rPr>
        <w:t>ZP.261.8.2018.AD.45</w:t>
      </w:r>
      <w:r w:rsidR="00AF711F">
        <w:rPr>
          <w:rFonts w:asciiTheme="minorHAnsi" w:hAnsiTheme="minorHAnsi"/>
          <w:b/>
          <w:sz w:val="20"/>
          <w:szCs w:val="20"/>
        </w:rPr>
        <w:t xml:space="preserve">), </w:t>
      </w:r>
      <w:r w:rsidRPr="00C94696">
        <w:rPr>
          <w:rFonts w:asciiTheme="minorHAnsi" w:hAnsiTheme="minorHAnsi" w:cs="Arial"/>
          <w:b/>
          <w:sz w:val="20"/>
          <w:szCs w:val="20"/>
        </w:rPr>
        <w:t xml:space="preserve">na adres email: </w:t>
      </w:r>
      <w:hyperlink r:id="rId13" w:history="1">
        <w:r w:rsidRPr="00C94696">
          <w:rPr>
            <w:rStyle w:val="Hipercze"/>
            <w:rFonts w:asciiTheme="minorHAnsi" w:hAnsiTheme="minorHAnsi" w:cs="Arial"/>
            <w:b/>
            <w:sz w:val="20"/>
            <w:szCs w:val="20"/>
          </w:rPr>
          <w:t>przetargi.szczecin@rdos.gov.pl</w:t>
        </w:r>
      </w:hyperlink>
      <w:r w:rsidRPr="00C94696">
        <w:rPr>
          <w:rFonts w:asciiTheme="minorHAnsi" w:hAnsiTheme="minorHAnsi" w:cs="Arial"/>
          <w:b/>
          <w:sz w:val="20"/>
          <w:szCs w:val="20"/>
        </w:rPr>
        <w:t xml:space="preserve">  </w:t>
      </w:r>
    </w:p>
    <w:p w:rsidR="00C94696" w:rsidRPr="007B575A" w:rsidRDefault="00C94696" w:rsidP="00AC6B4F">
      <w:pPr>
        <w:pStyle w:val="Akapitzlist"/>
        <w:numPr>
          <w:ilvl w:val="0"/>
          <w:numId w:val="25"/>
        </w:numPr>
        <w:spacing w:after="0" w:line="240" w:lineRule="auto"/>
        <w:jc w:val="both"/>
        <w:rPr>
          <w:rFonts w:asciiTheme="minorHAnsi" w:hAnsiTheme="minorHAnsi" w:cs="Arial"/>
          <w:sz w:val="20"/>
          <w:szCs w:val="20"/>
        </w:rPr>
      </w:pPr>
      <w:r w:rsidRPr="007B575A">
        <w:rPr>
          <w:rFonts w:asciiTheme="minorHAnsi" w:hAnsiTheme="minorHAnsi" w:cs="Arial"/>
          <w:sz w:val="20"/>
          <w:szCs w:val="20"/>
        </w:rPr>
        <w:t>Zamawiający dopuszcza w szczególności następujący format przesyłanych danych: .pdf, .doc, .docx, .rtf,.xps, .odt.</w:t>
      </w:r>
      <w:r w:rsidRPr="007B575A">
        <w:rPr>
          <w:rFonts w:asciiTheme="minorHAnsi" w:hAnsiTheme="minorHAnsi" w:cs="Arial"/>
          <w:sz w:val="20"/>
          <w:szCs w:val="20"/>
          <w:vertAlign w:val="superscript"/>
        </w:rPr>
        <w:t xml:space="preserve"> </w:t>
      </w:r>
    </w:p>
    <w:p w:rsidR="00C94696" w:rsidRPr="007B575A" w:rsidRDefault="00C94696" w:rsidP="00AC6B4F">
      <w:pPr>
        <w:pStyle w:val="Akapitzlist"/>
        <w:numPr>
          <w:ilvl w:val="0"/>
          <w:numId w:val="25"/>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Wykonawca wypełnia JEDZ, tworząc dokument elektroniczny. Może korzystać </w:t>
      </w:r>
      <w:r w:rsidR="00376863">
        <w:rPr>
          <w:rFonts w:asciiTheme="minorHAnsi" w:hAnsiTheme="minorHAnsi" w:cs="Arial"/>
          <w:sz w:val="20"/>
          <w:szCs w:val="20"/>
        </w:rPr>
        <w:br/>
      </w:r>
      <w:r w:rsidRPr="007B575A">
        <w:rPr>
          <w:rFonts w:asciiTheme="minorHAnsi" w:hAnsiTheme="minorHAnsi" w:cs="Arial"/>
          <w:sz w:val="20"/>
          <w:szCs w:val="20"/>
        </w:rPr>
        <w:t xml:space="preserve">z narzędzia ESPD lub innych dostępnych narzędzi lub oprogramowania, które umożliwiają wypełnienie JEDZ i utworzenie dokumentu elektronicznego, </w:t>
      </w:r>
      <w:r w:rsidR="00376863">
        <w:rPr>
          <w:rFonts w:asciiTheme="minorHAnsi" w:hAnsiTheme="minorHAnsi" w:cs="Arial"/>
          <w:sz w:val="20"/>
          <w:szCs w:val="20"/>
        </w:rPr>
        <w:br/>
      </w:r>
      <w:r w:rsidRPr="007B575A">
        <w:rPr>
          <w:rFonts w:asciiTheme="minorHAnsi" w:hAnsiTheme="minorHAnsi" w:cs="Arial"/>
          <w:sz w:val="20"/>
          <w:szCs w:val="20"/>
        </w:rPr>
        <w:t>w szczególności w jednym z ww. formatów.</w:t>
      </w:r>
    </w:p>
    <w:p w:rsidR="00C94696" w:rsidRPr="007B575A" w:rsidRDefault="00C94696" w:rsidP="00AC6B4F">
      <w:pPr>
        <w:pStyle w:val="Akapitzlist"/>
        <w:numPr>
          <w:ilvl w:val="0"/>
          <w:numId w:val="25"/>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C94696" w:rsidRPr="007B575A" w:rsidRDefault="00C94696" w:rsidP="00AC6B4F">
      <w:pPr>
        <w:pStyle w:val="Akapitzlist"/>
        <w:numPr>
          <w:ilvl w:val="0"/>
          <w:numId w:val="25"/>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Podpisany dokument elektroniczny JEDZ powinien zostać zaszyfrowany, tj. opatrzony hasłem dostępowym. W tym celu wykonawca może posłużyć się narzędziami oferowanymi przez oprogramowanie, w którym przygotowuje dokument oświadczenia (np. Adobe Acrobat), lub skorzystać z </w:t>
      </w:r>
      <w:r w:rsidRPr="007B575A">
        <w:rPr>
          <w:rFonts w:asciiTheme="minorHAnsi" w:hAnsiTheme="minorHAnsi" w:cs="Arial"/>
          <w:iCs/>
          <w:sz w:val="20"/>
          <w:szCs w:val="20"/>
          <w:lang w:eastAsia="pl-PL"/>
        </w:rPr>
        <w:t xml:space="preserve">dostępnych na rynku narzędzi na licencji open-source (np.: AES Crypt, 7-Zip i Smart Sign) lub komercyjnych. </w:t>
      </w:r>
    </w:p>
    <w:p w:rsidR="00C94696" w:rsidRPr="007B575A" w:rsidRDefault="00C94696" w:rsidP="00AC6B4F">
      <w:pPr>
        <w:pStyle w:val="Akapitzlist"/>
        <w:numPr>
          <w:ilvl w:val="0"/>
          <w:numId w:val="25"/>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C94696" w:rsidRPr="007B575A" w:rsidRDefault="00C94696" w:rsidP="00AC6B4F">
      <w:pPr>
        <w:pStyle w:val="Akapitzlist"/>
        <w:numPr>
          <w:ilvl w:val="0"/>
          <w:numId w:val="25"/>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00C12730" w:rsidRPr="007B575A">
        <w:rPr>
          <w:rFonts w:asciiTheme="minorHAnsi" w:hAnsiTheme="minorHAnsi" w:cs="Arial"/>
          <w:i/>
          <w:sz w:val="20"/>
          <w:szCs w:val="20"/>
        </w:rPr>
        <w:t xml:space="preserve">(JEDZ do </w:t>
      </w:r>
      <w:r w:rsidR="00C12730">
        <w:rPr>
          <w:rFonts w:asciiTheme="minorHAnsi" w:hAnsiTheme="minorHAnsi" w:cs="Arial"/>
          <w:i/>
          <w:sz w:val="20"/>
          <w:szCs w:val="20"/>
        </w:rPr>
        <w:t xml:space="preserve">postępowania </w:t>
      </w:r>
      <w:r w:rsidR="00C12730">
        <w:rPr>
          <w:rFonts w:asciiTheme="minorHAnsi" w:hAnsiTheme="minorHAnsi" w:cs="Arial"/>
          <w:i/>
          <w:sz w:val="20"/>
          <w:szCs w:val="20"/>
        </w:rPr>
        <w:br/>
        <w:t xml:space="preserve">nr </w:t>
      </w:r>
      <w:r w:rsidR="00C12730" w:rsidRPr="007B575A">
        <w:rPr>
          <w:rFonts w:asciiTheme="minorHAnsi" w:hAnsiTheme="minorHAnsi" w:cs="Arial"/>
          <w:i/>
          <w:sz w:val="20"/>
          <w:szCs w:val="20"/>
        </w:rPr>
        <w:t xml:space="preserve"> </w:t>
      </w:r>
      <w:r w:rsidR="00C12730" w:rsidRPr="00847034">
        <w:rPr>
          <w:rFonts w:asciiTheme="minorHAnsi" w:hAnsiTheme="minorHAnsi"/>
          <w:b/>
          <w:sz w:val="20"/>
          <w:szCs w:val="20"/>
        </w:rPr>
        <w:t>ZP.261.8.2018.AD.45</w:t>
      </w:r>
      <w:r w:rsidR="00C12730" w:rsidRPr="007B575A">
        <w:rPr>
          <w:rFonts w:asciiTheme="minorHAnsi" w:hAnsiTheme="minorHAnsi" w:cs="Arial"/>
          <w:i/>
          <w:sz w:val="20"/>
          <w:szCs w:val="20"/>
        </w:rPr>
        <w:t>)</w:t>
      </w:r>
      <w:r w:rsidRPr="007B575A">
        <w:rPr>
          <w:rFonts w:asciiTheme="minorHAnsi" w:hAnsiTheme="minorHAnsi" w:cs="Arial"/>
          <w:i/>
          <w:sz w:val="20"/>
          <w:szCs w:val="20"/>
        </w:rPr>
        <w:t>.</w:t>
      </w:r>
      <w:r w:rsidRPr="007B575A">
        <w:rPr>
          <w:rFonts w:asciiTheme="minorHAnsi" w:hAnsiTheme="minorHAnsi" w:cs="Arial"/>
          <w:sz w:val="20"/>
          <w:szCs w:val="20"/>
        </w:rPr>
        <w:t xml:space="preserve">  </w:t>
      </w:r>
    </w:p>
    <w:p w:rsidR="00C94696" w:rsidRPr="007B575A" w:rsidRDefault="00C94696" w:rsidP="00AC6B4F">
      <w:pPr>
        <w:pStyle w:val="Akapitzlist"/>
        <w:numPr>
          <w:ilvl w:val="0"/>
          <w:numId w:val="25"/>
        </w:numPr>
        <w:spacing w:after="0" w:line="240" w:lineRule="auto"/>
        <w:jc w:val="both"/>
        <w:rPr>
          <w:rFonts w:asciiTheme="minorHAnsi" w:hAnsiTheme="minorHAnsi" w:cs="Arial"/>
          <w:sz w:val="20"/>
          <w:szCs w:val="20"/>
        </w:rPr>
      </w:pPr>
      <w:r w:rsidRPr="007B575A">
        <w:rPr>
          <w:rFonts w:asciiTheme="minorHAnsi" w:hAnsiTheme="minorHAnsi" w:cs="Arial"/>
          <w:sz w:val="20"/>
          <w:szCs w:val="20"/>
        </w:rPr>
        <w:t>Wykonawca, przesyłając JEDZ, żąda potwierdzenia dostarczenia wiadomości zawierającej JEDZ.</w:t>
      </w:r>
    </w:p>
    <w:p w:rsidR="00C94696" w:rsidRPr="007B575A" w:rsidRDefault="00C94696" w:rsidP="00AC6B4F">
      <w:pPr>
        <w:pStyle w:val="Akapitzlist"/>
        <w:numPr>
          <w:ilvl w:val="0"/>
          <w:numId w:val="25"/>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Datą przesłania JEDZ będzie potwierdzenie dostarczenia wiadomości zawierającej JEDZ z serwera pocztowego zamawiającego. </w:t>
      </w:r>
    </w:p>
    <w:p w:rsidR="00C94696" w:rsidRPr="007B575A" w:rsidRDefault="00C94696" w:rsidP="00AC6B4F">
      <w:pPr>
        <w:pStyle w:val="Akapitzlist"/>
        <w:numPr>
          <w:ilvl w:val="0"/>
          <w:numId w:val="25"/>
        </w:numPr>
        <w:spacing w:after="0" w:line="240" w:lineRule="auto"/>
        <w:jc w:val="both"/>
        <w:rPr>
          <w:rFonts w:asciiTheme="minorHAnsi" w:hAnsiTheme="minorHAnsi" w:cs="Arial"/>
          <w:sz w:val="20"/>
          <w:szCs w:val="20"/>
        </w:rPr>
      </w:pPr>
      <w:r w:rsidRPr="007B575A">
        <w:rPr>
          <w:rFonts w:asciiTheme="minorHAnsi" w:hAnsiTheme="minorHAnsi" w:cs="Arial"/>
          <w:sz w:val="20"/>
          <w:szCs w:val="20"/>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072AC0" w:rsidRDefault="00072AC0" w:rsidP="00C94696">
      <w:pPr>
        <w:tabs>
          <w:tab w:val="left" w:pos="7079"/>
        </w:tabs>
        <w:spacing w:after="0" w:line="240" w:lineRule="auto"/>
        <w:ind w:left="1701"/>
        <w:contextualSpacing/>
        <w:jc w:val="both"/>
        <w:rPr>
          <w:rFonts w:asciiTheme="minorHAnsi" w:hAnsiTheme="minorHAnsi" w:cs="Arial"/>
          <w:b/>
          <w:sz w:val="20"/>
          <w:szCs w:val="20"/>
          <w:u w:val="single"/>
        </w:rPr>
      </w:pPr>
    </w:p>
    <w:p w:rsidR="00C94696" w:rsidRDefault="00C94696" w:rsidP="00C94696">
      <w:pPr>
        <w:tabs>
          <w:tab w:val="left" w:pos="7079"/>
        </w:tabs>
        <w:spacing w:after="0" w:line="240" w:lineRule="auto"/>
        <w:ind w:left="1701"/>
        <w:contextualSpacing/>
        <w:jc w:val="both"/>
        <w:rPr>
          <w:rFonts w:asciiTheme="minorHAnsi" w:hAnsiTheme="minorHAnsi" w:cs="Arial"/>
          <w:b/>
          <w:sz w:val="20"/>
          <w:szCs w:val="20"/>
          <w:u w:val="single"/>
        </w:rPr>
      </w:pPr>
      <w:r w:rsidRPr="009F6931">
        <w:rPr>
          <w:rFonts w:asciiTheme="minorHAnsi" w:hAnsiTheme="minorHAnsi" w:cs="Arial"/>
          <w:b/>
          <w:sz w:val="20"/>
          <w:szCs w:val="20"/>
          <w:u w:val="single"/>
        </w:rPr>
        <w:t>Ofertę składa się pod rygorem nieważności w formie pisemnej.</w:t>
      </w:r>
    </w:p>
    <w:p w:rsidR="00072AC0" w:rsidRPr="009F6931" w:rsidRDefault="00072AC0" w:rsidP="00C94696">
      <w:pPr>
        <w:tabs>
          <w:tab w:val="left" w:pos="7079"/>
        </w:tabs>
        <w:spacing w:after="0" w:line="240" w:lineRule="auto"/>
        <w:ind w:left="1701"/>
        <w:contextualSpacing/>
        <w:jc w:val="both"/>
        <w:rPr>
          <w:rFonts w:asciiTheme="minorHAnsi" w:hAnsiTheme="minorHAnsi" w:cs="Arial"/>
          <w:b/>
          <w:sz w:val="20"/>
          <w:szCs w:val="20"/>
          <w:u w:val="single"/>
        </w:rPr>
      </w:pPr>
    </w:p>
    <w:p w:rsidR="00EC6218" w:rsidRPr="00295B53" w:rsidRDefault="009E73C1" w:rsidP="00C94696">
      <w:pPr>
        <w:numPr>
          <w:ilvl w:val="2"/>
          <w:numId w:val="1"/>
        </w:numPr>
        <w:spacing w:after="0" w:line="240" w:lineRule="auto"/>
        <w:ind w:left="1701" w:hanging="850"/>
        <w:contextualSpacing/>
        <w:jc w:val="both"/>
        <w:rPr>
          <w:rFonts w:asciiTheme="minorHAnsi" w:hAnsiTheme="minorHAnsi"/>
          <w:sz w:val="20"/>
          <w:szCs w:val="20"/>
        </w:rPr>
      </w:pPr>
      <w:r w:rsidRPr="00295B53">
        <w:rPr>
          <w:rFonts w:asciiTheme="minorHAnsi" w:hAnsiTheme="minorHAnsi"/>
          <w:sz w:val="20"/>
          <w:szCs w:val="20"/>
        </w:rPr>
        <w:t xml:space="preserve">W przypadku wspólnego ubiegania się o zamówienie przez Wykonawców oświadczenie (JEDZ), o którym mowa w pkt. 5.1.1 składa każdy z Wykonawców wspólnie ubiegających się o zamówienie. Oświadczenie to ma potwierdzać spełnianie warunków udziału </w:t>
      </w:r>
      <w:r w:rsidR="00F67DCE">
        <w:rPr>
          <w:rFonts w:asciiTheme="minorHAnsi" w:hAnsiTheme="minorHAnsi"/>
          <w:sz w:val="20"/>
          <w:szCs w:val="20"/>
        </w:rPr>
        <w:br/>
      </w:r>
      <w:r w:rsidRPr="00295B53">
        <w:rPr>
          <w:rFonts w:asciiTheme="minorHAnsi" w:hAnsiTheme="minorHAnsi"/>
          <w:sz w:val="20"/>
          <w:szCs w:val="20"/>
        </w:rPr>
        <w:t xml:space="preserve">w postępowaniu oraz brak podstaw do wykluczenia w zakresie, w którym każdy </w:t>
      </w:r>
      <w:r w:rsidR="00F67DCE">
        <w:rPr>
          <w:rFonts w:asciiTheme="minorHAnsi" w:hAnsiTheme="minorHAnsi"/>
          <w:sz w:val="20"/>
          <w:szCs w:val="20"/>
        </w:rPr>
        <w:br/>
      </w:r>
      <w:r w:rsidRPr="00295B53">
        <w:rPr>
          <w:rFonts w:asciiTheme="minorHAnsi" w:hAnsiTheme="minorHAnsi"/>
          <w:sz w:val="20"/>
          <w:szCs w:val="20"/>
        </w:rPr>
        <w:t>z Wykonawców wykazuje spełnianie warunków udziału w postępowaniu oraz brak podstaw do wykluczenia.</w:t>
      </w:r>
    </w:p>
    <w:p w:rsidR="00EC6218" w:rsidRPr="00295B53" w:rsidRDefault="009E73C1">
      <w:pPr>
        <w:numPr>
          <w:ilvl w:val="2"/>
          <w:numId w:val="1"/>
        </w:numPr>
        <w:spacing w:after="0" w:line="240" w:lineRule="auto"/>
        <w:ind w:left="1701" w:hanging="680"/>
        <w:contextualSpacing/>
        <w:jc w:val="both"/>
        <w:rPr>
          <w:rFonts w:asciiTheme="minorHAnsi" w:hAnsiTheme="minorHAnsi"/>
          <w:sz w:val="20"/>
          <w:szCs w:val="20"/>
        </w:rPr>
      </w:pPr>
      <w:r w:rsidRPr="00295B53">
        <w:rPr>
          <w:rFonts w:asciiTheme="minorHAnsi" w:hAnsiTheme="minorHAnsi"/>
          <w:sz w:val="20"/>
          <w:szCs w:val="20"/>
        </w:rPr>
        <w:t xml:space="preserve">Wykonawca, który powołuje się na zasoby innych podmiotów, w celu wykazania braku istnienia wobec nich podstaw wykluczenia oraz spełniania w zakresie, w jakim powołuje się na ich zasoby, warunków udziału w postępowaniu składa oświadczenia (JEDZ), </w:t>
      </w:r>
      <w:r w:rsidR="00F67DCE">
        <w:rPr>
          <w:rFonts w:asciiTheme="minorHAnsi" w:hAnsiTheme="minorHAnsi"/>
          <w:sz w:val="20"/>
          <w:szCs w:val="20"/>
        </w:rPr>
        <w:br/>
      </w:r>
      <w:r w:rsidRPr="00295B53">
        <w:rPr>
          <w:rFonts w:asciiTheme="minorHAnsi" w:hAnsiTheme="minorHAnsi"/>
          <w:sz w:val="20"/>
          <w:szCs w:val="20"/>
        </w:rPr>
        <w:t>o którym mowa w pkt 5.1.1 dotyczące tych podmiotów.</w:t>
      </w:r>
    </w:p>
    <w:p w:rsidR="00EC6218" w:rsidRPr="00295B53" w:rsidRDefault="009E73C1">
      <w:pPr>
        <w:numPr>
          <w:ilvl w:val="2"/>
          <w:numId w:val="1"/>
        </w:numPr>
        <w:spacing w:after="0" w:line="240" w:lineRule="auto"/>
        <w:ind w:left="1701" w:hanging="680"/>
        <w:contextualSpacing/>
        <w:jc w:val="both"/>
        <w:rPr>
          <w:rFonts w:asciiTheme="minorHAnsi" w:hAnsiTheme="minorHAnsi"/>
          <w:sz w:val="20"/>
          <w:szCs w:val="20"/>
        </w:rPr>
      </w:pPr>
      <w:r w:rsidRPr="00295B53">
        <w:rPr>
          <w:rFonts w:asciiTheme="minorHAnsi" w:hAnsiTheme="minorHAnsi"/>
          <w:sz w:val="20"/>
          <w:szCs w:val="20"/>
        </w:rPr>
        <w:t>Zobowiązanie podmiotu trzeciego, o którym mowa w pkt 4.5.1 i 4.5.4 SIWZ - jeżeli Wykonawca polega na zasobach lub sytuacji podmiotu trzeciego.</w:t>
      </w:r>
    </w:p>
    <w:p w:rsidR="00EC6218" w:rsidRDefault="009E73C1">
      <w:pPr>
        <w:numPr>
          <w:ilvl w:val="2"/>
          <w:numId w:val="1"/>
        </w:numPr>
        <w:spacing w:after="0" w:line="240" w:lineRule="auto"/>
        <w:ind w:left="1701" w:hanging="680"/>
        <w:contextualSpacing/>
        <w:jc w:val="both"/>
        <w:rPr>
          <w:rFonts w:asciiTheme="minorHAnsi" w:hAnsiTheme="minorHAnsi"/>
          <w:sz w:val="20"/>
          <w:szCs w:val="20"/>
        </w:rPr>
      </w:pPr>
      <w:r w:rsidRPr="00295B53">
        <w:rPr>
          <w:rFonts w:asciiTheme="minorHAnsi" w:hAnsiTheme="minorHAnsi"/>
          <w:sz w:val="20"/>
          <w:szCs w:val="20"/>
        </w:rPr>
        <w:t>Pełnomocnictwo - jeżeli oferta wraz z oświadczeniami składana jest przez pełnomocnika, należy do oferty załączyć pełnomocnictwo upoważniające pełnomocnika do tej czynności.</w:t>
      </w:r>
    </w:p>
    <w:p w:rsidR="00DA6F3E" w:rsidRDefault="00DA6F3E">
      <w:pPr>
        <w:numPr>
          <w:ilvl w:val="2"/>
          <w:numId w:val="1"/>
        </w:numPr>
        <w:spacing w:after="0" w:line="240" w:lineRule="auto"/>
        <w:ind w:left="1701" w:hanging="680"/>
        <w:contextualSpacing/>
        <w:jc w:val="both"/>
        <w:rPr>
          <w:rFonts w:asciiTheme="minorHAnsi" w:hAnsiTheme="minorHAnsi"/>
          <w:sz w:val="20"/>
          <w:szCs w:val="20"/>
        </w:rPr>
      </w:pPr>
      <w:r>
        <w:rPr>
          <w:rFonts w:asciiTheme="minorHAnsi" w:hAnsiTheme="minorHAnsi"/>
          <w:sz w:val="20"/>
          <w:szCs w:val="20"/>
        </w:rPr>
        <w:t>F</w:t>
      </w:r>
      <w:r w:rsidRPr="00DA6F3E">
        <w:rPr>
          <w:sz w:val="20"/>
          <w:szCs w:val="20"/>
        </w:rPr>
        <w:t>ormularz ofertowy (załącznik nr 1 do SIWZ)</w:t>
      </w:r>
      <w:r>
        <w:rPr>
          <w:rFonts w:asciiTheme="minorHAnsi" w:hAnsiTheme="minorHAnsi"/>
          <w:sz w:val="20"/>
          <w:szCs w:val="20"/>
        </w:rPr>
        <w:t>.</w:t>
      </w:r>
    </w:p>
    <w:p w:rsidR="00DA6F3E" w:rsidRPr="00295B53" w:rsidRDefault="00DA6F3E">
      <w:pPr>
        <w:numPr>
          <w:ilvl w:val="2"/>
          <w:numId w:val="1"/>
        </w:numPr>
        <w:spacing w:after="0" w:line="240" w:lineRule="auto"/>
        <w:ind w:left="1701" w:hanging="680"/>
        <w:contextualSpacing/>
        <w:jc w:val="both"/>
        <w:rPr>
          <w:rFonts w:asciiTheme="minorHAnsi" w:hAnsiTheme="minorHAnsi"/>
          <w:sz w:val="20"/>
          <w:szCs w:val="20"/>
        </w:rPr>
      </w:pPr>
      <w:r>
        <w:rPr>
          <w:rFonts w:asciiTheme="minorHAnsi" w:hAnsiTheme="minorHAnsi"/>
          <w:sz w:val="20"/>
          <w:szCs w:val="20"/>
        </w:rPr>
        <w:t>D</w:t>
      </w:r>
      <w:r w:rsidRPr="00DA6F3E">
        <w:rPr>
          <w:sz w:val="20"/>
          <w:szCs w:val="20"/>
        </w:rPr>
        <w:t>owód wniesienia wadium</w:t>
      </w:r>
      <w:r w:rsidR="008E0251">
        <w:rPr>
          <w:rFonts w:asciiTheme="minorHAnsi" w:hAnsiTheme="minorHAnsi"/>
          <w:sz w:val="20"/>
          <w:szCs w:val="20"/>
        </w:rPr>
        <w:t>.</w:t>
      </w:r>
    </w:p>
    <w:p w:rsidR="00F32B80" w:rsidRPr="00295B53" w:rsidRDefault="009E73C1" w:rsidP="00776E1C">
      <w:pPr>
        <w:numPr>
          <w:ilvl w:val="1"/>
          <w:numId w:val="1"/>
        </w:numPr>
        <w:spacing w:after="0" w:line="240" w:lineRule="auto"/>
        <w:ind w:left="1191" w:hanging="567"/>
        <w:contextualSpacing/>
        <w:jc w:val="both"/>
        <w:rPr>
          <w:rFonts w:asciiTheme="minorHAnsi" w:hAnsiTheme="minorHAnsi"/>
          <w:sz w:val="20"/>
          <w:szCs w:val="20"/>
        </w:rPr>
      </w:pPr>
      <w:r w:rsidRPr="00295B53">
        <w:rPr>
          <w:rFonts w:asciiTheme="minorHAnsi" w:hAnsiTheme="minorHAnsi"/>
          <w:sz w:val="20"/>
          <w:szCs w:val="20"/>
        </w:rPr>
        <w:t xml:space="preserve">Wykonawca w terminie 3 dni od dnia zamieszczenia na stronie internetowej informacji, o której mowa w art. 86 ust. 5 ustawy, jest zobowiązany do przekazania </w:t>
      </w:r>
      <w:r w:rsidR="00E24912" w:rsidRPr="00295B53">
        <w:rPr>
          <w:rFonts w:asciiTheme="minorHAnsi" w:hAnsiTheme="minorHAnsi"/>
          <w:sz w:val="20"/>
          <w:szCs w:val="20"/>
        </w:rPr>
        <w:t xml:space="preserve">Zamawiającemu, w formie pisemnej, </w:t>
      </w:r>
      <w:r w:rsidRPr="00295B53">
        <w:rPr>
          <w:rFonts w:asciiTheme="minorHAnsi" w:hAnsiTheme="minorHAnsi"/>
          <w:sz w:val="20"/>
          <w:szCs w:val="20"/>
        </w:rPr>
        <w:t xml:space="preserve">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5 do SIWZ. </w:t>
      </w:r>
    </w:p>
    <w:p w:rsidR="00EC6218" w:rsidRDefault="009E73C1" w:rsidP="00F32B80">
      <w:pPr>
        <w:spacing w:after="0" w:line="240" w:lineRule="auto"/>
        <w:ind w:left="1191"/>
        <w:contextualSpacing/>
        <w:jc w:val="both"/>
        <w:rPr>
          <w:rFonts w:asciiTheme="minorHAnsi" w:hAnsiTheme="minorHAnsi"/>
          <w:color w:val="000000"/>
          <w:sz w:val="20"/>
          <w:szCs w:val="20"/>
        </w:rPr>
      </w:pPr>
      <w:r w:rsidRPr="00295B53">
        <w:rPr>
          <w:rFonts w:asciiTheme="minorHAnsi" w:hAnsiTheme="minorHAnsi"/>
          <w:color w:val="000000"/>
          <w:sz w:val="20"/>
          <w:szCs w:val="20"/>
        </w:rPr>
        <w:t xml:space="preserve">UWAGA - dołączenie druku do oferty nie zwalnia od złożenia oświadczenia w terminie </w:t>
      </w:r>
      <w:r w:rsidR="00F32B80" w:rsidRPr="00295B53">
        <w:rPr>
          <w:rFonts w:asciiTheme="minorHAnsi" w:hAnsiTheme="minorHAnsi"/>
          <w:color w:val="000000"/>
          <w:sz w:val="20"/>
          <w:szCs w:val="20"/>
        </w:rPr>
        <w:br/>
      </w:r>
      <w:r w:rsidRPr="00295B53">
        <w:rPr>
          <w:rFonts w:asciiTheme="minorHAnsi" w:hAnsiTheme="minorHAnsi"/>
          <w:color w:val="000000"/>
          <w:sz w:val="20"/>
          <w:szCs w:val="20"/>
        </w:rPr>
        <w:t xml:space="preserve">3 dni od dnia zamieszczenia na stronie internetowej informacji o ofertach złożonych </w:t>
      </w:r>
      <w:r w:rsidR="00F32B80" w:rsidRPr="00295B53">
        <w:rPr>
          <w:rFonts w:asciiTheme="minorHAnsi" w:hAnsiTheme="minorHAnsi"/>
          <w:color w:val="000000"/>
          <w:sz w:val="20"/>
          <w:szCs w:val="20"/>
        </w:rPr>
        <w:br/>
      </w:r>
      <w:r w:rsidRPr="00295B53">
        <w:rPr>
          <w:rFonts w:asciiTheme="minorHAnsi" w:hAnsiTheme="minorHAnsi"/>
          <w:color w:val="000000"/>
          <w:sz w:val="20"/>
          <w:szCs w:val="20"/>
        </w:rPr>
        <w:t>w postępowaniu.</w:t>
      </w:r>
    </w:p>
    <w:p w:rsidR="009A77DB" w:rsidRDefault="009A77DB" w:rsidP="00F32B80">
      <w:pPr>
        <w:spacing w:after="0" w:line="240" w:lineRule="auto"/>
        <w:ind w:left="1191"/>
        <w:contextualSpacing/>
        <w:jc w:val="both"/>
        <w:rPr>
          <w:rFonts w:asciiTheme="minorHAnsi" w:hAnsiTheme="minorHAnsi"/>
          <w:color w:val="000000"/>
          <w:sz w:val="20"/>
          <w:szCs w:val="20"/>
        </w:rPr>
      </w:pPr>
    </w:p>
    <w:p w:rsidR="00437856" w:rsidRPr="00437856" w:rsidRDefault="009E73C1">
      <w:pPr>
        <w:numPr>
          <w:ilvl w:val="1"/>
          <w:numId w:val="1"/>
        </w:numPr>
        <w:spacing w:after="0" w:line="240" w:lineRule="auto"/>
        <w:ind w:left="1191" w:hanging="567"/>
        <w:contextualSpacing/>
        <w:jc w:val="both"/>
        <w:rPr>
          <w:rFonts w:asciiTheme="minorHAnsi" w:hAnsiTheme="minorHAnsi"/>
          <w:sz w:val="20"/>
          <w:szCs w:val="20"/>
        </w:rPr>
      </w:pPr>
      <w:r w:rsidRPr="00295B53">
        <w:rPr>
          <w:rFonts w:asciiTheme="minorHAnsi" w:hAnsiTheme="minorHAnsi"/>
          <w:b/>
          <w:bCs/>
          <w:color w:val="auto"/>
          <w:sz w:val="20"/>
          <w:szCs w:val="20"/>
        </w:rPr>
        <w:t>Dokumenty składane na wezwanie Zamawiającego.</w:t>
      </w:r>
      <w:r w:rsidRPr="00295B53">
        <w:rPr>
          <w:rFonts w:asciiTheme="minorHAnsi" w:hAnsiTheme="minorHAnsi"/>
          <w:color w:val="auto"/>
          <w:sz w:val="20"/>
          <w:szCs w:val="20"/>
        </w:rPr>
        <w:t xml:space="preserve"> </w:t>
      </w:r>
    </w:p>
    <w:p w:rsidR="00437856" w:rsidRPr="00437856" w:rsidRDefault="00437856" w:rsidP="00437856">
      <w:pPr>
        <w:spacing w:after="0" w:line="240" w:lineRule="auto"/>
        <w:ind w:left="1191"/>
        <w:jc w:val="both"/>
        <w:rPr>
          <w:rFonts w:asciiTheme="minorHAnsi" w:hAnsiTheme="minorHAnsi" w:cs="Tahoma"/>
          <w:b/>
          <w:color w:val="943634" w:themeColor="accent2" w:themeShade="BF"/>
          <w:sz w:val="20"/>
          <w:u w:val="single"/>
        </w:rPr>
      </w:pPr>
      <w:r w:rsidRPr="00437856">
        <w:rPr>
          <w:rFonts w:asciiTheme="minorHAnsi" w:hAnsiTheme="minorHAnsi" w:cs="Tahoma"/>
          <w:b/>
          <w:color w:val="943634" w:themeColor="accent2" w:themeShade="BF"/>
          <w:sz w:val="20"/>
          <w:u w:val="single"/>
        </w:rPr>
        <w:t>DOKUMENTY WYMAGANE PO ZŁOŻENIU OFERT</w:t>
      </w:r>
    </w:p>
    <w:p w:rsidR="009855D9" w:rsidRDefault="009855D9" w:rsidP="00437856">
      <w:pPr>
        <w:spacing w:after="0" w:line="240" w:lineRule="auto"/>
        <w:ind w:left="1191"/>
        <w:contextualSpacing/>
        <w:jc w:val="both"/>
        <w:rPr>
          <w:rFonts w:asciiTheme="minorHAnsi" w:hAnsiTheme="minorHAnsi"/>
          <w:color w:val="auto"/>
          <w:sz w:val="20"/>
          <w:szCs w:val="20"/>
        </w:rPr>
      </w:pPr>
    </w:p>
    <w:p w:rsidR="00EC6218" w:rsidRDefault="009E73C1" w:rsidP="00437856">
      <w:pPr>
        <w:spacing w:after="0" w:line="240" w:lineRule="auto"/>
        <w:ind w:left="1191"/>
        <w:contextualSpacing/>
        <w:jc w:val="both"/>
        <w:rPr>
          <w:rFonts w:asciiTheme="minorHAnsi" w:hAnsiTheme="minorHAnsi"/>
          <w:sz w:val="20"/>
          <w:szCs w:val="20"/>
        </w:rPr>
      </w:pPr>
      <w:r w:rsidRPr="00295B53">
        <w:rPr>
          <w:rFonts w:asciiTheme="minorHAnsi" w:hAnsiTheme="minorHAnsi"/>
          <w:color w:val="auto"/>
          <w:sz w:val="20"/>
          <w:szCs w:val="20"/>
        </w:rPr>
        <w:t xml:space="preserve">Zamawiający </w:t>
      </w:r>
      <w:r w:rsidRPr="00295B53">
        <w:rPr>
          <w:rFonts w:asciiTheme="minorHAnsi" w:hAnsiTheme="minorHAnsi"/>
          <w:b/>
          <w:color w:val="auto"/>
          <w:sz w:val="20"/>
          <w:szCs w:val="20"/>
          <w:u w:val="single"/>
        </w:rPr>
        <w:t>przed udzieleniem zamówienia, wezwie Wykonawcę, którego oferta została najwyżej oceniona</w:t>
      </w:r>
      <w:r w:rsidRPr="00295B53">
        <w:rPr>
          <w:rFonts w:asciiTheme="minorHAnsi" w:hAnsiTheme="minorHAnsi"/>
          <w:color w:val="auto"/>
          <w:sz w:val="20"/>
          <w:szCs w:val="20"/>
        </w:rPr>
        <w:t>, do złożenia w wyznaczonym, nie krótszym niż 10 dni, terminie aktualnych na dzień złożenia</w:t>
      </w:r>
      <w:r w:rsidRPr="00295B53">
        <w:rPr>
          <w:rFonts w:asciiTheme="minorHAnsi" w:hAnsiTheme="minorHAnsi"/>
          <w:sz w:val="20"/>
          <w:szCs w:val="20"/>
        </w:rPr>
        <w:t xml:space="preserve"> następujących oświadczeń lub dokumentów:</w:t>
      </w:r>
    </w:p>
    <w:p w:rsidR="002B0BC3" w:rsidRPr="00295B53" w:rsidRDefault="002B0BC3" w:rsidP="002B0BC3">
      <w:pPr>
        <w:numPr>
          <w:ilvl w:val="2"/>
          <w:numId w:val="1"/>
        </w:numPr>
        <w:spacing w:after="0" w:line="240" w:lineRule="auto"/>
        <w:ind w:left="1701" w:hanging="624"/>
        <w:contextualSpacing/>
        <w:jc w:val="both"/>
        <w:rPr>
          <w:sz w:val="20"/>
          <w:szCs w:val="20"/>
        </w:rPr>
      </w:pPr>
      <w:r w:rsidRPr="00295B53">
        <w:rPr>
          <w:b/>
          <w:sz w:val="20"/>
          <w:szCs w:val="20"/>
        </w:rPr>
        <w:t>informacji z Krajowego Rejestru Karnego</w:t>
      </w:r>
      <w:r w:rsidRPr="00295B53">
        <w:rPr>
          <w:sz w:val="20"/>
          <w:szCs w:val="20"/>
        </w:rPr>
        <w:t xml:space="preserve"> w zakresie określonym w art. 24 ust. 1 pkt 13, 14 i 21 ustawy Pzp oraz odnośnie do skazania za wykroczenie na karę aresztu, w zakresie określonym przez Zamawiającego na podstawie art. 24 ust. 5 pkt 5 i 6 ustawy Pzp, wystawionej nie wcześniej niż 6 miesięcy przed upływem terminu składania ofert albo wniosków o dopuszczenie do udziału w postępowaniu; </w:t>
      </w:r>
    </w:p>
    <w:p w:rsidR="002B0BC3" w:rsidRPr="00295B53" w:rsidRDefault="002B0BC3" w:rsidP="002B0BC3">
      <w:pPr>
        <w:numPr>
          <w:ilvl w:val="2"/>
          <w:numId w:val="1"/>
        </w:numPr>
        <w:spacing w:after="0" w:line="240" w:lineRule="auto"/>
        <w:ind w:left="1701" w:hanging="624"/>
        <w:contextualSpacing/>
        <w:jc w:val="both"/>
        <w:rPr>
          <w:sz w:val="20"/>
          <w:szCs w:val="20"/>
        </w:rPr>
      </w:pPr>
      <w:r w:rsidRPr="00295B53">
        <w:rPr>
          <w:b/>
          <w:sz w:val="20"/>
          <w:szCs w:val="20"/>
        </w:rPr>
        <w:t>zaświadczenia właściwego naczelnika urzędu skarbowego</w:t>
      </w:r>
      <w:r w:rsidRPr="00295B53">
        <w:rPr>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B0BC3" w:rsidRPr="00295B53" w:rsidRDefault="002B0BC3" w:rsidP="002B0BC3">
      <w:pPr>
        <w:numPr>
          <w:ilvl w:val="2"/>
          <w:numId w:val="1"/>
        </w:numPr>
        <w:spacing w:after="0" w:line="240" w:lineRule="auto"/>
        <w:ind w:left="1701" w:hanging="624"/>
        <w:contextualSpacing/>
        <w:jc w:val="both"/>
        <w:rPr>
          <w:sz w:val="20"/>
          <w:szCs w:val="20"/>
        </w:rPr>
      </w:pPr>
      <w:r w:rsidRPr="00295B53">
        <w:rPr>
          <w:b/>
          <w:sz w:val="20"/>
          <w:szCs w:val="20"/>
        </w:rPr>
        <w:t xml:space="preserve">zaświadczenia właściwej terenowej jednostki organizacyjnej Zakładu Ubezpieczeń Społecznych </w:t>
      </w:r>
      <w:r w:rsidRPr="00295B53">
        <w:rPr>
          <w:sz w:val="20"/>
          <w:szCs w:val="20"/>
        </w:rPr>
        <w:t xml:space="preserve">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B0BC3" w:rsidRPr="00295B53" w:rsidRDefault="002B0BC3" w:rsidP="002B0BC3">
      <w:pPr>
        <w:numPr>
          <w:ilvl w:val="2"/>
          <w:numId w:val="1"/>
        </w:numPr>
        <w:spacing w:after="0" w:line="240" w:lineRule="auto"/>
        <w:ind w:left="1701" w:hanging="624"/>
        <w:contextualSpacing/>
        <w:jc w:val="both"/>
        <w:rPr>
          <w:sz w:val="20"/>
          <w:szCs w:val="20"/>
        </w:rPr>
      </w:pPr>
      <w:r w:rsidRPr="00295B53">
        <w:rPr>
          <w:b/>
          <w:sz w:val="20"/>
          <w:szCs w:val="20"/>
        </w:rPr>
        <w:t>odpisu z właściwego rejestru</w:t>
      </w:r>
      <w:r w:rsidRPr="00295B53">
        <w:rPr>
          <w:sz w:val="20"/>
          <w:szCs w:val="20"/>
        </w:rPr>
        <w:t xml:space="preserve"> lub z centralnej ewidencji i informacji o działalności gospodarczej, jeżeli odrębne przepisy wymagają wpisu do rejestru lub ewidencji, w celu potwierdzenia braku podstaw wykluczenia na podstawie art. 24 ust. 5 pkt 1 ustawy; </w:t>
      </w:r>
    </w:p>
    <w:p w:rsidR="00EC6218" w:rsidRPr="00295B53" w:rsidRDefault="009E73C1" w:rsidP="004246CD">
      <w:pPr>
        <w:numPr>
          <w:ilvl w:val="2"/>
          <w:numId w:val="1"/>
        </w:numPr>
        <w:spacing w:after="0" w:line="240" w:lineRule="auto"/>
        <w:ind w:left="1701" w:hanging="624"/>
        <w:contextualSpacing/>
        <w:jc w:val="both"/>
        <w:rPr>
          <w:rFonts w:asciiTheme="minorHAnsi" w:hAnsiTheme="minorHAnsi"/>
          <w:sz w:val="20"/>
          <w:szCs w:val="20"/>
        </w:rPr>
      </w:pPr>
      <w:r w:rsidRPr="00295B53">
        <w:rPr>
          <w:rFonts w:asciiTheme="minorHAnsi" w:hAnsiTheme="minorHAnsi"/>
          <w:b/>
          <w:sz w:val="20"/>
          <w:szCs w:val="20"/>
          <w:u w:val="single"/>
        </w:rPr>
        <w:t>oświadczenia Wykonawcy</w:t>
      </w:r>
      <w:r w:rsidRPr="00295B53">
        <w:rPr>
          <w:rFonts w:asciiTheme="minorHAnsi" w:hAnsiTheme="minorHAnsi"/>
          <w:sz w:val="20"/>
          <w:szCs w:val="20"/>
        </w:rPr>
        <w:t xml:space="preserve"> (zgodnie ze wzorem stanowiącym Załącznik nr </w:t>
      </w:r>
      <w:r w:rsidR="00121443">
        <w:rPr>
          <w:rFonts w:asciiTheme="minorHAnsi" w:hAnsiTheme="minorHAnsi"/>
          <w:sz w:val="20"/>
          <w:szCs w:val="20"/>
        </w:rPr>
        <w:t>3</w:t>
      </w:r>
      <w:r w:rsidRPr="00295B53">
        <w:rPr>
          <w:rFonts w:asciiTheme="minorHAnsi" w:hAnsiTheme="minorHAnsi"/>
          <w:sz w:val="20"/>
          <w:szCs w:val="20"/>
        </w:rPr>
        <w:t xml:space="preserve"> do SIWZ):</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o braku orzeczenia wobec niego tytułem środka zapobiegawczego zakazu ubiegania się o zamówienia publiczne;</w:t>
      </w:r>
    </w:p>
    <w:p w:rsidR="002B0BC3" w:rsidRPr="00295B53" w:rsidRDefault="002B0BC3">
      <w:pPr>
        <w:numPr>
          <w:ilvl w:val="3"/>
          <w:numId w:val="1"/>
        </w:numPr>
        <w:spacing w:after="0" w:line="240" w:lineRule="auto"/>
        <w:ind w:left="2551" w:hanging="850"/>
        <w:contextualSpacing/>
        <w:jc w:val="both"/>
        <w:rPr>
          <w:rFonts w:asciiTheme="minorHAnsi" w:hAnsiTheme="minorHAnsi"/>
          <w:sz w:val="20"/>
          <w:szCs w:val="20"/>
        </w:rPr>
      </w:pPr>
      <w:r w:rsidRPr="00295B53">
        <w:rPr>
          <w:sz w:val="20"/>
          <w:szCs w:val="20"/>
        </w:rPr>
        <w:t>o braku wydania prawomocnego wyroku sądu skazującego za wykroczenie na karę ograniczenia wolności lub grzywny w zakresie określonym przez Zamawiającego na podstawie art. 24 ust. 5 pkt 5 i 6 ustawy Pzp</w:t>
      </w:r>
    </w:p>
    <w:p w:rsidR="002B0BC3" w:rsidRPr="00295B53" w:rsidRDefault="002B0BC3">
      <w:pPr>
        <w:numPr>
          <w:ilvl w:val="3"/>
          <w:numId w:val="1"/>
        </w:numPr>
        <w:spacing w:after="0" w:line="240" w:lineRule="auto"/>
        <w:ind w:left="2551" w:hanging="850"/>
        <w:contextualSpacing/>
        <w:jc w:val="both"/>
        <w:rPr>
          <w:rFonts w:asciiTheme="minorHAnsi" w:hAnsiTheme="minorHAnsi"/>
          <w:sz w:val="20"/>
          <w:szCs w:val="20"/>
        </w:rPr>
      </w:pPr>
      <w:r w:rsidRPr="00295B53">
        <w:rPr>
          <w:sz w:val="20"/>
          <w:szCs w:val="20"/>
        </w:rPr>
        <w:t>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w:t>
      </w:r>
    </w:p>
    <w:p w:rsidR="00EC6218" w:rsidRPr="00295B53" w:rsidRDefault="009E73C1">
      <w:pPr>
        <w:numPr>
          <w:ilvl w:val="3"/>
          <w:numId w:val="1"/>
        </w:numPr>
        <w:spacing w:after="0" w:line="240" w:lineRule="auto"/>
        <w:ind w:left="2551" w:hanging="850"/>
        <w:contextualSpacing/>
        <w:jc w:val="both"/>
        <w:rPr>
          <w:rFonts w:asciiTheme="minorHAnsi" w:hAnsiTheme="minorHAnsi"/>
          <w:sz w:val="20"/>
          <w:szCs w:val="20"/>
        </w:rPr>
      </w:pPr>
      <w:r w:rsidRPr="00295B53">
        <w:rPr>
          <w:rFonts w:asciiTheme="minorHAnsi" w:hAnsiTheme="minorHAnsi"/>
          <w:sz w:val="20"/>
          <w:szCs w:val="20"/>
        </w:rPr>
        <w:t xml:space="preserve">o niezaleganiu z opłacaniem podatków i opłat lokalnych, o których mowa </w:t>
      </w:r>
      <w:r w:rsidR="00BB2881">
        <w:rPr>
          <w:rFonts w:asciiTheme="minorHAnsi" w:hAnsiTheme="minorHAnsi"/>
          <w:sz w:val="20"/>
          <w:szCs w:val="20"/>
        </w:rPr>
        <w:br/>
      </w:r>
      <w:r w:rsidRPr="00295B53">
        <w:rPr>
          <w:rFonts w:asciiTheme="minorHAnsi" w:hAnsiTheme="minorHAnsi"/>
          <w:sz w:val="20"/>
          <w:szCs w:val="20"/>
        </w:rPr>
        <w:t xml:space="preserve">w ustawie z dnia 12 stycznia 1991 r. o podatkach i opłatach lokalnych (Dz. U. </w:t>
      </w:r>
      <w:r w:rsidR="00BB2881">
        <w:rPr>
          <w:rFonts w:asciiTheme="minorHAnsi" w:hAnsiTheme="minorHAnsi"/>
          <w:sz w:val="20"/>
          <w:szCs w:val="20"/>
        </w:rPr>
        <w:br/>
      </w:r>
      <w:r w:rsidRPr="00295B53">
        <w:rPr>
          <w:rFonts w:asciiTheme="minorHAnsi" w:hAnsiTheme="minorHAnsi"/>
          <w:sz w:val="20"/>
          <w:szCs w:val="20"/>
        </w:rPr>
        <w:t>z 2017 r. 1785 tj.);</w:t>
      </w:r>
    </w:p>
    <w:p w:rsidR="00EC6218" w:rsidRDefault="009E73C1">
      <w:pPr>
        <w:numPr>
          <w:ilvl w:val="2"/>
          <w:numId w:val="1"/>
        </w:numPr>
        <w:tabs>
          <w:tab w:val="left" w:pos="1754"/>
        </w:tabs>
        <w:spacing w:after="0" w:line="240" w:lineRule="auto"/>
        <w:ind w:left="1701" w:hanging="567"/>
        <w:contextualSpacing/>
        <w:jc w:val="both"/>
        <w:rPr>
          <w:rFonts w:asciiTheme="minorHAnsi" w:hAnsiTheme="minorHAnsi"/>
          <w:sz w:val="20"/>
          <w:szCs w:val="20"/>
        </w:rPr>
      </w:pPr>
      <w:r w:rsidRPr="00295B53">
        <w:rPr>
          <w:rFonts w:asciiTheme="minorHAnsi" w:hAnsiTheme="minorHAnsi"/>
          <w:b/>
          <w:sz w:val="20"/>
          <w:szCs w:val="20"/>
          <w:u w:val="single"/>
        </w:rPr>
        <w:t>dokumentów dotyczących podmiotu trzeciego</w:t>
      </w:r>
      <w:r w:rsidRPr="00295B53">
        <w:rPr>
          <w:rFonts w:asciiTheme="minorHAnsi" w:hAnsiTheme="minorHAnsi"/>
          <w:sz w:val="20"/>
          <w:szCs w:val="20"/>
        </w:rPr>
        <w:t>, w celu wykazania braku istnienia wobec nich podstaw wykluczenia oraz spełnienia, w zakresie, w jakim Wykonawca powołuje się na jego zasoby, warunków udziału w postępowaniu - jeżeli Wykonawca polega na zasobach podmiotu trzeciego;</w:t>
      </w:r>
    </w:p>
    <w:p w:rsidR="009855D9" w:rsidRDefault="009855D9" w:rsidP="009855D9">
      <w:pPr>
        <w:tabs>
          <w:tab w:val="left" w:pos="1754"/>
        </w:tabs>
        <w:spacing w:after="0" w:line="240" w:lineRule="auto"/>
        <w:ind w:left="1701"/>
        <w:contextualSpacing/>
        <w:jc w:val="both"/>
        <w:rPr>
          <w:rFonts w:asciiTheme="minorHAnsi" w:hAnsiTheme="minorHAnsi"/>
          <w:b/>
          <w:sz w:val="20"/>
          <w:szCs w:val="20"/>
          <w:u w:val="single"/>
        </w:rPr>
      </w:pPr>
    </w:p>
    <w:p w:rsidR="00EC6218" w:rsidRDefault="009E73C1" w:rsidP="00C72186">
      <w:pPr>
        <w:numPr>
          <w:ilvl w:val="2"/>
          <w:numId w:val="1"/>
        </w:numPr>
        <w:tabs>
          <w:tab w:val="left" w:pos="1754"/>
        </w:tabs>
        <w:spacing w:after="0" w:line="240" w:lineRule="auto"/>
        <w:ind w:left="1701" w:hanging="567"/>
        <w:contextualSpacing/>
        <w:jc w:val="both"/>
        <w:rPr>
          <w:rFonts w:asciiTheme="minorHAnsi" w:hAnsiTheme="minorHAnsi"/>
          <w:sz w:val="20"/>
          <w:szCs w:val="20"/>
        </w:rPr>
      </w:pPr>
      <w:r w:rsidRPr="00295B53">
        <w:rPr>
          <w:rFonts w:asciiTheme="minorHAnsi" w:hAnsiTheme="minorHAnsi"/>
          <w:sz w:val="20"/>
          <w:szCs w:val="20"/>
        </w:rPr>
        <w:t xml:space="preserve">w przypadku Wykonawców wspólnie ubiegających się o udzielenie zamówienia, </w:t>
      </w:r>
      <w:r w:rsidRPr="00295B53">
        <w:rPr>
          <w:rFonts w:asciiTheme="minorHAnsi" w:hAnsiTheme="minorHAnsi"/>
          <w:b/>
          <w:sz w:val="20"/>
          <w:szCs w:val="20"/>
          <w:u w:val="single"/>
        </w:rPr>
        <w:t xml:space="preserve">dokumentów dotyczących każdego z Wykonawców wspólnie ubiegających się </w:t>
      </w:r>
      <w:r w:rsidR="008643BA">
        <w:rPr>
          <w:rFonts w:asciiTheme="minorHAnsi" w:hAnsiTheme="minorHAnsi"/>
          <w:b/>
          <w:sz w:val="20"/>
          <w:szCs w:val="20"/>
          <w:u w:val="single"/>
        </w:rPr>
        <w:br/>
      </w:r>
      <w:r w:rsidRPr="00295B53">
        <w:rPr>
          <w:rFonts w:asciiTheme="minorHAnsi" w:hAnsiTheme="minorHAnsi"/>
          <w:b/>
          <w:sz w:val="20"/>
          <w:szCs w:val="20"/>
          <w:u w:val="single"/>
        </w:rPr>
        <w:t>o udzielenie zamówienia</w:t>
      </w:r>
      <w:r w:rsidRPr="00295B53">
        <w:rPr>
          <w:rFonts w:asciiTheme="minorHAnsi" w:hAnsiTheme="minorHAnsi"/>
          <w:sz w:val="20"/>
          <w:szCs w:val="20"/>
        </w:rPr>
        <w:t>, w celu wykazania braku istnienia wobec niego podstaw do wykluczenia oraz spełnienia, w zakresie, w jakim Wykonawca powołuje się na jego zasoby, warunków udziału w postępowaniu – jeżeli Wykonawca polega na zasobach podmiotu trzeciego;</w:t>
      </w:r>
    </w:p>
    <w:p w:rsidR="0031386F" w:rsidRDefault="0031386F" w:rsidP="0031386F">
      <w:pPr>
        <w:pStyle w:val="Akapitzlist"/>
        <w:rPr>
          <w:rFonts w:asciiTheme="minorHAnsi" w:hAnsiTheme="minorHAnsi"/>
          <w:sz w:val="20"/>
          <w:szCs w:val="20"/>
        </w:rPr>
      </w:pPr>
    </w:p>
    <w:p w:rsidR="0031386F" w:rsidRPr="00295B53" w:rsidRDefault="0031386F" w:rsidP="0031386F">
      <w:pPr>
        <w:tabs>
          <w:tab w:val="left" w:pos="1754"/>
        </w:tabs>
        <w:spacing w:after="0" w:line="240" w:lineRule="auto"/>
        <w:ind w:left="822"/>
        <w:contextualSpacing/>
        <w:jc w:val="both"/>
        <w:rPr>
          <w:rFonts w:asciiTheme="minorHAnsi" w:hAnsiTheme="minorHAnsi"/>
          <w:sz w:val="20"/>
          <w:szCs w:val="20"/>
        </w:rPr>
      </w:pPr>
    </w:p>
    <w:p w:rsidR="00A67CE8" w:rsidRPr="00295B53" w:rsidRDefault="009E73C1">
      <w:pPr>
        <w:numPr>
          <w:ilvl w:val="2"/>
          <w:numId w:val="1"/>
        </w:numPr>
        <w:tabs>
          <w:tab w:val="left" w:pos="1754"/>
        </w:tabs>
        <w:spacing w:after="0" w:line="240" w:lineRule="auto"/>
        <w:ind w:left="1701" w:hanging="567"/>
        <w:contextualSpacing/>
        <w:jc w:val="both"/>
        <w:rPr>
          <w:rFonts w:asciiTheme="minorHAnsi" w:hAnsiTheme="minorHAnsi"/>
          <w:sz w:val="20"/>
          <w:szCs w:val="20"/>
        </w:rPr>
      </w:pPr>
      <w:r w:rsidRPr="00295B53">
        <w:rPr>
          <w:rFonts w:asciiTheme="minorHAnsi" w:hAnsiTheme="minorHAnsi"/>
          <w:b/>
          <w:sz w:val="20"/>
          <w:szCs w:val="20"/>
          <w:u w:val="single"/>
        </w:rPr>
        <w:t>wykaz osób</w:t>
      </w:r>
      <w:r w:rsidRPr="00295B53">
        <w:rPr>
          <w:rFonts w:asciiTheme="minorHAnsi" w:hAnsiTheme="minorHAnsi"/>
          <w:sz w:val="20"/>
          <w:szCs w:val="20"/>
        </w:rPr>
        <w:t xml:space="preserve">, skierowanych przez Wykonawcę do realizacji zamówienia publicznego, </w:t>
      </w:r>
      <w:r w:rsidR="00E71A0F">
        <w:rPr>
          <w:rFonts w:asciiTheme="minorHAnsi" w:hAnsiTheme="minorHAnsi"/>
          <w:sz w:val="20"/>
          <w:szCs w:val="20"/>
        </w:rPr>
        <w:br/>
      </w:r>
      <w:r w:rsidRPr="00295B53">
        <w:rPr>
          <w:rFonts w:asciiTheme="minorHAnsi" w:hAnsiTheme="minorHAnsi"/>
          <w:sz w:val="20"/>
          <w:szCs w:val="20"/>
        </w:rPr>
        <w:t xml:space="preserve">w szczególności odpowiedzialnych za świadczenie usług, kontrolę jakości, wraz </w:t>
      </w:r>
      <w:r w:rsidR="00E71A0F">
        <w:rPr>
          <w:rFonts w:asciiTheme="minorHAnsi" w:hAnsiTheme="minorHAnsi"/>
          <w:sz w:val="20"/>
          <w:szCs w:val="20"/>
        </w:rPr>
        <w:br/>
      </w:r>
      <w:r w:rsidRPr="00295B53">
        <w:rPr>
          <w:rFonts w:asciiTheme="minorHAnsi" w:hAnsiTheme="minorHAnsi"/>
          <w:sz w:val="20"/>
          <w:szCs w:val="20"/>
        </w:rPr>
        <w:t xml:space="preserve">z informacjami na temat ich kwalifikacji zawodowych, niezbędnych do wykonania zamówienia publicznego, a także zakresu wykonywanych przez nie czynności oraz informacją o podstawie do dysponowania tymi osobami. </w:t>
      </w:r>
    </w:p>
    <w:p w:rsidR="00EC6218" w:rsidRPr="00295B53" w:rsidRDefault="009E73C1" w:rsidP="00A67CE8">
      <w:pPr>
        <w:tabs>
          <w:tab w:val="left" w:pos="1754"/>
        </w:tabs>
        <w:spacing w:after="0" w:line="240" w:lineRule="auto"/>
        <w:ind w:left="1701"/>
        <w:contextualSpacing/>
        <w:jc w:val="both"/>
        <w:rPr>
          <w:rFonts w:asciiTheme="minorHAnsi" w:hAnsiTheme="minorHAnsi"/>
          <w:sz w:val="20"/>
          <w:szCs w:val="20"/>
        </w:rPr>
      </w:pPr>
      <w:r w:rsidRPr="00295B53">
        <w:rPr>
          <w:rFonts w:asciiTheme="minorHAnsi" w:hAnsiTheme="minorHAnsi"/>
          <w:sz w:val="20"/>
          <w:szCs w:val="20"/>
        </w:rPr>
        <w:t xml:space="preserve">Wykaz należy sporządzić zgodnie z wzorem stanowiącym Załącznik nr </w:t>
      </w:r>
      <w:r w:rsidR="00D6199B">
        <w:rPr>
          <w:rFonts w:asciiTheme="minorHAnsi" w:hAnsiTheme="minorHAnsi"/>
          <w:sz w:val="20"/>
          <w:szCs w:val="20"/>
        </w:rPr>
        <w:t>6</w:t>
      </w:r>
      <w:r w:rsidRPr="00295B53">
        <w:rPr>
          <w:rFonts w:asciiTheme="minorHAnsi" w:hAnsiTheme="minorHAnsi"/>
          <w:sz w:val="20"/>
          <w:szCs w:val="20"/>
        </w:rPr>
        <w:t xml:space="preserve"> do SIWZ;</w:t>
      </w:r>
    </w:p>
    <w:p w:rsidR="00A67CE8" w:rsidRPr="00295B53" w:rsidRDefault="009E73C1" w:rsidP="00E71A0F">
      <w:pPr>
        <w:numPr>
          <w:ilvl w:val="2"/>
          <w:numId w:val="1"/>
        </w:numPr>
        <w:tabs>
          <w:tab w:val="left" w:pos="1754"/>
        </w:tabs>
        <w:spacing w:after="0" w:line="240" w:lineRule="auto"/>
        <w:ind w:left="1701" w:hanging="567"/>
        <w:contextualSpacing/>
        <w:jc w:val="both"/>
        <w:rPr>
          <w:rFonts w:asciiTheme="minorHAnsi" w:hAnsiTheme="minorHAnsi"/>
          <w:sz w:val="20"/>
          <w:szCs w:val="20"/>
        </w:rPr>
      </w:pPr>
      <w:r w:rsidRPr="00295B53">
        <w:rPr>
          <w:rFonts w:asciiTheme="minorHAnsi" w:hAnsiTheme="minorHAnsi"/>
          <w:b/>
          <w:sz w:val="20"/>
          <w:szCs w:val="20"/>
          <w:u w:val="single"/>
        </w:rPr>
        <w:t>wykaz usług</w:t>
      </w:r>
      <w:r w:rsidRPr="00295B53">
        <w:rPr>
          <w:rFonts w:asciiTheme="minorHAnsi" w:hAnsiTheme="minorHAnsi"/>
          <w:b/>
          <w:sz w:val="20"/>
          <w:szCs w:val="20"/>
        </w:rPr>
        <w:t xml:space="preserve"> </w:t>
      </w:r>
      <w:r w:rsidRPr="00295B53">
        <w:rPr>
          <w:rFonts w:asciiTheme="minorHAnsi" w:hAnsiTheme="minorHAnsi"/>
          <w:sz w:val="20"/>
          <w:szCs w:val="20"/>
        </w:rPr>
        <w:t xml:space="preserve">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lub są wykonywane należycie </w:t>
      </w:r>
      <w:r w:rsidRPr="00295B53">
        <w:rPr>
          <w:rFonts w:asciiTheme="minorHAnsi" w:hAnsiTheme="minorHAnsi"/>
          <w:b/>
          <w:sz w:val="20"/>
          <w:szCs w:val="20"/>
          <w:u w:val="single"/>
        </w:rPr>
        <w:t>wraz z dowodami</w:t>
      </w:r>
      <w:r w:rsidRPr="00295B53">
        <w:rPr>
          <w:rFonts w:asciiTheme="minorHAnsi" w:hAnsiTheme="minorHAnsi"/>
          <w:sz w:val="20"/>
          <w:szCs w:val="20"/>
        </w:rPr>
        <w:t xml:space="preserve"> określającymi, czy usługi wykazane na potwierdzenie spełniania warunku udziału w postępowaniu, o którym mowa w pkt 4.2.3.</w:t>
      </w:r>
      <w:r w:rsidR="00E65A9B" w:rsidRPr="00295B53">
        <w:rPr>
          <w:rFonts w:asciiTheme="minorHAnsi" w:hAnsiTheme="minorHAnsi"/>
          <w:sz w:val="20"/>
          <w:szCs w:val="20"/>
        </w:rPr>
        <w:t>2</w:t>
      </w:r>
      <w:r w:rsidRPr="00295B53">
        <w:rPr>
          <w:rFonts w:asciiTheme="minorHAnsi" w:hAnsiTheme="minorHAnsi"/>
          <w:sz w:val="20"/>
          <w:szCs w:val="20"/>
        </w:rPr>
        <w:t xml:space="preserve"> SIWZ, zostały wykonane lub są wykonywane należycie</w:t>
      </w:r>
      <w:r w:rsidR="00A67CE8" w:rsidRPr="00295B53">
        <w:rPr>
          <w:rFonts w:asciiTheme="minorHAnsi" w:hAnsiTheme="minorHAnsi"/>
          <w:sz w:val="20"/>
          <w:szCs w:val="20"/>
        </w:rPr>
        <w:t>.</w:t>
      </w:r>
    </w:p>
    <w:p w:rsidR="00A67CE8" w:rsidRPr="00295B53" w:rsidRDefault="00A67CE8" w:rsidP="00A67CE8">
      <w:pPr>
        <w:tabs>
          <w:tab w:val="left" w:pos="1754"/>
        </w:tabs>
        <w:spacing w:after="0" w:line="240" w:lineRule="auto"/>
        <w:ind w:left="1701"/>
        <w:contextualSpacing/>
        <w:jc w:val="both"/>
        <w:rPr>
          <w:rFonts w:asciiTheme="minorHAnsi" w:hAnsiTheme="minorHAnsi"/>
          <w:sz w:val="20"/>
          <w:szCs w:val="20"/>
        </w:rPr>
      </w:pPr>
      <w:r w:rsidRPr="00295B53">
        <w:rPr>
          <w:rFonts w:asciiTheme="minorHAnsi" w:hAnsiTheme="minorHAnsi"/>
          <w:sz w:val="20"/>
          <w:szCs w:val="20"/>
        </w:rPr>
        <w:t>Wykaz należy sporządzić zgodnie z wzorem stanowiącym Załącznik nr</w:t>
      </w:r>
      <w:r w:rsidR="009E73C1" w:rsidRPr="00295B53">
        <w:rPr>
          <w:rFonts w:asciiTheme="minorHAnsi" w:hAnsiTheme="minorHAnsi"/>
          <w:sz w:val="20"/>
          <w:szCs w:val="20"/>
        </w:rPr>
        <w:t xml:space="preserve"> </w:t>
      </w:r>
      <w:r w:rsidR="001C1955">
        <w:rPr>
          <w:rFonts w:asciiTheme="minorHAnsi" w:hAnsiTheme="minorHAnsi"/>
          <w:sz w:val="20"/>
          <w:szCs w:val="20"/>
        </w:rPr>
        <w:t>5</w:t>
      </w:r>
      <w:r w:rsidR="009E73C1" w:rsidRPr="00295B53">
        <w:rPr>
          <w:rFonts w:asciiTheme="minorHAnsi" w:hAnsiTheme="minorHAnsi"/>
          <w:sz w:val="20"/>
          <w:szCs w:val="20"/>
        </w:rPr>
        <w:t xml:space="preserve"> do SIWZ. </w:t>
      </w:r>
    </w:p>
    <w:p w:rsidR="00EC6218" w:rsidRPr="00295B53" w:rsidRDefault="009E73C1" w:rsidP="00A67CE8">
      <w:pPr>
        <w:tabs>
          <w:tab w:val="left" w:pos="1754"/>
        </w:tabs>
        <w:spacing w:after="0" w:line="240" w:lineRule="auto"/>
        <w:ind w:left="1701"/>
        <w:contextualSpacing/>
        <w:jc w:val="both"/>
        <w:rPr>
          <w:rFonts w:asciiTheme="minorHAnsi" w:hAnsiTheme="minorHAnsi"/>
          <w:sz w:val="20"/>
          <w:szCs w:val="20"/>
        </w:rPr>
      </w:pPr>
      <w:r w:rsidRPr="00295B53">
        <w:rPr>
          <w:rFonts w:asciiTheme="minorHAnsi" w:hAnsiTheme="minorHAnsi"/>
          <w:sz w:val="20"/>
          <w:szCs w:val="20"/>
        </w:rPr>
        <w:t>Dowodami potwierdzającymi czy usługi zostały wykonane należycie są:</w:t>
      </w:r>
    </w:p>
    <w:p w:rsidR="00EC6218" w:rsidRPr="00295B53" w:rsidRDefault="009E73C1" w:rsidP="006C56F8">
      <w:pPr>
        <w:numPr>
          <w:ilvl w:val="3"/>
          <w:numId w:val="1"/>
        </w:numPr>
        <w:tabs>
          <w:tab w:val="left" w:pos="2492"/>
        </w:tabs>
        <w:spacing w:after="0" w:line="240" w:lineRule="auto"/>
        <w:ind w:left="2494" w:hanging="850"/>
        <w:contextualSpacing/>
        <w:jc w:val="both"/>
        <w:rPr>
          <w:rFonts w:asciiTheme="minorHAnsi" w:hAnsiTheme="minorHAnsi"/>
          <w:sz w:val="20"/>
          <w:szCs w:val="20"/>
        </w:rPr>
      </w:pPr>
      <w:r w:rsidRPr="00295B53">
        <w:rPr>
          <w:rFonts w:asciiTheme="minorHAnsi" w:hAnsiTheme="minorHAnsi"/>
          <w:b/>
          <w:sz w:val="20"/>
          <w:szCs w:val="20"/>
          <w:u w:val="single"/>
        </w:rPr>
        <w:t>referencje</w:t>
      </w:r>
      <w:r w:rsidRPr="00295B53">
        <w:rPr>
          <w:rFonts w:asciiTheme="minorHAnsi" w:hAnsiTheme="minorHAnsi"/>
          <w:sz w:val="20"/>
          <w:szCs w:val="20"/>
        </w:rPr>
        <w:t xml:space="preserv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w:t>
      </w:r>
    </w:p>
    <w:p w:rsidR="00EC6218" w:rsidRPr="00295B53" w:rsidRDefault="009E73C1">
      <w:pPr>
        <w:numPr>
          <w:ilvl w:val="3"/>
          <w:numId w:val="1"/>
        </w:numPr>
        <w:tabs>
          <w:tab w:val="left" w:pos="2492"/>
        </w:tabs>
        <w:spacing w:after="0" w:line="240" w:lineRule="auto"/>
        <w:ind w:left="2494" w:hanging="850"/>
        <w:contextualSpacing/>
        <w:jc w:val="both"/>
        <w:rPr>
          <w:rFonts w:asciiTheme="minorHAnsi" w:hAnsiTheme="minorHAnsi"/>
          <w:sz w:val="20"/>
          <w:szCs w:val="20"/>
        </w:rPr>
      </w:pPr>
      <w:r w:rsidRPr="00295B53">
        <w:rPr>
          <w:rFonts w:asciiTheme="minorHAnsi" w:hAnsiTheme="minorHAnsi"/>
          <w:b/>
          <w:sz w:val="20"/>
          <w:szCs w:val="20"/>
          <w:u w:val="single"/>
        </w:rPr>
        <w:t>oświadczenie Wykonawcy</w:t>
      </w:r>
      <w:r w:rsidRPr="00295B53">
        <w:rPr>
          <w:rFonts w:asciiTheme="minorHAnsi" w:hAnsiTheme="minorHAnsi"/>
          <w:sz w:val="20"/>
          <w:szCs w:val="20"/>
        </w:rPr>
        <w:t>, jeżeli z uzasadnionych przyczyn o obiektywnym charakterze Wykonawca nie jest w stanie uzyskać dokumentów, o których mowa powyżej. Jeśli Wykonawca składa oświadczenie, zobowiązany jest podać przyczyny braku możliwości uzyskania poświadczenia.</w:t>
      </w:r>
    </w:p>
    <w:p w:rsidR="00BD0EB3" w:rsidRPr="00295B53" w:rsidRDefault="009E73C1" w:rsidP="00CD5415">
      <w:pPr>
        <w:numPr>
          <w:ilvl w:val="1"/>
          <w:numId w:val="1"/>
        </w:numPr>
        <w:tabs>
          <w:tab w:val="left" w:pos="1191"/>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 xml:space="preserve">Jeżeli Wykonawca ma siedzibę lub miejsce zamieszkania poza terytorium </w:t>
      </w:r>
      <w:r w:rsidR="00CD5415" w:rsidRPr="00295B53">
        <w:rPr>
          <w:rFonts w:asciiTheme="minorHAnsi" w:hAnsiTheme="minorHAnsi"/>
          <w:sz w:val="20"/>
          <w:szCs w:val="20"/>
        </w:rPr>
        <w:t>R</w:t>
      </w:r>
      <w:r w:rsidRPr="00295B53">
        <w:rPr>
          <w:rFonts w:asciiTheme="minorHAnsi" w:hAnsiTheme="minorHAnsi"/>
          <w:sz w:val="20"/>
          <w:szCs w:val="20"/>
        </w:rPr>
        <w:t xml:space="preserve">zeczypospolitej Polskiej </w:t>
      </w:r>
      <w:r w:rsidR="00BD0EB3" w:rsidRPr="00295B53">
        <w:rPr>
          <w:rFonts w:asciiTheme="minorHAnsi" w:hAnsiTheme="minorHAnsi"/>
          <w:sz w:val="20"/>
          <w:szCs w:val="20"/>
        </w:rPr>
        <w:t xml:space="preserve">zamiast informacji z KRK </w:t>
      </w:r>
      <w:r w:rsidRPr="00295B53">
        <w:rPr>
          <w:rFonts w:asciiTheme="minorHAnsi" w:hAnsiTheme="minorHAnsi"/>
          <w:sz w:val="20"/>
          <w:szCs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BD0EB3" w:rsidRPr="00295B53">
        <w:rPr>
          <w:rFonts w:asciiTheme="minorHAnsi" w:hAnsiTheme="minorHAnsi"/>
          <w:sz w:val="20"/>
          <w:szCs w:val="20"/>
        </w:rPr>
        <w:t xml:space="preserve"> oraz ust. 5 i 6 ustawy</w:t>
      </w:r>
      <w:r w:rsidRPr="00295B53">
        <w:rPr>
          <w:rFonts w:asciiTheme="minorHAnsi" w:hAnsiTheme="minorHAnsi"/>
          <w:sz w:val="20"/>
          <w:szCs w:val="20"/>
        </w:rPr>
        <w:t xml:space="preserve">, wystawiony nie wcześniej niż 6 miesięcy przed upływem terminu składania ofert. </w:t>
      </w:r>
    </w:p>
    <w:p w:rsidR="00EC6218" w:rsidRPr="00295B53" w:rsidRDefault="009E73C1" w:rsidP="00CD5415">
      <w:pPr>
        <w:numPr>
          <w:ilvl w:val="1"/>
          <w:numId w:val="1"/>
        </w:numPr>
        <w:tabs>
          <w:tab w:val="left" w:pos="1191"/>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 xml:space="preserve">Jeżeli w kraju, w którym Wykonawca ma siedzibę lub miejsce zamieszkania lub miejsce zamieszkania ma osoba, której dokument dotyczy, nie wydaje się dokumentów, o których mowa w pkt </w:t>
      </w:r>
      <w:r w:rsidR="00E62C97" w:rsidRPr="00295B53">
        <w:rPr>
          <w:rFonts w:asciiTheme="minorHAnsi" w:hAnsiTheme="minorHAnsi"/>
          <w:sz w:val="20"/>
          <w:szCs w:val="20"/>
        </w:rPr>
        <w:t xml:space="preserve">5.3.1 </w:t>
      </w:r>
      <w:r w:rsidR="00BD0EB3" w:rsidRPr="00295B53">
        <w:rPr>
          <w:rFonts w:asciiTheme="minorHAnsi" w:hAnsiTheme="minorHAnsi"/>
          <w:sz w:val="20"/>
          <w:szCs w:val="20"/>
        </w:rPr>
        <w:t xml:space="preserve">do 5.3.4 </w:t>
      </w:r>
      <w:r w:rsidRPr="00295B53">
        <w:rPr>
          <w:rFonts w:asciiTheme="minorHAnsi" w:hAnsiTheme="minorHAnsi"/>
          <w:sz w:val="20"/>
          <w:szCs w:val="20"/>
        </w:rPr>
        <w:t>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5.</w:t>
      </w:r>
      <w:r w:rsidR="004E429A" w:rsidRPr="00295B53">
        <w:rPr>
          <w:rFonts w:asciiTheme="minorHAnsi" w:hAnsiTheme="minorHAnsi"/>
          <w:sz w:val="20"/>
          <w:szCs w:val="20"/>
        </w:rPr>
        <w:t>3.1</w:t>
      </w:r>
      <w:r w:rsidRPr="00295B53">
        <w:rPr>
          <w:rFonts w:asciiTheme="minorHAnsi" w:hAnsiTheme="minorHAnsi"/>
          <w:sz w:val="20"/>
          <w:szCs w:val="20"/>
        </w:rPr>
        <w:t xml:space="preserve"> stosuje się.</w:t>
      </w:r>
    </w:p>
    <w:p w:rsidR="00EC6218" w:rsidRDefault="009E73C1" w:rsidP="00125146">
      <w:pPr>
        <w:numPr>
          <w:ilvl w:val="1"/>
          <w:numId w:val="1"/>
        </w:numPr>
        <w:tabs>
          <w:tab w:val="left" w:pos="249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Wykonawca mający siedzibę na terytorium Rzeczypospolitej Polskiej, w odniesieniu do osoby mającej miejsce zamieszkania poza terytorium Rzeczypospolitej Polskiej, której dotyczy dokument wskazany w pkt 5.3.1 składa dokument, o którym mowa w pkt 5.4. w zakresie określonym w art. 24 ust. 1 pkt 14 i 21</w:t>
      </w:r>
      <w:r w:rsidR="00336473" w:rsidRPr="00295B53">
        <w:rPr>
          <w:rFonts w:asciiTheme="minorHAnsi" w:hAnsiTheme="minorHAnsi"/>
          <w:sz w:val="20"/>
          <w:szCs w:val="20"/>
        </w:rPr>
        <w:t xml:space="preserve"> oraz ust. 5 pkt 6 ustawy</w:t>
      </w:r>
      <w:r w:rsidRPr="00295B53">
        <w:rPr>
          <w:rFonts w:asciiTheme="minorHAnsi" w:hAnsiTheme="minorHAnsi"/>
          <w:sz w:val="20"/>
          <w:szCs w:val="20"/>
        </w:rPr>
        <w:t>. Jeżeli w kraju, w którym miejsce zamieszkania ma osoba, której dokument miał dotyczyć, nie wydaje się takich dokumentów - zastępuje się je dokumentem zawierającym oświadczenie tej osoby złożonym przed notariuszem lub przed organem sądowym, administracyjnym albo organem samorządu zawodowego lub gospodarczego właściwym ze względu na miejsce zamieszkania tej osoby. Termin określony w pkt 5.4 stosuje się odpowiednio.</w:t>
      </w:r>
    </w:p>
    <w:p w:rsidR="00A13245" w:rsidRPr="00295B53" w:rsidRDefault="00A13245" w:rsidP="00A13245">
      <w:pPr>
        <w:tabs>
          <w:tab w:val="left" w:pos="2492"/>
        </w:tabs>
        <w:spacing w:after="0" w:line="240" w:lineRule="auto"/>
        <w:ind w:left="1134"/>
        <w:contextualSpacing/>
        <w:jc w:val="both"/>
        <w:rPr>
          <w:rFonts w:asciiTheme="minorHAnsi" w:hAnsiTheme="minorHAnsi"/>
          <w:sz w:val="20"/>
          <w:szCs w:val="20"/>
        </w:rPr>
      </w:pPr>
    </w:p>
    <w:p w:rsidR="00EC6218" w:rsidRPr="00295B53" w:rsidRDefault="009E73C1" w:rsidP="00CD5415">
      <w:pPr>
        <w:numPr>
          <w:ilvl w:val="1"/>
          <w:numId w:val="1"/>
        </w:numPr>
        <w:tabs>
          <w:tab w:val="left" w:pos="249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 xml:space="preserve">Jeżeli Wykonawca nie złoży oświadczeń, o których mowa w </w:t>
      </w:r>
      <w:r w:rsidR="00336473" w:rsidRPr="00295B53">
        <w:rPr>
          <w:rFonts w:asciiTheme="minorHAnsi" w:hAnsiTheme="minorHAnsi"/>
          <w:sz w:val="20"/>
          <w:szCs w:val="20"/>
        </w:rPr>
        <w:t xml:space="preserve">pkt. </w:t>
      </w:r>
      <w:r w:rsidRPr="00295B53">
        <w:rPr>
          <w:rFonts w:asciiTheme="minorHAnsi" w:hAnsiTheme="minorHAnsi"/>
          <w:sz w:val="20"/>
          <w:szCs w:val="20"/>
        </w:rPr>
        <w:t>5</w:t>
      </w:r>
      <w:r w:rsidR="00336473" w:rsidRPr="00295B53">
        <w:rPr>
          <w:rFonts w:asciiTheme="minorHAnsi" w:hAnsiTheme="minorHAnsi"/>
          <w:sz w:val="20"/>
          <w:szCs w:val="20"/>
        </w:rPr>
        <w:t xml:space="preserve"> </w:t>
      </w:r>
      <w:r w:rsidRPr="00295B53">
        <w:rPr>
          <w:rFonts w:asciiTheme="minorHAnsi" w:hAnsiTheme="minorHAnsi"/>
          <w:sz w:val="20"/>
          <w:szCs w:val="20"/>
        </w:rPr>
        <w:t xml:space="preserve">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 </w:t>
      </w:r>
    </w:p>
    <w:p w:rsidR="00EC6218" w:rsidRPr="00295B53" w:rsidRDefault="009E73C1" w:rsidP="00434E93">
      <w:pPr>
        <w:numPr>
          <w:ilvl w:val="1"/>
          <w:numId w:val="1"/>
        </w:numPr>
        <w:tabs>
          <w:tab w:val="left" w:pos="249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C6218" w:rsidRPr="00295B53" w:rsidRDefault="009E73C1" w:rsidP="00F96D0A">
      <w:pPr>
        <w:numPr>
          <w:ilvl w:val="1"/>
          <w:numId w:val="1"/>
        </w:numPr>
        <w:tabs>
          <w:tab w:val="left" w:pos="249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mogą być poświadczane za zgodność z oryginałem przez Wykonawcę albo te podmioty albo </w:t>
      </w:r>
      <w:r w:rsidR="00F96D0A">
        <w:rPr>
          <w:rFonts w:asciiTheme="minorHAnsi" w:hAnsiTheme="minorHAnsi"/>
          <w:sz w:val="20"/>
          <w:szCs w:val="20"/>
        </w:rPr>
        <w:t>W</w:t>
      </w:r>
      <w:r w:rsidRPr="00295B53">
        <w:rPr>
          <w:rFonts w:asciiTheme="minorHAnsi" w:hAnsiTheme="minorHAnsi"/>
          <w:sz w:val="20"/>
          <w:szCs w:val="20"/>
        </w:rPr>
        <w:t xml:space="preserve">ykonawców wspólnie ubiegających się o udzielenie zamówienia publicznego - odpowiednio, </w:t>
      </w:r>
      <w:r w:rsidR="00F96D0A">
        <w:rPr>
          <w:rFonts w:asciiTheme="minorHAnsi" w:hAnsiTheme="minorHAnsi"/>
          <w:sz w:val="20"/>
          <w:szCs w:val="20"/>
        </w:rPr>
        <w:br/>
      </w:r>
      <w:r w:rsidRPr="00295B53">
        <w:rPr>
          <w:rFonts w:asciiTheme="minorHAnsi" w:hAnsiTheme="minorHAnsi"/>
          <w:sz w:val="20"/>
          <w:szCs w:val="20"/>
        </w:rPr>
        <w:t>w zakresie dokumentów, które każdego z nich dotyczą.</w:t>
      </w:r>
    </w:p>
    <w:p w:rsidR="00EC6218" w:rsidRPr="00295B53" w:rsidRDefault="009E73C1" w:rsidP="00F96D0A">
      <w:pPr>
        <w:numPr>
          <w:ilvl w:val="1"/>
          <w:numId w:val="1"/>
        </w:numPr>
        <w:tabs>
          <w:tab w:val="left" w:pos="249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Oświadczenia dotyczące Wykonawcy/</w:t>
      </w:r>
      <w:r w:rsidR="00F96D0A">
        <w:rPr>
          <w:rFonts w:asciiTheme="minorHAnsi" w:hAnsiTheme="minorHAnsi"/>
          <w:sz w:val="20"/>
          <w:szCs w:val="20"/>
        </w:rPr>
        <w:t xml:space="preserve"> </w:t>
      </w:r>
      <w:r w:rsidRPr="00295B53">
        <w:rPr>
          <w:rFonts w:asciiTheme="minorHAnsi" w:hAnsiTheme="minorHAnsi"/>
          <w:sz w:val="20"/>
          <w:szCs w:val="20"/>
        </w:rPr>
        <w:t xml:space="preserve">Wykonawców występujących wspólnie i innych podmiotów, na których zdolnościach lub sytuacji polega Wykonawca na zasadach określonych </w:t>
      </w:r>
      <w:r w:rsidR="00F96D0A">
        <w:rPr>
          <w:rFonts w:asciiTheme="minorHAnsi" w:hAnsiTheme="minorHAnsi"/>
          <w:sz w:val="20"/>
          <w:szCs w:val="20"/>
        </w:rPr>
        <w:br/>
      </w:r>
      <w:r w:rsidRPr="00295B53">
        <w:rPr>
          <w:rFonts w:asciiTheme="minorHAnsi" w:hAnsiTheme="minorHAnsi"/>
          <w:sz w:val="20"/>
          <w:szCs w:val="20"/>
        </w:rPr>
        <w:t xml:space="preserve">w art. 22a ustawy składane są w oryginale. Dokumenty inne niż oświadczenia składane są </w:t>
      </w:r>
      <w:r w:rsidR="00F96D0A">
        <w:rPr>
          <w:rFonts w:asciiTheme="minorHAnsi" w:hAnsiTheme="minorHAnsi"/>
          <w:sz w:val="20"/>
          <w:szCs w:val="20"/>
        </w:rPr>
        <w:br/>
      </w:r>
      <w:r w:rsidRPr="00295B53">
        <w:rPr>
          <w:rFonts w:asciiTheme="minorHAnsi" w:hAnsiTheme="minorHAnsi"/>
          <w:sz w:val="20"/>
          <w:szCs w:val="20"/>
        </w:rPr>
        <w:t>w oryginale lub kopii poświadczonej za zgodność z oryginałem. Zobowiązanie, o którym mowa w pkt 4.5.1 i 4.5.4 SIWZ należy złożyć w formie oryginału.</w:t>
      </w:r>
    </w:p>
    <w:p w:rsidR="00EC6218" w:rsidRPr="00295B53" w:rsidRDefault="009E73C1" w:rsidP="00A64741">
      <w:pPr>
        <w:numPr>
          <w:ilvl w:val="1"/>
          <w:numId w:val="1"/>
        </w:numPr>
        <w:tabs>
          <w:tab w:val="left" w:pos="1422"/>
        </w:tabs>
        <w:spacing w:after="0" w:line="240" w:lineRule="auto"/>
        <w:ind w:left="1134" w:hanging="510"/>
        <w:contextualSpacing/>
        <w:jc w:val="both"/>
        <w:rPr>
          <w:rFonts w:asciiTheme="minorHAnsi" w:hAnsiTheme="minorHAnsi"/>
          <w:sz w:val="20"/>
          <w:szCs w:val="20"/>
        </w:rPr>
      </w:pPr>
      <w:r w:rsidRPr="00295B53">
        <w:rPr>
          <w:rFonts w:asciiTheme="minorHAnsi" w:hAnsiTheme="minorHAnsi"/>
          <w:sz w:val="20"/>
          <w:szCs w:val="20"/>
        </w:rPr>
        <w:t>Wykonawca, który zamierza powierzyć wykonanie części usługi innej firmie (podwykonawcy) jest zobowiązany do:</w:t>
      </w:r>
    </w:p>
    <w:p w:rsidR="00EC6218" w:rsidRPr="00295B53" w:rsidRDefault="009E73C1" w:rsidP="00A64741">
      <w:pPr>
        <w:numPr>
          <w:ilvl w:val="2"/>
          <w:numId w:val="1"/>
        </w:numPr>
        <w:tabs>
          <w:tab w:val="clear" w:pos="1898"/>
          <w:tab w:val="left" w:pos="1929"/>
          <w:tab w:val="num" w:pos="1985"/>
        </w:tabs>
        <w:spacing w:after="0" w:line="240" w:lineRule="auto"/>
        <w:ind w:left="1928" w:hanging="737"/>
        <w:contextualSpacing/>
        <w:jc w:val="both"/>
        <w:rPr>
          <w:rFonts w:asciiTheme="minorHAnsi" w:hAnsiTheme="minorHAnsi"/>
          <w:sz w:val="20"/>
          <w:szCs w:val="20"/>
        </w:rPr>
      </w:pPr>
      <w:r w:rsidRPr="00295B53">
        <w:rPr>
          <w:rFonts w:asciiTheme="minorHAnsi" w:hAnsiTheme="minorHAnsi"/>
          <w:sz w:val="20"/>
          <w:szCs w:val="20"/>
        </w:rPr>
        <w:t>określenia w złożonej ofercie informacji jaka część przedmiotu zamówienia będzie realizowana przez podwykonawców z podaniem jego nazwy;</w:t>
      </w:r>
    </w:p>
    <w:p w:rsidR="00EC6218" w:rsidRPr="00295B53" w:rsidRDefault="009E73C1" w:rsidP="00A64741">
      <w:pPr>
        <w:numPr>
          <w:ilvl w:val="2"/>
          <w:numId w:val="1"/>
        </w:numPr>
        <w:tabs>
          <w:tab w:val="clear" w:pos="1898"/>
          <w:tab w:val="left" w:pos="1929"/>
          <w:tab w:val="num" w:pos="1985"/>
        </w:tabs>
        <w:spacing w:after="0" w:line="240" w:lineRule="auto"/>
        <w:ind w:left="1928" w:hanging="737"/>
        <w:contextualSpacing/>
        <w:jc w:val="both"/>
        <w:rPr>
          <w:rFonts w:asciiTheme="minorHAnsi" w:hAnsiTheme="minorHAnsi"/>
          <w:sz w:val="20"/>
          <w:szCs w:val="20"/>
        </w:rPr>
      </w:pPr>
      <w:r w:rsidRPr="00295B53">
        <w:rPr>
          <w:rFonts w:asciiTheme="minorHAnsi" w:hAnsiTheme="minorHAnsi"/>
          <w:sz w:val="20"/>
          <w:szCs w:val="20"/>
        </w:rPr>
        <w:t>Zamawiający nie wymaga aby Wykonawca składał dokumenty lub oświadczenia o braku podstaw do wykluczenia odnoszące się do podwykonawcy</w:t>
      </w:r>
      <w:r w:rsidR="000E40DE">
        <w:rPr>
          <w:rFonts w:asciiTheme="minorHAnsi" w:hAnsiTheme="minorHAnsi"/>
          <w:sz w:val="20"/>
          <w:szCs w:val="20"/>
        </w:rPr>
        <w:t>,</w:t>
      </w:r>
      <w:r w:rsidRPr="00295B53">
        <w:rPr>
          <w:rFonts w:asciiTheme="minorHAnsi" w:hAnsiTheme="minorHAnsi"/>
          <w:sz w:val="20"/>
          <w:szCs w:val="20"/>
        </w:rPr>
        <w:t xml:space="preserve"> który nie udostępnił swoich zasobów;</w:t>
      </w:r>
    </w:p>
    <w:p w:rsidR="00EC6218" w:rsidRPr="00295B53" w:rsidRDefault="009E73C1" w:rsidP="00A64741">
      <w:pPr>
        <w:numPr>
          <w:ilvl w:val="2"/>
          <w:numId w:val="1"/>
        </w:numPr>
        <w:tabs>
          <w:tab w:val="clear" w:pos="1898"/>
          <w:tab w:val="left" w:pos="1929"/>
          <w:tab w:val="num" w:pos="1985"/>
        </w:tabs>
        <w:spacing w:after="0" w:line="240" w:lineRule="auto"/>
        <w:ind w:left="1928" w:hanging="737"/>
        <w:contextualSpacing/>
        <w:jc w:val="both"/>
        <w:rPr>
          <w:rFonts w:asciiTheme="minorHAnsi" w:hAnsiTheme="minorHAnsi"/>
          <w:sz w:val="20"/>
          <w:szCs w:val="20"/>
        </w:rPr>
      </w:pPr>
      <w:r w:rsidRPr="00295B53">
        <w:rPr>
          <w:rFonts w:asciiTheme="minorHAnsi" w:hAnsiTheme="minorHAnsi"/>
          <w:sz w:val="20"/>
          <w:szCs w:val="20"/>
        </w:rPr>
        <w:t>za zgodą Zamawiającego Wykonawca może w trakcie realizacji zamówienia zgłosić nowych podwykonawców do realizacji zamówienia.</w:t>
      </w:r>
    </w:p>
    <w:p w:rsidR="00EC6218" w:rsidRPr="00295B53" w:rsidRDefault="009E73C1">
      <w:pPr>
        <w:numPr>
          <w:ilvl w:val="1"/>
          <w:numId w:val="1"/>
        </w:numPr>
        <w:tabs>
          <w:tab w:val="left" w:pos="1929"/>
        </w:tabs>
        <w:spacing w:after="0" w:line="240" w:lineRule="auto"/>
        <w:ind w:left="1247" w:hanging="567"/>
        <w:contextualSpacing/>
        <w:jc w:val="both"/>
        <w:rPr>
          <w:rFonts w:asciiTheme="minorHAnsi" w:hAnsiTheme="minorHAnsi"/>
          <w:sz w:val="20"/>
          <w:szCs w:val="20"/>
        </w:rPr>
      </w:pPr>
      <w:r w:rsidRPr="00295B53">
        <w:rPr>
          <w:rFonts w:asciiTheme="minorHAnsi" w:hAnsiTheme="minorHAnsi"/>
          <w:sz w:val="20"/>
          <w:szCs w:val="20"/>
        </w:rPr>
        <w:t>Dokumenty sporządzone w języku obcym są składane wraz z tłumaczeniem na język polski.</w:t>
      </w:r>
    </w:p>
    <w:p w:rsidR="00EC6218" w:rsidRPr="00295B53" w:rsidRDefault="009E73C1">
      <w:pPr>
        <w:numPr>
          <w:ilvl w:val="1"/>
          <w:numId w:val="1"/>
        </w:numPr>
        <w:tabs>
          <w:tab w:val="left" w:pos="1929"/>
        </w:tabs>
        <w:spacing w:after="0" w:line="240" w:lineRule="auto"/>
        <w:ind w:left="1247" w:hanging="567"/>
        <w:contextualSpacing/>
        <w:jc w:val="both"/>
        <w:rPr>
          <w:rFonts w:asciiTheme="minorHAnsi" w:hAnsiTheme="minorHAnsi"/>
          <w:sz w:val="20"/>
          <w:szCs w:val="20"/>
        </w:rPr>
      </w:pPr>
      <w:r w:rsidRPr="00295B53">
        <w:rPr>
          <w:rFonts w:asciiTheme="minorHAnsi" w:hAnsiTheme="minorHAnsi"/>
          <w:sz w:val="20"/>
          <w:szCs w:val="20"/>
        </w:rPr>
        <w:t xml:space="preserve">W przypadku wskazania przez Wykonawcę dostępności oświadczeń lub dokumentów, o których mowa w pkt 5 SIWZ w formie elektronicznej pod określonymi adresami internetowymi ogólnodostępnych i bezpłatnych baz danych, Zamawiający pobiera samodzielnie z tych baz danych wskazane przez Wykonawcę oświadczenia lub dokumenty. Jeżeli oświadczenia </w:t>
      </w:r>
      <w:r w:rsidR="008E63CF">
        <w:rPr>
          <w:rFonts w:asciiTheme="minorHAnsi" w:hAnsiTheme="minorHAnsi"/>
          <w:sz w:val="20"/>
          <w:szCs w:val="20"/>
        </w:rPr>
        <w:br/>
      </w:r>
      <w:r w:rsidRPr="00295B53">
        <w:rPr>
          <w:rFonts w:asciiTheme="minorHAnsi" w:hAnsiTheme="minorHAnsi"/>
          <w:sz w:val="20"/>
          <w:szCs w:val="20"/>
        </w:rPr>
        <w:t>i dokumenty, o których mowa w zdaniu pierwszym są sporządzone w języku obcym Wykonawca zobowiązany jest do przedstawienia ich tłumaczenia na język polski.</w:t>
      </w:r>
    </w:p>
    <w:p w:rsidR="00EC6218" w:rsidRPr="00295B53" w:rsidRDefault="009E73C1" w:rsidP="008E63CF">
      <w:pPr>
        <w:numPr>
          <w:ilvl w:val="1"/>
          <w:numId w:val="1"/>
        </w:numPr>
        <w:tabs>
          <w:tab w:val="left" w:pos="1929"/>
        </w:tabs>
        <w:spacing w:after="0" w:line="240" w:lineRule="auto"/>
        <w:ind w:left="1247" w:hanging="567"/>
        <w:contextualSpacing/>
        <w:jc w:val="both"/>
        <w:rPr>
          <w:rFonts w:asciiTheme="minorHAnsi" w:hAnsiTheme="minorHAnsi"/>
          <w:sz w:val="20"/>
          <w:szCs w:val="20"/>
        </w:rPr>
      </w:pPr>
      <w:r w:rsidRPr="00295B53">
        <w:rPr>
          <w:rFonts w:asciiTheme="minorHAnsi" w:hAnsiTheme="minorHAnsi"/>
          <w:sz w:val="20"/>
          <w:szCs w:val="20"/>
        </w:rPr>
        <w:t xml:space="preserve">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t>
      </w:r>
      <w:r w:rsidR="008E63CF">
        <w:rPr>
          <w:rFonts w:asciiTheme="minorHAnsi" w:hAnsiTheme="minorHAnsi"/>
          <w:sz w:val="20"/>
          <w:szCs w:val="20"/>
        </w:rPr>
        <w:t>W</w:t>
      </w:r>
      <w:r w:rsidRPr="00295B53">
        <w:rPr>
          <w:rFonts w:asciiTheme="minorHAnsi" w:hAnsiTheme="minorHAnsi"/>
          <w:sz w:val="20"/>
          <w:szCs w:val="20"/>
        </w:rPr>
        <w:t>ykonawcy/</w:t>
      </w:r>
      <w:r w:rsidR="008E63CF">
        <w:rPr>
          <w:rFonts w:asciiTheme="minorHAnsi" w:hAnsiTheme="minorHAnsi"/>
          <w:sz w:val="20"/>
          <w:szCs w:val="20"/>
        </w:rPr>
        <w:t xml:space="preserve"> </w:t>
      </w:r>
      <w:r w:rsidRPr="00295B53">
        <w:rPr>
          <w:rFonts w:asciiTheme="minorHAnsi" w:hAnsiTheme="minorHAnsi"/>
          <w:sz w:val="20"/>
          <w:szCs w:val="20"/>
        </w:rPr>
        <w:t>podmiotu, na zasobach lub sytuacji którego Wykonawca polega na podstawie pełnomocnictwa.</w:t>
      </w:r>
    </w:p>
    <w:p w:rsidR="00EC6218" w:rsidRPr="00295B53" w:rsidRDefault="009E73C1" w:rsidP="00E132EE">
      <w:pPr>
        <w:numPr>
          <w:ilvl w:val="1"/>
          <w:numId w:val="1"/>
        </w:numPr>
        <w:tabs>
          <w:tab w:val="left" w:pos="1929"/>
        </w:tabs>
        <w:spacing w:after="0" w:line="240" w:lineRule="auto"/>
        <w:ind w:left="1247" w:hanging="567"/>
        <w:contextualSpacing/>
        <w:jc w:val="both"/>
        <w:rPr>
          <w:rFonts w:asciiTheme="minorHAnsi" w:hAnsiTheme="minorHAnsi"/>
          <w:sz w:val="20"/>
          <w:szCs w:val="20"/>
        </w:rPr>
      </w:pPr>
      <w:r w:rsidRPr="00295B53">
        <w:rPr>
          <w:rFonts w:asciiTheme="minorHAnsi" w:hAnsiTheme="minorHAnsi"/>
          <w:sz w:val="20"/>
          <w:szCs w:val="20"/>
        </w:rPr>
        <w:t xml:space="preserve">Podpisy na oświadczeniach i dokumentach muszą być złożone w sposób pozwalający zidentyfikować osobę podpisującą. Zaleca się opatrzenie podpisu pieczątką z imieniem </w:t>
      </w:r>
      <w:r w:rsidR="00CD73DD" w:rsidRPr="00295B53">
        <w:rPr>
          <w:rFonts w:asciiTheme="minorHAnsi" w:hAnsiTheme="minorHAnsi"/>
          <w:sz w:val="20"/>
          <w:szCs w:val="20"/>
        </w:rPr>
        <w:br/>
      </w:r>
      <w:r w:rsidRPr="00295B53">
        <w:rPr>
          <w:rFonts w:asciiTheme="minorHAnsi" w:hAnsiTheme="minorHAnsi"/>
          <w:sz w:val="20"/>
          <w:szCs w:val="20"/>
        </w:rPr>
        <w:t>i nazwiskiem osoby podpisującej.</w:t>
      </w:r>
    </w:p>
    <w:p w:rsidR="00EC6218" w:rsidRPr="00295B53" w:rsidRDefault="009E73C1" w:rsidP="0068086F">
      <w:pPr>
        <w:numPr>
          <w:ilvl w:val="1"/>
          <w:numId w:val="1"/>
        </w:numPr>
        <w:tabs>
          <w:tab w:val="left" w:pos="1929"/>
        </w:tabs>
        <w:spacing w:after="0" w:line="240" w:lineRule="auto"/>
        <w:ind w:left="1247" w:hanging="567"/>
        <w:contextualSpacing/>
        <w:rPr>
          <w:rFonts w:asciiTheme="minorHAnsi" w:hAnsiTheme="minorHAnsi"/>
          <w:sz w:val="20"/>
          <w:szCs w:val="20"/>
        </w:rPr>
      </w:pPr>
      <w:r w:rsidRPr="00295B53">
        <w:rPr>
          <w:rFonts w:asciiTheme="minorHAnsi" w:hAnsiTheme="minorHAnsi"/>
          <w:sz w:val="20"/>
          <w:szCs w:val="20"/>
        </w:rPr>
        <w:t>W przypadku potwierdzania dokumentów za zgodność z oryginałem, na dokumentach tych muszą się znaleźć podpisy, według zasad, o których mowa w pkt</w:t>
      </w:r>
      <w:r w:rsidR="009C61FB" w:rsidRPr="00295B53">
        <w:rPr>
          <w:rFonts w:asciiTheme="minorHAnsi" w:hAnsiTheme="minorHAnsi"/>
          <w:sz w:val="20"/>
          <w:szCs w:val="20"/>
        </w:rPr>
        <w:t xml:space="preserve">. </w:t>
      </w:r>
      <w:r w:rsidRPr="00295B53">
        <w:rPr>
          <w:rFonts w:asciiTheme="minorHAnsi" w:hAnsiTheme="minorHAnsi"/>
          <w:sz w:val="20"/>
          <w:szCs w:val="20"/>
        </w:rPr>
        <w:t xml:space="preserve"> 5.8, 5.13 i 5.14 oraz klauzula ,,</w:t>
      </w:r>
      <w:r w:rsidRPr="00295B53">
        <w:rPr>
          <w:rFonts w:asciiTheme="minorHAnsi" w:hAnsiTheme="minorHAnsi"/>
          <w:i/>
          <w:iCs/>
          <w:sz w:val="20"/>
          <w:szCs w:val="20"/>
        </w:rPr>
        <w:t>za zgodność z oryginałem</w:t>
      </w:r>
      <w:r w:rsidRPr="00295B53">
        <w:rPr>
          <w:rFonts w:asciiTheme="minorHAnsi" w:hAnsiTheme="minorHAnsi"/>
          <w:sz w:val="20"/>
          <w:szCs w:val="20"/>
        </w:rPr>
        <w:t xml:space="preserve">”. </w:t>
      </w:r>
      <w:r w:rsidRPr="00295B53">
        <w:rPr>
          <w:rFonts w:asciiTheme="minorHAnsi" w:hAnsiTheme="minorHAnsi"/>
          <w:sz w:val="20"/>
          <w:szCs w:val="20"/>
        </w:rPr>
        <w:br/>
        <w:t>W przypadku dokumentów wielostronicowych, należy poświadczyć za zgodność z oryginałem każdą stronę dokumentu, ewentualnie poświadczenie może znaleźć się na jednej ze stron wraz z informacją o liczbie poświadczanych stron.</w:t>
      </w:r>
    </w:p>
    <w:p w:rsidR="00EC6218" w:rsidRPr="00295B53" w:rsidRDefault="009E73C1" w:rsidP="009C61FB">
      <w:pPr>
        <w:numPr>
          <w:ilvl w:val="1"/>
          <w:numId w:val="1"/>
        </w:numPr>
        <w:tabs>
          <w:tab w:val="left" w:pos="1929"/>
        </w:tabs>
        <w:spacing w:after="0" w:line="240" w:lineRule="auto"/>
        <w:ind w:left="1247" w:hanging="567"/>
        <w:contextualSpacing/>
        <w:jc w:val="both"/>
        <w:rPr>
          <w:rFonts w:asciiTheme="minorHAnsi" w:hAnsiTheme="minorHAnsi"/>
          <w:sz w:val="20"/>
          <w:szCs w:val="20"/>
        </w:rPr>
      </w:pPr>
      <w:r w:rsidRPr="00295B53">
        <w:rPr>
          <w:rFonts w:asciiTheme="minorHAnsi" w:hAnsiTheme="minorHAnsi"/>
          <w:sz w:val="20"/>
          <w:szCs w:val="20"/>
        </w:rPr>
        <w:t>Pełnomocnictwo, o którym mowa w pkt 4.6 w formie oryginału lub kopii potwierdzonej za zgodność z oryginałem przez notariusza należy dołączyć do oferty.</w:t>
      </w:r>
    </w:p>
    <w:p w:rsidR="00EC6218" w:rsidRDefault="00EC6218">
      <w:pPr>
        <w:tabs>
          <w:tab w:val="left" w:pos="1929"/>
        </w:tabs>
        <w:spacing w:after="0" w:line="240" w:lineRule="auto"/>
        <w:ind w:left="1502"/>
        <w:contextualSpacing/>
        <w:jc w:val="both"/>
        <w:rPr>
          <w:rFonts w:asciiTheme="minorHAnsi" w:hAnsiTheme="minorHAnsi"/>
          <w:sz w:val="20"/>
          <w:szCs w:val="20"/>
        </w:rPr>
      </w:pPr>
    </w:p>
    <w:p w:rsidR="00EC6218" w:rsidRPr="00295B53" w:rsidRDefault="009E73C1">
      <w:pPr>
        <w:numPr>
          <w:ilvl w:val="0"/>
          <w:numId w:val="1"/>
        </w:numPr>
        <w:tabs>
          <w:tab w:val="left" w:pos="1929"/>
        </w:tabs>
        <w:spacing w:after="0" w:line="240" w:lineRule="auto"/>
        <w:ind w:left="567" w:hanging="567"/>
        <w:contextualSpacing/>
        <w:jc w:val="both"/>
        <w:rPr>
          <w:rFonts w:asciiTheme="minorHAnsi" w:hAnsiTheme="minorHAnsi"/>
          <w:b/>
          <w:bCs/>
          <w:sz w:val="20"/>
          <w:szCs w:val="20"/>
        </w:rPr>
      </w:pPr>
      <w:r w:rsidRPr="00295B53">
        <w:rPr>
          <w:rFonts w:asciiTheme="minorHAnsi" w:hAnsiTheme="minorHAnsi"/>
          <w:b/>
          <w:bCs/>
          <w:sz w:val="20"/>
          <w:szCs w:val="20"/>
        </w:rPr>
        <w:t>Wymagania dotyczące wadium</w:t>
      </w:r>
    </w:p>
    <w:p w:rsidR="00EC6218" w:rsidRPr="00F2141D" w:rsidRDefault="009E73C1" w:rsidP="00F2141D">
      <w:pPr>
        <w:numPr>
          <w:ilvl w:val="1"/>
          <w:numId w:val="1"/>
        </w:numPr>
        <w:tabs>
          <w:tab w:val="left" w:pos="1929"/>
        </w:tabs>
        <w:spacing w:after="0" w:line="240" w:lineRule="auto"/>
        <w:ind w:left="1077" w:hanging="624"/>
        <w:contextualSpacing/>
        <w:jc w:val="both"/>
        <w:rPr>
          <w:rFonts w:asciiTheme="minorHAnsi" w:hAnsiTheme="minorHAnsi"/>
          <w:sz w:val="20"/>
          <w:szCs w:val="20"/>
        </w:rPr>
      </w:pPr>
      <w:r w:rsidRPr="00295B53">
        <w:rPr>
          <w:rFonts w:asciiTheme="minorHAnsi" w:hAnsiTheme="minorHAnsi"/>
          <w:sz w:val="20"/>
          <w:szCs w:val="20"/>
        </w:rPr>
        <w:t>Wykonawca jest zobowiązany wnieść wadium w wysokości</w:t>
      </w:r>
      <w:r w:rsidR="00F2141D">
        <w:rPr>
          <w:rFonts w:asciiTheme="minorHAnsi" w:hAnsiTheme="minorHAnsi"/>
          <w:sz w:val="20"/>
          <w:szCs w:val="20"/>
        </w:rPr>
        <w:t xml:space="preserve"> </w:t>
      </w:r>
      <w:r w:rsidR="00F77C33" w:rsidRPr="00F2141D">
        <w:rPr>
          <w:rFonts w:asciiTheme="minorHAnsi" w:hAnsiTheme="minorHAnsi"/>
          <w:b/>
          <w:bCs/>
          <w:sz w:val="20"/>
          <w:szCs w:val="20"/>
        </w:rPr>
        <w:t>1.</w:t>
      </w:r>
      <w:r w:rsidR="00167965">
        <w:rPr>
          <w:rFonts w:asciiTheme="minorHAnsi" w:hAnsiTheme="minorHAnsi"/>
          <w:b/>
          <w:bCs/>
          <w:sz w:val="20"/>
          <w:szCs w:val="20"/>
        </w:rPr>
        <w:t>1</w:t>
      </w:r>
      <w:r w:rsidR="00F77C33" w:rsidRPr="00F2141D">
        <w:rPr>
          <w:rFonts w:asciiTheme="minorHAnsi" w:hAnsiTheme="minorHAnsi"/>
          <w:b/>
          <w:bCs/>
          <w:sz w:val="20"/>
          <w:szCs w:val="20"/>
        </w:rPr>
        <w:t>00</w:t>
      </w:r>
      <w:r w:rsidRPr="00F2141D">
        <w:rPr>
          <w:rFonts w:asciiTheme="minorHAnsi" w:hAnsiTheme="minorHAnsi"/>
          <w:b/>
          <w:bCs/>
          <w:sz w:val="20"/>
          <w:szCs w:val="20"/>
        </w:rPr>
        <w:t>,00 zł</w:t>
      </w:r>
      <w:r w:rsidRPr="00F2141D">
        <w:rPr>
          <w:rFonts w:asciiTheme="minorHAnsi" w:hAnsiTheme="minorHAnsi"/>
          <w:bCs/>
          <w:sz w:val="20"/>
          <w:szCs w:val="20"/>
        </w:rPr>
        <w:t xml:space="preserve"> (słownie: </w:t>
      </w:r>
      <w:r w:rsidR="00F77C33" w:rsidRPr="00F2141D">
        <w:rPr>
          <w:rFonts w:asciiTheme="minorHAnsi" w:hAnsiTheme="minorHAnsi"/>
          <w:bCs/>
          <w:sz w:val="20"/>
          <w:szCs w:val="20"/>
        </w:rPr>
        <w:t xml:space="preserve">jeden tysiąc </w:t>
      </w:r>
      <w:r w:rsidR="00167965">
        <w:rPr>
          <w:rFonts w:asciiTheme="minorHAnsi" w:hAnsiTheme="minorHAnsi"/>
          <w:bCs/>
          <w:sz w:val="20"/>
          <w:szCs w:val="20"/>
        </w:rPr>
        <w:t>sto</w:t>
      </w:r>
      <w:r w:rsidRPr="00F2141D">
        <w:rPr>
          <w:rFonts w:asciiTheme="minorHAnsi" w:hAnsiTheme="minorHAnsi"/>
          <w:bCs/>
          <w:sz w:val="20"/>
          <w:szCs w:val="20"/>
        </w:rPr>
        <w:t xml:space="preserve"> złotych 00/100).</w:t>
      </w:r>
    </w:p>
    <w:p w:rsidR="00EC6218" w:rsidRPr="00295B53" w:rsidRDefault="009E73C1">
      <w:pPr>
        <w:numPr>
          <w:ilvl w:val="1"/>
          <w:numId w:val="1"/>
        </w:numPr>
        <w:tabs>
          <w:tab w:val="left" w:pos="1929"/>
        </w:tabs>
        <w:spacing w:after="0" w:line="240" w:lineRule="auto"/>
        <w:ind w:left="1077" w:hanging="680"/>
        <w:contextualSpacing/>
        <w:jc w:val="both"/>
        <w:rPr>
          <w:rFonts w:asciiTheme="minorHAnsi" w:hAnsiTheme="minorHAnsi"/>
          <w:sz w:val="20"/>
          <w:szCs w:val="20"/>
        </w:rPr>
      </w:pPr>
      <w:r w:rsidRPr="00295B53">
        <w:rPr>
          <w:rFonts w:asciiTheme="minorHAnsi" w:hAnsiTheme="minorHAnsi"/>
          <w:sz w:val="20"/>
          <w:szCs w:val="20"/>
        </w:rPr>
        <w:t>Wadium może być wniesione w jednej lub kilku następujących formach:</w:t>
      </w:r>
    </w:p>
    <w:p w:rsidR="00EC6218" w:rsidRPr="00295B53" w:rsidRDefault="009E73C1" w:rsidP="00831260">
      <w:pPr>
        <w:numPr>
          <w:ilvl w:val="2"/>
          <w:numId w:val="1"/>
        </w:numPr>
        <w:tabs>
          <w:tab w:val="clear" w:pos="1898"/>
          <w:tab w:val="left" w:pos="1560"/>
          <w:tab w:val="num" w:pos="1843"/>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pieniądzu,</w:t>
      </w:r>
    </w:p>
    <w:p w:rsidR="00EC6218" w:rsidRPr="00295B53" w:rsidRDefault="009E73C1" w:rsidP="00831260">
      <w:pPr>
        <w:numPr>
          <w:ilvl w:val="2"/>
          <w:numId w:val="1"/>
        </w:numPr>
        <w:tabs>
          <w:tab w:val="left" w:pos="1560"/>
          <w:tab w:val="left" w:pos="1843"/>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poręczeniach bankowych lub poręczeniach spółdzielczej kasy oszczędnościowo-kredytowej, z tym, że poręczenie kasy jest zawsze poręczeniem pieniężnym,</w:t>
      </w:r>
    </w:p>
    <w:p w:rsidR="00EC6218" w:rsidRPr="00295B53" w:rsidRDefault="009E73C1" w:rsidP="00831260">
      <w:pPr>
        <w:numPr>
          <w:ilvl w:val="2"/>
          <w:numId w:val="1"/>
        </w:numPr>
        <w:tabs>
          <w:tab w:val="clear" w:pos="1898"/>
          <w:tab w:val="left" w:pos="1560"/>
          <w:tab w:val="num" w:pos="1843"/>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gwarancjach bankowych,</w:t>
      </w:r>
    </w:p>
    <w:p w:rsidR="00EC6218" w:rsidRPr="00295B53" w:rsidRDefault="009E73C1" w:rsidP="00831260">
      <w:pPr>
        <w:numPr>
          <w:ilvl w:val="2"/>
          <w:numId w:val="1"/>
        </w:numPr>
        <w:tabs>
          <w:tab w:val="clear" w:pos="1898"/>
          <w:tab w:val="left" w:pos="1560"/>
          <w:tab w:val="num" w:pos="1843"/>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gwarancjach ubezpieczeniowych,</w:t>
      </w:r>
    </w:p>
    <w:p w:rsidR="00EC6218" w:rsidRPr="00295B53" w:rsidRDefault="009E73C1" w:rsidP="00831260">
      <w:pPr>
        <w:numPr>
          <w:ilvl w:val="2"/>
          <w:numId w:val="1"/>
        </w:numPr>
        <w:tabs>
          <w:tab w:val="clear" w:pos="1898"/>
          <w:tab w:val="left" w:pos="1560"/>
          <w:tab w:val="left" w:pos="1843"/>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 xml:space="preserve">poręczeniach udzielanych przez podmioty, o których mowa w art. 6b ust. 5 pkt 2 </w:t>
      </w:r>
      <w:r w:rsidRPr="00295B53">
        <w:rPr>
          <w:rFonts w:asciiTheme="minorHAnsi" w:hAnsiTheme="minorHAnsi"/>
          <w:i/>
          <w:iCs/>
          <w:sz w:val="20"/>
          <w:szCs w:val="20"/>
        </w:rPr>
        <w:t xml:space="preserve">ustawy </w:t>
      </w:r>
      <w:r w:rsidR="00831260">
        <w:rPr>
          <w:rFonts w:asciiTheme="minorHAnsi" w:hAnsiTheme="minorHAnsi"/>
          <w:i/>
          <w:iCs/>
          <w:sz w:val="20"/>
          <w:szCs w:val="20"/>
        </w:rPr>
        <w:br/>
      </w:r>
      <w:r w:rsidRPr="00295B53">
        <w:rPr>
          <w:rFonts w:asciiTheme="minorHAnsi" w:hAnsiTheme="minorHAnsi"/>
          <w:i/>
          <w:iCs/>
          <w:sz w:val="20"/>
          <w:szCs w:val="20"/>
        </w:rPr>
        <w:t xml:space="preserve">z dnia 29 listopada 2000 r. o utworzeniu Polskiej Agencji Rozwoju Przedsiębiorczości (Dz. U. </w:t>
      </w:r>
      <w:r w:rsidR="00831260">
        <w:rPr>
          <w:rFonts w:asciiTheme="minorHAnsi" w:hAnsiTheme="minorHAnsi"/>
          <w:i/>
          <w:iCs/>
          <w:sz w:val="20"/>
          <w:szCs w:val="20"/>
        </w:rPr>
        <w:br/>
      </w:r>
      <w:r w:rsidRPr="00295B53">
        <w:rPr>
          <w:rFonts w:asciiTheme="minorHAnsi" w:hAnsiTheme="minorHAnsi"/>
          <w:i/>
          <w:iCs/>
          <w:sz w:val="20"/>
          <w:szCs w:val="20"/>
        </w:rPr>
        <w:t>z 2018 r. poz. 110).</w:t>
      </w:r>
    </w:p>
    <w:p w:rsidR="00EC6218" w:rsidRPr="00295B53" w:rsidRDefault="009E73C1">
      <w:pPr>
        <w:numPr>
          <w:ilvl w:val="1"/>
          <w:numId w:val="1"/>
        </w:numPr>
        <w:tabs>
          <w:tab w:val="left" w:pos="2151"/>
        </w:tabs>
        <w:spacing w:after="0" w:line="240" w:lineRule="auto"/>
        <w:ind w:left="1077" w:hanging="567"/>
        <w:contextualSpacing/>
        <w:jc w:val="both"/>
        <w:rPr>
          <w:rFonts w:asciiTheme="minorHAnsi" w:hAnsiTheme="minorHAnsi"/>
          <w:sz w:val="20"/>
          <w:szCs w:val="20"/>
        </w:rPr>
      </w:pPr>
      <w:r w:rsidRPr="00295B53">
        <w:rPr>
          <w:rFonts w:asciiTheme="minorHAnsi" w:hAnsiTheme="minorHAnsi"/>
          <w:sz w:val="20"/>
          <w:szCs w:val="20"/>
        </w:rPr>
        <w:t>Wadium wnoszone w pieniądzu należy wpłacić przelewem na następujący rachunek bankowy Zamawiającego:</w:t>
      </w:r>
    </w:p>
    <w:p w:rsidR="00EC6218" w:rsidRPr="00295B53" w:rsidRDefault="00EC6218">
      <w:pPr>
        <w:tabs>
          <w:tab w:val="left" w:pos="2151"/>
        </w:tabs>
        <w:spacing w:after="0" w:line="240" w:lineRule="auto"/>
        <w:ind w:left="1559"/>
        <w:contextualSpacing/>
        <w:jc w:val="both"/>
        <w:rPr>
          <w:rFonts w:asciiTheme="minorHAnsi" w:hAnsiTheme="minorHAnsi"/>
          <w:sz w:val="20"/>
          <w:szCs w:val="20"/>
        </w:rPr>
      </w:pPr>
    </w:p>
    <w:p w:rsidR="00EC6218" w:rsidRPr="00295B53" w:rsidRDefault="009E73C1" w:rsidP="004F5F09">
      <w:pPr>
        <w:tabs>
          <w:tab w:val="left" w:pos="2151"/>
        </w:tabs>
        <w:spacing w:after="0" w:line="240" w:lineRule="auto"/>
        <w:ind w:left="1077"/>
        <w:contextualSpacing/>
        <w:jc w:val="both"/>
        <w:rPr>
          <w:rFonts w:asciiTheme="minorHAnsi" w:hAnsiTheme="minorHAnsi"/>
          <w:sz w:val="20"/>
          <w:szCs w:val="20"/>
        </w:rPr>
      </w:pPr>
      <w:r w:rsidRPr="00295B53">
        <w:rPr>
          <w:rFonts w:asciiTheme="minorHAnsi" w:hAnsiTheme="minorHAnsi"/>
          <w:sz w:val="20"/>
          <w:szCs w:val="20"/>
        </w:rPr>
        <w:t>Regionalna Dyrekcja Ochrony Środowiska w Szczecinie</w:t>
      </w:r>
      <w:r w:rsidR="004F5F09" w:rsidRPr="00295B53">
        <w:rPr>
          <w:rFonts w:asciiTheme="minorHAnsi" w:hAnsiTheme="minorHAnsi"/>
          <w:sz w:val="20"/>
          <w:szCs w:val="20"/>
        </w:rPr>
        <w:t xml:space="preserve"> </w:t>
      </w:r>
      <w:r w:rsidRPr="00295B53">
        <w:rPr>
          <w:rFonts w:asciiTheme="minorHAnsi" w:hAnsiTheme="minorHAnsi"/>
          <w:sz w:val="20"/>
          <w:szCs w:val="20"/>
        </w:rPr>
        <w:t xml:space="preserve">ul. Teofila Firlika nr 20, 71 - 637 Szczecin </w:t>
      </w:r>
    </w:p>
    <w:p w:rsidR="00EC6218" w:rsidRPr="00295B53" w:rsidRDefault="009E73C1" w:rsidP="004F5F09">
      <w:pPr>
        <w:tabs>
          <w:tab w:val="left" w:pos="2151"/>
        </w:tabs>
        <w:spacing w:after="0" w:line="240" w:lineRule="auto"/>
        <w:ind w:left="1077"/>
        <w:contextualSpacing/>
        <w:jc w:val="both"/>
        <w:rPr>
          <w:rFonts w:asciiTheme="minorHAnsi" w:hAnsiTheme="minorHAnsi"/>
          <w:sz w:val="20"/>
          <w:szCs w:val="20"/>
        </w:rPr>
      </w:pPr>
      <w:r w:rsidRPr="00295B53">
        <w:rPr>
          <w:rFonts w:asciiTheme="minorHAnsi" w:hAnsiTheme="minorHAnsi"/>
          <w:sz w:val="20"/>
          <w:szCs w:val="20"/>
        </w:rPr>
        <w:t>nr rachunku bankowego:</w:t>
      </w:r>
      <w:r w:rsidRPr="00295B53">
        <w:rPr>
          <w:rFonts w:asciiTheme="minorHAnsi" w:hAnsiTheme="minorHAnsi"/>
          <w:b/>
          <w:bCs/>
          <w:sz w:val="20"/>
          <w:szCs w:val="20"/>
        </w:rPr>
        <w:t xml:space="preserve"> 96 1010 1599 0526 2113 9120 0000</w:t>
      </w:r>
    </w:p>
    <w:p w:rsidR="00EC6218" w:rsidRPr="006F4BB6" w:rsidRDefault="009E73C1" w:rsidP="004E1695">
      <w:pPr>
        <w:tabs>
          <w:tab w:val="left" w:pos="2151"/>
        </w:tabs>
        <w:spacing w:after="0" w:line="240" w:lineRule="auto"/>
        <w:ind w:left="1077"/>
        <w:contextualSpacing/>
        <w:jc w:val="both"/>
        <w:rPr>
          <w:rFonts w:asciiTheme="minorHAnsi" w:hAnsiTheme="minorHAnsi"/>
          <w:b/>
          <w:bCs/>
          <w:i/>
          <w:iCs/>
          <w:sz w:val="20"/>
          <w:szCs w:val="20"/>
        </w:rPr>
      </w:pPr>
      <w:r w:rsidRPr="00295B53">
        <w:rPr>
          <w:rFonts w:asciiTheme="minorHAnsi" w:hAnsiTheme="minorHAnsi"/>
          <w:sz w:val="20"/>
          <w:szCs w:val="20"/>
        </w:rPr>
        <w:t xml:space="preserve">NBP Oddział Okręgowy w Szczecinie </w:t>
      </w:r>
      <w:r w:rsidRPr="00295B53">
        <w:rPr>
          <w:rFonts w:asciiTheme="minorHAnsi" w:hAnsiTheme="minorHAnsi"/>
          <w:b/>
          <w:bCs/>
          <w:sz w:val="20"/>
          <w:szCs w:val="20"/>
        </w:rPr>
        <w:t>z dopiskiem</w:t>
      </w:r>
      <w:r w:rsidRPr="006F4BB6">
        <w:rPr>
          <w:rFonts w:asciiTheme="minorHAnsi" w:hAnsiTheme="minorHAnsi"/>
          <w:b/>
          <w:bCs/>
          <w:sz w:val="20"/>
          <w:szCs w:val="20"/>
        </w:rPr>
        <w:t xml:space="preserve">: </w:t>
      </w:r>
      <w:r w:rsidR="004E1695" w:rsidRPr="006F4BB6">
        <w:rPr>
          <w:rFonts w:asciiTheme="minorHAnsi" w:hAnsiTheme="minorHAnsi"/>
          <w:b/>
          <w:bCs/>
          <w:i/>
          <w:iCs/>
          <w:sz w:val="20"/>
          <w:szCs w:val="20"/>
        </w:rPr>
        <w:t>„Wadium: Jezioro Świdwie</w:t>
      </w:r>
      <w:r w:rsidRPr="006F4BB6">
        <w:rPr>
          <w:rFonts w:asciiTheme="minorHAnsi" w:hAnsiTheme="minorHAnsi"/>
          <w:b/>
          <w:bCs/>
          <w:i/>
          <w:iCs/>
          <w:sz w:val="20"/>
          <w:szCs w:val="20"/>
        </w:rPr>
        <w:t>”</w:t>
      </w:r>
    </w:p>
    <w:p w:rsidR="00EC6218" w:rsidRPr="00295B53" w:rsidRDefault="009E73C1" w:rsidP="00CD688C">
      <w:pPr>
        <w:tabs>
          <w:tab w:val="left" w:pos="2151"/>
        </w:tabs>
        <w:spacing w:after="0" w:line="240" w:lineRule="auto"/>
        <w:ind w:left="1077"/>
        <w:contextualSpacing/>
        <w:jc w:val="both"/>
        <w:rPr>
          <w:rFonts w:asciiTheme="minorHAnsi" w:hAnsiTheme="minorHAnsi"/>
          <w:sz w:val="20"/>
          <w:szCs w:val="20"/>
        </w:rPr>
      </w:pPr>
      <w:r w:rsidRPr="00295B53">
        <w:rPr>
          <w:rFonts w:asciiTheme="minorHAnsi" w:hAnsiTheme="minorHAnsi"/>
          <w:sz w:val="20"/>
          <w:szCs w:val="20"/>
        </w:rPr>
        <w:t>Zaleca się dołączenie do oferty kserokopii dokumentu potwierdzającego dokonanie przelewu.</w:t>
      </w:r>
    </w:p>
    <w:p w:rsidR="00CD688C" w:rsidRPr="00295B53" w:rsidRDefault="00CD688C">
      <w:pPr>
        <w:tabs>
          <w:tab w:val="left" w:pos="2151"/>
        </w:tabs>
        <w:spacing w:after="0" w:line="240" w:lineRule="auto"/>
        <w:contextualSpacing/>
        <w:jc w:val="both"/>
        <w:rPr>
          <w:rFonts w:asciiTheme="minorHAnsi" w:hAnsiTheme="minorHAnsi"/>
          <w:sz w:val="20"/>
          <w:szCs w:val="20"/>
        </w:rPr>
      </w:pPr>
    </w:p>
    <w:p w:rsidR="00EC6218" w:rsidRPr="00295B53" w:rsidRDefault="009E73C1" w:rsidP="00112CE6">
      <w:pPr>
        <w:numPr>
          <w:ilvl w:val="1"/>
          <w:numId w:val="1"/>
        </w:numPr>
        <w:tabs>
          <w:tab w:val="left" w:pos="2151"/>
        </w:tabs>
        <w:spacing w:after="0" w:line="240" w:lineRule="auto"/>
        <w:ind w:left="851" w:hanging="398"/>
        <w:contextualSpacing/>
        <w:jc w:val="both"/>
        <w:rPr>
          <w:rFonts w:asciiTheme="minorHAnsi" w:hAnsiTheme="minorHAnsi"/>
          <w:sz w:val="20"/>
          <w:szCs w:val="20"/>
        </w:rPr>
      </w:pPr>
      <w:r w:rsidRPr="00295B53">
        <w:rPr>
          <w:rFonts w:asciiTheme="minorHAnsi" w:hAnsiTheme="minorHAnsi"/>
          <w:sz w:val="20"/>
          <w:szCs w:val="20"/>
        </w:rPr>
        <w:t>Za skuteczne wniesienie wadium w pieniądzu, Zamawiający uzna wadium, które znajdzie się na rachunku bankowym Zamawiającego przed upływem terminu składania ofert.</w:t>
      </w:r>
    </w:p>
    <w:p w:rsidR="00EC6218" w:rsidRPr="00295B53" w:rsidRDefault="009E73C1" w:rsidP="00112CE6">
      <w:pPr>
        <w:numPr>
          <w:ilvl w:val="1"/>
          <w:numId w:val="1"/>
        </w:numPr>
        <w:tabs>
          <w:tab w:val="left" w:pos="2151"/>
        </w:tabs>
        <w:spacing w:after="0" w:line="240" w:lineRule="auto"/>
        <w:ind w:left="851" w:hanging="398"/>
        <w:contextualSpacing/>
        <w:jc w:val="both"/>
        <w:rPr>
          <w:rFonts w:asciiTheme="minorHAnsi" w:hAnsiTheme="minorHAnsi"/>
          <w:sz w:val="20"/>
          <w:szCs w:val="20"/>
        </w:rPr>
      </w:pPr>
      <w:r w:rsidRPr="00295B53">
        <w:rPr>
          <w:rFonts w:asciiTheme="minorHAnsi" w:hAnsiTheme="minorHAnsi"/>
          <w:sz w:val="20"/>
          <w:szCs w:val="20"/>
        </w:rPr>
        <w:t xml:space="preserve">W przypadku wnoszenia wadium w formie gwarancji bankowej lub ubezpieczeniowej, gwarancja musi być gwarancją nieodwołalną, bezwarunkową i płatną na pierwsze pisemne żądanie </w:t>
      </w:r>
      <w:r w:rsidR="00112CE6">
        <w:rPr>
          <w:rFonts w:asciiTheme="minorHAnsi" w:hAnsiTheme="minorHAnsi"/>
          <w:sz w:val="20"/>
          <w:szCs w:val="20"/>
        </w:rPr>
        <w:t>Z</w:t>
      </w:r>
      <w:r w:rsidRPr="00295B53">
        <w:rPr>
          <w:rFonts w:asciiTheme="minorHAnsi" w:hAnsiTheme="minorHAnsi"/>
          <w:sz w:val="20"/>
          <w:szCs w:val="20"/>
        </w:rPr>
        <w:t>amawiającego, sporządzoną zgodnie z obowiązującymi przepisami i powinna zawierać następujące elementy:</w:t>
      </w:r>
    </w:p>
    <w:p w:rsidR="00EC6218" w:rsidRPr="00295B53" w:rsidRDefault="009E73C1" w:rsidP="00112CE6">
      <w:pPr>
        <w:numPr>
          <w:ilvl w:val="2"/>
          <w:numId w:val="1"/>
        </w:numPr>
        <w:tabs>
          <w:tab w:val="clear" w:pos="1898"/>
          <w:tab w:val="left" w:pos="1560"/>
        </w:tabs>
        <w:spacing w:after="0" w:line="240" w:lineRule="auto"/>
        <w:ind w:left="1560" w:hanging="709"/>
        <w:contextualSpacing/>
        <w:rPr>
          <w:rFonts w:asciiTheme="minorHAnsi" w:hAnsiTheme="minorHAnsi"/>
          <w:sz w:val="20"/>
          <w:szCs w:val="20"/>
        </w:rPr>
      </w:pPr>
      <w:r w:rsidRPr="00295B53">
        <w:rPr>
          <w:rFonts w:asciiTheme="minorHAnsi" w:hAnsiTheme="minorHAnsi"/>
          <w:sz w:val="20"/>
          <w:szCs w:val="20"/>
        </w:rPr>
        <w:t>nazwę dającego zlecenie (Wykonawcy), beneficjenta gwarancji Zamawiającego), gwaranta (banku lub instytucji ubezpieczeniowej udzielających gwarancji) oraz wskazanie ich siedzib,</w:t>
      </w:r>
    </w:p>
    <w:p w:rsidR="00EC6218" w:rsidRPr="00295B53" w:rsidRDefault="009E73C1" w:rsidP="00112CE6">
      <w:pPr>
        <w:numPr>
          <w:ilvl w:val="2"/>
          <w:numId w:val="1"/>
        </w:numPr>
        <w:tabs>
          <w:tab w:val="clear" w:pos="1898"/>
          <w:tab w:val="left" w:pos="1560"/>
        </w:tabs>
        <w:spacing w:after="0" w:line="240" w:lineRule="auto"/>
        <w:ind w:left="1560" w:hanging="709"/>
        <w:contextualSpacing/>
        <w:rPr>
          <w:rFonts w:asciiTheme="minorHAnsi" w:hAnsiTheme="minorHAnsi"/>
          <w:sz w:val="20"/>
          <w:szCs w:val="20"/>
        </w:rPr>
      </w:pPr>
      <w:r w:rsidRPr="00295B53">
        <w:rPr>
          <w:rFonts w:asciiTheme="minorHAnsi" w:hAnsiTheme="minorHAnsi"/>
          <w:sz w:val="20"/>
          <w:szCs w:val="20"/>
        </w:rPr>
        <w:t>kwotę gwarancji,</w:t>
      </w:r>
    </w:p>
    <w:p w:rsidR="00EC6218" w:rsidRPr="00295B53" w:rsidRDefault="009E73C1" w:rsidP="00112CE6">
      <w:pPr>
        <w:numPr>
          <w:ilvl w:val="2"/>
          <w:numId w:val="1"/>
        </w:numPr>
        <w:tabs>
          <w:tab w:val="clear" w:pos="1898"/>
          <w:tab w:val="left" w:pos="1560"/>
        </w:tabs>
        <w:spacing w:after="0" w:line="240" w:lineRule="auto"/>
        <w:ind w:left="1560" w:hanging="709"/>
        <w:contextualSpacing/>
        <w:rPr>
          <w:rFonts w:asciiTheme="minorHAnsi" w:hAnsiTheme="minorHAnsi"/>
          <w:sz w:val="20"/>
          <w:szCs w:val="20"/>
        </w:rPr>
      </w:pPr>
      <w:r w:rsidRPr="00295B53">
        <w:rPr>
          <w:rFonts w:asciiTheme="minorHAnsi" w:hAnsiTheme="minorHAnsi"/>
          <w:sz w:val="20"/>
          <w:szCs w:val="20"/>
        </w:rPr>
        <w:t>termin ważności gwarancji w formule: „od dnia - do dnia”,</w:t>
      </w:r>
    </w:p>
    <w:p w:rsidR="00EC6218" w:rsidRPr="00295B53" w:rsidRDefault="009E73C1" w:rsidP="00112CE6">
      <w:pPr>
        <w:numPr>
          <w:ilvl w:val="2"/>
          <w:numId w:val="1"/>
        </w:numPr>
        <w:tabs>
          <w:tab w:val="clear" w:pos="1898"/>
          <w:tab w:val="left" w:pos="1560"/>
        </w:tabs>
        <w:spacing w:after="0" w:line="240" w:lineRule="auto"/>
        <w:ind w:left="1560" w:hanging="709"/>
        <w:contextualSpacing/>
        <w:rPr>
          <w:rFonts w:asciiTheme="minorHAnsi" w:hAnsiTheme="minorHAnsi"/>
          <w:sz w:val="20"/>
          <w:szCs w:val="20"/>
        </w:rPr>
      </w:pPr>
      <w:r w:rsidRPr="00295B53">
        <w:rPr>
          <w:rFonts w:asciiTheme="minorHAnsi" w:hAnsiTheme="minorHAnsi"/>
          <w:sz w:val="20"/>
          <w:szCs w:val="20"/>
        </w:rPr>
        <w:t>zobowiązanie gwaranta do zapłacenia kwoty gwarancji na pierwsze żądanie Zamawiającego w sytuacjach określonych w art. 46 ust. 4a oraz art. 46 ust. 5 ustawy.</w:t>
      </w:r>
    </w:p>
    <w:p w:rsidR="00EC6218" w:rsidRPr="00295B53" w:rsidRDefault="009E73C1" w:rsidP="0099594C">
      <w:pPr>
        <w:tabs>
          <w:tab w:val="left" w:pos="2151"/>
        </w:tabs>
        <w:spacing w:after="0" w:line="240" w:lineRule="auto"/>
        <w:ind w:left="851"/>
        <w:contextualSpacing/>
        <w:jc w:val="both"/>
        <w:rPr>
          <w:rFonts w:asciiTheme="minorHAnsi" w:hAnsiTheme="minorHAnsi"/>
          <w:sz w:val="20"/>
          <w:szCs w:val="20"/>
        </w:rPr>
      </w:pPr>
      <w:r w:rsidRPr="00295B53">
        <w:rPr>
          <w:rFonts w:asciiTheme="minorHAnsi" w:hAnsiTheme="minorHAnsi"/>
          <w:sz w:val="20"/>
          <w:szCs w:val="20"/>
        </w:rPr>
        <w:t>Zamawiający nie dopuszcza możliwości umieszczenia w treści gwarancji klauzuli dotyczącej pośrednictwa podmiotów trzecich.</w:t>
      </w:r>
    </w:p>
    <w:p w:rsidR="00EC6218" w:rsidRPr="00295B53" w:rsidRDefault="009E73C1" w:rsidP="0099594C">
      <w:pPr>
        <w:numPr>
          <w:ilvl w:val="1"/>
          <w:numId w:val="1"/>
        </w:numPr>
        <w:tabs>
          <w:tab w:val="left" w:pos="2151"/>
        </w:tabs>
        <w:spacing w:after="0" w:line="240" w:lineRule="auto"/>
        <w:ind w:left="851" w:hanging="398"/>
        <w:contextualSpacing/>
        <w:jc w:val="both"/>
        <w:rPr>
          <w:rFonts w:asciiTheme="minorHAnsi" w:hAnsiTheme="minorHAnsi"/>
          <w:sz w:val="20"/>
          <w:szCs w:val="20"/>
        </w:rPr>
      </w:pPr>
      <w:r w:rsidRPr="00295B53">
        <w:rPr>
          <w:rFonts w:asciiTheme="minorHAnsi" w:hAnsiTheme="minorHAnsi"/>
          <w:sz w:val="20"/>
          <w:szCs w:val="20"/>
        </w:rPr>
        <w:t>W przypadku wnoszenia wadium w formie innej niż pieniężna, Zamawiający wymaga złożenia wraz z ofertą oryginału dokumentu wadialnego (gwarancji lub poręczenia).</w:t>
      </w:r>
    </w:p>
    <w:p w:rsidR="00EC6218" w:rsidRPr="00295B53" w:rsidRDefault="009E73C1" w:rsidP="0099594C">
      <w:pPr>
        <w:numPr>
          <w:ilvl w:val="1"/>
          <w:numId w:val="1"/>
        </w:numPr>
        <w:tabs>
          <w:tab w:val="left" w:pos="2151"/>
        </w:tabs>
        <w:spacing w:after="0" w:line="240" w:lineRule="auto"/>
        <w:ind w:left="851" w:hanging="398"/>
        <w:contextualSpacing/>
        <w:jc w:val="both"/>
        <w:rPr>
          <w:rFonts w:asciiTheme="minorHAnsi" w:hAnsiTheme="minorHAnsi"/>
          <w:sz w:val="20"/>
          <w:szCs w:val="20"/>
        </w:rPr>
      </w:pPr>
      <w:r w:rsidRPr="00295B53">
        <w:rPr>
          <w:rFonts w:asciiTheme="minorHAnsi" w:hAnsiTheme="minorHAnsi"/>
          <w:sz w:val="20"/>
          <w:szCs w:val="20"/>
        </w:rPr>
        <w:t>Wadium musi zabezpieczać ofertę przez cały okres związania ofertą, począwszy od dnia, w którym upływa termin składania ofert.</w:t>
      </w:r>
    </w:p>
    <w:p w:rsidR="00EC6218" w:rsidRPr="00295B53" w:rsidRDefault="00EC6218">
      <w:pPr>
        <w:tabs>
          <w:tab w:val="left" w:pos="2151"/>
        </w:tabs>
        <w:spacing w:after="0" w:line="240" w:lineRule="auto"/>
        <w:ind w:left="1559"/>
        <w:contextualSpacing/>
        <w:jc w:val="both"/>
        <w:rPr>
          <w:rFonts w:asciiTheme="minorHAnsi" w:hAnsiTheme="minorHAnsi"/>
          <w:sz w:val="20"/>
          <w:szCs w:val="20"/>
        </w:rPr>
      </w:pPr>
    </w:p>
    <w:p w:rsidR="00EC6218" w:rsidRPr="00295B53" w:rsidRDefault="009E73C1">
      <w:pPr>
        <w:numPr>
          <w:ilvl w:val="0"/>
          <w:numId w:val="1"/>
        </w:numPr>
        <w:tabs>
          <w:tab w:val="left" w:pos="2151"/>
        </w:tabs>
        <w:spacing w:after="0" w:line="240" w:lineRule="auto"/>
        <w:ind w:left="567" w:hanging="567"/>
        <w:contextualSpacing/>
        <w:jc w:val="both"/>
        <w:rPr>
          <w:rFonts w:asciiTheme="minorHAnsi" w:hAnsiTheme="minorHAnsi"/>
          <w:b/>
          <w:bCs/>
          <w:sz w:val="20"/>
          <w:szCs w:val="20"/>
        </w:rPr>
      </w:pPr>
      <w:r w:rsidRPr="00295B53">
        <w:rPr>
          <w:rFonts w:asciiTheme="minorHAnsi" w:hAnsiTheme="minorHAnsi"/>
          <w:b/>
          <w:bCs/>
          <w:sz w:val="20"/>
          <w:szCs w:val="20"/>
        </w:rPr>
        <w:t xml:space="preserve">Opis sposobu przygotowania ofert </w:t>
      </w:r>
    </w:p>
    <w:p w:rsidR="00EC6218" w:rsidRPr="00295B53" w:rsidRDefault="009E73C1" w:rsidP="001C208A">
      <w:pPr>
        <w:numPr>
          <w:ilvl w:val="1"/>
          <w:numId w:val="1"/>
        </w:numPr>
        <w:tabs>
          <w:tab w:val="left" w:pos="2151"/>
        </w:tabs>
        <w:spacing w:after="0" w:line="240" w:lineRule="auto"/>
        <w:ind w:left="851" w:hanging="511"/>
        <w:contextualSpacing/>
        <w:jc w:val="both"/>
        <w:rPr>
          <w:rFonts w:asciiTheme="minorHAnsi" w:hAnsiTheme="minorHAnsi"/>
          <w:sz w:val="20"/>
          <w:szCs w:val="20"/>
        </w:rPr>
      </w:pPr>
      <w:r w:rsidRPr="00295B53">
        <w:rPr>
          <w:rFonts w:asciiTheme="minorHAnsi" w:hAnsiTheme="minorHAnsi"/>
          <w:sz w:val="20"/>
          <w:szCs w:val="20"/>
        </w:rPr>
        <w:t>Wykonawca może złożyć jedną ofertę. Złożenie więcej niż jednej oferty spowoduje odrzucenie wszystkich ofert złożonych przez Wykonawcę.</w:t>
      </w: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Oferta musi być sporządzona z zachowaniem formy pisemnej pod rygorem nieważności.</w:t>
      </w: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Treść oferty musi być zgodna z treścią SIWZ.</w:t>
      </w: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Oferta (wraz z załącznikami) musi być sporządzona w sposób czytelny.</w:t>
      </w:r>
    </w:p>
    <w:p w:rsidR="00EC6218" w:rsidRPr="00295B53" w:rsidRDefault="009E73C1" w:rsidP="00BD07EB">
      <w:pPr>
        <w:numPr>
          <w:ilvl w:val="1"/>
          <w:numId w:val="1"/>
        </w:numPr>
        <w:tabs>
          <w:tab w:val="clear" w:pos="822"/>
          <w:tab w:val="num" w:pos="851"/>
          <w:tab w:val="left" w:pos="2151"/>
        </w:tabs>
        <w:spacing w:after="0" w:line="240" w:lineRule="auto"/>
        <w:ind w:left="851" w:hanging="511"/>
        <w:contextualSpacing/>
        <w:jc w:val="both"/>
        <w:rPr>
          <w:rFonts w:asciiTheme="minorHAnsi" w:hAnsiTheme="minorHAnsi"/>
          <w:sz w:val="20"/>
          <w:szCs w:val="20"/>
        </w:rPr>
      </w:pPr>
      <w:r w:rsidRPr="00295B53">
        <w:rPr>
          <w:rFonts w:asciiTheme="minorHAnsi" w:hAnsiTheme="minorHAnsi"/>
          <w:sz w:val="20"/>
          <w:szCs w:val="20"/>
        </w:rPr>
        <w:t>Wszelkie zmiany naniesione przez Wykonawcę w treści oferty po jej sporządzeniu muszą być parafowane przez Wykonawcę.</w:t>
      </w:r>
    </w:p>
    <w:p w:rsidR="00EC6218" w:rsidRPr="00295B53" w:rsidRDefault="009E73C1" w:rsidP="00BD07EB">
      <w:pPr>
        <w:numPr>
          <w:ilvl w:val="1"/>
          <w:numId w:val="1"/>
        </w:numPr>
        <w:tabs>
          <w:tab w:val="clear" w:pos="822"/>
          <w:tab w:val="num" w:pos="851"/>
          <w:tab w:val="left" w:pos="2151"/>
        </w:tabs>
        <w:spacing w:after="0" w:line="240" w:lineRule="auto"/>
        <w:ind w:left="851" w:hanging="511"/>
        <w:contextualSpacing/>
        <w:jc w:val="both"/>
        <w:rPr>
          <w:rFonts w:asciiTheme="minorHAnsi" w:hAnsiTheme="minorHAnsi"/>
          <w:sz w:val="20"/>
          <w:szCs w:val="20"/>
        </w:rPr>
      </w:pPr>
      <w:r w:rsidRPr="00295B53">
        <w:rPr>
          <w:rFonts w:asciiTheme="minorHAnsi" w:hAnsiTheme="minorHAnsi"/>
          <w:sz w:val="20"/>
          <w:szCs w:val="20"/>
        </w:rPr>
        <w:t>Oferta musi być podpisana przez Wykonawcę, tj. osobę (osoby) reprezentującą Wykonawcę, zgodnie z zasadami reprezentacji wskazanymi we właściwym rejestrze lub osobę (osoby) upoważnioną do reprezentowania Wykonawcy.</w:t>
      </w:r>
    </w:p>
    <w:p w:rsidR="00EC6218" w:rsidRPr="00295B53" w:rsidRDefault="009E73C1" w:rsidP="00BD07EB">
      <w:pPr>
        <w:numPr>
          <w:ilvl w:val="1"/>
          <w:numId w:val="1"/>
        </w:numPr>
        <w:tabs>
          <w:tab w:val="clear" w:pos="822"/>
          <w:tab w:val="num" w:pos="851"/>
          <w:tab w:val="left" w:pos="2151"/>
        </w:tabs>
        <w:spacing w:after="0" w:line="240" w:lineRule="auto"/>
        <w:ind w:left="851" w:hanging="511"/>
        <w:contextualSpacing/>
        <w:jc w:val="both"/>
        <w:rPr>
          <w:rFonts w:asciiTheme="minorHAnsi" w:hAnsiTheme="minorHAnsi"/>
          <w:sz w:val="20"/>
          <w:szCs w:val="20"/>
        </w:rPr>
      </w:pPr>
      <w:r w:rsidRPr="00295B53">
        <w:rPr>
          <w:rFonts w:asciiTheme="minorHAnsi" w:hAnsiTheme="minorHAnsi"/>
          <w:sz w:val="20"/>
          <w:szCs w:val="20"/>
        </w:rPr>
        <w:t xml:space="preserve">Jeżeli osoba (osoby) podpisująca ofertę (reprezentująca Wykonawcę lub Wykonawców </w:t>
      </w:r>
      <w:r w:rsidR="00BD07EB">
        <w:rPr>
          <w:rFonts w:asciiTheme="minorHAnsi" w:hAnsiTheme="minorHAnsi"/>
          <w:sz w:val="20"/>
          <w:szCs w:val="20"/>
        </w:rPr>
        <w:t>w</w:t>
      </w:r>
      <w:r w:rsidRPr="00295B53">
        <w:rPr>
          <w:rFonts w:asciiTheme="minorHAnsi" w:hAnsiTheme="minorHAnsi"/>
          <w:sz w:val="20"/>
          <w:szCs w:val="20"/>
        </w:rPr>
        <w:t>ystępujących wspólnie) działa na podstawie pełnomocnictwa, pełnomocnictwo to w formie oryginału lub kopii poświadczonej za zgodność z oryginałem przez notariusza musi zostać dołączone do oferty.</w:t>
      </w:r>
    </w:p>
    <w:p w:rsidR="00EC6218" w:rsidRPr="00295B53" w:rsidRDefault="009E73C1" w:rsidP="00BD07EB">
      <w:pPr>
        <w:numPr>
          <w:ilvl w:val="1"/>
          <w:numId w:val="1"/>
        </w:numPr>
        <w:tabs>
          <w:tab w:val="left" w:pos="2151"/>
        </w:tabs>
        <w:spacing w:after="0" w:line="240" w:lineRule="auto"/>
        <w:ind w:left="851" w:hanging="511"/>
        <w:contextualSpacing/>
        <w:jc w:val="both"/>
        <w:rPr>
          <w:rFonts w:asciiTheme="minorHAnsi" w:hAnsiTheme="minorHAnsi"/>
          <w:sz w:val="20"/>
          <w:szCs w:val="20"/>
        </w:rPr>
      </w:pPr>
      <w:r w:rsidRPr="00295B53">
        <w:rPr>
          <w:rFonts w:asciiTheme="minorHAnsi" w:hAnsiTheme="minorHAnsi"/>
          <w:sz w:val="20"/>
          <w:szCs w:val="20"/>
        </w:rPr>
        <w:t>Oferta wraz z załącznikami musi być sporządzona w języku polskim. Każdy dokument składający się na ofertę lub złożony wraz z ofertą sporządzony w języku innym niż polski musi być złożony wraz z tłumaczeniem na język polski.</w:t>
      </w: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Wykonawca ponosi wszelkie koszty związane z przygotowaniem i złożeniem oferty.</w:t>
      </w: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Zaleca się, aby strony oferty były trwale ze sobą połączone i kolejno ponumerowane.</w:t>
      </w:r>
    </w:p>
    <w:p w:rsidR="00EC6218" w:rsidRDefault="009E73C1">
      <w:pPr>
        <w:numPr>
          <w:ilvl w:val="1"/>
          <w:numId w:val="1"/>
        </w:numPr>
        <w:tabs>
          <w:tab w:val="left" w:pos="2151"/>
        </w:tabs>
        <w:spacing w:after="0" w:line="240" w:lineRule="auto"/>
        <w:ind w:left="964" w:hanging="624"/>
        <w:contextualSpacing/>
        <w:jc w:val="both"/>
        <w:rPr>
          <w:rFonts w:asciiTheme="minorHAnsi" w:hAnsiTheme="minorHAnsi"/>
          <w:sz w:val="20"/>
          <w:szCs w:val="20"/>
        </w:rPr>
      </w:pPr>
      <w:r w:rsidRPr="00295B53">
        <w:rPr>
          <w:rFonts w:asciiTheme="minorHAnsi" w:hAnsiTheme="minorHAnsi"/>
          <w:sz w:val="20"/>
          <w:szCs w:val="20"/>
        </w:rPr>
        <w:t>Zaleca się, aby każda strona oferty zawierająca jakąkolwiek treść była podpisana lub parafowana przez Wykonawcę.</w:t>
      </w:r>
    </w:p>
    <w:p w:rsidR="00F76DD8" w:rsidRPr="00295B53" w:rsidRDefault="00F76DD8" w:rsidP="00F76DD8">
      <w:pPr>
        <w:tabs>
          <w:tab w:val="left" w:pos="2151"/>
        </w:tabs>
        <w:spacing w:after="0" w:line="240" w:lineRule="auto"/>
        <w:contextualSpacing/>
        <w:jc w:val="both"/>
        <w:rPr>
          <w:rFonts w:asciiTheme="minorHAnsi" w:hAnsiTheme="minorHAnsi"/>
          <w:sz w:val="20"/>
          <w:szCs w:val="20"/>
        </w:rPr>
      </w:pPr>
    </w:p>
    <w:p w:rsidR="00EC6218" w:rsidRPr="00295B53" w:rsidRDefault="009E73C1">
      <w:pPr>
        <w:numPr>
          <w:ilvl w:val="1"/>
          <w:numId w:val="1"/>
        </w:numPr>
        <w:tabs>
          <w:tab w:val="left" w:pos="2151"/>
        </w:tabs>
        <w:spacing w:after="0" w:line="240" w:lineRule="auto"/>
        <w:ind w:left="964" w:hanging="624"/>
        <w:contextualSpacing/>
        <w:jc w:val="both"/>
        <w:rPr>
          <w:rFonts w:asciiTheme="minorHAnsi" w:hAnsiTheme="minorHAnsi"/>
          <w:b/>
          <w:sz w:val="20"/>
          <w:szCs w:val="20"/>
          <w:u w:val="single"/>
        </w:rPr>
      </w:pPr>
      <w:r w:rsidRPr="00295B53">
        <w:rPr>
          <w:rFonts w:asciiTheme="minorHAnsi" w:hAnsiTheme="minorHAnsi"/>
          <w:b/>
          <w:sz w:val="20"/>
          <w:szCs w:val="20"/>
          <w:u w:val="single"/>
        </w:rPr>
        <w:t>Na potrzeby oceny ofert oferta musi zawierać:</w:t>
      </w:r>
    </w:p>
    <w:p w:rsidR="00EC6218" w:rsidRPr="00295B53" w:rsidRDefault="009E73C1"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 xml:space="preserve">Formularz Ofertowy sporządzony i wypełniony według wzoru stanowiącego Załącznik nr </w:t>
      </w:r>
      <w:r w:rsidR="00B94B00">
        <w:rPr>
          <w:rFonts w:asciiTheme="minorHAnsi" w:hAnsiTheme="minorHAnsi"/>
          <w:sz w:val="20"/>
          <w:szCs w:val="20"/>
        </w:rPr>
        <w:t>1</w:t>
      </w:r>
      <w:r w:rsidRPr="00295B53">
        <w:rPr>
          <w:rFonts w:asciiTheme="minorHAnsi" w:hAnsiTheme="minorHAnsi"/>
          <w:sz w:val="20"/>
          <w:szCs w:val="20"/>
        </w:rPr>
        <w:t xml:space="preserve"> do SIWZ,</w:t>
      </w:r>
    </w:p>
    <w:p w:rsidR="00EC6218" w:rsidRPr="00295B53" w:rsidRDefault="00A442DB"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Pr>
          <w:rFonts w:asciiTheme="minorHAnsi" w:hAnsiTheme="minorHAnsi"/>
          <w:sz w:val="20"/>
          <w:szCs w:val="20"/>
        </w:rPr>
        <w:t>dokumenty</w:t>
      </w:r>
      <w:r w:rsidR="009E73C1" w:rsidRPr="00295B53">
        <w:rPr>
          <w:rFonts w:asciiTheme="minorHAnsi" w:hAnsiTheme="minorHAnsi"/>
          <w:sz w:val="20"/>
          <w:szCs w:val="20"/>
        </w:rPr>
        <w:t>, o których mowa w pkt 5.1 SIWZ,</w:t>
      </w:r>
    </w:p>
    <w:p w:rsidR="00EC6218" w:rsidRPr="00295B53" w:rsidRDefault="009E73C1"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pełnomocnictwo - jeżeli dotyczy,</w:t>
      </w:r>
    </w:p>
    <w:p w:rsidR="00EC6218" w:rsidRPr="00295B53" w:rsidRDefault="009E73C1"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w przypadku wnoszenia wadium w formie innej niż pieniężna, oryginał dokumentu wadialnego (gwarancji lub poręczenia),</w:t>
      </w:r>
    </w:p>
    <w:p w:rsidR="00EC6218" w:rsidRPr="00295B53" w:rsidRDefault="009E73C1"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zobowiązanie podmiotu trzeciego, o którym mowa w pkt 4.5.1 i 4.5.4 SIWZ - jeżeli Wykonawca polega na zasobach lub sytuacji podmiotu trzeciego,</w:t>
      </w:r>
    </w:p>
    <w:p w:rsidR="00EC6218" w:rsidRPr="00295B53" w:rsidRDefault="009E73C1" w:rsidP="00BD1BDB">
      <w:pPr>
        <w:numPr>
          <w:ilvl w:val="2"/>
          <w:numId w:val="1"/>
        </w:numPr>
        <w:tabs>
          <w:tab w:val="clear" w:pos="1898"/>
          <w:tab w:val="num" w:pos="1560"/>
        </w:tabs>
        <w:spacing w:after="0" w:line="240" w:lineRule="auto"/>
        <w:ind w:left="1560" w:hanging="709"/>
        <w:contextualSpacing/>
        <w:jc w:val="both"/>
        <w:rPr>
          <w:rFonts w:asciiTheme="minorHAnsi" w:hAnsiTheme="minorHAnsi"/>
          <w:sz w:val="20"/>
          <w:szCs w:val="20"/>
        </w:rPr>
      </w:pPr>
      <w:r w:rsidRPr="00295B53">
        <w:rPr>
          <w:rFonts w:asciiTheme="minorHAnsi" w:hAnsiTheme="minorHAnsi"/>
          <w:sz w:val="20"/>
          <w:szCs w:val="20"/>
        </w:rPr>
        <w:t>wykaz osób</w:t>
      </w:r>
      <w:r w:rsidR="00837D3D">
        <w:rPr>
          <w:rFonts w:asciiTheme="minorHAnsi" w:hAnsiTheme="minorHAnsi"/>
          <w:sz w:val="20"/>
          <w:szCs w:val="20"/>
        </w:rPr>
        <w:t xml:space="preserve"> w ramach kryteriów oceny ofert.</w:t>
      </w:r>
    </w:p>
    <w:p w:rsidR="00EC6218" w:rsidRPr="00295B53" w:rsidRDefault="00EC6218">
      <w:pPr>
        <w:tabs>
          <w:tab w:val="left" w:pos="2151"/>
        </w:tabs>
        <w:spacing w:after="0" w:line="240" w:lineRule="auto"/>
        <w:ind w:left="1559"/>
        <w:contextualSpacing/>
        <w:jc w:val="both"/>
        <w:rPr>
          <w:rFonts w:asciiTheme="minorHAnsi" w:hAnsiTheme="minorHAnsi"/>
          <w:sz w:val="20"/>
          <w:szCs w:val="20"/>
        </w:rPr>
      </w:pPr>
    </w:p>
    <w:p w:rsidR="00EC6218" w:rsidRPr="00295B53" w:rsidRDefault="009E73C1" w:rsidP="007433E4">
      <w:pPr>
        <w:tabs>
          <w:tab w:val="left" w:pos="2151"/>
        </w:tabs>
        <w:spacing w:after="0" w:line="240" w:lineRule="auto"/>
        <w:contextualSpacing/>
        <w:jc w:val="both"/>
        <w:rPr>
          <w:rFonts w:asciiTheme="minorHAnsi" w:hAnsiTheme="minorHAnsi"/>
          <w:b/>
          <w:bCs/>
          <w:sz w:val="20"/>
          <w:szCs w:val="20"/>
        </w:rPr>
      </w:pPr>
      <w:r w:rsidRPr="00295B53">
        <w:rPr>
          <w:rFonts w:asciiTheme="minorHAnsi" w:hAnsiTheme="minorHAnsi"/>
          <w:b/>
          <w:bCs/>
          <w:sz w:val="20"/>
          <w:szCs w:val="20"/>
        </w:rPr>
        <w:t xml:space="preserve">Uwaga: dokument wymieniony w pkt 7.12.6 nie należy do dokumentów, o których mowa w art. 25 ustawy </w:t>
      </w:r>
      <w:r w:rsidR="007433E4">
        <w:rPr>
          <w:rFonts w:asciiTheme="minorHAnsi" w:hAnsiTheme="minorHAnsi"/>
          <w:b/>
          <w:bCs/>
          <w:sz w:val="20"/>
          <w:szCs w:val="20"/>
        </w:rPr>
        <w:br/>
      </w:r>
      <w:r w:rsidRPr="00295B53">
        <w:rPr>
          <w:rFonts w:asciiTheme="minorHAnsi" w:hAnsiTheme="minorHAnsi"/>
          <w:b/>
          <w:bCs/>
          <w:sz w:val="20"/>
          <w:szCs w:val="20"/>
        </w:rPr>
        <w:t>i w wypadku niezłożenia go wraz z ofertą lub złożenia dokumentu wadliwego, Zamawiający nie będzie wzywał Wykonawców do jego uzupełnienia.</w:t>
      </w:r>
    </w:p>
    <w:p w:rsidR="00EC6218" w:rsidRPr="00295B53" w:rsidRDefault="00EC6218">
      <w:pPr>
        <w:tabs>
          <w:tab w:val="left" w:pos="2151"/>
        </w:tabs>
        <w:spacing w:after="0" w:line="240" w:lineRule="auto"/>
        <w:contextualSpacing/>
        <w:jc w:val="both"/>
        <w:rPr>
          <w:rFonts w:asciiTheme="minorHAnsi" w:hAnsiTheme="minorHAnsi"/>
          <w:b/>
          <w:bCs/>
          <w:sz w:val="20"/>
          <w:szCs w:val="20"/>
        </w:rPr>
      </w:pPr>
    </w:p>
    <w:p w:rsidR="00EC6218" w:rsidRPr="00295B53" w:rsidRDefault="009E73C1">
      <w:pPr>
        <w:numPr>
          <w:ilvl w:val="1"/>
          <w:numId w:val="1"/>
        </w:numPr>
        <w:tabs>
          <w:tab w:val="left" w:pos="2151"/>
        </w:tabs>
        <w:spacing w:after="0" w:line="240" w:lineRule="auto"/>
        <w:ind w:left="964" w:hanging="567"/>
        <w:contextualSpacing/>
        <w:jc w:val="both"/>
        <w:rPr>
          <w:rFonts w:asciiTheme="minorHAnsi" w:hAnsiTheme="minorHAnsi"/>
          <w:sz w:val="20"/>
          <w:szCs w:val="20"/>
        </w:rPr>
      </w:pPr>
      <w:r w:rsidRPr="00295B53">
        <w:rPr>
          <w:rFonts w:asciiTheme="minorHAnsi" w:hAnsiTheme="minorHAnsi"/>
          <w:sz w:val="20"/>
          <w:szCs w:val="20"/>
        </w:rPr>
        <w:t>Ofertę należy umieścić w kopercie/opakowaniu i zabezpieczyć w sposób uniemożliwiający zapoznanie się z jej zawartością bez naruszenia zabezpieczeń przed upływem terminu otwarcia ofert.</w:t>
      </w:r>
    </w:p>
    <w:p w:rsidR="00EC6218" w:rsidRPr="00295B53" w:rsidRDefault="009E73C1" w:rsidP="001F1292">
      <w:pPr>
        <w:numPr>
          <w:ilvl w:val="1"/>
          <w:numId w:val="1"/>
        </w:numPr>
        <w:tabs>
          <w:tab w:val="left" w:pos="2151"/>
        </w:tabs>
        <w:spacing w:after="0" w:line="240" w:lineRule="auto"/>
        <w:ind w:left="964" w:hanging="567"/>
        <w:contextualSpacing/>
        <w:jc w:val="both"/>
        <w:rPr>
          <w:rFonts w:asciiTheme="minorHAnsi" w:hAnsiTheme="minorHAnsi"/>
          <w:sz w:val="20"/>
          <w:szCs w:val="20"/>
        </w:rPr>
      </w:pPr>
      <w:r w:rsidRPr="00295B53">
        <w:rPr>
          <w:rFonts w:asciiTheme="minorHAnsi" w:hAnsiTheme="minorHAnsi"/>
          <w:sz w:val="20"/>
          <w:szCs w:val="20"/>
        </w:rPr>
        <w:t>Na kopercie/opakowaniu należy umieścić następujące oznaczenia:</w:t>
      </w:r>
      <w:r w:rsidR="001F1292" w:rsidRPr="00295B53">
        <w:rPr>
          <w:rFonts w:asciiTheme="minorHAnsi" w:hAnsiTheme="minorHAnsi"/>
          <w:sz w:val="20"/>
          <w:szCs w:val="20"/>
        </w:rPr>
        <w:t xml:space="preserve"> </w:t>
      </w:r>
      <w:r w:rsidRPr="00295B53">
        <w:rPr>
          <w:rFonts w:asciiTheme="minorHAnsi" w:hAnsiTheme="minorHAnsi"/>
          <w:sz w:val="20"/>
          <w:szCs w:val="20"/>
        </w:rPr>
        <w:t>nazwa, adres, numer telefonu, faksu, adres e-mail Wykonawcy</w:t>
      </w:r>
      <w:r w:rsidR="001F1292" w:rsidRPr="00295B53">
        <w:rPr>
          <w:rFonts w:asciiTheme="minorHAnsi" w:hAnsiTheme="minorHAnsi"/>
          <w:sz w:val="20"/>
          <w:szCs w:val="20"/>
        </w:rPr>
        <w:t>.</w:t>
      </w:r>
      <w:r w:rsidRPr="00295B53">
        <w:rPr>
          <w:rFonts w:asciiTheme="minorHAnsi" w:hAnsiTheme="minorHAnsi"/>
          <w:sz w:val="20"/>
          <w:szCs w:val="20"/>
        </w:rPr>
        <w:t xml:space="preserve"> </w:t>
      </w:r>
    </w:p>
    <w:p w:rsidR="00EC6218" w:rsidRPr="00295B53" w:rsidRDefault="009E73C1" w:rsidP="001F1292">
      <w:pPr>
        <w:tabs>
          <w:tab w:val="left" w:pos="2151"/>
        </w:tabs>
        <w:spacing w:after="0" w:line="240" w:lineRule="auto"/>
        <w:ind w:left="964"/>
        <w:contextualSpacing/>
        <w:jc w:val="both"/>
        <w:rPr>
          <w:rFonts w:asciiTheme="minorHAnsi" w:hAnsiTheme="minorHAnsi"/>
          <w:sz w:val="20"/>
          <w:szCs w:val="20"/>
        </w:rPr>
      </w:pPr>
      <w:r w:rsidRPr="00295B53">
        <w:rPr>
          <w:rFonts w:asciiTheme="minorHAnsi" w:hAnsiTheme="minorHAnsi"/>
          <w:sz w:val="20"/>
          <w:szCs w:val="20"/>
        </w:rPr>
        <w:t xml:space="preserve">Zamawiający: Regionalna Dyrekcja Ochrony Środowiska w Szczecinie, ul. Teofila Firlika </w:t>
      </w:r>
      <w:r w:rsidRPr="00295B53">
        <w:rPr>
          <w:rFonts w:asciiTheme="minorHAnsi" w:hAnsiTheme="minorHAnsi"/>
          <w:sz w:val="20"/>
          <w:szCs w:val="20"/>
        </w:rPr>
        <w:br/>
        <w:t>nr 20, 71-637 Szczecin,</w:t>
      </w:r>
    </w:p>
    <w:p w:rsidR="00EC6218" w:rsidRPr="00295B53" w:rsidRDefault="00EC6218">
      <w:pPr>
        <w:tabs>
          <w:tab w:val="left" w:pos="2151"/>
        </w:tabs>
        <w:spacing w:after="0" w:line="240" w:lineRule="auto"/>
        <w:ind w:left="1304"/>
        <w:contextualSpacing/>
        <w:jc w:val="both"/>
        <w:rPr>
          <w:rFonts w:asciiTheme="minorHAnsi" w:hAnsiTheme="minorHAnsi"/>
          <w:sz w:val="20"/>
          <w:szCs w:val="20"/>
        </w:rPr>
      </w:pPr>
    </w:p>
    <w:p w:rsidR="00EC6218" w:rsidRPr="00295B53" w:rsidRDefault="000F6AFF" w:rsidP="00324AC2">
      <w:pPr>
        <w:tabs>
          <w:tab w:val="left" w:pos="2151"/>
        </w:tabs>
        <w:spacing w:after="0" w:line="240" w:lineRule="auto"/>
        <w:ind w:left="426"/>
        <w:contextualSpacing/>
        <w:jc w:val="center"/>
        <w:rPr>
          <w:rFonts w:asciiTheme="minorHAnsi" w:hAnsiTheme="minorHAnsi"/>
          <w:i/>
          <w:iCs/>
          <w:sz w:val="20"/>
          <w:szCs w:val="20"/>
        </w:rPr>
      </w:pPr>
      <w:r w:rsidRPr="00295B53">
        <w:rPr>
          <w:rFonts w:asciiTheme="minorHAnsi" w:eastAsia="Times New Roman" w:hAnsiTheme="minorHAnsi" w:cs="Arial"/>
          <w:b/>
          <w:sz w:val="20"/>
          <w:szCs w:val="20"/>
          <w:lang w:eastAsia="pl-PL"/>
        </w:rPr>
        <w:t>„</w:t>
      </w:r>
      <w:r w:rsidR="009E73C1" w:rsidRPr="00295B53">
        <w:rPr>
          <w:rFonts w:asciiTheme="minorHAnsi" w:eastAsia="Times New Roman" w:hAnsiTheme="minorHAnsi" w:cs="Arial"/>
          <w:b/>
          <w:sz w:val="20"/>
          <w:szCs w:val="20"/>
          <w:lang w:eastAsia="pl-PL"/>
        </w:rPr>
        <w:t xml:space="preserve">Oferta na </w:t>
      </w:r>
      <w:r w:rsidRPr="00295B53">
        <w:rPr>
          <w:rFonts w:asciiTheme="minorHAnsi" w:eastAsia="Times New Roman" w:hAnsiTheme="minorHAnsi" w:cs="Arial"/>
          <w:b/>
          <w:sz w:val="20"/>
          <w:szCs w:val="20"/>
          <w:lang w:eastAsia="pl-PL"/>
        </w:rPr>
        <w:t>Wykonanie ekspertyz przyrodniczych na potrzeby uzupełnienia stanu wiedzy dla 1</w:t>
      </w:r>
      <w:r w:rsidR="00324AC2">
        <w:rPr>
          <w:rFonts w:asciiTheme="minorHAnsi" w:eastAsia="Times New Roman" w:hAnsiTheme="minorHAnsi" w:cs="Arial"/>
          <w:b/>
          <w:sz w:val="20"/>
          <w:szCs w:val="20"/>
          <w:lang w:eastAsia="pl-PL"/>
        </w:rPr>
        <w:t>0</w:t>
      </w:r>
      <w:r w:rsidRPr="00295B53">
        <w:rPr>
          <w:rFonts w:asciiTheme="minorHAnsi" w:eastAsia="Times New Roman" w:hAnsiTheme="minorHAnsi" w:cs="Arial"/>
          <w:b/>
          <w:sz w:val="20"/>
          <w:szCs w:val="20"/>
          <w:lang w:eastAsia="pl-PL"/>
        </w:rPr>
        <w:t xml:space="preserve"> przedmiotów ochrony na obszar</w:t>
      </w:r>
      <w:r w:rsidR="00324AC2">
        <w:rPr>
          <w:rFonts w:asciiTheme="minorHAnsi" w:eastAsia="Times New Roman" w:hAnsiTheme="minorHAnsi" w:cs="Arial"/>
          <w:b/>
          <w:sz w:val="20"/>
          <w:szCs w:val="20"/>
          <w:lang w:eastAsia="pl-PL"/>
        </w:rPr>
        <w:t>ze</w:t>
      </w:r>
      <w:r w:rsidRPr="00295B53">
        <w:rPr>
          <w:rFonts w:asciiTheme="minorHAnsi" w:eastAsia="Times New Roman" w:hAnsiTheme="minorHAnsi" w:cs="Arial"/>
          <w:b/>
          <w:sz w:val="20"/>
          <w:szCs w:val="20"/>
          <w:lang w:eastAsia="pl-PL"/>
        </w:rPr>
        <w:t xml:space="preserve"> Natura 2000</w:t>
      </w:r>
      <w:r w:rsidR="00324AC2">
        <w:rPr>
          <w:rFonts w:asciiTheme="minorHAnsi" w:eastAsia="Times New Roman" w:hAnsiTheme="minorHAnsi" w:cs="Arial"/>
          <w:b/>
          <w:sz w:val="20"/>
          <w:szCs w:val="20"/>
          <w:lang w:eastAsia="pl-PL"/>
        </w:rPr>
        <w:t xml:space="preserve"> </w:t>
      </w:r>
      <w:r w:rsidRPr="00295B53">
        <w:rPr>
          <w:rFonts w:asciiTheme="minorHAnsi" w:hAnsiTheme="minorHAnsi"/>
          <w:b/>
          <w:i/>
          <w:iCs/>
          <w:color w:val="0000D6"/>
          <w:sz w:val="20"/>
          <w:szCs w:val="20"/>
        </w:rPr>
        <w:t>n</w:t>
      </w:r>
      <w:r w:rsidR="009E73C1" w:rsidRPr="00295B53">
        <w:rPr>
          <w:rFonts w:asciiTheme="minorHAnsi" w:hAnsiTheme="minorHAnsi"/>
          <w:b/>
          <w:i/>
          <w:iCs/>
          <w:color w:val="0000D6"/>
          <w:sz w:val="20"/>
          <w:szCs w:val="20"/>
        </w:rPr>
        <w:t xml:space="preserve">ie otwierać przed dniem </w:t>
      </w:r>
      <w:r w:rsidRPr="00295B53">
        <w:rPr>
          <w:rFonts w:asciiTheme="minorHAnsi" w:hAnsiTheme="minorHAnsi"/>
          <w:b/>
          <w:i/>
          <w:iCs/>
          <w:color w:val="0000D6"/>
          <w:sz w:val="20"/>
          <w:szCs w:val="20"/>
        </w:rPr>
        <w:t>30</w:t>
      </w:r>
      <w:r w:rsidR="009E73C1" w:rsidRPr="00295B53">
        <w:rPr>
          <w:rFonts w:asciiTheme="minorHAnsi" w:hAnsiTheme="minorHAnsi"/>
          <w:b/>
          <w:i/>
          <w:iCs/>
          <w:color w:val="0000D6"/>
          <w:sz w:val="20"/>
          <w:szCs w:val="20"/>
        </w:rPr>
        <w:t>.05.2018r. godz. 14.00</w:t>
      </w:r>
      <w:r w:rsidR="009E73C1" w:rsidRPr="00295B53">
        <w:rPr>
          <w:rFonts w:asciiTheme="minorHAnsi" w:hAnsiTheme="minorHAnsi"/>
          <w:i/>
          <w:iCs/>
          <w:sz w:val="20"/>
          <w:szCs w:val="20"/>
        </w:rPr>
        <w:t>”.</w:t>
      </w:r>
    </w:p>
    <w:p w:rsidR="00EC6218" w:rsidRPr="00295B53" w:rsidRDefault="00EC6218">
      <w:pPr>
        <w:tabs>
          <w:tab w:val="left" w:pos="2151"/>
        </w:tabs>
        <w:spacing w:after="0" w:line="240" w:lineRule="auto"/>
        <w:ind w:left="2664"/>
        <w:contextualSpacing/>
        <w:jc w:val="both"/>
        <w:rPr>
          <w:rFonts w:asciiTheme="minorHAnsi" w:hAnsiTheme="minorHAnsi"/>
          <w:sz w:val="20"/>
          <w:szCs w:val="20"/>
        </w:rPr>
      </w:pPr>
    </w:p>
    <w:p w:rsidR="00EC6218" w:rsidRPr="00295B53" w:rsidRDefault="009E73C1">
      <w:pPr>
        <w:numPr>
          <w:ilvl w:val="0"/>
          <w:numId w:val="1"/>
        </w:numPr>
        <w:tabs>
          <w:tab w:val="left" w:pos="1357"/>
        </w:tabs>
        <w:spacing w:after="0" w:line="240" w:lineRule="auto"/>
        <w:ind w:hanging="283"/>
        <w:contextualSpacing/>
        <w:jc w:val="both"/>
        <w:rPr>
          <w:rFonts w:asciiTheme="minorHAnsi" w:hAnsiTheme="minorHAnsi"/>
          <w:b/>
          <w:bCs/>
          <w:sz w:val="20"/>
          <w:szCs w:val="20"/>
        </w:rPr>
      </w:pPr>
      <w:r w:rsidRPr="00295B53">
        <w:rPr>
          <w:rFonts w:asciiTheme="minorHAnsi" w:hAnsiTheme="minorHAnsi"/>
          <w:b/>
          <w:bCs/>
          <w:sz w:val="20"/>
          <w:szCs w:val="20"/>
        </w:rPr>
        <w:t xml:space="preserve">Składanie i otwarcie ofert </w:t>
      </w:r>
    </w:p>
    <w:p w:rsidR="00EC6218" w:rsidRPr="00295B53" w:rsidRDefault="009E73C1" w:rsidP="007433E4">
      <w:pPr>
        <w:numPr>
          <w:ilvl w:val="1"/>
          <w:numId w:val="1"/>
        </w:numPr>
        <w:tabs>
          <w:tab w:val="left" w:pos="1357"/>
        </w:tabs>
        <w:spacing w:after="0" w:line="240" w:lineRule="auto"/>
        <w:ind w:left="851" w:hanging="397"/>
        <w:contextualSpacing/>
        <w:jc w:val="both"/>
        <w:rPr>
          <w:rFonts w:asciiTheme="minorHAnsi" w:hAnsiTheme="minorHAnsi"/>
          <w:sz w:val="20"/>
          <w:szCs w:val="20"/>
        </w:rPr>
      </w:pPr>
      <w:r w:rsidRPr="00295B53">
        <w:rPr>
          <w:rFonts w:asciiTheme="minorHAnsi" w:hAnsiTheme="minorHAnsi"/>
          <w:sz w:val="20"/>
          <w:szCs w:val="20"/>
        </w:rPr>
        <w:t xml:space="preserve">Ofertę wraz z dokumentami, o których mowa w pkt 5 należy złożyć w terminie do dnia </w:t>
      </w:r>
      <w:r w:rsidR="007C0419" w:rsidRPr="00295B53">
        <w:rPr>
          <w:rFonts w:asciiTheme="minorHAnsi" w:hAnsiTheme="minorHAnsi"/>
          <w:b/>
          <w:bCs/>
          <w:color w:val="0000D6"/>
          <w:sz w:val="20"/>
          <w:szCs w:val="20"/>
        </w:rPr>
        <w:t>30</w:t>
      </w:r>
      <w:r w:rsidRPr="00295B53">
        <w:rPr>
          <w:rFonts w:asciiTheme="minorHAnsi" w:hAnsiTheme="minorHAnsi"/>
          <w:b/>
          <w:bCs/>
          <w:color w:val="0000D6"/>
          <w:sz w:val="20"/>
          <w:szCs w:val="20"/>
        </w:rPr>
        <w:t xml:space="preserve"> maja 2018r.</w:t>
      </w:r>
      <w:r w:rsidRPr="00295B53">
        <w:rPr>
          <w:rFonts w:asciiTheme="minorHAnsi" w:hAnsiTheme="minorHAnsi"/>
          <w:b/>
          <w:color w:val="0000D6"/>
          <w:sz w:val="20"/>
          <w:szCs w:val="20"/>
        </w:rPr>
        <w:t xml:space="preserve"> do godz. </w:t>
      </w:r>
      <w:r w:rsidRPr="00295B53">
        <w:rPr>
          <w:rFonts w:asciiTheme="minorHAnsi" w:hAnsiTheme="minorHAnsi"/>
          <w:b/>
          <w:bCs/>
          <w:color w:val="0000D6"/>
          <w:sz w:val="20"/>
          <w:szCs w:val="20"/>
        </w:rPr>
        <w:t>14.00</w:t>
      </w:r>
      <w:r w:rsidRPr="00295B53">
        <w:rPr>
          <w:rFonts w:asciiTheme="minorHAnsi" w:hAnsiTheme="minorHAnsi"/>
          <w:sz w:val="20"/>
          <w:szCs w:val="20"/>
        </w:rPr>
        <w:t xml:space="preserve"> w siedzibie Regionalnej Dyrekcji Ochrony Środowiska w Szczecinie, </w:t>
      </w:r>
      <w:r w:rsidRPr="00295B53">
        <w:rPr>
          <w:rFonts w:asciiTheme="minorHAnsi" w:hAnsiTheme="minorHAnsi"/>
          <w:b/>
          <w:bCs/>
          <w:sz w:val="20"/>
          <w:szCs w:val="20"/>
        </w:rPr>
        <w:t>I piętro,</w:t>
      </w:r>
      <w:r w:rsidRPr="00295B53">
        <w:rPr>
          <w:rFonts w:asciiTheme="minorHAnsi" w:hAnsiTheme="minorHAnsi"/>
          <w:sz w:val="20"/>
          <w:szCs w:val="20"/>
        </w:rPr>
        <w:t xml:space="preserve"> </w:t>
      </w:r>
      <w:r w:rsidRPr="00295B53">
        <w:rPr>
          <w:rFonts w:asciiTheme="minorHAnsi" w:hAnsiTheme="minorHAnsi"/>
          <w:b/>
          <w:bCs/>
          <w:sz w:val="20"/>
          <w:szCs w:val="20"/>
        </w:rPr>
        <w:t>pok. nr  127 - Kancelaria</w:t>
      </w:r>
      <w:r w:rsidRPr="00295B53">
        <w:rPr>
          <w:rFonts w:asciiTheme="minorHAnsi" w:hAnsiTheme="minorHAnsi"/>
          <w:sz w:val="20"/>
          <w:szCs w:val="20"/>
        </w:rPr>
        <w:t xml:space="preserve">, ul. Teofila Firlika nr 20, 71 - 637 Szczecin. </w:t>
      </w:r>
      <w:r w:rsidR="007C0419" w:rsidRPr="00295B53">
        <w:rPr>
          <w:rFonts w:asciiTheme="minorHAnsi" w:hAnsiTheme="minorHAnsi"/>
          <w:sz w:val="20"/>
          <w:szCs w:val="20"/>
        </w:rPr>
        <w:t xml:space="preserve">W przypadku wpływu oferty po wyznaczonym terminie na składanie ofert, Zamawiający niezwłocznie zawiadamia wykonawcę </w:t>
      </w:r>
      <w:r w:rsidR="007433E4">
        <w:rPr>
          <w:rFonts w:asciiTheme="minorHAnsi" w:hAnsiTheme="minorHAnsi"/>
          <w:sz w:val="20"/>
          <w:szCs w:val="20"/>
        </w:rPr>
        <w:br/>
      </w:r>
      <w:r w:rsidR="007C0419" w:rsidRPr="00295B53">
        <w:rPr>
          <w:rFonts w:asciiTheme="minorHAnsi" w:hAnsiTheme="minorHAnsi"/>
          <w:sz w:val="20"/>
          <w:szCs w:val="20"/>
        </w:rPr>
        <w:t xml:space="preserve">o złożeniu oferty po terminie oraz zwraca ofertę po upływie terminu do wniesienia odwołania. </w:t>
      </w:r>
    </w:p>
    <w:p w:rsidR="00EC6218" w:rsidRPr="00295B53" w:rsidRDefault="009E73C1" w:rsidP="007433E4">
      <w:pPr>
        <w:numPr>
          <w:ilvl w:val="1"/>
          <w:numId w:val="1"/>
        </w:numPr>
        <w:tabs>
          <w:tab w:val="left" w:pos="1357"/>
        </w:tabs>
        <w:spacing w:after="0" w:line="240" w:lineRule="auto"/>
        <w:ind w:left="851" w:hanging="397"/>
        <w:contextualSpacing/>
        <w:jc w:val="both"/>
        <w:rPr>
          <w:rFonts w:asciiTheme="minorHAnsi" w:hAnsiTheme="minorHAnsi"/>
          <w:sz w:val="20"/>
          <w:szCs w:val="20"/>
        </w:rPr>
      </w:pPr>
      <w:r w:rsidRPr="00295B53">
        <w:rPr>
          <w:rFonts w:asciiTheme="minorHAnsi" w:hAnsiTheme="minorHAnsi"/>
          <w:sz w:val="20"/>
          <w:szCs w:val="20"/>
        </w:rPr>
        <w:t xml:space="preserve">Decydujące znaczenie dla zachowania terminu składania ofert ma data i godzina wpływu oferty </w:t>
      </w:r>
      <w:r w:rsidR="007433E4">
        <w:rPr>
          <w:rFonts w:asciiTheme="minorHAnsi" w:hAnsiTheme="minorHAnsi"/>
          <w:sz w:val="20"/>
          <w:szCs w:val="20"/>
        </w:rPr>
        <w:br/>
      </w:r>
      <w:r w:rsidRPr="00295B53">
        <w:rPr>
          <w:rFonts w:asciiTheme="minorHAnsi" w:hAnsiTheme="minorHAnsi"/>
          <w:sz w:val="20"/>
          <w:szCs w:val="20"/>
        </w:rPr>
        <w:t>w miejsce wskazane w pkt 8.1, a nie data jej wysłania przesyłką pocztową lub kurierską.</w:t>
      </w:r>
    </w:p>
    <w:p w:rsidR="00EC6218" w:rsidRPr="00295B53" w:rsidRDefault="009E73C1" w:rsidP="007433E4">
      <w:pPr>
        <w:numPr>
          <w:ilvl w:val="1"/>
          <w:numId w:val="1"/>
        </w:numPr>
        <w:tabs>
          <w:tab w:val="left" w:pos="1357"/>
        </w:tabs>
        <w:spacing w:after="0" w:line="240" w:lineRule="auto"/>
        <w:ind w:left="851" w:hanging="397"/>
        <w:contextualSpacing/>
        <w:jc w:val="both"/>
        <w:rPr>
          <w:rFonts w:asciiTheme="minorHAnsi" w:hAnsiTheme="minorHAnsi"/>
          <w:sz w:val="20"/>
          <w:szCs w:val="20"/>
        </w:rPr>
      </w:pPr>
      <w:r w:rsidRPr="00295B53">
        <w:rPr>
          <w:rFonts w:asciiTheme="minorHAnsi" w:hAnsiTheme="minorHAnsi"/>
          <w:b/>
          <w:color w:val="0000D6"/>
          <w:sz w:val="20"/>
          <w:szCs w:val="20"/>
        </w:rPr>
        <w:t>Otwarcie ofert</w:t>
      </w:r>
      <w:r w:rsidRPr="00295B53">
        <w:rPr>
          <w:rFonts w:asciiTheme="minorHAnsi" w:hAnsiTheme="minorHAnsi"/>
          <w:sz w:val="20"/>
          <w:szCs w:val="20"/>
        </w:rPr>
        <w:t xml:space="preserve"> nastąpi w dniu </w:t>
      </w:r>
      <w:r w:rsidR="003A57B0" w:rsidRPr="00295B53">
        <w:rPr>
          <w:rFonts w:asciiTheme="minorHAnsi" w:hAnsiTheme="minorHAnsi"/>
          <w:b/>
          <w:bCs/>
          <w:color w:val="0000D6"/>
          <w:sz w:val="20"/>
          <w:szCs w:val="20"/>
        </w:rPr>
        <w:t>30 maja 2018</w:t>
      </w:r>
      <w:r w:rsidRPr="00295B53">
        <w:rPr>
          <w:rFonts w:asciiTheme="minorHAnsi" w:hAnsiTheme="minorHAnsi"/>
          <w:b/>
          <w:bCs/>
          <w:color w:val="0000D6"/>
          <w:sz w:val="20"/>
          <w:szCs w:val="20"/>
        </w:rPr>
        <w:t>r.</w:t>
      </w:r>
      <w:r w:rsidRPr="00295B53">
        <w:rPr>
          <w:rFonts w:asciiTheme="minorHAnsi" w:hAnsiTheme="minorHAnsi"/>
          <w:sz w:val="20"/>
          <w:szCs w:val="20"/>
        </w:rPr>
        <w:t xml:space="preserve"> </w:t>
      </w:r>
      <w:r w:rsidRPr="00295B53">
        <w:rPr>
          <w:rFonts w:asciiTheme="minorHAnsi" w:hAnsiTheme="minorHAnsi"/>
          <w:color w:val="0000D6"/>
          <w:sz w:val="20"/>
          <w:szCs w:val="20"/>
        </w:rPr>
        <w:t xml:space="preserve">o godzinie </w:t>
      </w:r>
      <w:r w:rsidRPr="00295B53">
        <w:rPr>
          <w:rFonts w:asciiTheme="minorHAnsi" w:hAnsiTheme="minorHAnsi"/>
          <w:b/>
          <w:bCs/>
          <w:color w:val="0000D6"/>
          <w:sz w:val="20"/>
          <w:szCs w:val="20"/>
        </w:rPr>
        <w:t>14.30</w:t>
      </w:r>
      <w:r w:rsidRPr="00295B53">
        <w:rPr>
          <w:rFonts w:asciiTheme="minorHAnsi" w:hAnsiTheme="minorHAnsi"/>
          <w:b/>
          <w:bCs/>
          <w:sz w:val="20"/>
          <w:szCs w:val="20"/>
        </w:rPr>
        <w:t xml:space="preserve"> </w:t>
      </w:r>
      <w:r w:rsidRPr="00295B53">
        <w:rPr>
          <w:rFonts w:asciiTheme="minorHAnsi" w:hAnsiTheme="minorHAnsi"/>
          <w:sz w:val="20"/>
          <w:szCs w:val="20"/>
        </w:rPr>
        <w:t>w siedzibie Zamawiającego:</w:t>
      </w:r>
      <w:r w:rsidRPr="00295B53">
        <w:rPr>
          <w:rFonts w:asciiTheme="minorHAnsi" w:hAnsiTheme="minorHAnsi"/>
          <w:b/>
          <w:bCs/>
          <w:sz w:val="20"/>
          <w:szCs w:val="20"/>
        </w:rPr>
        <w:t xml:space="preserve"> I piętro</w:t>
      </w:r>
      <w:r w:rsidRPr="00295B53">
        <w:rPr>
          <w:rFonts w:asciiTheme="minorHAnsi" w:hAnsiTheme="minorHAnsi"/>
          <w:sz w:val="20"/>
          <w:szCs w:val="20"/>
        </w:rPr>
        <w:t xml:space="preserve">, </w:t>
      </w:r>
      <w:r w:rsidRPr="00295B53">
        <w:rPr>
          <w:rFonts w:asciiTheme="minorHAnsi" w:hAnsiTheme="minorHAnsi"/>
          <w:b/>
          <w:bCs/>
          <w:sz w:val="20"/>
          <w:szCs w:val="20"/>
        </w:rPr>
        <w:t>pokój nr 130 - Sala konferencyjna</w:t>
      </w:r>
      <w:r w:rsidRPr="00295B53">
        <w:rPr>
          <w:rFonts w:asciiTheme="minorHAnsi" w:hAnsiTheme="minorHAnsi"/>
          <w:sz w:val="20"/>
          <w:szCs w:val="20"/>
        </w:rPr>
        <w:t>.</w:t>
      </w:r>
    </w:p>
    <w:p w:rsidR="00EC6218" w:rsidRPr="00295B53" w:rsidRDefault="009E73C1" w:rsidP="007433E4">
      <w:pPr>
        <w:numPr>
          <w:ilvl w:val="1"/>
          <w:numId w:val="1"/>
        </w:numPr>
        <w:tabs>
          <w:tab w:val="left" w:pos="1357"/>
        </w:tabs>
        <w:spacing w:after="0" w:line="240" w:lineRule="auto"/>
        <w:ind w:left="851" w:hanging="397"/>
        <w:contextualSpacing/>
        <w:jc w:val="both"/>
        <w:rPr>
          <w:rFonts w:asciiTheme="minorHAnsi" w:hAnsiTheme="minorHAnsi"/>
          <w:sz w:val="20"/>
          <w:szCs w:val="20"/>
        </w:rPr>
      </w:pPr>
      <w:r w:rsidRPr="00295B53">
        <w:rPr>
          <w:rFonts w:asciiTheme="minorHAnsi" w:hAnsiTheme="minorHAnsi"/>
          <w:sz w:val="20"/>
          <w:szCs w:val="20"/>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7.14 z dodatkowym oznaczeniem „ZMIANA”.</w:t>
      </w:r>
    </w:p>
    <w:p w:rsidR="00EC6218" w:rsidRPr="00295B53" w:rsidRDefault="009E73C1" w:rsidP="00F21D49">
      <w:pPr>
        <w:numPr>
          <w:ilvl w:val="1"/>
          <w:numId w:val="1"/>
        </w:numPr>
        <w:tabs>
          <w:tab w:val="left" w:pos="1357"/>
        </w:tabs>
        <w:spacing w:after="0" w:line="240" w:lineRule="auto"/>
        <w:ind w:left="851" w:hanging="397"/>
        <w:contextualSpacing/>
        <w:jc w:val="both"/>
        <w:rPr>
          <w:rFonts w:asciiTheme="minorHAnsi" w:hAnsiTheme="minorHAnsi"/>
          <w:sz w:val="20"/>
          <w:szCs w:val="20"/>
        </w:rPr>
      </w:pPr>
      <w:r w:rsidRPr="00295B53">
        <w:rPr>
          <w:rFonts w:asciiTheme="minorHAnsi" w:hAnsiTheme="minorHAnsi"/>
          <w:sz w:val="20"/>
          <w:szCs w:val="20"/>
        </w:rPr>
        <w:t>Wykonawca może przed upływem terminu składania ofert wycofać ofertę, poprzez złożenie pisemnego powiadomienia podpisanego przez osobę (osoby) uprawnioną do reprezentowania Wykonawcy.</w:t>
      </w:r>
    </w:p>
    <w:p w:rsidR="00EC6218" w:rsidRPr="00295B53" w:rsidRDefault="009E73C1">
      <w:pPr>
        <w:numPr>
          <w:ilvl w:val="1"/>
          <w:numId w:val="1"/>
        </w:numPr>
        <w:tabs>
          <w:tab w:val="left" w:pos="1357"/>
        </w:tabs>
        <w:spacing w:after="0" w:line="240" w:lineRule="auto"/>
        <w:ind w:left="964" w:hanging="510"/>
        <w:contextualSpacing/>
        <w:jc w:val="both"/>
        <w:rPr>
          <w:rFonts w:asciiTheme="minorHAnsi" w:hAnsiTheme="minorHAnsi"/>
          <w:sz w:val="20"/>
          <w:szCs w:val="20"/>
        </w:rPr>
      </w:pPr>
      <w:r w:rsidRPr="00295B53">
        <w:rPr>
          <w:rFonts w:asciiTheme="minorHAnsi" w:hAnsiTheme="minorHAnsi"/>
          <w:sz w:val="20"/>
          <w:szCs w:val="20"/>
        </w:rPr>
        <w:t>Otwarcie ofert jest jawne. Wykonawcy mogą uczestniczyć w sesji otwarcia ofert.</w:t>
      </w:r>
    </w:p>
    <w:p w:rsidR="00EC6218" w:rsidRPr="00295B53" w:rsidRDefault="009E73C1">
      <w:pPr>
        <w:numPr>
          <w:ilvl w:val="1"/>
          <w:numId w:val="1"/>
        </w:numPr>
        <w:tabs>
          <w:tab w:val="left" w:pos="1357"/>
        </w:tabs>
        <w:spacing w:after="0" w:line="240" w:lineRule="auto"/>
        <w:ind w:left="964" w:hanging="510"/>
        <w:contextualSpacing/>
        <w:jc w:val="both"/>
        <w:rPr>
          <w:rFonts w:asciiTheme="minorHAnsi" w:hAnsiTheme="minorHAnsi"/>
          <w:sz w:val="20"/>
          <w:szCs w:val="20"/>
        </w:rPr>
      </w:pPr>
      <w:r w:rsidRPr="00295B53">
        <w:rPr>
          <w:rFonts w:asciiTheme="minorHAnsi" w:hAnsiTheme="minorHAnsi"/>
          <w:sz w:val="20"/>
          <w:szCs w:val="20"/>
        </w:rPr>
        <w:t>Niezwłocznie po otwarciu ofert Zamawiający zamieści na własnej stronie internetowej (</w:t>
      </w:r>
      <w:hyperlink r:id="rId14">
        <w:r w:rsidRPr="00295B53">
          <w:rPr>
            <w:rStyle w:val="czeinternetowe"/>
            <w:rFonts w:asciiTheme="minorHAnsi" w:hAnsiTheme="minorHAnsi"/>
            <w:sz w:val="20"/>
            <w:szCs w:val="20"/>
          </w:rPr>
          <w:t>http://bip.szczecin.rdos.gov.pl/</w:t>
        </w:r>
      </w:hyperlink>
      <w:r w:rsidRPr="00295B53">
        <w:rPr>
          <w:rFonts w:asciiTheme="minorHAnsi" w:hAnsiTheme="minorHAnsi"/>
          <w:sz w:val="20"/>
          <w:szCs w:val="20"/>
        </w:rPr>
        <w:t>) informacje dotyczące:</w:t>
      </w:r>
    </w:p>
    <w:p w:rsidR="00EC6218" w:rsidRPr="00295B53" w:rsidRDefault="009E73C1" w:rsidP="003A57B0">
      <w:pPr>
        <w:numPr>
          <w:ilvl w:val="2"/>
          <w:numId w:val="1"/>
        </w:numPr>
        <w:tabs>
          <w:tab w:val="left" w:pos="1357"/>
        </w:tabs>
        <w:spacing w:after="0" w:line="240" w:lineRule="auto"/>
        <w:ind w:left="1843" w:hanging="850"/>
        <w:contextualSpacing/>
        <w:jc w:val="both"/>
        <w:rPr>
          <w:rFonts w:asciiTheme="minorHAnsi" w:hAnsiTheme="minorHAnsi"/>
          <w:sz w:val="20"/>
          <w:szCs w:val="20"/>
        </w:rPr>
      </w:pPr>
      <w:r w:rsidRPr="00295B53">
        <w:rPr>
          <w:rFonts w:asciiTheme="minorHAnsi" w:hAnsiTheme="minorHAnsi"/>
          <w:sz w:val="20"/>
          <w:szCs w:val="20"/>
        </w:rPr>
        <w:t>kwoty, jaką zamierza przeznaczyć na sfinansowanie zamówienia;</w:t>
      </w:r>
    </w:p>
    <w:p w:rsidR="00EC6218" w:rsidRPr="00295B53" w:rsidRDefault="009E73C1" w:rsidP="003A57B0">
      <w:pPr>
        <w:numPr>
          <w:ilvl w:val="2"/>
          <w:numId w:val="1"/>
        </w:numPr>
        <w:tabs>
          <w:tab w:val="left" w:pos="1357"/>
        </w:tabs>
        <w:spacing w:after="0" w:line="240" w:lineRule="auto"/>
        <w:ind w:left="1843" w:hanging="850"/>
        <w:contextualSpacing/>
        <w:jc w:val="both"/>
        <w:rPr>
          <w:rFonts w:asciiTheme="minorHAnsi" w:hAnsiTheme="minorHAnsi"/>
          <w:sz w:val="20"/>
          <w:szCs w:val="20"/>
        </w:rPr>
      </w:pPr>
      <w:r w:rsidRPr="00295B53">
        <w:rPr>
          <w:rFonts w:asciiTheme="minorHAnsi" w:hAnsiTheme="minorHAnsi"/>
          <w:sz w:val="20"/>
          <w:szCs w:val="20"/>
        </w:rPr>
        <w:t>firm oraz adresów Wykonawców, którzy złożyli oferty w terminie;</w:t>
      </w:r>
    </w:p>
    <w:p w:rsidR="00EC6218" w:rsidRPr="00295B53" w:rsidRDefault="009E73C1" w:rsidP="003A57B0">
      <w:pPr>
        <w:numPr>
          <w:ilvl w:val="2"/>
          <w:numId w:val="1"/>
        </w:numPr>
        <w:tabs>
          <w:tab w:val="left" w:pos="1357"/>
        </w:tabs>
        <w:spacing w:after="0" w:line="240" w:lineRule="auto"/>
        <w:ind w:left="1843" w:hanging="850"/>
        <w:contextualSpacing/>
        <w:jc w:val="both"/>
        <w:rPr>
          <w:rFonts w:asciiTheme="minorHAnsi" w:hAnsiTheme="minorHAnsi"/>
          <w:sz w:val="20"/>
          <w:szCs w:val="20"/>
        </w:rPr>
      </w:pPr>
      <w:r w:rsidRPr="00295B53">
        <w:rPr>
          <w:rFonts w:asciiTheme="minorHAnsi" w:hAnsiTheme="minorHAnsi"/>
          <w:sz w:val="20"/>
          <w:szCs w:val="20"/>
        </w:rPr>
        <w:t>ceny, terminu wykonania zamówienia, okresu gwarancji i warunków płatności zawartych w ofertach.</w:t>
      </w:r>
    </w:p>
    <w:p w:rsidR="00EC6218" w:rsidRPr="00295B53" w:rsidRDefault="009E73C1">
      <w:pPr>
        <w:numPr>
          <w:ilvl w:val="0"/>
          <w:numId w:val="1"/>
        </w:numPr>
        <w:tabs>
          <w:tab w:val="left" w:pos="1357"/>
        </w:tabs>
        <w:spacing w:after="0" w:line="240" w:lineRule="auto"/>
        <w:ind w:left="454" w:hanging="454"/>
        <w:contextualSpacing/>
        <w:jc w:val="both"/>
        <w:rPr>
          <w:rFonts w:asciiTheme="minorHAnsi" w:hAnsiTheme="minorHAnsi"/>
          <w:b/>
          <w:bCs/>
          <w:sz w:val="20"/>
          <w:szCs w:val="20"/>
        </w:rPr>
      </w:pPr>
      <w:r w:rsidRPr="00295B53">
        <w:rPr>
          <w:rFonts w:asciiTheme="minorHAnsi" w:hAnsiTheme="minorHAnsi"/>
          <w:b/>
          <w:bCs/>
          <w:sz w:val="20"/>
          <w:szCs w:val="20"/>
        </w:rPr>
        <w:t>Termin związania ofertą</w:t>
      </w:r>
    </w:p>
    <w:p w:rsidR="00EC6218" w:rsidRPr="00295B53" w:rsidRDefault="009E73C1">
      <w:pPr>
        <w:numPr>
          <w:ilvl w:val="1"/>
          <w:numId w:val="1"/>
        </w:numPr>
        <w:tabs>
          <w:tab w:val="left" w:pos="1357"/>
        </w:tabs>
        <w:spacing w:after="0" w:line="240" w:lineRule="auto"/>
        <w:ind w:left="964" w:hanging="454"/>
        <w:contextualSpacing/>
        <w:jc w:val="both"/>
        <w:rPr>
          <w:rFonts w:asciiTheme="minorHAnsi" w:hAnsiTheme="minorHAnsi"/>
          <w:sz w:val="20"/>
          <w:szCs w:val="20"/>
        </w:rPr>
      </w:pPr>
      <w:r w:rsidRPr="00295B53">
        <w:rPr>
          <w:rFonts w:asciiTheme="minorHAnsi" w:hAnsiTheme="minorHAnsi"/>
          <w:sz w:val="20"/>
          <w:szCs w:val="20"/>
        </w:rPr>
        <w:t xml:space="preserve">Wykonawca jest związany ofertą przez </w:t>
      </w:r>
      <w:r w:rsidRPr="00295B53">
        <w:rPr>
          <w:rFonts w:asciiTheme="minorHAnsi" w:hAnsiTheme="minorHAnsi"/>
          <w:b/>
          <w:bCs/>
          <w:sz w:val="20"/>
          <w:szCs w:val="20"/>
        </w:rPr>
        <w:t>okres 60 dni</w:t>
      </w:r>
      <w:r w:rsidRPr="00295B53">
        <w:rPr>
          <w:rFonts w:asciiTheme="minorHAnsi" w:hAnsiTheme="minorHAnsi"/>
          <w:sz w:val="20"/>
          <w:szCs w:val="20"/>
        </w:rPr>
        <w:t xml:space="preserve"> od terminu składania ofert.</w:t>
      </w:r>
    </w:p>
    <w:p w:rsidR="00EC6218" w:rsidRPr="00295B53" w:rsidRDefault="009E73C1">
      <w:pPr>
        <w:numPr>
          <w:ilvl w:val="1"/>
          <w:numId w:val="1"/>
        </w:numPr>
        <w:tabs>
          <w:tab w:val="left" w:pos="1357"/>
        </w:tabs>
        <w:spacing w:after="0" w:line="240" w:lineRule="auto"/>
        <w:ind w:left="964" w:hanging="454"/>
        <w:contextualSpacing/>
        <w:jc w:val="both"/>
        <w:rPr>
          <w:rFonts w:asciiTheme="minorHAnsi" w:hAnsiTheme="minorHAnsi"/>
          <w:sz w:val="20"/>
          <w:szCs w:val="20"/>
        </w:rPr>
      </w:pPr>
      <w:r w:rsidRPr="00295B53">
        <w:rPr>
          <w:rFonts w:asciiTheme="minorHAnsi" w:hAnsiTheme="minorHAnsi"/>
          <w:sz w:val="20"/>
          <w:szCs w:val="20"/>
        </w:rPr>
        <w:t>Bieg terminu związania ofertą rozpoczyna się wraz z upływem terminu składania ofert.</w:t>
      </w:r>
    </w:p>
    <w:p w:rsidR="00EC6218" w:rsidRPr="00295B53" w:rsidRDefault="009E73C1">
      <w:pPr>
        <w:numPr>
          <w:ilvl w:val="1"/>
          <w:numId w:val="1"/>
        </w:numPr>
        <w:tabs>
          <w:tab w:val="left" w:pos="1357"/>
        </w:tabs>
        <w:spacing w:after="0" w:line="240" w:lineRule="auto"/>
        <w:ind w:left="964" w:hanging="454"/>
        <w:contextualSpacing/>
        <w:jc w:val="both"/>
        <w:rPr>
          <w:rFonts w:asciiTheme="minorHAnsi" w:hAnsiTheme="minorHAnsi"/>
          <w:sz w:val="20"/>
          <w:szCs w:val="20"/>
        </w:rPr>
      </w:pPr>
      <w:r w:rsidRPr="00295B53">
        <w:rPr>
          <w:rFonts w:asciiTheme="minorHAnsi" w:hAnsi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EC6218" w:rsidRPr="00295B53" w:rsidRDefault="00EC6218">
      <w:pPr>
        <w:tabs>
          <w:tab w:val="left" w:pos="1357"/>
        </w:tabs>
        <w:spacing w:after="0" w:line="240" w:lineRule="auto"/>
        <w:ind w:left="1672"/>
        <w:contextualSpacing/>
        <w:jc w:val="both"/>
        <w:rPr>
          <w:rFonts w:asciiTheme="minorHAnsi" w:hAnsiTheme="minorHAnsi"/>
          <w:sz w:val="20"/>
          <w:szCs w:val="20"/>
        </w:rPr>
      </w:pPr>
    </w:p>
    <w:p w:rsidR="00EC6218" w:rsidRPr="00295B53" w:rsidRDefault="009E73C1">
      <w:pPr>
        <w:numPr>
          <w:ilvl w:val="0"/>
          <w:numId w:val="1"/>
        </w:numPr>
        <w:tabs>
          <w:tab w:val="left" w:pos="1357"/>
        </w:tabs>
        <w:spacing w:after="0" w:line="240" w:lineRule="auto"/>
        <w:ind w:hanging="454"/>
        <w:contextualSpacing/>
        <w:jc w:val="both"/>
        <w:rPr>
          <w:rFonts w:asciiTheme="minorHAnsi" w:hAnsiTheme="minorHAnsi"/>
          <w:b/>
          <w:bCs/>
          <w:sz w:val="20"/>
          <w:szCs w:val="20"/>
        </w:rPr>
      </w:pPr>
      <w:r w:rsidRPr="00295B53">
        <w:rPr>
          <w:rFonts w:asciiTheme="minorHAnsi" w:hAnsiTheme="minorHAnsi"/>
          <w:b/>
          <w:bCs/>
          <w:sz w:val="20"/>
          <w:szCs w:val="20"/>
        </w:rPr>
        <w:t>Opis sposobu obliczenia ceny</w:t>
      </w:r>
    </w:p>
    <w:p w:rsidR="00EC6218" w:rsidRPr="00295B53" w:rsidRDefault="009E73C1" w:rsidP="00DB37B5">
      <w:pPr>
        <w:numPr>
          <w:ilvl w:val="1"/>
          <w:numId w:val="1"/>
        </w:numPr>
        <w:tabs>
          <w:tab w:val="clear" w:pos="822"/>
          <w:tab w:val="num" w:pos="851"/>
          <w:tab w:val="left" w:pos="1588"/>
          <w:tab w:val="left" w:pos="1698"/>
        </w:tabs>
        <w:spacing w:after="0" w:line="240" w:lineRule="auto"/>
        <w:ind w:left="851" w:hanging="567"/>
        <w:contextualSpacing/>
        <w:jc w:val="both"/>
        <w:rPr>
          <w:rFonts w:asciiTheme="minorHAnsi" w:hAnsiTheme="minorHAnsi"/>
          <w:sz w:val="20"/>
          <w:szCs w:val="20"/>
        </w:rPr>
      </w:pPr>
      <w:r w:rsidRPr="00295B53">
        <w:rPr>
          <w:rFonts w:asciiTheme="minorHAnsi" w:hAnsiTheme="minorHAnsi"/>
          <w:sz w:val="20"/>
          <w:szCs w:val="20"/>
        </w:rPr>
        <w:t xml:space="preserve">Wykonawca poda cenę oferty w Formularzu Ofertowym sporządzonym według wzoru stanowiącego Załącznik Nr 2 do SIWZ. Wykonawca w Formularzu Ofertowym poda </w:t>
      </w:r>
      <w:r w:rsidRPr="00295B53">
        <w:rPr>
          <w:rFonts w:asciiTheme="minorHAnsi" w:hAnsiTheme="minorHAnsi"/>
          <w:b/>
          <w:bCs/>
          <w:sz w:val="20"/>
          <w:szCs w:val="20"/>
        </w:rPr>
        <w:t>ryczałtową cenę brutto</w:t>
      </w:r>
      <w:r w:rsidRPr="00295B53">
        <w:rPr>
          <w:rFonts w:asciiTheme="minorHAnsi" w:hAnsiTheme="minorHAnsi"/>
          <w:sz w:val="20"/>
          <w:szCs w:val="20"/>
        </w:rPr>
        <w:t xml:space="preserve"> za wykonanie </w:t>
      </w:r>
      <w:r w:rsidR="00672B85" w:rsidRPr="00295B53">
        <w:rPr>
          <w:rFonts w:asciiTheme="minorHAnsi" w:hAnsiTheme="minorHAnsi"/>
          <w:sz w:val="20"/>
          <w:szCs w:val="20"/>
        </w:rPr>
        <w:t>części zamówienia</w:t>
      </w:r>
      <w:r w:rsidRPr="00295B53">
        <w:rPr>
          <w:rFonts w:asciiTheme="minorHAnsi" w:hAnsiTheme="minorHAnsi"/>
          <w:sz w:val="20"/>
          <w:szCs w:val="20"/>
        </w:rPr>
        <w:t>, zgodnie z treścią tabeli formularza ofertowego. Ceny muszą być wyrażone w złotych polskich, z dokładnością nie większą niż dwa miejsca po przecinku.</w:t>
      </w:r>
    </w:p>
    <w:p w:rsidR="00EC6218" w:rsidRPr="00295B53" w:rsidRDefault="009E73C1" w:rsidP="00DB37B5">
      <w:pPr>
        <w:numPr>
          <w:ilvl w:val="1"/>
          <w:numId w:val="1"/>
        </w:numPr>
        <w:tabs>
          <w:tab w:val="clear" w:pos="822"/>
          <w:tab w:val="num" w:pos="851"/>
          <w:tab w:val="left" w:pos="1588"/>
          <w:tab w:val="left" w:pos="1698"/>
        </w:tabs>
        <w:spacing w:after="0" w:line="240" w:lineRule="auto"/>
        <w:ind w:left="851" w:hanging="567"/>
        <w:contextualSpacing/>
        <w:jc w:val="both"/>
        <w:rPr>
          <w:rFonts w:asciiTheme="minorHAnsi" w:hAnsiTheme="minorHAnsi"/>
          <w:sz w:val="20"/>
          <w:szCs w:val="20"/>
        </w:rPr>
      </w:pPr>
      <w:r w:rsidRPr="00295B53">
        <w:rPr>
          <w:rFonts w:asciiTheme="minorHAnsi" w:hAnsiTheme="minorHAnsi"/>
          <w:sz w:val="20"/>
          <w:szCs w:val="20"/>
        </w:rPr>
        <w:t>Wykonawca musi uwzględnić w cenie oferty wszelkie koszty niezbędne dla prawidłowego i pełnego wykonania zamówienia oraz wszelkie opłaty i podatki wynikające z obowiązujących przepisów.</w:t>
      </w:r>
    </w:p>
    <w:p w:rsidR="00156840" w:rsidRPr="00295B53" w:rsidRDefault="00156840" w:rsidP="00DB37B5">
      <w:pPr>
        <w:numPr>
          <w:ilvl w:val="1"/>
          <w:numId w:val="1"/>
        </w:numPr>
        <w:tabs>
          <w:tab w:val="clear" w:pos="822"/>
          <w:tab w:val="num" w:pos="851"/>
          <w:tab w:val="left" w:pos="1588"/>
          <w:tab w:val="left" w:pos="1698"/>
        </w:tabs>
        <w:spacing w:after="0" w:line="240" w:lineRule="auto"/>
        <w:ind w:left="851" w:hanging="567"/>
        <w:contextualSpacing/>
        <w:jc w:val="both"/>
        <w:rPr>
          <w:rFonts w:asciiTheme="minorHAnsi" w:hAnsiTheme="minorHAnsi"/>
          <w:sz w:val="20"/>
          <w:szCs w:val="20"/>
        </w:rPr>
      </w:pPr>
      <w:r w:rsidRPr="00295B53">
        <w:rPr>
          <w:sz w:val="20"/>
          <w:szCs w:val="20"/>
        </w:rPr>
        <w:t xml:space="preserve">Oferowana cena musi obejmować wszystkie koszty związane z realizacją </w:t>
      </w:r>
      <w:r w:rsidRPr="00295B53">
        <w:rPr>
          <w:rFonts w:asciiTheme="minorHAnsi" w:hAnsiTheme="minorHAnsi"/>
          <w:sz w:val="20"/>
          <w:szCs w:val="20"/>
        </w:rPr>
        <w:t>z</w:t>
      </w:r>
      <w:r w:rsidRPr="00295B53">
        <w:rPr>
          <w:sz w:val="20"/>
          <w:szCs w:val="20"/>
        </w:rPr>
        <w:t>amówienia, a wartość kosztów pracy przyjęta do ustalenia ceny nie może być niższa od minimalnego wynagrodzenia za pracę albo minimalnej stawki godzinowej ustalonych na podstawie ustawy z dnia 10 października 2002r. o minimalnym wynagrodzeniu za pracę (Dz.</w:t>
      </w:r>
      <w:r w:rsidRPr="00295B53">
        <w:rPr>
          <w:rFonts w:asciiTheme="minorHAnsi" w:hAnsiTheme="minorHAnsi"/>
          <w:sz w:val="20"/>
          <w:szCs w:val="20"/>
        </w:rPr>
        <w:t xml:space="preserve"> </w:t>
      </w:r>
      <w:r w:rsidRPr="00295B53">
        <w:rPr>
          <w:sz w:val="20"/>
          <w:szCs w:val="20"/>
        </w:rPr>
        <w:t>U. z 2015r., poz. 2008 oraz z 2016r. poz. 1265).</w:t>
      </w:r>
    </w:p>
    <w:p w:rsidR="00EC6218" w:rsidRPr="00295B53" w:rsidRDefault="009E73C1" w:rsidP="00222942">
      <w:pPr>
        <w:numPr>
          <w:ilvl w:val="1"/>
          <w:numId w:val="1"/>
        </w:numPr>
        <w:tabs>
          <w:tab w:val="left" w:pos="1588"/>
          <w:tab w:val="left" w:pos="1698"/>
        </w:tabs>
        <w:spacing w:after="0" w:line="240" w:lineRule="auto"/>
        <w:ind w:left="851" w:hanging="567"/>
        <w:contextualSpacing/>
        <w:jc w:val="both"/>
        <w:rPr>
          <w:rFonts w:asciiTheme="minorHAnsi" w:hAnsiTheme="minorHAnsi"/>
          <w:sz w:val="20"/>
          <w:szCs w:val="20"/>
        </w:rPr>
      </w:pPr>
      <w:r w:rsidRPr="00295B53">
        <w:rPr>
          <w:rFonts w:asciiTheme="minorHAnsi" w:hAnsiTheme="minorHAnsi"/>
          <w:sz w:val="20"/>
          <w:szCs w:val="20"/>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6218" w:rsidRPr="00295B53" w:rsidRDefault="009E73C1">
      <w:pPr>
        <w:numPr>
          <w:ilvl w:val="1"/>
          <w:numId w:val="1"/>
        </w:numPr>
        <w:tabs>
          <w:tab w:val="left" w:pos="1588"/>
          <w:tab w:val="left" w:pos="1698"/>
        </w:tabs>
        <w:spacing w:after="0" w:line="240" w:lineRule="auto"/>
        <w:ind w:left="964" w:hanging="680"/>
        <w:contextualSpacing/>
        <w:jc w:val="both"/>
        <w:rPr>
          <w:rFonts w:asciiTheme="minorHAnsi" w:hAnsiTheme="minorHAnsi"/>
          <w:sz w:val="20"/>
          <w:szCs w:val="20"/>
        </w:rPr>
      </w:pPr>
      <w:r w:rsidRPr="00295B53">
        <w:rPr>
          <w:rFonts w:asciiTheme="minorHAnsi" w:hAnsiTheme="minorHAnsi"/>
          <w:sz w:val="20"/>
          <w:szCs w:val="20"/>
        </w:rPr>
        <w:t>Rozliczenia między Zamawiającym a Wykonawcą będą prowadzone w złotych polskich.</w:t>
      </w:r>
    </w:p>
    <w:p w:rsidR="00EC6218" w:rsidRPr="00295B53" w:rsidRDefault="00EC6218">
      <w:pPr>
        <w:tabs>
          <w:tab w:val="left" w:pos="1588"/>
          <w:tab w:val="left" w:pos="1698"/>
        </w:tabs>
        <w:spacing w:after="0" w:line="240" w:lineRule="auto"/>
        <w:ind w:left="1446"/>
        <w:contextualSpacing/>
        <w:jc w:val="both"/>
        <w:rPr>
          <w:rFonts w:asciiTheme="minorHAnsi" w:hAnsiTheme="minorHAnsi"/>
          <w:sz w:val="20"/>
          <w:szCs w:val="20"/>
        </w:rPr>
      </w:pPr>
    </w:p>
    <w:p w:rsidR="00EC6218" w:rsidRPr="00295B53" w:rsidRDefault="009E73C1">
      <w:pPr>
        <w:numPr>
          <w:ilvl w:val="0"/>
          <w:numId w:val="1"/>
        </w:numPr>
        <w:tabs>
          <w:tab w:val="clear" w:pos="340"/>
          <w:tab w:val="left" w:pos="342"/>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Badanie ofert</w:t>
      </w:r>
    </w:p>
    <w:p w:rsidR="00EC6218" w:rsidRPr="00295B53" w:rsidRDefault="009E73C1" w:rsidP="009C392C">
      <w:pPr>
        <w:numPr>
          <w:ilvl w:val="1"/>
          <w:numId w:val="1"/>
        </w:numPr>
        <w:tabs>
          <w:tab w:val="left" w:pos="342"/>
        </w:tabs>
        <w:spacing w:after="0" w:line="240" w:lineRule="auto"/>
        <w:ind w:left="964" w:hanging="567"/>
        <w:contextualSpacing/>
        <w:jc w:val="both"/>
        <w:rPr>
          <w:rFonts w:asciiTheme="minorHAnsi" w:hAnsiTheme="minorHAnsi"/>
          <w:sz w:val="20"/>
          <w:szCs w:val="20"/>
        </w:rPr>
      </w:pPr>
      <w:r w:rsidRPr="00295B53">
        <w:rPr>
          <w:rFonts w:asciiTheme="minorHAnsi" w:hAnsiTheme="minorHAnsi"/>
          <w:sz w:val="20"/>
          <w:szCs w:val="20"/>
        </w:rPr>
        <w:t>W toku badania i oceny ofert Zamawiający może żądać od Wykonawców wyjaśnień dotyczących treści złożonych ofert.</w:t>
      </w:r>
    </w:p>
    <w:p w:rsidR="00EC6218" w:rsidRPr="00295B53" w:rsidRDefault="009E73C1" w:rsidP="009C392C">
      <w:pPr>
        <w:numPr>
          <w:ilvl w:val="1"/>
          <w:numId w:val="1"/>
        </w:numPr>
        <w:tabs>
          <w:tab w:val="left" w:pos="342"/>
        </w:tabs>
        <w:spacing w:after="0" w:line="240" w:lineRule="auto"/>
        <w:ind w:left="964" w:hanging="567"/>
        <w:contextualSpacing/>
        <w:jc w:val="both"/>
        <w:rPr>
          <w:rFonts w:asciiTheme="minorHAnsi" w:hAnsiTheme="minorHAnsi"/>
          <w:sz w:val="20"/>
          <w:szCs w:val="20"/>
        </w:rPr>
      </w:pPr>
      <w:r w:rsidRPr="00295B53">
        <w:rPr>
          <w:rFonts w:asciiTheme="minorHAnsi" w:hAnsiTheme="minorHAnsi"/>
          <w:sz w:val="20"/>
          <w:szCs w:val="20"/>
        </w:rPr>
        <w:t>Zamawiający w celu ustalenia, czy oferta zawiera rażąco niską cenę w stosunku do przedmiotu zamówienia, zwróci się do Wykonawcy o udzielenie wyjaśnień, w tym złożenie dowodów dotyczących wyliczenia ceny.</w:t>
      </w:r>
    </w:p>
    <w:p w:rsidR="00EC6218" w:rsidRPr="00295B53" w:rsidRDefault="009E73C1">
      <w:pPr>
        <w:numPr>
          <w:ilvl w:val="1"/>
          <w:numId w:val="1"/>
        </w:numPr>
        <w:tabs>
          <w:tab w:val="left" w:pos="342"/>
        </w:tabs>
        <w:spacing w:after="0" w:line="240" w:lineRule="auto"/>
        <w:ind w:left="964" w:hanging="567"/>
        <w:contextualSpacing/>
        <w:jc w:val="both"/>
        <w:rPr>
          <w:rFonts w:asciiTheme="minorHAnsi" w:hAnsiTheme="minorHAnsi"/>
          <w:sz w:val="20"/>
          <w:szCs w:val="20"/>
        </w:rPr>
      </w:pPr>
      <w:r w:rsidRPr="00295B53">
        <w:rPr>
          <w:rFonts w:asciiTheme="minorHAnsi" w:hAnsiTheme="minorHAnsi"/>
          <w:sz w:val="20"/>
          <w:szCs w:val="20"/>
        </w:rPr>
        <w:t>Zamawiający poprawi w ofercie:</w:t>
      </w:r>
    </w:p>
    <w:p w:rsidR="00EC6218" w:rsidRPr="00295B53" w:rsidRDefault="009E73C1" w:rsidP="00573F46">
      <w:pPr>
        <w:numPr>
          <w:ilvl w:val="2"/>
          <w:numId w:val="1"/>
        </w:numPr>
        <w:tabs>
          <w:tab w:val="left" w:pos="342"/>
        </w:tabs>
        <w:spacing w:after="0" w:line="240" w:lineRule="auto"/>
        <w:ind w:left="1843" w:hanging="850"/>
        <w:contextualSpacing/>
        <w:rPr>
          <w:rFonts w:asciiTheme="minorHAnsi" w:hAnsiTheme="minorHAnsi"/>
          <w:sz w:val="20"/>
          <w:szCs w:val="20"/>
        </w:rPr>
      </w:pPr>
      <w:r w:rsidRPr="00295B53">
        <w:rPr>
          <w:rFonts w:asciiTheme="minorHAnsi" w:hAnsiTheme="minorHAnsi"/>
          <w:sz w:val="20"/>
          <w:szCs w:val="20"/>
        </w:rPr>
        <w:t>oczywiste omyłki pisarskie,</w:t>
      </w:r>
    </w:p>
    <w:p w:rsidR="00EC6218" w:rsidRPr="00295B53" w:rsidRDefault="009E73C1" w:rsidP="00573F46">
      <w:pPr>
        <w:numPr>
          <w:ilvl w:val="2"/>
          <w:numId w:val="1"/>
        </w:numPr>
        <w:tabs>
          <w:tab w:val="left" w:pos="342"/>
        </w:tabs>
        <w:spacing w:after="0" w:line="240" w:lineRule="auto"/>
        <w:ind w:left="1843" w:hanging="850"/>
        <w:contextualSpacing/>
        <w:rPr>
          <w:rFonts w:asciiTheme="minorHAnsi" w:hAnsiTheme="minorHAnsi"/>
          <w:sz w:val="20"/>
          <w:szCs w:val="20"/>
        </w:rPr>
      </w:pPr>
      <w:r w:rsidRPr="00295B53">
        <w:rPr>
          <w:rFonts w:asciiTheme="minorHAnsi" w:hAnsiTheme="minorHAnsi"/>
          <w:sz w:val="20"/>
          <w:szCs w:val="20"/>
        </w:rPr>
        <w:t>oczywiste omyłki rachunkowe, z uwzględnieniem konsekwencji rachunkowych dokonanych poprawek,</w:t>
      </w:r>
    </w:p>
    <w:p w:rsidR="00EC6218" w:rsidRPr="00295B53" w:rsidRDefault="009E73C1" w:rsidP="00573F46">
      <w:pPr>
        <w:numPr>
          <w:ilvl w:val="2"/>
          <w:numId w:val="1"/>
        </w:numPr>
        <w:tabs>
          <w:tab w:val="left" w:pos="342"/>
        </w:tabs>
        <w:spacing w:after="0" w:line="240" w:lineRule="auto"/>
        <w:ind w:left="1843" w:hanging="850"/>
        <w:contextualSpacing/>
        <w:rPr>
          <w:rFonts w:asciiTheme="minorHAnsi" w:hAnsiTheme="minorHAnsi"/>
          <w:sz w:val="20"/>
          <w:szCs w:val="20"/>
        </w:rPr>
      </w:pPr>
      <w:r w:rsidRPr="00295B53">
        <w:rPr>
          <w:rFonts w:asciiTheme="minorHAnsi" w:hAnsiTheme="minorHAnsi"/>
          <w:sz w:val="20"/>
          <w:szCs w:val="20"/>
        </w:rPr>
        <w:t xml:space="preserve">inne omyłki polegające na niezgodności oferty z SIWZ, niepowodujące istotnych zmian </w:t>
      </w:r>
      <w:r w:rsidR="00841686">
        <w:rPr>
          <w:rFonts w:asciiTheme="minorHAnsi" w:hAnsiTheme="minorHAnsi"/>
          <w:sz w:val="20"/>
          <w:szCs w:val="20"/>
        </w:rPr>
        <w:br/>
      </w:r>
      <w:r w:rsidRPr="00295B53">
        <w:rPr>
          <w:rFonts w:asciiTheme="minorHAnsi" w:hAnsiTheme="minorHAnsi"/>
          <w:sz w:val="20"/>
          <w:szCs w:val="20"/>
        </w:rPr>
        <w:t>w treści oferty,</w:t>
      </w:r>
    </w:p>
    <w:p w:rsidR="00EC6218" w:rsidRPr="00295B53" w:rsidRDefault="009E73C1" w:rsidP="00573F46">
      <w:pPr>
        <w:tabs>
          <w:tab w:val="left" w:pos="342"/>
        </w:tabs>
        <w:spacing w:after="0" w:line="240" w:lineRule="auto"/>
        <w:ind w:left="993"/>
        <w:contextualSpacing/>
        <w:rPr>
          <w:rFonts w:asciiTheme="minorHAnsi" w:hAnsiTheme="minorHAnsi"/>
          <w:sz w:val="20"/>
          <w:szCs w:val="20"/>
        </w:rPr>
      </w:pPr>
      <w:r w:rsidRPr="00295B53">
        <w:rPr>
          <w:rFonts w:asciiTheme="minorHAnsi" w:hAnsiTheme="minorHAnsi"/>
          <w:sz w:val="20"/>
          <w:szCs w:val="20"/>
        </w:rPr>
        <w:t>niezwłocznie zawiadamiając o tym Wykonawcę, którego oferta została poprawiona.</w:t>
      </w:r>
    </w:p>
    <w:p w:rsidR="00EC6218" w:rsidRDefault="00EC6218">
      <w:pPr>
        <w:tabs>
          <w:tab w:val="left" w:pos="342"/>
        </w:tabs>
        <w:spacing w:after="0" w:line="240" w:lineRule="auto"/>
        <w:ind w:left="1502"/>
        <w:contextualSpacing/>
        <w:jc w:val="both"/>
        <w:rPr>
          <w:rFonts w:asciiTheme="minorHAnsi" w:hAnsiTheme="minorHAnsi"/>
          <w:sz w:val="20"/>
          <w:szCs w:val="20"/>
        </w:rPr>
      </w:pPr>
    </w:p>
    <w:p w:rsidR="00EC6218" w:rsidRPr="00295B53" w:rsidRDefault="009E73C1">
      <w:pPr>
        <w:numPr>
          <w:ilvl w:val="0"/>
          <w:numId w:val="1"/>
        </w:numPr>
        <w:tabs>
          <w:tab w:val="clear" w:pos="340"/>
          <w:tab w:val="left" w:pos="342"/>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Opis kryteriów, którymi Zamawiający będzie się kierował przy wyborze oferty wraz z podaniem wag tych kryteriów i sposobu oceny ofert</w:t>
      </w:r>
    </w:p>
    <w:p w:rsidR="00EC6218" w:rsidRPr="00295B53" w:rsidRDefault="009E73C1" w:rsidP="00B056F9">
      <w:pPr>
        <w:numPr>
          <w:ilvl w:val="1"/>
          <w:numId w:val="1"/>
        </w:numPr>
        <w:tabs>
          <w:tab w:val="left" w:pos="342"/>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Zamawiający dokona oceny ofert, które nie zostały odrzucone, na podstawie </w:t>
      </w:r>
      <w:r w:rsidR="00B056F9" w:rsidRPr="00295B53">
        <w:rPr>
          <w:rFonts w:asciiTheme="minorHAnsi" w:hAnsiTheme="minorHAnsi"/>
          <w:sz w:val="20"/>
          <w:szCs w:val="20"/>
        </w:rPr>
        <w:t>n</w:t>
      </w:r>
      <w:r w:rsidRPr="00295B53">
        <w:rPr>
          <w:rFonts w:asciiTheme="minorHAnsi" w:hAnsiTheme="minorHAnsi"/>
          <w:sz w:val="20"/>
          <w:szCs w:val="20"/>
        </w:rPr>
        <w:t>astępujących kryteriów oceny ofert:</w:t>
      </w:r>
    </w:p>
    <w:tbl>
      <w:tblPr>
        <w:tblW w:w="7938" w:type="dxa"/>
        <w:tblInd w:w="1168"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912"/>
        <w:gridCol w:w="3969"/>
        <w:gridCol w:w="3057"/>
      </w:tblGrid>
      <w:tr w:rsidR="00EC6218" w:rsidRPr="00295B53">
        <w:tc>
          <w:tcPr>
            <w:tcW w:w="912" w:type="dxa"/>
            <w:tcBorders>
              <w:top w:val="single" w:sz="2" w:space="0" w:color="000001"/>
              <w:left w:val="single" w:sz="2" w:space="0" w:color="000001"/>
              <w:bottom w:val="single" w:sz="2" w:space="0" w:color="000001"/>
            </w:tcBorders>
            <w:shd w:val="clear" w:color="auto" w:fill="auto"/>
            <w:vAlign w:val="center"/>
          </w:tcPr>
          <w:p w:rsidR="00EC6218" w:rsidRPr="00295B53" w:rsidRDefault="009E73C1">
            <w:pPr>
              <w:pStyle w:val="Zawartotabeli"/>
              <w:spacing w:after="0" w:line="240" w:lineRule="auto"/>
              <w:jc w:val="center"/>
              <w:rPr>
                <w:rFonts w:asciiTheme="minorHAnsi" w:hAnsiTheme="minorHAnsi"/>
                <w:b/>
                <w:bCs/>
                <w:sz w:val="20"/>
                <w:szCs w:val="20"/>
              </w:rPr>
            </w:pPr>
            <w:r w:rsidRPr="00295B53">
              <w:rPr>
                <w:rFonts w:asciiTheme="minorHAnsi" w:hAnsiTheme="minorHAnsi"/>
                <w:b/>
                <w:bCs/>
                <w:sz w:val="20"/>
                <w:szCs w:val="20"/>
              </w:rPr>
              <w:t>Lp.</w:t>
            </w:r>
          </w:p>
        </w:tc>
        <w:tc>
          <w:tcPr>
            <w:tcW w:w="3969" w:type="dxa"/>
            <w:tcBorders>
              <w:top w:val="single" w:sz="2" w:space="0" w:color="000001"/>
              <w:left w:val="single" w:sz="2" w:space="0" w:color="000001"/>
              <w:bottom w:val="single" w:sz="2" w:space="0" w:color="000001"/>
            </w:tcBorders>
            <w:shd w:val="clear" w:color="auto" w:fill="auto"/>
            <w:vAlign w:val="center"/>
          </w:tcPr>
          <w:p w:rsidR="00EC6218" w:rsidRPr="00295B53" w:rsidRDefault="009E73C1">
            <w:pPr>
              <w:pStyle w:val="Zawartotabeli"/>
              <w:spacing w:after="0" w:line="240" w:lineRule="auto"/>
              <w:jc w:val="center"/>
              <w:rPr>
                <w:rFonts w:asciiTheme="minorHAnsi" w:hAnsiTheme="minorHAnsi"/>
                <w:b/>
                <w:bCs/>
                <w:sz w:val="20"/>
                <w:szCs w:val="20"/>
              </w:rPr>
            </w:pPr>
            <w:r w:rsidRPr="00295B53">
              <w:rPr>
                <w:rFonts w:asciiTheme="minorHAnsi" w:hAnsiTheme="minorHAnsi"/>
                <w:b/>
                <w:bCs/>
                <w:sz w:val="20"/>
                <w:szCs w:val="20"/>
              </w:rPr>
              <w:t>Nazwa kryterium</w:t>
            </w:r>
          </w:p>
        </w:tc>
        <w:tc>
          <w:tcPr>
            <w:tcW w:w="3057"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295B53" w:rsidRDefault="009E73C1">
            <w:pPr>
              <w:pStyle w:val="Zawartotabeli"/>
              <w:spacing w:after="0" w:line="240" w:lineRule="auto"/>
              <w:jc w:val="center"/>
              <w:rPr>
                <w:rFonts w:asciiTheme="minorHAnsi" w:hAnsiTheme="minorHAnsi"/>
                <w:b/>
                <w:bCs/>
                <w:sz w:val="20"/>
                <w:szCs w:val="20"/>
              </w:rPr>
            </w:pPr>
            <w:r w:rsidRPr="00295B53">
              <w:rPr>
                <w:rFonts w:asciiTheme="minorHAnsi" w:hAnsiTheme="minorHAnsi"/>
                <w:b/>
                <w:bCs/>
                <w:sz w:val="20"/>
                <w:szCs w:val="20"/>
              </w:rPr>
              <w:t>Znaczenie kryterium</w:t>
            </w:r>
          </w:p>
        </w:tc>
      </w:tr>
      <w:tr w:rsidR="00EC6218" w:rsidRPr="00295B53">
        <w:tc>
          <w:tcPr>
            <w:tcW w:w="912" w:type="dxa"/>
            <w:tcBorders>
              <w:top w:val="single" w:sz="2" w:space="0" w:color="000001"/>
              <w:left w:val="single" w:sz="2" w:space="0" w:color="000001"/>
              <w:bottom w:val="single" w:sz="2" w:space="0" w:color="000001"/>
            </w:tcBorders>
            <w:shd w:val="clear" w:color="auto" w:fill="auto"/>
            <w:vAlign w:val="center"/>
          </w:tcPr>
          <w:p w:rsidR="00EC6218" w:rsidRPr="00295B53" w:rsidRDefault="009E73C1">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1.</w:t>
            </w:r>
          </w:p>
        </w:tc>
        <w:tc>
          <w:tcPr>
            <w:tcW w:w="3969" w:type="dxa"/>
            <w:tcBorders>
              <w:top w:val="single" w:sz="2" w:space="0" w:color="000001"/>
              <w:left w:val="single" w:sz="2" w:space="0" w:color="000001"/>
              <w:bottom w:val="single" w:sz="2" w:space="0" w:color="000001"/>
            </w:tcBorders>
            <w:shd w:val="clear" w:color="auto" w:fill="auto"/>
            <w:vAlign w:val="center"/>
          </w:tcPr>
          <w:p w:rsidR="00EC6218" w:rsidRPr="00295B53" w:rsidRDefault="009E73C1">
            <w:pPr>
              <w:pStyle w:val="Zawartotabeli"/>
              <w:spacing w:after="0" w:line="240" w:lineRule="auto"/>
              <w:rPr>
                <w:rFonts w:asciiTheme="minorHAnsi" w:hAnsiTheme="minorHAnsi"/>
                <w:sz w:val="20"/>
                <w:szCs w:val="20"/>
              </w:rPr>
            </w:pPr>
            <w:r w:rsidRPr="00295B53">
              <w:rPr>
                <w:rFonts w:asciiTheme="minorHAnsi" w:hAnsiTheme="minorHAnsi"/>
                <w:sz w:val="20"/>
                <w:szCs w:val="20"/>
              </w:rPr>
              <w:t>Cena</w:t>
            </w:r>
          </w:p>
        </w:tc>
        <w:tc>
          <w:tcPr>
            <w:tcW w:w="3057"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295B53" w:rsidRDefault="009E73C1">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60%</w:t>
            </w:r>
          </w:p>
        </w:tc>
      </w:tr>
      <w:tr w:rsidR="00EC6218" w:rsidRPr="00295B53">
        <w:tc>
          <w:tcPr>
            <w:tcW w:w="912" w:type="dxa"/>
            <w:tcBorders>
              <w:top w:val="single" w:sz="2" w:space="0" w:color="000001"/>
              <w:left w:val="single" w:sz="2" w:space="0" w:color="000001"/>
              <w:bottom w:val="single" w:sz="2" w:space="0" w:color="000001"/>
            </w:tcBorders>
            <w:shd w:val="clear" w:color="auto" w:fill="auto"/>
            <w:vAlign w:val="center"/>
          </w:tcPr>
          <w:p w:rsidR="00EC6218" w:rsidRPr="00295B53" w:rsidRDefault="009E73C1">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2.</w:t>
            </w:r>
          </w:p>
        </w:tc>
        <w:tc>
          <w:tcPr>
            <w:tcW w:w="3969" w:type="dxa"/>
            <w:tcBorders>
              <w:top w:val="single" w:sz="2" w:space="0" w:color="000001"/>
              <w:left w:val="single" w:sz="2" w:space="0" w:color="000001"/>
              <w:bottom w:val="single" w:sz="2" w:space="0" w:color="000001"/>
            </w:tcBorders>
            <w:shd w:val="clear" w:color="auto" w:fill="auto"/>
            <w:vAlign w:val="center"/>
          </w:tcPr>
          <w:p w:rsidR="00EC6218" w:rsidRPr="00295B53" w:rsidRDefault="009E73C1">
            <w:pPr>
              <w:pStyle w:val="Zawartotabeli"/>
              <w:spacing w:after="0" w:line="240" w:lineRule="auto"/>
              <w:rPr>
                <w:rFonts w:asciiTheme="minorHAnsi" w:hAnsiTheme="minorHAnsi"/>
                <w:color w:val="auto"/>
                <w:sz w:val="20"/>
                <w:szCs w:val="20"/>
              </w:rPr>
            </w:pPr>
            <w:r w:rsidRPr="00295B53">
              <w:rPr>
                <w:rFonts w:asciiTheme="minorHAnsi" w:hAnsiTheme="minorHAnsi"/>
                <w:color w:val="auto"/>
                <w:sz w:val="20"/>
                <w:szCs w:val="20"/>
              </w:rPr>
              <w:t>Doświadczenie</w:t>
            </w:r>
            <w:r w:rsidR="00654B31" w:rsidRPr="00295B53">
              <w:rPr>
                <w:rFonts w:asciiTheme="minorHAnsi" w:hAnsiTheme="minorHAnsi"/>
                <w:color w:val="auto"/>
                <w:sz w:val="20"/>
                <w:szCs w:val="20"/>
              </w:rPr>
              <w:t xml:space="preserve"> osób wyznaczonych do realizacji zamówienia</w:t>
            </w:r>
            <w:r w:rsidR="00B056F9" w:rsidRPr="00295B53">
              <w:rPr>
                <w:rFonts w:asciiTheme="minorHAnsi" w:hAnsiTheme="minorHAnsi"/>
                <w:color w:val="auto"/>
                <w:sz w:val="20"/>
                <w:szCs w:val="20"/>
              </w:rPr>
              <w:t xml:space="preserve"> (eksperta)</w:t>
            </w:r>
          </w:p>
        </w:tc>
        <w:tc>
          <w:tcPr>
            <w:tcW w:w="3057"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295B53" w:rsidRDefault="00B056F9">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2</w:t>
            </w:r>
            <w:r w:rsidR="009E73C1" w:rsidRPr="00295B53">
              <w:rPr>
                <w:rFonts w:asciiTheme="minorHAnsi" w:hAnsiTheme="minorHAnsi"/>
                <w:sz w:val="20"/>
                <w:szCs w:val="20"/>
              </w:rPr>
              <w:t>0%</w:t>
            </w:r>
          </w:p>
        </w:tc>
      </w:tr>
      <w:tr w:rsidR="00EC6218" w:rsidRPr="00295B53">
        <w:tc>
          <w:tcPr>
            <w:tcW w:w="912" w:type="dxa"/>
            <w:tcBorders>
              <w:top w:val="single" w:sz="2" w:space="0" w:color="000001"/>
              <w:left w:val="single" w:sz="2" w:space="0" w:color="000001"/>
              <w:bottom w:val="single" w:sz="2" w:space="0" w:color="000001"/>
            </w:tcBorders>
            <w:shd w:val="clear" w:color="auto" w:fill="auto"/>
            <w:vAlign w:val="center"/>
          </w:tcPr>
          <w:p w:rsidR="00EC6218" w:rsidRPr="00295B53" w:rsidRDefault="009E73C1">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 xml:space="preserve">3. </w:t>
            </w:r>
          </w:p>
        </w:tc>
        <w:tc>
          <w:tcPr>
            <w:tcW w:w="3969" w:type="dxa"/>
            <w:tcBorders>
              <w:top w:val="single" w:sz="2" w:space="0" w:color="000001"/>
              <w:left w:val="single" w:sz="2" w:space="0" w:color="000001"/>
              <w:bottom w:val="single" w:sz="2" w:space="0" w:color="000001"/>
            </w:tcBorders>
            <w:shd w:val="clear" w:color="auto" w:fill="auto"/>
            <w:vAlign w:val="center"/>
          </w:tcPr>
          <w:p w:rsidR="00EC6218" w:rsidRPr="008F27DD" w:rsidRDefault="008F27DD" w:rsidP="008F27DD">
            <w:pPr>
              <w:pStyle w:val="Zawartotabeli"/>
              <w:spacing w:after="0" w:line="240" w:lineRule="auto"/>
              <w:rPr>
                <w:rFonts w:asciiTheme="minorHAnsi" w:hAnsiTheme="minorHAnsi"/>
                <w:sz w:val="20"/>
                <w:szCs w:val="20"/>
              </w:rPr>
            </w:pPr>
            <w:r w:rsidRPr="008F27DD">
              <w:rPr>
                <w:rFonts w:asciiTheme="minorHAnsi" w:hAnsiTheme="minorHAnsi"/>
                <w:sz w:val="20"/>
                <w:szCs w:val="20"/>
              </w:rPr>
              <w:t>Skrócony t</w:t>
            </w:r>
            <w:r w:rsidR="00AC081D" w:rsidRPr="008F27DD">
              <w:rPr>
                <w:rFonts w:asciiTheme="minorHAnsi" w:hAnsiTheme="minorHAnsi"/>
                <w:sz w:val="20"/>
                <w:szCs w:val="20"/>
              </w:rPr>
              <w:t>ermin przekazania dokumentacji</w:t>
            </w:r>
            <w:r w:rsidR="009E73C1" w:rsidRPr="008F27DD">
              <w:rPr>
                <w:rFonts w:asciiTheme="minorHAnsi" w:hAnsiTheme="minorHAnsi"/>
                <w:sz w:val="20"/>
                <w:szCs w:val="20"/>
              </w:rPr>
              <w:t xml:space="preserve"> </w:t>
            </w:r>
          </w:p>
        </w:tc>
        <w:tc>
          <w:tcPr>
            <w:tcW w:w="3057"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295B53" w:rsidRDefault="00AC081D">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2</w:t>
            </w:r>
            <w:r w:rsidR="009E73C1" w:rsidRPr="00295B53">
              <w:rPr>
                <w:rFonts w:asciiTheme="minorHAnsi" w:hAnsiTheme="minorHAnsi"/>
                <w:sz w:val="20"/>
                <w:szCs w:val="20"/>
              </w:rPr>
              <w:t>0%</w:t>
            </w:r>
          </w:p>
        </w:tc>
      </w:tr>
      <w:tr w:rsidR="00EC6218" w:rsidRPr="00295B53">
        <w:tc>
          <w:tcPr>
            <w:tcW w:w="4881" w:type="dxa"/>
            <w:gridSpan w:val="2"/>
            <w:tcBorders>
              <w:top w:val="single" w:sz="2" w:space="0" w:color="000001"/>
              <w:left w:val="single" w:sz="2" w:space="0" w:color="000001"/>
              <w:bottom w:val="single" w:sz="2" w:space="0" w:color="000001"/>
            </w:tcBorders>
            <w:shd w:val="clear" w:color="auto" w:fill="auto"/>
            <w:vAlign w:val="center"/>
          </w:tcPr>
          <w:p w:rsidR="00EC6218" w:rsidRPr="00295B53" w:rsidRDefault="009E73C1" w:rsidP="00AC081D">
            <w:pPr>
              <w:pStyle w:val="Zawartotabeli"/>
              <w:spacing w:after="0" w:line="240" w:lineRule="auto"/>
              <w:jc w:val="right"/>
              <w:rPr>
                <w:rFonts w:asciiTheme="minorHAnsi" w:hAnsiTheme="minorHAnsi"/>
                <w:sz w:val="20"/>
                <w:szCs w:val="20"/>
              </w:rPr>
            </w:pPr>
            <w:r w:rsidRPr="00295B53">
              <w:rPr>
                <w:rFonts w:asciiTheme="minorHAnsi" w:hAnsiTheme="minorHAnsi"/>
                <w:sz w:val="20"/>
                <w:szCs w:val="20"/>
              </w:rPr>
              <w:t>Razem</w:t>
            </w:r>
          </w:p>
        </w:tc>
        <w:tc>
          <w:tcPr>
            <w:tcW w:w="3057"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295B53" w:rsidRDefault="009E73C1">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100%</w:t>
            </w:r>
          </w:p>
        </w:tc>
      </w:tr>
    </w:tbl>
    <w:p w:rsidR="00EC6218" w:rsidRPr="00295B53" w:rsidRDefault="00EC6218">
      <w:pPr>
        <w:tabs>
          <w:tab w:val="left" w:pos="342"/>
        </w:tabs>
        <w:spacing w:after="0" w:line="240" w:lineRule="auto"/>
        <w:ind w:left="2324" w:hanging="907"/>
        <w:contextualSpacing/>
        <w:jc w:val="both"/>
        <w:rPr>
          <w:rFonts w:asciiTheme="minorHAnsi" w:hAnsiTheme="minorHAnsi"/>
          <w:sz w:val="20"/>
          <w:szCs w:val="20"/>
        </w:rPr>
      </w:pPr>
    </w:p>
    <w:p w:rsidR="00EC6218" w:rsidRPr="00295B53" w:rsidRDefault="009E73C1">
      <w:pPr>
        <w:tabs>
          <w:tab w:val="left" w:pos="7079"/>
        </w:tabs>
        <w:spacing w:after="0" w:line="240" w:lineRule="auto"/>
        <w:ind w:left="1134"/>
        <w:contextualSpacing/>
        <w:jc w:val="both"/>
        <w:rPr>
          <w:rFonts w:asciiTheme="minorHAnsi" w:hAnsiTheme="minorHAnsi"/>
          <w:i/>
          <w:iCs/>
          <w:sz w:val="20"/>
          <w:szCs w:val="20"/>
        </w:rPr>
      </w:pPr>
      <w:r w:rsidRPr="00295B53">
        <w:rPr>
          <w:rFonts w:asciiTheme="minorHAnsi" w:hAnsiTheme="minorHAnsi"/>
          <w:i/>
          <w:iCs/>
          <w:sz w:val="20"/>
          <w:szCs w:val="20"/>
        </w:rPr>
        <w:t xml:space="preserve">Zamawiający dokona oceny ofert przyznając punkty w ramach poszczególnych kryteriów oceny ofert, przyjmując zasadę, że 1% = 1 punkt. Liczba przyznanych punktów będzie sumą punktów za poszczególne kryteria, tj. </w:t>
      </w:r>
      <w:r w:rsidRPr="00295B53">
        <w:rPr>
          <w:rFonts w:asciiTheme="minorHAnsi" w:hAnsiTheme="minorHAnsi"/>
          <w:b/>
          <w:bCs/>
          <w:i/>
          <w:iCs/>
          <w:sz w:val="20"/>
          <w:szCs w:val="20"/>
        </w:rPr>
        <w:t>„cenę”</w:t>
      </w:r>
      <w:r w:rsidRPr="00295B53">
        <w:rPr>
          <w:rFonts w:asciiTheme="minorHAnsi" w:hAnsiTheme="minorHAnsi"/>
          <w:i/>
          <w:iCs/>
          <w:sz w:val="20"/>
          <w:szCs w:val="20"/>
        </w:rPr>
        <w:t xml:space="preserve">, </w:t>
      </w:r>
      <w:r w:rsidRPr="00295B53">
        <w:rPr>
          <w:rFonts w:asciiTheme="minorHAnsi" w:hAnsiTheme="minorHAnsi"/>
          <w:b/>
          <w:bCs/>
          <w:i/>
          <w:iCs/>
          <w:sz w:val="20"/>
          <w:szCs w:val="20"/>
        </w:rPr>
        <w:t>„doświadczenie</w:t>
      </w:r>
      <w:r w:rsidR="00D81C45" w:rsidRPr="00295B53">
        <w:rPr>
          <w:rFonts w:asciiTheme="minorHAnsi" w:hAnsiTheme="minorHAnsi"/>
          <w:b/>
          <w:bCs/>
          <w:i/>
          <w:iCs/>
          <w:sz w:val="20"/>
          <w:szCs w:val="20"/>
        </w:rPr>
        <w:t xml:space="preserve"> eksperta</w:t>
      </w:r>
      <w:r w:rsidRPr="00295B53">
        <w:rPr>
          <w:rFonts w:asciiTheme="minorHAnsi" w:hAnsiTheme="minorHAnsi"/>
          <w:b/>
          <w:bCs/>
          <w:i/>
          <w:iCs/>
          <w:sz w:val="20"/>
          <w:szCs w:val="20"/>
        </w:rPr>
        <w:t>”</w:t>
      </w:r>
      <w:r w:rsidRPr="00295B53">
        <w:rPr>
          <w:rFonts w:asciiTheme="minorHAnsi" w:hAnsiTheme="minorHAnsi"/>
          <w:i/>
          <w:iCs/>
          <w:sz w:val="20"/>
          <w:szCs w:val="20"/>
        </w:rPr>
        <w:t xml:space="preserve"> i </w:t>
      </w:r>
      <w:r w:rsidRPr="00295B53">
        <w:rPr>
          <w:rFonts w:asciiTheme="minorHAnsi" w:hAnsiTheme="minorHAnsi"/>
          <w:b/>
          <w:bCs/>
          <w:i/>
          <w:iCs/>
          <w:sz w:val="20"/>
          <w:szCs w:val="20"/>
        </w:rPr>
        <w:t>„</w:t>
      </w:r>
      <w:r w:rsidR="0014618D" w:rsidRPr="002F4903">
        <w:rPr>
          <w:rFonts w:asciiTheme="minorHAnsi" w:hAnsiTheme="minorHAnsi"/>
          <w:b/>
          <w:bCs/>
          <w:i/>
          <w:iCs/>
          <w:sz w:val="20"/>
          <w:szCs w:val="20"/>
        </w:rPr>
        <w:t>skrócony</w:t>
      </w:r>
      <w:r w:rsidR="0014618D" w:rsidRPr="00295B53">
        <w:rPr>
          <w:rFonts w:asciiTheme="minorHAnsi" w:hAnsiTheme="minorHAnsi"/>
          <w:b/>
          <w:bCs/>
          <w:i/>
          <w:iCs/>
          <w:sz w:val="20"/>
          <w:szCs w:val="20"/>
        </w:rPr>
        <w:t xml:space="preserve"> </w:t>
      </w:r>
      <w:r w:rsidR="00D81C45" w:rsidRPr="00295B53">
        <w:rPr>
          <w:rFonts w:asciiTheme="minorHAnsi" w:hAnsiTheme="minorHAnsi"/>
          <w:b/>
          <w:bCs/>
          <w:i/>
          <w:iCs/>
          <w:sz w:val="20"/>
          <w:szCs w:val="20"/>
        </w:rPr>
        <w:t>termin przekazania dokumentacji</w:t>
      </w:r>
      <w:r w:rsidRPr="00295B53">
        <w:rPr>
          <w:rFonts w:asciiTheme="minorHAnsi" w:hAnsiTheme="minorHAnsi"/>
          <w:b/>
          <w:bCs/>
          <w:i/>
          <w:iCs/>
          <w:sz w:val="20"/>
          <w:szCs w:val="20"/>
        </w:rPr>
        <w:t>”</w:t>
      </w:r>
      <w:r w:rsidRPr="00295B53">
        <w:rPr>
          <w:rFonts w:asciiTheme="minorHAnsi" w:hAnsiTheme="minorHAnsi"/>
          <w:i/>
          <w:iCs/>
          <w:sz w:val="20"/>
          <w:szCs w:val="20"/>
        </w:rPr>
        <w:t xml:space="preserve"> oraz zostanie obliczona na podstawie poniższego wzoru:</w:t>
      </w:r>
    </w:p>
    <w:p w:rsidR="00F76DD8" w:rsidRDefault="00F76DD8">
      <w:pPr>
        <w:tabs>
          <w:tab w:val="left" w:pos="7079"/>
        </w:tabs>
        <w:spacing w:after="0" w:line="240" w:lineRule="auto"/>
        <w:contextualSpacing/>
        <w:jc w:val="center"/>
        <w:rPr>
          <w:rFonts w:asciiTheme="minorHAnsi" w:hAnsiTheme="minorHAnsi"/>
          <w:b/>
          <w:bCs/>
          <w:sz w:val="20"/>
          <w:szCs w:val="20"/>
        </w:rPr>
      </w:pPr>
    </w:p>
    <w:p w:rsidR="00F76DD8" w:rsidRDefault="00F76DD8">
      <w:pPr>
        <w:tabs>
          <w:tab w:val="left" w:pos="7079"/>
        </w:tabs>
        <w:spacing w:after="0" w:line="240" w:lineRule="auto"/>
        <w:contextualSpacing/>
        <w:jc w:val="center"/>
        <w:rPr>
          <w:rFonts w:asciiTheme="minorHAnsi" w:hAnsiTheme="minorHAnsi"/>
          <w:b/>
          <w:bCs/>
          <w:sz w:val="20"/>
          <w:szCs w:val="20"/>
        </w:rPr>
      </w:pPr>
    </w:p>
    <w:p w:rsidR="00EC6218" w:rsidRPr="00295B53" w:rsidRDefault="009E73C1">
      <w:pPr>
        <w:tabs>
          <w:tab w:val="left" w:pos="7079"/>
        </w:tabs>
        <w:spacing w:after="0" w:line="240" w:lineRule="auto"/>
        <w:contextualSpacing/>
        <w:jc w:val="center"/>
        <w:rPr>
          <w:rFonts w:asciiTheme="minorHAnsi" w:hAnsiTheme="minorHAnsi"/>
          <w:sz w:val="20"/>
          <w:szCs w:val="20"/>
        </w:rPr>
      </w:pPr>
      <w:r w:rsidRPr="00295B53">
        <w:rPr>
          <w:rFonts w:asciiTheme="minorHAnsi" w:hAnsiTheme="minorHAnsi"/>
          <w:b/>
          <w:bCs/>
          <w:sz w:val="20"/>
          <w:szCs w:val="20"/>
        </w:rPr>
        <w:t>P = P</w:t>
      </w:r>
      <w:r w:rsidRPr="00295B53">
        <w:rPr>
          <w:rFonts w:asciiTheme="minorHAnsi" w:hAnsiTheme="minorHAnsi"/>
          <w:b/>
          <w:bCs/>
          <w:sz w:val="20"/>
          <w:szCs w:val="20"/>
          <w:vertAlign w:val="subscript"/>
        </w:rPr>
        <w:t>C</w:t>
      </w:r>
      <w:r w:rsidRPr="00295B53">
        <w:rPr>
          <w:rFonts w:asciiTheme="minorHAnsi" w:hAnsiTheme="minorHAnsi"/>
          <w:b/>
          <w:bCs/>
          <w:sz w:val="20"/>
          <w:szCs w:val="20"/>
        </w:rPr>
        <w:t xml:space="preserve"> + P</w:t>
      </w:r>
      <w:r w:rsidRPr="00295B53">
        <w:rPr>
          <w:rFonts w:asciiTheme="minorHAnsi" w:hAnsiTheme="minorHAnsi"/>
          <w:b/>
          <w:bCs/>
          <w:sz w:val="20"/>
          <w:szCs w:val="20"/>
          <w:vertAlign w:val="subscript"/>
        </w:rPr>
        <w:t xml:space="preserve">D </w:t>
      </w:r>
      <w:r w:rsidRPr="00295B53">
        <w:rPr>
          <w:rFonts w:asciiTheme="minorHAnsi" w:hAnsiTheme="minorHAnsi"/>
          <w:b/>
          <w:bCs/>
          <w:sz w:val="20"/>
          <w:szCs w:val="20"/>
        </w:rPr>
        <w:t>+  P</w:t>
      </w:r>
      <w:r w:rsidR="00645896" w:rsidRPr="00295B53">
        <w:rPr>
          <w:rFonts w:asciiTheme="minorHAnsi" w:hAnsiTheme="minorHAnsi"/>
          <w:b/>
          <w:bCs/>
          <w:sz w:val="20"/>
          <w:szCs w:val="20"/>
          <w:vertAlign w:val="subscript"/>
        </w:rPr>
        <w:t>T</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gdzie:</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P – całkowita liczba przyznanych punktów;</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P</w:t>
      </w:r>
      <w:r w:rsidRPr="00295B53">
        <w:rPr>
          <w:rFonts w:asciiTheme="minorHAnsi" w:hAnsiTheme="minorHAnsi"/>
          <w:sz w:val="20"/>
          <w:szCs w:val="20"/>
          <w:vertAlign w:val="subscript"/>
        </w:rPr>
        <w:t>C</w:t>
      </w:r>
      <w:r w:rsidRPr="00295B53">
        <w:rPr>
          <w:rFonts w:asciiTheme="minorHAnsi" w:hAnsiTheme="minorHAnsi"/>
          <w:sz w:val="20"/>
          <w:szCs w:val="20"/>
        </w:rPr>
        <w:t xml:space="preserve"> – liczba punktów przyznanych ocenianej ofercie w kryterium „cena”;</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P</w:t>
      </w:r>
      <w:r w:rsidRPr="00295B53">
        <w:rPr>
          <w:rFonts w:asciiTheme="minorHAnsi" w:hAnsiTheme="minorHAnsi"/>
          <w:sz w:val="20"/>
          <w:szCs w:val="20"/>
          <w:vertAlign w:val="subscript"/>
        </w:rPr>
        <w:t>D</w:t>
      </w:r>
      <w:r w:rsidRPr="00295B53">
        <w:rPr>
          <w:rFonts w:asciiTheme="minorHAnsi" w:hAnsiTheme="minorHAnsi"/>
          <w:sz w:val="20"/>
          <w:szCs w:val="20"/>
        </w:rPr>
        <w:t xml:space="preserve"> – liczba punktów przyznanych ocenianej ofercie w kryterium „doświadczenie</w:t>
      </w:r>
      <w:r w:rsidR="0066573B" w:rsidRPr="00295B53">
        <w:rPr>
          <w:rFonts w:asciiTheme="minorHAnsi" w:hAnsiTheme="minorHAnsi"/>
          <w:sz w:val="20"/>
          <w:szCs w:val="20"/>
        </w:rPr>
        <w:t xml:space="preserve"> eksperta</w:t>
      </w:r>
      <w:r w:rsidRPr="00295B53">
        <w:rPr>
          <w:rFonts w:asciiTheme="minorHAnsi" w:hAnsiTheme="minorHAnsi"/>
          <w:sz w:val="20"/>
          <w:szCs w:val="20"/>
        </w:rPr>
        <w:t>”.</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P</w:t>
      </w:r>
      <w:r w:rsidRPr="00295B53">
        <w:rPr>
          <w:rFonts w:asciiTheme="minorHAnsi" w:hAnsiTheme="minorHAnsi"/>
          <w:sz w:val="20"/>
          <w:szCs w:val="20"/>
          <w:vertAlign w:val="subscript"/>
        </w:rPr>
        <w:t>k</w:t>
      </w:r>
      <w:r w:rsidRPr="00295B53">
        <w:rPr>
          <w:rFonts w:asciiTheme="minorHAnsi" w:hAnsiTheme="minorHAnsi"/>
          <w:sz w:val="20"/>
          <w:szCs w:val="20"/>
        </w:rPr>
        <w:t xml:space="preserve"> – liczba  punktów przyznanych ocenianej ofercie w kryterium „</w:t>
      </w:r>
      <w:r w:rsidR="00A1685E" w:rsidRPr="00295B53">
        <w:rPr>
          <w:rFonts w:asciiTheme="minorHAnsi" w:hAnsiTheme="minorHAnsi"/>
          <w:sz w:val="20"/>
          <w:szCs w:val="20"/>
        </w:rPr>
        <w:t xml:space="preserve">skrócony </w:t>
      </w:r>
      <w:r w:rsidR="0066573B" w:rsidRPr="00295B53">
        <w:rPr>
          <w:rFonts w:asciiTheme="minorHAnsi" w:hAnsiTheme="minorHAnsi"/>
          <w:sz w:val="20"/>
          <w:szCs w:val="20"/>
        </w:rPr>
        <w:t>termin przekazania dokumentacji</w:t>
      </w:r>
      <w:r w:rsidRPr="00295B53">
        <w:rPr>
          <w:rFonts w:asciiTheme="minorHAnsi" w:hAnsiTheme="minorHAnsi"/>
          <w:sz w:val="20"/>
          <w:szCs w:val="20"/>
        </w:rPr>
        <w:t xml:space="preserve">” </w:t>
      </w:r>
    </w:p>
    <w:p w:rsidR="00EC6218" w:rsidRPr="00295B53" w:rsidRDefault="00EC6218">
      <w:pPr>
        <w:tabs>
          <w:tab w:val="left" w:pos="7079"/>
        </w:tabs>
        <w:spacing w:after="0" w:line="240" w:lineRule="auto"/>
        <w:ind w:left="1134"/>
        <w:contextualSpacing/>
        <w:jc w:val="both"/>
        <w:rPr>
          <w:rFonts w:asciiTheme="minorHAnsi" w:hAnsiTheme="minorHAnsi"/>
          <w:sz w:val="20"/>
          <w:szCs w:val="20"/>
        </w:rPr>
      </w:pPr>
    </w:p>
    <w:p w:rsidR="00EC6218" w:rsidRPr="00295B53" w:rsidRDefault="009E73C1" w:rsidP="00942534">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Obliczenie liczby punktów przyznanych w kryterium „</w:t>
      </w:r>
      <w:r w:rsidRPr="00295B53">
        <w:rPr>
          <w:rFonts w:asciiTheme="minorHAnsi" w:hAnsiTheme="minorHAnsi"/>
          <w:i/>
          <w:iCs/>
          <w:sz w:val="20"/>
          <w:szCs w:val="20"/>
        </w:rPr>
        <w:t>cena”</w:t>
      </w:r>
      <w:r w:rsidRPr="00295B53">
        <w:rPr>
          <w:rFonts w:asciiTheme="minorHAnsi" w:hAnsiTheme="minorHAnsi"/>
          <w:sz w:val="20"/>
          <w:szCs w:val="20"/>
        </w:rPr>
        <w:t xml:space="preserve"> zostanie dokonane na podstawie poniższego wzoru:</w:t>
      </w:r>
    </w:p>
    <w:p w:rsidR="00EC6218" w:rsidRPr="00295B53" w:rsidRDefault="00EC6218">
      <w:pPr>
        <w:tabs>
          <w:tab w:val="left" w:pos="7079"/>
        </w:tabs>
        <w:spacing w:after="0" w:line="240" w:lineRule="auto"/>
        <w:ind w:left="1134"/>
        <w:contextualSpacing/>
        <w:jc w:val="both"/>
        <w:rPr>
          <w:rFonts w:asciiTheme="minorHAnsi" w:hAnsiTheme="minorHAnsi"/>
          <w:sz w:val="20"/>
          <w:szCs w:val="20"/>
        </w:rPr>
      </w:pPr>
    </w:p>
    <w:p w:rsidR="0030749A" w:rsidRPr="00295B53" w:rsidRDefault="0030749A" w:rsidP="00942534">
      <w:pPr>
        <w:autoSpaceDE w:val="0"/>
        <w:adjustRightInd w:val="0"/>
        <w:spacing w:after="0"/>
        <w:ind w:left="4145" w:hanging="1985"/>
        <w:rPr>
          <w:sz w:val="20"/>
          <w:szCs w:val="20"/>
        </w:rPr>
      </w:pPr>
      <w:r w:rsidRPr="00295B53">
        <w:rPr>
          <w:sz w:val="20"/>
          <w:szCs w:val="20"/>
        </w:rPr>
        <w:t xml:space="preserve">   najniższa cena ofertowa </w:t>
      </w:r>
    </w:p>
    <w:p w:rsidR="0030749A" w:rsidRPr="00295B53" w:rsidRDefault="0030749A" w:rsidP="00942534">
      <w:pPr>
        <w:autoSpaceDE w:val="0"/>
        <w:adjustRightInd w:val="0"/>
        <w:spacing w:after="0"/>
        <w:ind w:left="1593"/>
        <w:rPr>
          <w:sz w:val="20"/>
          <w:szCs w:val="20"/>
        </w:rPr>
      </w:pPr>
      <w:r w:rsidRPr="00295B53">
        <w:rPr>
          <w:rFonts w:asciiTheme="minorHAnsi" w:hAnsiTheme="minorHAnsi"/>
          <w:sz w:val="20"/>
          <w:szCs w:val="20"/>
        </w:rPr>
        <w:t>Pc</w:t>
      </w:r>
      <w:r w:rsidRPr="00295B53">
        <w:rPr>
          <w:sz w:val="20"/>
          <w:szCs w:val="20"/>
        </w:rPr>
        <w:t xml:space="preserve">  =  ———————————      x  100  x  60 %</w:t>
      </w:r>
    </w:p>
    <w:p w:rsidR="0030749A" w:rsidRPr="00295B53" w:rsidRDefault="0030749A" w:rsidP="00942534">
      <w:pPr>
        <w:spacing w:after="0"/>
        <w:ind w:left="4428" w:hanging="2126"/>
        <w:rPr>
          <w:sz w:val="20"/>
          <w:szCs w:val="20"/>
        </w:rPr>
      </w:pPr>
      <w:r w:rsidRPr="00295B53">
        <w:rPr>
          <w:sz w:val="20"/>
          <w:szCs w:val="20"/>
        </w:rPr>
        <w:t xml:space="preserve">      cena oferty badanej </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gdzie:</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P</w:t>
      </w:r>
      <w:r w:rsidRPr="00295B53">
        <w:rPr>
          <w:rFonts w:asciiTheme="minorHAnsi" w:hAnsiTheme="minorHAnsi"/>
          <w:sz w:val="20"/>
          <w:szCs w:val="20"/>
          <w:vertAlign w:val="subscript"/>
        </w:rPr>
        <w:t>C</w:t>
      </w:r>
      <w:r w:rsidRPr="00295B53">
        <w:rPr>
          <w:rFonts w:asciiTheme="minorHAnsi" w:hAnsiTheme="minorHAnsi"/>
          <w:sz w:val="20"/>
          <w:szCs w:val="20"/>
        </w:rPr>
        <w:t xml:space="preserve"> – liczba punktów przyznanych ocenianej ofercie w kryterium „cena”;</w:t>
      </w:r>
    </w:p>
    <w:p w:rsidR="00EC6218" w:rsidRPr="00295B53" w:rsidRDefault="009E73C1">
      <w:pPr>
        <w:tabs>
          <w:tab w:val="left" w:pos="7079"/>
        </w:tabs>
        <w:spacing w:after="0" w:line="240" w:lineRule="auto"/>
        <w:ind w:left="1644" w:hanging="510"/>
        <w:contextualSpacing/>
        <w:jc w:val="both"/>
        <w:rPr>
          <w:rFonts w:asciiTheme="minorHAnsi" w:hAnsiTheme="minorHAnsi"/>
          <w:sz w:val="20"/>
          <w:szCs w:val="20"/>
        </w:rPr>
      </w:pPr>
      <w:r w:rsidRPr="00295B53">
        <w:rPr>
          <w:rFonts w:asciiTheme="minorHAnsi" w:hAnsiTheme="minorHAnsi"/>
          <w:sz w:val="20"/>
          <w:szCs w:val="20"/>
        </w:rPr>
        <w:t>C</w:t>
      </w:r>
      <w:r w:rsidRPr="00295B53">
        <w:rPr>
          <w:rFonts w:asciiTheme="minorHAnsi" w:hAnsiTheme="minorHAnsi"/>
          <w:sz w:val="20"/>
          <w:szCs w:val="20"/>
          <w:vertAlign w:val="subscript"/>
        </w:rPr>
        <w:t>min</w:t>
      </w:r>
      <w:r w:rsidRPr="00295B53">
        <w:rPr>
          <w:rFonts w:asciiTheme="minorHAnsi" w:hAnsiTheme="minorHAnsi"/>
          <w:sz w:val="20"/>
          <w:szCs w:val="20"/>
        </w:rPr>
        <w:t xml:space="preserve"> – najniższa ryczałtowa cena brutto oferty spośród ryczałtowych cen brutto wszystkich złożonych ofert;</w:t>
      </w:r>
    </w:p>
    <w:p w:rsidR="00EC6218" w:rsidRPr="00295B53" w:rsidRDefault="009E73C1">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C – ryczałtowa cena brutto ocenianej oferty.</w:t>
      </w:r>
    </w:p>
    <w:p w:rsidR="00EC6218" w:rsidRPr="00295B53" w:rsidRDefault="00EC6218">
      <w:pPr>
        <w:tabs>
          <w:tab w:val="left" w:pos="7079"/>
        </w:tabs>
        <w:spacing w:after="0" w:line="240" w:lineRule="auto"/>
        <w:ind w:left="1134"/>
        <w:contextualSpacing/>
        <w:jc w:val="both"/>
        <w:rPr>
          <w:rFonts w:asciiTheme="minorHAnsi" w:hAnsiTheme="minorHAnsi"/>
          <w:sz w:val="20"/>
          <w:szCs w:val="20"/>
        </w:rPr>
      </w:pPr>
    </w:p>
    <w:p w:rsidR="00EC6218" w:rsidRPr="00295B53" w:rsidRDefault="009E73C1" w:rsidP="00942534">
      <w:pPr>
        <w:numPr>
          <w:ilvl w:val="1"/>
          <w:numId w:val="1"/>
        </w:numPr>
        <w:tabs>
          <w:tab w:val="left" w:pos="342"/>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Punkty w kryterium </w:t>
      </w:r>
      <w:r w:rsidRPr="00295B53">
        <w:rPr>
          <w:rFonts w:asciiTheme="minorHAnsi" w:hAnsiTheme="minorHAnsi"/>
          <w:b/>
          <w:bCs/>
          <w:i/>
          <w:iCs/>
          <w:sz w:val="20"/>
          <w:szCs w:val="20"/>
        </w:rPr>
        <w:t>„doświadczenie</w:t>
      </w:r>
      <w:r w:rsidR="00654B31" w:rsidRPr="00295B53">
        <w:rPr>
          <w:rFonts w:asciiTheme="minorHAnsi" w:hAnsiTheme="minorHAnsi"/>
          <w:color w:val="FF0000"/>
          <w:sz w:val="20"/>
          <w:szCs w:val="20"/>
        </w:rPr>
        <w:t xml:space="preserve"> </w:t>
      </w:r>
      <w:r w:rsidR="00654B31" w:rsidRPr="00295B53">
        <w:rPr>
          <w:rFonts w:asciiTheme="minorHAnsi" w:hAnsiTheme="minorHAnsi"/>
          <w:b/>
          <w:i/>
          <w:color w:val="auto"/>
          <w:sz w:val="20"/>
          <w:szCs w:val="20"/>
        </w:rPr>
        <w:t>osób wyznaczonych do realizacji zamówienia</w:t>
      </w:r>
      <w:r w:rsidRPr="00295B53">
        <w:rPr>
          <w:rFonts w:asciiTheme="minorHAnsi" w:hAnsiTheme="minorHAnsi"/>
          <w:b/>
          <w:bCs/>
          <w:i/>
          <w:iCs/>
          <w:sz w:val="20"/>
          <w:szCs w:val="20"/>
        </w:rPr>
        <w:t xml:space="preserve">” </w:t>
      </w:r>
      <w:r w:rsidR="00942534" w:rsidRPr="00B841E0">
        <w:rPr>
          <w:rFonts w:asciiTheme="minorHAnsi" w:hAnsiTheme="minorHAnsi"/>
          <w:bCs/>
          <w:i/>
          <w:iCs/>
          <w:sz w:val="20"/>
          <w:szCs w:val="20"/>
        </w:rPr>
        <w:t>(</w:t>
      </w:r>
      <w:r w:rsidRPr="00295B53">
        <w:rPr>
          <w:rFonts w:asciiTheme="minorHAnsi" w:hAnsiTheme="minorHAnsi"/>
          <w:sz w:val="20"/>
          <w:szCs w:val="20"/>
        </w:rPr>
        <w:t xml:space="preserve">doświadczenie </w:t>
      </w:r>
      <w:r w:rsidR="0066573B" w:rsidRPr="00295B53">
        <w:rPr>
          <w:rFonts w:asciiTheme="minorHAnsi" w:hAnsiTheme="minorHAnsi"/>
          <w:sz w:val="20"/>
          <w:szCs w:val="20"/>
        </w:rPr>
        <w:t>eksperta</w:t>
      </w:r>
      <w:r w:rsidRPr="00295B53">
        <w:rPr>
          <w:rFonts w:asciiTheme="minorHAnsi" w:hAnsiTheme="minorHAnsi"/>
          <w:sz w:val="20"/>
          <w:szCs w:val="20"/>
        </w:rPr>
        <w:t>), zostaną przyznane na podstawie informacji wskazanych przez Wykonawcę w „Wykazie osób w ramach kryteriów oceny ofert” stanowiącym Załącznik do SIWZ.</w:t>
      </w:r>
    </w:p>
    <w:p w:rsidR="006617E7" w:rsidRPr="00295B53" w:rsidRDefault="006617E7" w:rsidP="006617E7">
      <w:pPr>
        <w:pStyle w:val="Akapitzlist"/>
        <w:spacing w:after="0" w:line="240" w:lineRule="auto"/>
        <w:ind w:left="1134"/>
        <w:jc w:val="both"/>
        <w:rPr>
          <w:rFonts w:cs="Calibri"/>
          <w:bCs/>
          <w:sz w:val="20"/>
          <w:szCs w:val="20"/>
        </w:rPr>
      </w:pPr>
      <w:r w:rsidRPr="00295B53">
        <w:rPr>
          <w:rFonts w:cs="Calibri"/>
          <w:bCs/>
          <w:sz w:val="20"/>
          <w:szCs w:val="20"/>
        </w:rPr>
        <w:t>Doświadczanie eksperta (ornitologa) będzie rozpatrywane na podstawie oświadczenia, w którym przedstawione zostanie jego doświadczenie</w:t>
      </w:r>
      <w:r w:rsidR="00561B21">
        <w:rPr>
          <w:rFonts w:cs="Calibri"/>
          <w:bCs/>
          <w:sz w:val="20"/>
          <w:szCs w:val="20"/>
        </w:rPr>
        <w:t xml:space="preserve"> tj. wykonane usługi</w:t>
      </w:r>
      <w:r w:rsidRPr="00295B53">
        <w:rPr>
          <w:rFonts w:cs="Calibri"/>
          <w:bCs/>
          <w:sz w:val="20"/>
          <w:szCs w:val="20"/>
        </w:rPr>
        <w:t xml:space="preserve">. W ramach kryterium doświadczenie eksperta (D) Zamawiający wymaga, aby Wykonawca sporządził wykaz </w:t>
      </w:r>
      <w:r w:rsidR="00561B21">
        <w:rPr>
          <w:rFonts w:cs="Calibri"/>
          <w:bCs/>
          <w:sz w:val="20"/>
          <w:szCs w:val="20"/>
        </w:rPr>
        <w:t>usług</w:t>
      </w:r>
      <w:r w:rsidRPr="00295B53">
        <w:rPr>
          <w:rFonts w:cs="Calibri"/>
          <w:bCs/>
          <w:sz w:val="20"/>
          <w:szCs w:val="20"/>
        </w:rPr>
        <w:t xml:space="preserve"> eksperta </w:t>
      </w:r>
      <w:r w:rsidR="001F64B3" w:rsidRPr="00295B53">
        <w:rPr>
          <w:rFonts w:cs="Calibri"/>
          <w:bCs/>
          <w:sz w:val="20"/>
          <w:szCs w:val="20"/>
        </w:rPr>
        <w:t>–</w:t>
      </w:r>
      <w:r w:rsidRPr="00295B53">
        <w:rPr>
          <w:rFonts w:cs="Calibri"/>
          <w:bCs/>
          <w:sz w:val="20"/>
          <w:szCs w:val="20"/>
        </w:rPr>
        <w:t xml:space="preserve"> </w:t>
      </w:r>
      <w:r w:rsidR="001F64B3" w:rsidRPr="00295B53">
        <w:rPr>
          <w:rFonts w:cs="Calibri"/>
          <w:bCs/>
          <w:sz w:val="20"/>
          <w:szCs w:val="20"/>
        </w:rPr>
        <w:t>na formularzu oferty</w:t>
      </w:r>
      <w:r w:rsidRPr="00295B53">
        <w:rPr>
          <w:rFonts w:cs="Calibri"/>
          <w:bCs/>
          <w:sz w:val="20"/>
          <w:szCs w:val="20"/>
        </w:rPr>
        <w:t xml:space="preserve">, w którym wykaże usługi polegające m.in. na inwentaryzacjach, badaniach, planowaniu ochrony itp. gatunków ptaków. </w:t>
      </w:r>
    </w:p>
    <w:p w:rsidR="006617E7" w:rsidRPr="00295B53" w:rsidRDefault="006617E7" w:rsidP="006617E7">
      <w:pPr>
        <w:pStyle w:val="Akapitzlist"/>
        <w:spacing w:after="0" w:line="240" w:lineRule="auto"/>
        <w:ind w:left="1134"/>
        <w:jc w:val="both"/>
        <w:rPr>
          <w:sz w:val="20"/>
          <w:szCs w:val="20"/>
        </w:rPr>
      </w:pPr>
      <w:r w:rsidRPr="00295B53">
        <w:rPr>
          <w:rFonts w:cs="Calibri"/>
          <w:bCs/>
          <w:sz w:val="20"/>
          <w:szCs w:val="20"/>
        </w:rPr>
        <w:t xml:space="preserve">Przy ocenie doświadczenia eksperta Zamawiający weźmie pod uwagę łączną liczbę różnych usług, w ramach których nabył on doświadczenie. Za każdą usługę Wykonawca otrzyma odpowiednio: </w:t>
      </w:r>
    </w:p>
    <w:p w:rsidR="00EC6218" w:rsidRDefault="00EC6218">
      <w:pPr>
        <w:tabs>
          <w:tab w:val="left" w:pos="7079"/>
        </w:tabs>
        <w:spacing w:after="0" w:line="240" w:lineRule="auto"/>
        <w:ind w:left="1134"/>
        <w:contextualSpacing/>
        <w:jc w:val="both"/>
        <w:rPr>
          <w:rFonts w:asciiTheme="minorHAnsi" w:hAnsiTheme="minorHAnsi"/>
          <w:sz w:val="20"/>
          <w:szCs w:val="20"/>
        </w:rPr>
      </w:pPr>
    </w:p>
    <w:tbl>
      <w:tblPr>
        <w:tblW w:w="7911" w:type="dxa"/>
        <w:tblInd w:w="1168"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5954"/>
        <w:gridCol w:w="1957"/>
      </w:tblGrid>
      <w:tr w:rsidR="00EC6218" w:rsidRPr="00295B53" w:rsidTr="0024719B">
        <w:tc>
          <w:tcPr>
            <w:tcW w:w="5954" w:type="dxa"/>
            <w:tcBorders>
              <w:top w:val="single" w:sz="2" w:space="0" w:color="000001"/>
              <w:left w:val="single" w:sz="2" w:space="0" w:color="000001"/>
              <w:bottom w:val="single" w:sz="2" w:space="0" w:color="000001"/>
            </w:tcBorders>
            <w:shd w:val="clear" w:color="auto" w:fill="auto"/>
            <w:vAlign w:val="center"/>
          </w:tcPr>
          <w:p w:rsidR="00EC6218" w:rsidRPr="00295B53" w:rsidRDefault="009E73C1" w:rsidP="0024719B">
            <w:pPr>
              <w:pStyle w:val="Zawartotabeli"/>
              <w:spacing w:after="0" w:line="240" w:lineRule="auto"/>
              <w:jc w:val="center"/>
              <w:rPr>
                <w:rFonts w:asciiTheme="minorHAnsi" w:hAnsiTheme="minorHAnsi"/>
                <w:b/>
                <w:bCs/>
                <w:sz w:val="20"/>
                <w:szCs w:val="20"/>
              </w:rPr>
            </w:pPr>
            <w:r w:rsidRPr="00295B53">
              <w:rPr>
                <w:rFonts w:asciiTheme="minorHAnsi" w:hAnsiTheme="minorHAnsi"/>
                <w:b/>
                <w:bCs/>
                <w:sz w:val="20"/>
                <w:szCs w:val="20"/>
              </w:rPr>
              <w:t xml:space="preserve">Doświadczenie </w:t>
            </w:r>
            <w:r w:rsidR="004F6C93" w:rsidRPr="00295B53">
              <w:rPr>
                <w:rFonts w:asciiTheme="minorHAnsi" w:hAnsiTheme="minorHAnsi"/>
                <w:b/>
                <w:color w:val="auto"/>
                <w:sz w:val="20"/>
                <w:szCs w:val="20"/>
              </w:rPr>
              <w:t>osób wyznaczonych do realizacji zamówienia</w:t>
            </w:r>
            <w:r w:rsidR="004F6C93" w:rsidRPr="00295B53">
              <w:rPr>
                <w:rFonts w:asciiTheme="minorHAnsi" w:hAnsiTheme="minorHAnsi"/>
                <w:b/>
                <w:bCs/>
                <w:color w:val="auto"/>
                <w:sz w:val="20"/>
                <w:szCs w:val="20"/>
              </w:rPr>
              <w:t xml:space="preserve"> </w:t>
            </w:r>
            <w:r w:rsidR="0024719B" w:rsidRPr="00295B53">
              <w:rPr>
                <w:rFonts w:asciiTheme="minorHAnsi" w:hAnsiTheme="minorHAnsi"/>
                <w:b/>
                <w:bCs/>
                <w:color w:val="auto"/>
                <w:sz w:val="20"/>
                <w:szCs w:val="20"/>
              </w:rPr>
              <w:t>(eksperta)</w:t>
            </w:r>
            <w:r w:rsidRPr="00295B53">
              <w:rPr>
                <w:rFonts w:asciiTheme="minorHAnsi" w:hAnsiTheme="minorHAnsi"/>
                <w:b/>
                <w:bCs/>
                <w:sz w:val="20"/>
                <w:szCs w:val="20"/>
              </w:rPr>
              <w:t xml:space="preserve"> – liczba wykonanych zadań</w:t>
            </w:r>
          </w:p>
        </w:tc>
        <w:tc>
          <w:tcPr>
            <w:tcW w:w="1957"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295B53" w:rsidRDefault="009E73C1">
            <w:pPr>
              <w:pStyle w:val="Zawartotabeli"/>
              <w:spacing w:after="0" w:line="240" w:lineRule="auto"/>
              <w:jc w:val="center"/>
              <w:rPr>
                <w:rFonts w:asciiTheme="minorHAnsi" w:hAnsiTheme="minorHAnsi"/>
                <w:b/>
                <w:bCs/>
                <w:sz w:val="20"/>
                <w:szCs w:val="20"/>
              </w:rPr>
            </w:pPr>
            <w:r w:rsidRPr="00295B53">
              <w:rPr>
                <w:rFonts w:asciiTheme="minorHAnsi" w:hAnsiTheme="minorHAnsi"/>
                <w:b/>
                <w:bCs/>
                <w:sz w:val="20"/>
                <w:szCs w:val="20"/>
              </w:rPr>
              <w:t>Liczba przyznanych punktów</w:t>
            </w:r>
          </w:p>
        </w:tc>
      </w:tr>
      <w:tr w:rsidR="00EC6218" w:rsidRPr="00295B53" w:rsidTr="0024719B">
        <w:tc>
          <w:tcPr>
            <w:tcW w:w="5954" w:type="dxa"/>
            <w:tcBorders>
              <w:top w:val="single" w:sz="2" w:space="0" w:color="000001"/>
              <w:left w:val="single" w:sz="2" w:space="0" w:color="000001"/>
              <w:bottom w:val="single" w:sz="2" w:space="0" w:color="000001"/>
            </w:tcBorders>
            <w:shd w:val="clear" w:color="auto" w:fill="auto"/>
          </w:tcPr>
          <w:p w:rsidR="0024719B" w:rsidRPr="00295B53" w:rsidRDefault="0024719B">
            <w:pPr>
              <w:pStyle w:val="Zawartotabeli"/>
              <w:spacing w:after="0" w:line="240" w:lineRule="auto"/>
              <w:rPr>
                <w:rFonts w:asciiTheme="minorHAnsi" w:hAnsiTheme="minorHAnsi"/>
                <w:sz w:val="20"/>
                <w:szCs w:val="20"/>
              </w:rPr>
            </w:pPr>
            <w:r w:rsidRPr="00295B53">
              <w:rPr>
                <w:rFonts w:asciiTheme="minorHAnsi" w:hAnsiTheme="minorHAnsi"/>
                <w:sz w:val="20"/>
                <w:szCs w:val="20"/>
              </w:rPr>
              <w:t>0 usług</w:t>
            </w:r>
          </w:p>
          <w:p w:rsidR="00EC6218" w:rsidRPr="00295B53" w:rsidRDefault="0024719B">
            <w:pPr>
              <w:pStyle w:val="Zawartotabeli"/>
              <w:spacing w:after="0" w:line="240" w:lineRule="auto"/>
              <w:rPr>
                <w:rFonts w:asciiTheme="minorHAnsi" w:hAnsiTheme="minorHAnsi"/>
                <w:sz w:val="20"/>
                <w:szCs w:val="20"/>
              </w:rPr>
            </w:pPr>
            <w:r w:rsidRPr="00295B53">
              <w:rPr>
                <w:rFonts w:asciiTheme="minorHAnsi" w:hAnsiTheme="minorHAnsi"/>
                <w:sz w:val="20"/>
                <w:szCs w:val="20"/>
              </w:rPr>
              <w:t>(ponad usługę wykazaną na spełnienie warunku udziału w postępowaniu)</w:t>
            </w:r>
          </w:p>
        </w:tc>
        <w:tc>
          <w:tcPr>
            <w:tcW w:w="1957" w:type="dxa"/>
            <w:tcBorders>
              <w:top w:val="single" w:sz="2" w:space="0" w:color="000001"/>
              <w:left w:val="single" w:sz="2" w:space="0" w:color="000001"/>
              <w:bottom w:val="single" w:sz="2" w:space="0" w:color="000001"/>
              <w:right w:val="single" w:sz="2" w:space="0" w:color="000001"/>
            </w:tcBorders>
            <w:shd w:val="clear" w:color="auto" w:fill="auto"/>
            <w:vAlign w:val="center"/>
          </w:tcPr>
          <w:p w:rsidR="00EC6218" w:rsidRPr="00295B53" w:rsidRDefault="0024719B" w:rsidP="0024719B">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0</w:t>
            </w:r>
          </w:p>
        </w:tc>
      </w:tr>
      <w:tr w:rsidR="0024719B" w:rsidRPr="00295B53" w:rsidTr="0024719B">
        <w:tc>
          <w:tcPr>
            <w:tcW w:w="5954" w:type="dxa"/>
            <w:tcBorders>
              <w:top w:val="single" w:sz="2" w:space="0" w:color="000001"/>
              <w:left w:val="single" w:sz="2" w:space="0" w:color="000001"/>
              <w:bottom w:val="single" w:sz="2" w:space="0" w:color="000001"/>
            </w:tcBorders>
            <w:shd w:val="clear" w:color="auto" w:fill="auto"/>
          </w:tcPr>
          <w:p w:rsidR="0024719B" w:rsidRPr="00295B53" w:rsidRDefault="0024719B" w:rsidP="00A27CFC">
            <w:pPr>
              <w:pStyle w:val="Zawartotabeli"/>
              <w:spacing w:after="0" w:line="240" w:lineRule="auto"/>
              <w:rPr>
                <w:rFonts w:asciiTheme="minorHAnsi" w:hAnsiTheme="minorHAnsi"/>
                <w:sz w:val="20"/>
                <w:szCs w:val="20"/>
              </w:rPr>
            </w:pPr>
            <w:r w:rsidRPr="00295B53">
              <w:rPr>
                <w:rFonts w:cs="Calibri"/>
                <w:bCs/>
                <w:sz w:val="20"/>
                <w:szCs w:val="20"/>
              </w:rPr>
              <w:t>od 1 do 3 usług</w:t>
            </w:r>
          </w:p>
        </w:tc>
        <w:tc>
          <w:tcPr>
            <w:tcW w:w="1957" w:type="dxa"/>
            <w:tcBorders>
              <w:top w:val="single" w:sz="2" w:space="0" w:color="000001"/>
              <w:left w:val="single" w:sz="2" w:space="0" w:color="000001"/>
              <w:bottom w:val="single" w:sz="2" w:space="0" w:color="000001"/>
              <w:right w:val="single" w:sz="2" w:space="0" w:color="000001"/>
            </w:tcBorders>
            <w:shd w:val="clear" w:color="auto" w:fill="auto"/>
          </w:tcPr>
          <w:p w:rsidR="0024719B" w:rsidRPr="00295B53" w:rsidRDefault="0024719B">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5</w:t>
            </w:r>
          </w:p>
        </w:tc>
      </w:tr>
      <w:tr w:rsidR="0024719B" w:rsidRPr="00295B53" w:rsidTr="0024719B">
        <w:tc>
          <w:tcPr>
            <w:tcW w:w="5954" w:type="dxa"/>
            <w:tcBorders>
              <w:top w:val="single" w:sz="2" w:space="0" w:color="000001"/>
              <w:left w:val="single" w:sz="2" w:space="0" w:color="000001"/>
              <w:bottom w:val="single" w:sz="2" w:space="0" w:color="000001"/>
            </w:tcBorders>
            <w:shd w:val="clear" w:color="auto" w:fill="auto"/>
          </w:tcPr>
          <w:p w:rsidR="0024719B" w:rsidRPr="00295B53" w:rsidRDefault="0024719B" w:rsidP="0024719B">
            <w:pPr>
              <w:pStyle w:val="Zawartotabeli"/>
              <w:spacing w:after="0" w:line="240" w:lineRule="auto"/>
              <w:rPr>
                <w:rFonts w:asciiTheme="minorHAnsi" w:hAnsiTheme="minorHAnsi"/>
                <w:sz w:val="20"/>
                <w:szCs w:val="20"/>
              </w:rPr>
            </w:pPr>
            <w:r w:rsidRPr="00295B53">
              <w:rPr>
                <w:rFonts w:cs="Calibri"/>
                <w:bCs/>
                <w:sz w:val="20"/>
                <w:szCs w:val="20"/>
              </w:rPr>
              <w:t>od 4 do 7 usług</w:t>
            </w:r>
          </w:p>
        </w:tc>
        <w:tc>
          <w:tcPr>
            <w:tcW w:w="1957" w:type="dxa"/>
            <w:tcBorders>
              <w:top w:val="single" w:sz="2" w:space="0" w:color="000001"/>
              <w:left w:val="single" w:sz="2" w:space="0" w:color="000001"/>
              <w:bottom w:val="single" w:sz="2" w:space="0" w:color="000001"/>
              <w:right w:val="single" w:sz="2" w:space="0" w:color="000001"/>
            </w:tcBorders>
            <w:shd w:val="clear" w:color="auto" w:fill="auto"/>
          </w:tcPr>
          <w:p w:rsidR="0024719B" w:rsidRPr="00295B53" w:rsidRDefault="0024719B">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10</w:t>
            </w:r>
          </w:p>
        </w:tc>
      </w:tr>
      <w:tr w:rsidR="0024719B" w:rsidRPr="00295B53" w:rsidTr="0024719B">
        <w:tc>
          <w:tcPr>
            <w:tcW w:w="5954" w:type="dxa"/>
            <w:tcBorders>
              <w:top w:val="single" w:sz="2" w:space="0" w:color="000001"/>
              <w:left w:val="single" w:sz="2" w:space="0" w:color="000001"/>
              <w:bottom w:val="single" w:sz="2" w:space="0" w:color="000001"/>
            </w:tcBorders>
            <w:shd w:val="clear" w:color="auto" w:fill="auto"/>
          </w:tcPr>
          <w:p w:rsidR="0024719B" w:rsidRPr="00295B53" w:rsidRDefault="0024719B" w:rsidP="0024719B">
            <w:pPr>
              <w:pStyle w:val="Zawartotabeli"/>
              <w:spacing w:after="0" w:line="240" w:lineRule="auto"/>
              <w:rPr>
                <w:rFonts w:asciiTheme="minorHAnsi" w:hAnsiTheme="minorHAnsi"/>
                <w:sz w:val="20"/>
                <w:szCs w:val="20"/>
              </w:rPr>
            </w:pPr>
            <w:r w:rsidRPr="00295B53">
              <w:rPr>
                <w:rFonts w:cs="Calibri"/>
                <w:bCs/>
                <w:sz w:val="20"/>
                <w:szCs w:val="20"/>
              </w:rPr>
              <w:t>od 8 do 11 usług</w:t>
            </w:r>
          </w:p>
        </w:tc>
        <w:tc>
          <w:tcPr>
            <w:tcW w:w="1957" w:type="dxa"/>
            <w:tcBorders>
              <w:top w:val="single" w:sz="2" w:space="0" w:color="000001"/>
              <w:left w:val="single" w:sz="2" w:space="0" w:color="000001"/>
              <w:bottom w:val="single" w:sz="2" w:space="0" w:color="000001"/>
              <w:right w:val="single" w:sz="2" w:space="0" w:color="000001"/>
            </w:tcBorders>
            <w:shd w:val="clear" w:color="auto" w:fill="auto"/>
          </w:tcPr>
          <w:p w:rsidR="0024719B" w:rsidRPr="00295B53" w:rsidRDefault="0024719B" w:rsidP="0024719B">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15</w:t>
            </w:r>
          </w:p>
        </w:tc>
      </w:tr>
      <w:tr w:rsidR="0024719B" w:rsidRPr="00295B53" w:rsidTr="0024719B">
        <w:tc>
          <w:tcPr>
            <w:tcW w:w="5954" w:type="dxa"/>
            <w:tcBorders>
              <w:top w:val="single" w:sz="2" w:space="0" w:color="000001"/>
              <w:left w:val="single" w:sz="2" w:space="0" w:color="000001"/>
              <w:bottom w:val="single" w:sz="2" w:space="0" w:color="000001"/>
            </w:tcBorders>
            <w:shd w:val="clear" w:color="auto" w:fill="auto"/>
          </w:tcPr>
          <w:p w:rsidR="0024719B" w:rsidRPr="00295B53" w:rsidRDefault="0024719B" w:rsidP="0024719B">
            <w:pPr>
              <w:pStyle w:val="Zawartotabeli"/>
              <w:spacing w:after="0" w:line="240" w:lineRule="auto"/>
              <w:rPr>
                <w:rFonts w:cs="Calibri"/>
                <w:bCs/>
                <w:sz w:val="20"/>
                <w:szCs w:val="20"/>
              </w:rPr>
            </w:pPr>
            <w:r w:rsidRPr="00295B53">
              <w:rPr>
                <w:rFonts w:cs="Calibri"/>
                <w:bCs/>
                <w:sz w:val="20"/>
                <w:szCs w:val="20"/>
              </w:rPr>
              <w:t>od 12 usług</w:t>
            </w:r>
          </w:p>
        </w:tc>
        <w:tc>
          <w:tcPr>
            <w:tcW w:w="1957" w:type="dxa"/>
            <w:tcBorders>
              <w:top w:val="single" w:sz="2" w:space="0" w:color="000001"/>
              <w:left w:val="single" w:sz="2" w:space="0" w:color="000001"/>
              <w:bottom w:val="single" w:sz="2" w:space="0" w:color="000001"/>
              <w:right w:val="single" w:sz="2" w:space="0" w:color="000001"/>
            </w:tcBorders>
            <w:shd w:val="clear" w:color="auto" w:fill="auto"/>
          </w:tcPr>
          <w:p w:rsidR="0024719B" w:rsidRPr="00295B53" w:rsidRDefault="0024719B" w:rsidP="0024719B">
            <w:pPr>
              <w:pStyle w:val="Zawartotabeli"/>
              <w:spacing w:after="0" w:line="240" w:lineRule="auto"/>
              <w:jc w:val="center"/>
              <w:rPr>
                <w:rFonts w:asciiTheme="minorHAnsi" w:hAnsiTheme="minorHAnsi"/>
                <w:sz w:val="20"/>
                <w:szCs w:val="20"/>
              </w:rPr>
            </w:pPr>
            <w:r w:rsidRPr="00295B53">
              <w:rPr>
                <w:rFonts w:asciiTheme="minorHAnsi" w:hAnsiTheme="minorHAnsi"/>
                <w:sz w:val="20"/>
                <w:szCs w:val="20"/>
              </w:rPr>
              <w:t>20</w:t>
            </w:r>
          </w:p>
        </w:tc>
      </w:tr>
    </w:tbl>
    <w:p w:rsidR="00EC6218" w:rsidRPr="00295B53" w:rsidRDefault="00EC6218">
      <w:pPr>
        <w:tabs>
          <w:tab w:val="left" w:pos="7079"/>
        </w:tabs>
        <w:spacing w:after="0" w:line="240" w:lineRule="auto"/>
        <w:ind w:left="1134"/>
        <w:contextualSpacing/>
        <w:jc w:val="both"/>
        <w:rPr>
          <w:rFonts w:asciiTheme="minorHAnsi" w:hAnsiTheme="minorHAnsi"/>
          <w:sz w:val="20"/>
          <w:szCs w:val="20"/>
        </w:rPr>
      </w:pPr>
    </w:p>
    <w:p w:rsidR="00EC6218" w:rsidRPr="00295B53" w:rsidRDefault="009E73C1" w:rsidP="00CE477B">
      <w:pPr>
        <w:tabs>
          <w:tab w:val="left" w:pos="7079"/>
        </w:tabs>
        <w:spacing w:after="0" w:line="240" w:lineRule="auto"/>
        <w:ind w:left="1134"/>
        <w:contextualSpacing/>
        <w:jc w:val="both"/>
        <w:rPr>
          <w:rFonts w:asciiTheme="minorHAnsi" w:hAnsiTheme="minorHAnsi"/>
          <w:sz w:val="20"/>
          <w:szCs w:val="20"/>
        </w:rPr>
      </w:pPr>
      <w:r w:rsidRPr="00295B53">
        <w:rPr>
          <w:rFonts w:asciiTheme="minorHAnsi" w:hAnsiTheme="minorHAnsi"/>
          <w:sz w:val="20"/>
          <w:szCs w:val="20"/>
        </w:rPr>
        <w:t>W przypadku wykazania przez Wykonawcę więcej niż jednej osoby, Zamawiający przyzna punkty osobie z największym doświadczeniem.</w:t>
      </w:r>
    </w:p>
    <w:p w:rsidR="00CE477B" w:rsidRPr="00CE477B" w:rsidRDefault="00CE477B" w:rsidP="00CE477B">
      <w:pPr>
        <w:tabs>
          <w:tab w:val="left" w:pos="7079"/>
        </w:tabs>
        <w:spacing w:after="0" w:line="240" w:lineRule="auto"/>
        <w:ind w:left="1134"/>
        <w:contextualSpacing/>
        <w:jc w:val="both"/>
        <w:rPr>
          <w:rFonts w:asciiTheme="minorHAnsi" w:hAnsiTheme="minorHAnsi"/>
          <w:b/>
          <w:sz w:val="20"/>
          <w:szCs w:val="20"/>
        </w:rPr>
      </w:pPr>
      <w:r w:rsidRPr="00CE477B">
        <w:rPr>
          <w:rFonts w:asciiTheme="minorHAnsi" w:hAnsiTheme="minorHAnsi"/>
          <w:b/>
          <w:sz w:val="20"/>
          <w:szCs w:val="20"/>
        </w:rPr>
        <w:t>Zamawiający wymaga, aby osoba wskazana w wykazie osób – do kryterium oceny ofert brała udział w realizacji umowy.</w:t>
      </w:r>
    </w:p>
    <w:p w:rsidR="00882FF5" w:rsidRDefault="00882FF5" w:rsidP="00561B21">
      <w:pPr>
        <w:autoSpaceDE w:val="0"/>
        <w:adjustRightInd w:val="0"/>
        <w:spacing w:after="0" w:line="240" w:lineRule="auto"/>
        <w:ind w:left="1004" w:firstLine="284"/>
        <w:rPr>
          <w:b/>
          <w:sz w:val="20"/>
          <w:szCs w:val="20"/>
        </w:rPr>
      </w:pPr>
    </w:p>
    <w:p w:rsidR="00561B21" w:rsidRPr="00295B53" w:rsidRDefault="00561B21" w:rsidP="00561B21">
      <w:pPr>
        <w:autoSpaceDE w:val="0"/>
        <w:adjustRightInd w:val="0"/>
        <w:spacing w:after="0" w:line="240" w:lineRule="auto"/>
        <w:ind w:left="1004" w:firstLine="284"/>
        <w:rPr>
          <w:b/>
          <w:sz w:val="20"/>
          <w:szCs w:val="20"/>
        </w:rPr>
      </w:pPr>
      <w:r w:rsidRPr="00295B53">
        <w:rPr>
          <w:b/>
          <w:sz w:val="20"/>
          <w:szCs w:val="20"/>
        </w:rPr>
        <w:t>Maksymalnie można uzyskać 2</w:t>
      </w:r>
      <w:r w:rsidRPr="00295B53">
        <w:rPr>
          <w:rFonts w:asciiTheme="minorHAnsi" w:hAnsiTheme="minorHAnsi"/>
          <w:b/>
          <w:sz w:val="20"/>
          <w:szCs w:val="20"/>
        </w:rPr>
        <w:t>0</w:t>
      </w:r>
      <w:r w:rsidRPr="00295B53">
        <w:rPr>
          <w:b/>
          <w:sz w:val="20"/>
          <w:szCs w:val="20"/>
        </w:rPr>
        <w:t xml:space="preserve"> punktów.</w:t>
      </w:r>
    </w:p>
    <w:p w:rsidR="00561B21" w:rsidRPr="00295B53" w:rsidRDefault="00561B21" w:rsidP="00AC6B4F">
      <w:pPr>
        <w:pStyle w:val="Nagwek"/>
        <w:keepNext w:val="0"/>
        <w:widowControl w:val="0"/>
        <w:numPr>
          <w:ilvl w:val="0"/>
          <w:numId w:val="5"/>
        </w:numPr>
        <w:tabs>
          <w:tab w:val="left" w:pos="709"/>
        </w:tabs>
        <w:suppressAutoHyphens/>
        <w:autoSpaceDN w:val="0"/>
        <w:spacing w:before="0" w:after="0" w:line="240" w:lineRule="auto"/>
        <w:ind w:left="1648"/>
        <w:jc w:val="both"/>
        <w:textAlignment w:val="baseline"/>
        <w:rPr>
          <w:rFonts w:ascii="Calibri" w:hAnsi="Calibri" w:cs="Times New Roman"/>
          <w:color w:val="000000"/>
          <w:sz w:val="20"/>
          <w:szCs w:val="20"/>
        </w:rPr>
      </w:pPr>
      <w:r w:rsidRPr="00295B53">
        <w:rPr>
          <w:rFonts w:asciiTheme="minorHAnsi" w:hAnsiTheme="minorHAnsi" w:cs="Times New Roman"/>
          <w:color w:val="000000"/>
          <w:sz w:val="20"/>
          <w:szCs w:val="20"/>
        </w:rPr>
        <w:t>M</w:t>
      </w:r>
      <w:r w:rsidRPr="00295B53">
        <w:rPr>
          <w:rFonts w:ascii="Calibri" w:hAnsi="Calibri" w:cs="Times New Roman"/>
          <w:color w:val="000000"/>
          <w:sz w:val="20"/>
          <w:szCs w:val="20"/>
        </w:rPr>
        <w:t>aksymalna liczba punktów, którą można uzyskać w ramach kryterium „</w:t>
      </w:r>
      <w:r>
        <w:rPr>
          <w:rFonts w:asciiTheme="minorHAnsi" w:hAnsiTheme="minorHAnsi"/>
          <w:sz w:val="20"/>
          <w:szCs w:val="20"/>
        </w:rPr>
        <w:t>doświadczenie osób wyznaczonych do realizacji zamówienia</w:t>
      </w:r>
      <w:r w:rsidRPr="00295B53">
        <w:rPr>
          <w:rFonts w:ascii="Calibri" w:hAnsi="Calibri"/>
          <w:sz w:val="20"/>
          <w:szCs w:val="20"/>
        </w:rPr>
        <w:t>”</w:t>
      </w:r>
      <w:r w:rsidRPr="00295B53">
        <w:rPr>
          <w:rFonts w:ascii="Calibri" w:hAnsi="Calibri"/>
          <w:b/>
          <w:sz w:val="20"/>
          <w:szCs w:val="20"/>
        </w:rPr>
        <w:t xml:space="preserve"> </w:t>
      </w:r>
      <w:r w:rsidRPr="00295B53">
        <w:rPr>
          <w:rFonts w:ascii="Calibri" w:hAnsi="Calibri" w:cs="Times New Roman"/>
          <w:color w:val="000000"/>
          <w:sz w:val="20"/>
          <w:szCs w:val="20"/>
        </w:rPr>
        <w:t>wynosi 2</w:t>
      </w:r>
      <w:r w:rsidRPr="00295B53">
        <w:rPr>
          <w:rFonts w:asciiTheme="minorHAnsi" w:hAnsiTheme="minorHAnsi" w:cs="Times New Roman"/>
          <w:color w:val="000000"/>
          <w:sz w:val="20"/>
          <w:szCs w:val="20"/>
        </w:rPr>
        <w:t>0</w:t>
      </w:r>
      <w:r w:rsidRPr="00295B53">
        <w:rPr>
          <w:rFonts w:ascii="Calibri" w:hAnsi="Calibri" w:cs="Times New Roman"/>
          <w:color w:val="000000"/>
          <w:sz w:val="20"/>
          <w:szCs w:val="20"/>
        </w:rPr>
        <w:t xml:space="preserve">.  </w:t>
      </w:r>
    </w:p>
    <w:p w:rsidR="00561B21" w:rsidRPr="00295B53" w:rsidRDefault="00561B21" w:rsidP="00AC6B4F">
      <w:pPr>
        <w:pStyle w:val="Nagwek"/>
        <w:keepNext w:val="0"/>
        <w:widowControl w:val="0"/>
        <w:numPr>
          <w:ilvl w:val="0"/>
          <w:numId w:val="5"/>
        </w:numPr>
        <w:tabs>
          <w:tab w:val="left" w:pos="709"/>
        </w:tabs>
        <w:suppressAutoHyphens/>
        <w:autoSpaceDN w:val="0"/>
        <w:spacing w:before="0" w:after="0" w:line="240" w:lineRule="auto"/>
        <w:ind w:left="1648"/>
        <w:jc w:val="both"/>
        <w:textAlignment w:val="baseline"/>
        <w:rPr>
          <w:rFonts w:ascii="Calibri" w:hAnsi="Calibri" w:cs="Times New Roman"/>
          <w:color w:val="000000"/>
          <w:sz w:val="20"/>
          <w:szCs w:val="20"/>
        </w:rPr>
      </w:pPr>
      <w:r w:rsidRPr="00561B21">
        <w:rPr>
          <w:rFonts w:ascii="Calibri" w:hAnsi="Calibri" w:cs="Times New Roman"/>
          <w:color w:val="000000"/>
          <w:sz w:val="20"/>
          <w:szCs w:val="20"/>
        </w:rPr>
        <w:t>Maksymalna punktowana</w:t>
      </w:r>
      <w:r w:rsidRPr="00295B53">
        <w:rPr>
          <w:rFonts w:ascii="Calibri" w:hAnsi="Calibri" w:cs="Times New Roman"/>
          <w:color w:val="000000"/>
          <w:sz w:val="20"/>
          <w:szCs w:val="20"/>
        </w:rPr>
        <w:t xml:space="preserve"> </w:t>
      </w:r>
      <w:r>
        <w:rPr>
          <w:rFonts w:ascii="Calibri" w:hAnsi="Calibri" w:cs="Times New Roman"/>
          <w:color w:val="000000"/>
          <w:sz w:val="20"/>
          <w:szCs w:val="20"/>
        </w:rPr>
        <w:t>liczba usług wynosi 12, minimalna punktowana liczba usług wynosi 1.</w:t>
      </w:r>
    </w:p>
    <w:p w:rsidR="00561B21" w:rsidRPr="00295B53" w:rsidRDefault="00561B21" w:rsidP="00AC6B4F">
      <w:pPr>
        <w:pStyle w:val="Nagwek"/>
        <w:keepNext w:val="0"/>
        <w:widowControl w:val="0"/>
        <w:numPr>
          <w:ilvl w:val="0"/>
          <w:numId w:val="5"/>
        </w:numPr>
        <w:tabs>
          <w:tab w:val="left" w:pos="709"/>
        </w:tabs>
        <w:suppressAutoHyphens/>
        <w:autoSpaceDN w:val="0"/>
        <w:spacing w:before="0" w:after="0" w:line="240" w:lineRule="auto"/>
        <w:ind w:left="1648"/>
        <w:jc w:val="both"/>
        <w:textAlignment w:val="baseline"/>
        <w:rPr>
          <w:rFonts w:ascii="Calibri" w:hAnsi="Calibri" w:cs="Times New Roman"/>
          <w:color w:val="000000"/>
          <w:sz w:val="20"/>
          <w:szCs w:val="20"/>
        </w:rPr>
      </w:pPr>
      <w:r w:rsidRPr="00295B53">
        <w:rPr>
          <w:rFonts w:ascii="Calibri" w:hAnsi="Calibri" w:cs="Times New Roman"/>
          <w:color w:val="000000"/>
          <w:sz w:val="20"/>
          <w:szCs w:val="20"/>
        </w:rPr>
        <w:t xml:space="preserve">Wykonawca </w:t>
      </w:r>
      <w:r>
        <w:rPr>
          <w:rFonts w:ascii="Calibri" w:hAnsi="Calibri" w:cs="Times New Roman"/>
          <w:color w:val="000000"/>
          <w:sz w:val="20"/>
          <w:szCs w:val="20"/>
        </w:rPr>
        <w:t xml:space="preserve">wykaże liczbę usług </w:t>
      </w:r>
      <w:r w:rsidRPr="00295B53">
        <w:rPr>
          <w:rFonts w:ascii="Calibri" w:hAnsi="Calibri" w:cs="Times New Roman"/>
          <w:color w:val="000000"/>
          <w:sz w:val="20"/>
          <w:szCs w:val="20"/>
        </w:rPr>
        <w:t>w formularzu oferty, stanowiącym  załącznik do SIWZ.</w:t>
      </w:r>
    </w:p>
    <w:p w:rsidR="00561B21" w:rsidRPr="00295B53" w:rsidRDefault="00561B21" w:rsidP="00AC6B4F">
      <w:pPr>
        <w:widowControl w:val="0"/>
        <w:numPr>
          <w:ilvl w:val="0"/>
          <w:numId w:val="5"/>
        </w:numPr>
        <w:tabs>
          <w:tab w:val="left" w:pos="284"/>
          <w:tab w:val="left" w:pos="426"/>
        </w:tabs>
        <w:suppressAutoHyphens/>
        <w:autoSpaceDN w:val="0"/>
        <w:spacing w:after="0" w:line="240" w:lineRule="auto"/>
        <w:ind w:left="1648"/>
        <w:jc w:val="both"/>
        <w:textAlignment w:val="baseline"/>
        <w:rPr>
          <w:color w:val="000000"/>
          <w:sz w:val="20"/>
          <w:szCs w:val="20"/>
        </w:rPr>
      </w:pPr>
      <w:r>
        <w:rPr>
          <w:sz w:val="20"/>
          <w:szCs w:val="20"/>
        </w:rPr>
        <w:t>W</w:t>
      </w:r>
      <w:r w:rsidRPr="00295B53">
        <w:rPr>
          <w:sz w:val="20"/>
          <w:szCs w:val="20"/>
        </w:rPr>
        <w:t xml:space="preserve"> przypadku gdy Wykonawca nie poda </w:t>
      </w:r>
      <w:r>
        <w:rPr>
          <w:sz w:val="20"/>
          <w:szCs w:val="20"/>
        </w:rPr>
        <w:t>żadnych usług, ponad wykazaną na spełnienie warunku udziału w postępowaniu</w:t>
      </w:r>
      <w:r w:rsidRPr="00295B53">
        <w:rPr>
          <w:color w:val="000000"/>
          <w:sz w:val="20"/>
          <w:szCs w:val="20"/>
        </w:rPr>
        <w:t>, Z</w:t>
      </w:r>
      <w:r w:rsidRPr="00295B53">
        <w:rPr>
          <w:sz w:val="20"/>
          <w:szCs w:val="20"/>
        </w:rPr>
        <w:t>amawiający przyzna 0 pkt w kryterium.</w:t>
      </w:r>
      <w:r>
        <w:rPr>
          <w:sz w:val="20"/>
          <w:szCs w:val="20"/>
        </w:rPr>
        <w:t xml:space="preserve"> W przypadku gdy Wykonawca poda liczbę usług większą niż 12, </w:t>
      </w:r>
      <w:r w:rsidRPr="00295B53">
        <w:rPr>
          <w:color w:val="000000"/>
          <w:sz w:val="20"/>
          <w:szCs w:val="20"/>
        </w:rPr>
        <w:t>Z</w:t>
      </w:r>
      <w:r w:rsidRPr="00295B53">
        <w:rPr>
          <w:sz w:val="20"/>
          <w:szCs w:val="20"/>
        </w:rPr>
        <w:t xml:space="preserve">amawiający </w:t>
      </w:r>
      <w:r>
        <w:rPr>
          <w:sz w:val="20"/>
          <w:szCs w:val="20"/>
        </w:rPr>
        <w:t>przyzna 20</w:t>
      </w:r>
      <w:r w:rsidRPr="00295B53">
        <w:rPr>
          <w:sz w:val="20"/>
          <w:szCs w:val="20"/>
        </w:rPr>
        <w:t xml:space="preserve"> pkt w kryterium</w:t>
      </w:r>
      <w:r>
        <w:rPr>
          <w:sz w:val="20"/>
          <w:szCs w:val="20"/>
        </w:rPr>
        <w:t xml:space="preserve"> </w:t>
      </w:r>
    </w:p>
    <w:p w:rsidR="00561B21" w:rsidRPr="00295B53" w:rsidRDefault="00561B21" w:rsidP="00AC6B4F">
      <w:pPr>
        <w:pStyle w:val="Nagwek"/>
        <w:keepNext w:val="0"/>
        <w:widowControl w:val="0"/>
        <w:numPr>
          <w:ilvl w:val="0"/>
          <w:numId w:val="5"/>
        </w:numPr>
        <w:tabs>
          <w:tab w:val="left" w:pos="709"/>
        </w:tabs>
        <w:suppressAutoHyphens/>
        <w:autoSpaceDN w:val="0"/>
        <w:spacing w:before="0" w:after="0" w:line="240" w:lineRule="auto"/>
        <w:ind w:left="1648"/>
        <w:jc w:val="both"/>
        <w:textAlignment w:val="baseline"/>
        <w:rPr>
          <w:rFonts w:ascii="Calibri" w:hAnsi="Calibri" w:cs="Times New Roman"/>
          <w:color w:val="000000"/>
          <w:sz w:val="20"/>
          <w:szCs w:val="20"/>
        </w:rPr>
      </w:pPr>
      <w:r w:rsidRPr="00295B53">
        <w:rPr>
          <w:rFonts w:ascii="Calibri" w:hAnsi="Calibri" w:cs="Times New Roman"/>
          <w:color w:val="000000"/>
          <w:sz w:val="20"/>
          <w:szCs w:val="20"/>
        </w:rPr>
        <w:t xml:space="preserve">Zamawiający informuje, że we wzorze umowy stanowiącym załącznik do SIWZ, zamieścił zapis o karach umownych na wypadek </w:t>
      </w:r>
      <w:r w:rsidR="00575328">
        <w:rPr>
          <w:rFonts w:ascii="Calibri" w:hAnsi="Calibri" w:cs="Times New Roman"/>
          <w:color w:val="000000"/>
          <w:sz w:val="20"/>
          <w:szCs w:val="20"/>
        </w:rPr>
        <w:t>gdy Wykonawca nie zapewni eksperta ornitologa</w:t>
      </w:r>
      <w:r w:rsidRPr="00295B53">
        <w:rPr>
          <w:rFonts w:ascii="Calibri" w:hAnsi="Calibri" w:cs="Times New Roman"/>
          <w:color w:val="000000"/>
          <w:sz w:val="20"/>
          <w:szCs w:val="20"/>
        </w:rPr>
        <w:t>.</w:t>
      </w:r>
    </w:p>
    <w:p w:rsidR="00EC6218" w:rsidRDefault="00EC6218">
      <w:pPr>
        <w:tabs>
          <w:tab w:val="left" w:pos="7079"/>
        </w:tabs>
        <w:spacing w:after="0" w:line="240" w:lineRule="auto"/>
        <w:ind w:left="1134"/>
        <w:contextualSpacing/>
        <w:jc w:val="both"/>
        <w:rPr>
          <w:rFonts w:asciiTheme="minorHAnsi" w:hAnsiTheme="minorHAnsi"/>
          <w:sz w:val="20"/>
          <w:szCs w:val="20"/>
        </w:rPr>
      </w:pPr>
    </w:p>
    <w:p w:rsidR="002260B8" w:rsidRPr="00295B53" w:rsidRDefault="000F2035" w:rsidP="002260B8">
      <w:pPr>
        <w:numPr>
          <w:ilvl w:val="1"/>
          <w:numId w:val="1"/>
        </w:numPr>
        <w:tabs>
          <w:tab w:val="left" w:pos="342"/>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Punkty w kryterium </w:t>
      </w:r>
      <w:r w:rsidR="009E73C1" w:rsidRPr="00295B53">
        <w:rPr>
          <w:rFonts w:asciiTheme="minorHAnsi" w:hAnsiTheme="minorHAnsi"/>
          <w:sz w:val="20"/>
          <w:szCs w:val="20"/>
        </w:rPr>
        <w:t>„</w:t>
      </w:r>
      <w:r w:rsidR="0014618D" w:rsidRPr="00561B21">
        <w:rPr>
          <w:rFonts w:asciiTheme="minorHAnsi" w:hAnsiTheme="minorHAnsi"/>
          <w:b/>
          <w:bCs/>
          <w:i/>
          <w:iCs/>
          <w:sz w:val="20"/>
          <w:szCs w:val="20"/>
        </w:rPr>
        <w:t>skrócony</w:t>
      </w:r>
      <w:r w:rsidR="0014618D" w:rsidRPr="00295B53">
        <w:rPr>
          <w:rFonts w:asciiTheme="minorHAnsi" w:hAnsiTheme="minorHAnsi"/>
          <w:sz w:val="20"/>
          <w:szCs w:val="20"/>
        </w:rPr>
        <w:t xml:space="preserve"> </w:t>
      </w:r>
      <w:r w:rsidR="0014618D" w:rsidRPr="00295B53">
        <w:rPr>
          <w:rFonts w:asciiTheme="minorHAnsi" w:hAnsiTheme="minorHAnsi"/>
          <w:b/>
          <w:bCs/>
          <w:i/>
          <w:iCs/>
          <w:sz w:val="20"/>
          <w:szCs w:val="20"/>
        </w:rPr>
        <w:t>termin przekazania dokumentacji</w:t>
      </w:r>
      <w:r w:rsidR="009E73C1" w:rsidRPr="00295B53">
        <w:rPr>
          <w:rFonts w:asciiTheme="minorHAnsi" w:hAnsiTheme="minorHAnsi"/>
          <w:b/>
          <w:bCs/>
          <w:i/>
          <w:iCs/>
          <w:sz w:val="20"/>
          <w:szCs w:val="20"/>
        </w:rPr>
        <w:t>”</w:t>
      </w:r>
      <w:r w:rsidR="009E73C1" w:rsidRPr="00295B53">
        <w:rPr>
          <w:rFonts w:asciiTheme="minorHAnsi" w:hAnsiTheme="minorHAnsi"/>
          <w:sz w:val="20"/>
          <w:szCs w:val="20"/>
        </w:rPr>
        <w:t xml:space="preserve"> zostanie dokonane na podstawie poniższego wzoru:</w:t>
      </w:r>
    </w:p>
    <w:p w:rsidR="002260B8" w:rsidRDefault="002260B8" w:rsidP="002260B8">
      <w:pPr>
        <w:tabs>
          <w:tab w:val="left" w:pos="342"/>
        </w:tabs>
        <w:spacing w:after="0" w:line="240" w:lineRule="auto"/>
        <w:ind w:left="1134"/>
        <w:contextualSpacing/>
        <w:jc w:val="both"/>
        <w:rPr>
          <w:rFonts w:asciiTheme="minorHAnsi" w:hAnsiTheme="minorHAnsi"/>
          <w:sz w:val="20"/>
          <w:szCs w:val="20"/>
        </w:rPr>
      </w:pPr>
    </w:p>
    <w:tbl>
      <w:tblPr>
        <w:tblW w:w="7911" w:type="dxa"/>
        <w:tblInd w:w="1168"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5105"/>
        <w:gridCol w:w="2806"/>
      </w:tblGrid>
      <w:tr w:rsidR="0032757B" w:rsidRPr="00295B53" w:rsidTr="0032757B">
        <w:tc>
          <w:tcPr>
            <w:tcW w:w="5105" w:type="dxa"/>
            <w:tcBorders>
              <w:top w:val="single" w:sz="2" w:space="0" w:color="000001"/>
              <w:left w:val="single" w:sz="2" w:space="0" w:color="000001"/>
              <w:bottom w:val="single" w:sz="2" w:space="0" w:color="000001"/>
            </w:tcBorders>
            <w:shd w:val="clear" w:color="auto" w:fill="auto"/>
            <w:vAlign w:val="center"/>
          </w:tcPr>
          <w:p w:rsidR="0032757B" w:rsidRPr="0032757B" w:rsidRDefault="0032757B" w:rsidP="00312229">
            <w:pPr>
              <w:pStyle w:val="Zawartotabeli"/>
              <w:spacing w:after="0" w:line="240" w:lineRule="auto"/>
              <w:jc w:val="center"/>
              <w:rPr>
                <w:rFonts w:asciiTheme="minorHAnsi" w:hAnsiTheme="minorHAnsi"/>
                <w:b/>
                <w:bCs/>
                <w:sz w:val="20"/>
                <w:szCs w:val="20"/>
              </w:rPr>
            </w:pPr>
            <w:r>
              <w:rPr>
                <w:rFonts w:asciiTheme="minorHAnsi" w:hAnsiTheme="minorHAnsi"/>
                <w:b/>
                <w:bCs/>
                <w:iCs/>
                <w:sz w:val="20"/>
                <w:szCs w:val="20"/>
              </w:rPr>
              <w:t>S</w:t>
            </w:r>
            <w:r w:rsidRPr="0032757B">
              <w:rPr>
                <w:rFonts w:asciiTheme="minorHAnsi" w:hAnsiTheme="minorHAnsi"/>
                <w:b/>
                <w:bCs/>
                <w:iCs/>
                <w:sz w:val="20"/>
                <w:szCs w:val="20"/>
              </w:rPr>
              <w:t>krócony</w:t>
            </w:r>
            <w:r w:rsidRPr="0032757B">
              <w:rPr>
                <w:rFonts w:asciiTheme="minorHAnsi" w:hAnsiTheme="minorHAnsi"/>
                <w:sz w:val="20"/>
                <w:szCs w:val="20"/>
              </w:rPr>
              <w:t xml:space="preserve"> </w:t>
            </w:r>
            <w:r w:rsidRPr="0032757B">
              <w:rPr>
                <w:rFonts w:asciiTheme="minorHAnsi" w:hAnsiTheme="minorHAnsi"/>
                <w:b/>
                <w:bCs/>
                <w:iCs/>
                <w:sz w:val="20"/>
                <w:szCs w:val="20"/>
              </w:rPr>
              <w:t>termin przekazania dokumentacji</w:t>
            </w:r>
          </w:p>
        </w:tc>
        <w:tc>
          <w:tcPr>
            <w:tcW w:w="2806" w:type="dxa"/>
            <w:tcBorders>
              <w:top w:val="single" w:sz="2" w:space="0" w:color="000001"/>
              <w:left w:val="single" w:sz="2" w:space="0" w:color="000001"/>
              <w:bottom w:val="single" w:sz="2" w:space="0" w:color="000001"/>
              <w:right w:val="single" w:sz="2" w:space="0" w:color="000001"/>
            </w:tcBorders>
            <w:shd w:val="clear" w:color="auto" w:fill="auto"/>
            <w:vAlign w:val="center"/>
          </w:tcPr>
          <w:p w:rsidR="0032757B" w:rsidRPr="00295B53" w:rsidRDefault="0032757B" w:rsidP="00312229">
            <w:pPr>
              <w:pStyle w:val="Zawartotabeli"/>
              <w:spacing w:after="0" w:line="240" w:lineRule="auto"/>
              <w:jc w:val="center"/>
              <w:rPr>
                <w:rFonts w:asciiTheme="minorHAnsi" w:hAnsiTheme="minorHAnsi"/>
                <w:b/>
                <w:bCs/>
                <w:sz w:val="20"/>
                <w:szCs w:val="20"/>
              </w:rPr>
            </w:pPr>
            <w:r w:rsidRPr="00295B53">
              <w:rPr>
                <w:rFonts w:asciiTheme="minorHAnsi" w:hAnsiTheme="minorHAnsi"/>
                <w:b/>
                <w:bCs/>
                <w:sz w:val="20"/>
                <w:szCs w:val="20"/>
              </w:rPr>
              <w:t>Liczba przyznanych punktów</w:t>
            </w:r>
          </w:p>
        </w:tc>
      </w:tr>
      <w:tr w:rsidR="0032757B" w:rsidRPr="00295B53" w:rsidTr="0032757B">
        <w:tc>
          <w:tcPr>
            <w:tcW w:w="5105" w:type="dxa"/>
            <w:tcBorders>
              <w:top w:val="single" w:sz="2" w:space="0" w:color="000001"/>
              <w:left w:val="single" w:sz="2" w:space="0" w:color="000001"/>
              <w:bottom w:val="single" w:sz="2" w:space="0" w:color="000001"/>
            </w:tcBorders>
            <w:shd w:val="clear" w:color="auto" w:fill="auto"/>
          </w:tcPr>
          <w:p w:rsidR="0032757B" w:rsidRPr="00295B53" w:rsidRDefault="0032757B" w:rsidP="00312229">
            <w:pPr>
              <w:pStyle w:val="Zawartotabeli"/>
              <w:spacing w:after="0" w:line="240" w:lineRule="auto"/>
              <w:rPr>
                <w:rFonts w:asciiTheme="minorHAnsi" w:hAnsiTheme="minorHAnsi"/>
                <w:sz w:val="20"/>
                <w:szCs w:val="20"/>
              </w:rPr>
            </w:pPr>
            <w:r>
              <w:rPr>
                <w:rFonts w:asciiTheme="minorHAnsi" w:hAnsiTheme="minorHAnsi"/>
                <w:sz w:val="20"/>
                <w:szCs w:val="20"/>
              </w:rPr>
              <w:t>o 10 dni</w:t>
            </w:r>
            <w:r w:rsidR="00EA0349">
              <w:rPr>
                <w:rFonts w:asciiTheme="minorHAnsi" w:hAnsiTheme="minorHAnsi"/>
                <w:sz w:val="20"/>
                <w:szCs w:val="20"/>
              </w:rPr>
              <w:t xml:space="preserve"> (do 20 listopada 2018r.)</w:t>
            </w:r>
          </w:p>
        </w:tc>
        <w:tc>
          <w:tcPr>
            <w:tcW w:w="2806" w:type="dxa"/>
            <w:tcBorders>
              <w:top w:val="single" w:sz="2" w:space="0" w:color="000001"/>
              <w:left w:val="single" w:sz="2" w:space="0" w:color="000001"/>
              <w:bottom w:val="single" w:sz="2" w:space="0" w:color="000001"/>
              <w:right w:val="single" w:sz="2" w:space="0" w:color="000001"/>
            </w:tcBorders>
            <w:shd w:val="clear" w:color="auto" w:fill="auto"/>
            <w:vAlign w:val="center"/>
          </w:tcPr>
          <w:p w:rsidR="0032757B" w:rsidRPr="00295B53" w:rsidRDefault="0032757B" w:rsidP="00312229">
            <w:pPr>
              <w:pStyle w:val="Zawartotabeli"/>
              <w:spacing w:after="0" w:line="240" w:lineRule="auto"/>
              <w:jc w:val="center"/>
              <w:rPr>
                <w:rFonts w:asciiTheme="minorHAnsi" w:hAnsiTheme="minorHAnsi"/>
                <w:sz w:val="20"/>
                <w:szCs w:val="20"/>
              </w:rPr>
            </w:pPr>
            <w:r>
              <w:rPr>
                <w:rFonts w:asciiTheme="minorHAnsi" w:hAnsiTheme="minorHAnsi"/>
                <w:sz w:val="20"/>
                <w:szCs w:val="20"/>
              </w:rPr>
              <w:t>10</w:t>
            </w:r>
          </w:p>
        </w:tc>
      </w:tr>
      <w:tr w:rsidR="0032757B" w:rsidRPr="00295B53" w:rsidTr="0032757B">
        <w:tc>
          <w:tcPr>
            <w:tcW w:w="5105" w:type="dxa"/>
            <w:tcBorders>
              <w:top w:val="single" w:sz="2" w:space="0" w:color="000001"/>
              <w:left w:val="single" w:sz="2" w:space="0" w:color="000001"/>
              <w:bottom w:val="single" w:sz="2" w:space="0" w:color="000001"/>
            </w:tcBorders>
            <w:shd w:val="clear" w:color="auto" w:fill="auto"/>
          </w:tcPr>
          <w:p w:rsidR="0032757B" w:rsidRPr="00295B53" w:rsidRDefault="0032757B" w:rsidP="0032757B">
            <w:pPr>
              <w:pStyle w:val="Zawartotabeli"/>
              <w:spacing w:after="0" w:line="240" w:lineRule="auto"/>
              <w:rPr>
                <w:rFonts w:asciiTheme="minorHAnsi" w:hAnsiTheme="minorHAnsi"/>
                <w:sz w:val="20"/>
                <w:szCs w:val="20"/>
              </w:rPr>
            </w:pPr>
            <w:r>
              <w:rPr>
                <w:rFonts w:asciiTheme="minorHAnsi" w:hAnsiTheme="minorHAnsi"/>
                <w:sz w:val="20"/>
                <w:szCs w:val="20"/>
              </w:rPr>
              <w:t>o 15 dni</w:t>
            </w:r>
            <w:r w:rsidR="00EA0349">
              <w:rPr>
                <w:rFonts w:asciiTheme="minorHAnsi" w:hAnsiTheme="minorHAnsi"/>
                <w:sz w:val="20"/>
                <w:szCs w:val="20"/>
              </w:rPr>
              <w:t xml:space="preserve"> (do 15 listopada 2018r.)</w:t>
            </w:r>
          </w:p>
        </w:tc>
        <w:tc>
          <w:tcPr>
            <w:tcW w:w="2806" w:type="dxa"/>
            <w:tcBorders>
              <w:top w:val="single" w:sz="2" w:space="0" w:color="000001"/>
              <w:left w:val="single" w:sz="2" w:space="0" w:color="000001"/>
              <w:bottom w:val="single" w:sz="2" w:space="0" w:color="000001"/>
              <w:right w:val="single" w:sz="2" w:space="0" w:color="000001"/>
            </w:tcBorders>
            <w:shd w:val="clear" w:color="auto" w:fill="auto"/>
          </w:tcPr>
          <w:p w:rsidR="0032757B" w:rsidRPr="00295B53" w:rsidRDefault="0032757B" w:rsidP="00312229">
            <w:pPr>
              <w:pStyle w:val="Zawartotabeli"/>
              <w:spacing w:after="0" w:line="240" w:lineRule="auto"/>
              <w:jc w:val="center"/>
              <w:rPr>
                <w:rFonts w:asciiTheme="minorHAnsi" w:hAnsiTheme="minorHAnsi"/>
                <w:sz w:val="20"/>
                <w:szCs w:val="20"/>
              </w:rPr>
            </w:pPr>
            <w:r>
              <w:rPr>
                <w:rFonts w:asciiTheme="minorHAnsi" w:hAnsiTheme="minorHAnsi"/>
                <w:sz w:val="20"/>
                <w:szCs w:val="20"/>
              </w:rPr>
              <w:t>1</w:t>
            </w:r>
            <w:r w:rsidRPr="00295B53">
              <w:rPr>
                <w:rFonts w:asciiTheme="minorHAnsi" w:hAnsiTheme="minorHAnsi"/>
                <w:sz w:val="20"/>
                <w:szCs w:val="20"/>
              </w:rPr>
              <w:t>5</w:t>
            </w:r>
          </w:p>
        </w:tc>
      </w:tr>
      <w:tr w:rsidR="0032757B" w:rsidRPr="00295B53" w:rsidTr="0032757B">
        <w:tc>
          <w:tcPr>
            <w:tcW w:w="5105" w:type="dxa"/>
            <w:tcBorders>
              <w:top w:val="single" w:sz="2" w:space="0" w:color="000001"/>
              <w:left w:val="single" w:sz="2" w:space="0" w:color="000001"/>
              <w:bottom w:val="single" w:sz="2" w:space="0" w:color="000001"/>
            </w:tcBorders>
            <w:shd w:val="clear" w:color="auto" w:fill="auto"/>
          </w:tcPr>
          <w:p w:rsidR="0032757B" w:rsidRPr="00295B53" w:rsidRDefault="0032757B" w:rsidP="00EA0349">
            <w:pPr>
              <w:pStyle w:val="Zawartotabeli"/>
              <w:spacing w:after="0" w:line="240" w:lineRule="auto"/>
              <w:rPr>
                <w:rFonts w:asciiTheme="minorHAnsi" w:hAnsiTheme="minorHAnsi"/>
                <w:sz w:val="20"/>
                <w:szCs w:val="20"/>
              </w:rPr>
            </w:pPr>
            <w:r>
              <w:rPr>
                <w:rFonts w:asciiTheme="minorHAnsi" w:hAnsiTheme="minorHAnsi"/>
                <w:sz w:val="20"/>
                <w:szCs w:val="20"/>
              </w:rPr>
              <w:t>o 20 dni</w:t>
            </w:r>
            <w:r w:rsidR="00EA0349">
              <w:rPr>
                <w:rFonts w:asciiTheme="minorHAnsi" w:hAnsiTheme="minorHAnsi"/>
                <w:sz w:val="20"/>
                <w:szCs w:val="20"/>
              </w:rPr>
              <w:t xml:space="preserve"> (do 10 listopada 2018r.)</w:t>
            </w:r>
          </w:p>
        </w:tc>
        <w:tc>
          <w:tcPr>
            <w:tcW w:w="2806" w:type="dxa"/>
            <w:tcBorders>
              <w:top w:val="single" w:sz="2" w:space="0" w:color="000001"/>
              <w:left w:val="single" w:sz="2" w:space="0" w:color="000001"/>
              <w:bottom w:val="single" w:sz="2" w:space="0" w:color="000001"/>
              <w:right w:val="single" w:sz="2" w:space="0" w:color="000001"/>
            </w:tcBorders>
            <w:shd w:val="clear" w:color="auto" w:fill="auto"/>
          </w:tcPr>
          <w:p w:rsidR="0032757B" w:rsidRPr="00295B53" w:rsidRDefault="0032757B" w:rsidP="00312229">
            <w:pPr>
              <w:pStyle w:val="Zawartotabeli"/>
              <w:spacing w:after="0" w:line="240" w:lineRule="auto"/>
              <w:jc w:val="center"/>
              <w:rPr>
                <w:rFonts w:asciiTheme="minorHAnsi" w:hAnsiTheme="minorHAnsi"/>
                <w:sz w:val="20"/>
                <w:szCs w:val="20"/>
              </w:rPr>
            </w:pPr>
            <w:r>
              <w:rPr>
                <w:rFonts w:asciiTheme="minorHAnsi" w:hAnsiTheme="minorHAnsi"/>
                <w:sz w:val="20"/>
                <w:szCs w:val="20"/>
              </w:rPr>
              <w:t>20</w:t>
            </w:r>
          </w:p>
        </w:tc>
      </w:tr>
    </w:tbl>
    <w:p w:rsidR="0077395B" w:rsidRPr="00295B53" w:rsidRDefault="0077395B" w:rsidP="0077395B">
      <w:pPr>
        <w:autoSpaceDE w:val="0"/>
        <w:adjustRightInd w:val="0"/>
        <w:spacing w:after="0" w:line="240" w:lineRule="auto"/>
        <w:ind w:left="425" w:firstLine="284"/>
        <w:rPr>
          <w:rFonts w:asciiTheme="minorHAnsi" w:hAnsiTheme="minorHAnsi"/>
          <w:b/>
          <w:sz w:val="20"/>
          <w:szCs w:val="20"/>
        </w:rPr>
      </w:pPr>
    </w:p>
    <w:p w:rsidR="0077395B" w:rsidRPr="00295B53" w:rsidRDefault="0077395B" w:rsidP="0077395B">
      <w:pPr>
        <w:autoSpaceDE w:val="0"/>
        <w:adjustRightInd w:val="0"/>
        <w:spacing w:after="0" w:line="240" w:lineRule="auto"/>
        <w:ind w:left="1004" w:firstLine="284"/>
        <w:rPr>
          <w:b/>
          <w:sz w:val="20"/>
          <w:szCs w:val="20"/>
        </w:rPr>
      </w:pPr>
      <w:r w:rsidRPr="00295B53">
        <w:rPr>
          <w:b/>
          <w:sz w:val="20"/>
          <w:szCs w:val="20"/>
        </w:rPr>
        <w:t>Maksymalnie można uzyskać 2</w:t>
      </w:r>
      <w:r w:rsidRPr="00295B53">
        <w:rPr>
          <w:rFonts w:asciiTheme="minorHAnsi" w:hAnsiTheme="minorHAnsi"/>
          <w:b/>
          <w:sz w:val="20"/>
          <w:szCs w:val="20"/>
        </w:rPr>
        <w:t>0</w:t>
      </w:r>
      <w:r w:rsidRPr="00295B53">
        <w:rPr>
          <w:b/>
          <w:sz w:val="20"/>
          <w:szCs w:val="20"/>
        </w:rPr>
        <w:t xml:space="preserve"> punktów.</w:t>
      </w:r>
    </w:p>
    <w:p w:rsidR="0077395B" w:rsidRPr="00295B53" w:rsidRDefault="0077395B" w:rsidP="00AC6B4F">
      <w:pPr>
        <w:pStyle w:val="Nagwek"/>
        <w:keepNext w:val="0"/>
        <w:widowControl w:val="0"/>
        <w:numPr>
          <w:ilvl w:val="0"/>
          <w:numId w:val="22"/>
        </w:numPr>
        <w:tabs>
          <w:tab w:val="left" w:pos="709"/>
        </w:tabs>
        <w:suppressAutoHyphens/>
        <w:autoSpaceDN w:val="0"/>
        <w:spacing w:before="0" w:after="0" w:line="240" w:lineRule="auto"/>
        <w:jc w:val="both"/>
        <w:textAlignment w:val="baseline"/>
        <w:rPr>
          <w:rFonts w:ascii="Calibri" w:hAnsi="Calibri" w:cs="Times New Roman"/>
          <w:color w:val="000000"/>
          <w:sz w:val="20"/>
          <w:szCs w:val="20"/>
        </w:rPr>
      </w:pPr>
      <w:r w:rsidRPr="00295B53">
        <w:rPr>
          <w:rFonts w:asciiTheme="minorHAnsi" w:hAnsiTheme="minorHAnsi" w:cs="Times New Roman"/>
          <w:color w:val="000000"/>
          <w:sz w:val="20"/>
          <w:szCs w:val="20"/>
        </w:rPr>
        <w:t>M</w:t>
      </w:r>
      <w:r w:rsidRPr="00295B53">
        <w:rPr>
          <w:rFonts w:ascii="Calibri" w:hAnsi="Calibri" w:cs="Times New Roman"/>
          <w:color w:val="000000"/>
          <w:sz w:val="20"/>
          <w:szCs w:val="20"/>
        </w:rPr>
        <w:t>aksymalna liczba punktów, którą można uzyskać w ramach kryterium „</w:t>
      </w:r>
      <w:r w:rsidR="00221DE4">
        <w:rPr>
          <w:rFonts w:ascii="Calibri" w:hAnsi="Calibri" w:cs="Times New Roman"/>
          <w:color w:val="000000"/>
          <w:sz w:val="20"/>
          <w:szCs w:val="20"/>
        </w:rPr>
        <w:t xml:space="preserve">skrócony </w:t>
      </w:r>
      <w:r w:rsidRPr="00295B53">
        <w:rPr>
          <w:rFonts w:asciiTheme="minorHAnsi" w:hAnsiTheme="minorHAnsi"/>
          <w:sz w:val="20"/>
          <w:szCs w:val="20"/>
        </w:rPr>
        <w:t xml:space="preserve">termin </w:t>
      </w:r>
      <w:r w:rsidRPr="00295B53">
        <w:rPr>
          <w:rFonts w:asciiTheme="minorHAnsi" w:hAnsiTheme="minorHAnsi" w:cs="Times New Roman"/>
          <w:sz w:val="20"/>
          <w:szCs w:val="20"/>
        </w:rPr>
        <w:t>przekazania dokumentacji</w:t>
      </w:r>
      <w:r w:rsidRPr="00295B53">
        <w:rPr>
          <w:rFonts w:ascii="Calibri" w:hAnsi="Calibri"/>
          <w:sz w:val="20"/>
          <w:szCs w:val="20"/>
        </w:rPr>
        <w:t>”</w:t>
      </w:r>
      <w:r w:rsidRPr="00295B53">
        <w:rPr>
          <w:rFonts w:ascii="Calibri" w:hAnsi="Calibri"/>
          <w:b/>
          <w:sz w:val="20"/>
          <w:szCs w:val="20"/>
        </w:rPr>
        <w:t xml:space="preserve"> </w:t>
      </w:r>
      <w:r w:rsidRPr="00295B53">
        <w:rPr>
          <w:rFonts w:ascii="Calibri" w:hAnsi="Calibri" w:cs="Times New Roman"/>
          <w:color w:val="000000"/>
          <w:sz w:val="20"/>
          <w:szCs w:val="20"/>
        </w:rPr>
        <w:t>wynosi 2</w:t>
      </w:r>
      <w:r w:rsidRPr="00295B53">
        <w:rPr>
          <w:rFonts w:asciiTheme="minorHAnsi" w:hAnsiTheme="minorHAnsi" w:cs="Times New Roman"/>
          <w:color w:val="000000"/>
          <w:sz w:val="20"/>
          <w:szCs w:val="20"/>
        </w:rPr>
        <w:t>0</w:t>
      </w:r>
      <w:r w:rsidRPr="00295B53">
        <w:rPr>
          <w:rFonts w:ascii="Calibri" w:hAnsi="Calibri" w:cs="Times New Roman"/>
          <w:color w:val="000000"/>
          <w:sz w:val="20"/>
          <w:szCs w:val="20"/>
        </w:rPr>
        <w:t xml:space="preserve">.  </w:t>
      </w:r>
    </w:p>
    <w:p w:rsidR="0077395B" w:rsidRPr="006F0C8B" w:rsidRDefault="0077395B" w:rsidP="00AC6B4F">
      <w:pPr>
        <w:pStyle w:val="Nagwek"/>
        <w:keepNext w:val="0"/>
        <w:widowControl w:val="0"/>
        <w:numPr>
          <w:ilvl w:val="0"/>
          <w:numId w:val="22"/>
        </w:numPr>
        <w:tabs>
          <w:tab w:val="left" w:pos="709"/>
        </w:tabs>
        <w:suppressAutoHyphens/>
        <w:autoSpaceDN w:val="0"/>
        <w:spacing w:before="0" w:after="0" w:line="240" w:lineRule="auto"/>
        <w:jc w:val="both"/>
        <w:textAlignment w:val="baseline"/>
        <w:rPr>
          <w:rFonts w:ascii="Calibri" w:hAnsi="Calibri" w:cs="Times New Roman"/>
          <w:color w:val="000000"/>
          <w:sz w:val="20"/>
          <w:szCs w:val="20"/>
        </w:rPr>
      </w:pPr>
      <w:r w:rsidRPr="006F0C8B">
        <w:rPr>
          <w:rFonts w:ascii="Calibri" w:hAnsi="Calibri" w:cs="Times New Roman"/>
          <w:color w:val="000000"/>
          <w:sz w:val="20"/>
          <w:szCs w:val="20"/>
        </w:rPr>
        <w:t xml:space="preserve">Maksymalny akceptowalny termin </w:t>
      </w:r>
      <w:r w:rsidR="008C1C21" w:rsidRPr="006F0C8B">
        <w:rPr>
          <w:rFonts w:asciiTheme="minorHAnsi" w:hAnsiTheme="minorHAnsi" w:cs="Times New Roman"/>
          <w:sz w:val="20"/>
          <w:szCs w:val="20"/>
        </w:rPr>
        <w:t>przekazania dokumentacji</w:t>
      </w:r>
      <w:r w:rsidRPr="006F0C8B">
        <w:rPr>
          <w:rFonts w:ascii="Calibri" w:hAnsi="Calibri" w:cs="Times New Roman"/>
          <w:color w:val="000000"/>
          <w:sz w:val="20"/>
          <w:szCs w:val="20"/>
        </w:rPr>
        <w:t xml:space="preserve">, </w:t>
      </w:r>
      <w:r w:rsidR="00221DE4" w:rsidRPr="006F0C8B">
        <w:rPr>
          <w:rFonts w:ascii="Calibri" w:hAnsi="Calibri" w:cs="Times New Roman"/>
          <w:color w:val="000000"/>
          <w:sz w:val="20"/>
          <w:szCs w:val="20"/>
        </w:rPr>
        <w:t>upływa w dniu 30.11.2018r</w:t>
      </w:r>
      <w:r w:rsidRPr="006F0C8B">
        <w:rPr>
          <w:rFonts w:ascii="Calibri" w:hAnsi="Calibri" w:cs="Times New Roman"/>
          <w:color w:val="000000"/>
          <w:sz w:val="20"/>
          <w:szCs w:val="20"/>
        </w:rPr>
        <w:t>.</w:t>
      </w:r>
    </w:p>
    <w:p w:rsidR="0077395B" w:rsidRDefault="0077395B" w:rsidP="00AC6B4F">
      <w:pPr>
        <w:pStyle w:val="Nagwek"/>
        <w:keepNext w:val="0"/>
        <w:widowControl w:val="0"/>
        <w:numPr>
          <w:ilvl w:val="0"/>
          <w:numId w:val="22"/>
        </w:numPr>
        <w:tabs>
          <w:tab w:val="left" w:pos="709"/>
        </w:tabs>
        <w:suppressAutoHyphens/>
        <w:autoSpaceDN w:val="0"/>
        <w:spacing w:before="0" w:after="0" w:line="240" w:lineRule="auto"/>
        <w:jc w:val="both"/>
        <w:textAlignment w:val="baseline"/>
        <w:rPr>
          <w:rFonts w:ascii="Calibri" w:hAnsi="Calibri" w:cs="Times New Roman"/>
          <w:color w:val="000000"/>
          <w:sz w:val="20"/>
          <w:szCs w:val="20"/>
        </w:rPr>
      </w:pPr>
      <w:r w:rsidRPr="006F0C8B">
        <w:rPr>
          <w:rFonts w:ascii="Calibri" w:hAnsi="Calibri" w:cs="Times New Roman"/>
          <w:color w:val="000000"/>
          <w:sz w:val="20"/>
          <w:szCs w:val="20"/>
        </w:rPr>
        <w:t>Minimalny</w:t>
      </w:r>
      <w:r w:rsidRPr="00295B53">
        <w:rPr>
          <w:rFonts w:ascii="Calibri" w:hAnsi="Calibri" w:cs="Times New Roman"/>
          <w:b/>
          <w:color w:val="000000"/>
          <w:sz w:val="20"/>
          <w:szCs w:val="20"/>
        </w:rPr>
        <w:t xml:space="preserve"> </w:t>
      </w:r>
      <w:r w:rsidR="006F0C8B">
        <w:rPr>
          <w:rFonts w:ascii="Calibri" w:hAnsi="Calibri" w:cs="Times New Roman"/>
          <w:color w:val="000000"/>
          <w:sz w:val="20"/>
          <w:szCs w:val="20"/>
        </w:rPr>
        <w:t>punktowany w kryterium</w:t>
      </w:r>
      <w:r w:rsidRPr="00295B53">
        <w:rPr>
          <w:rFonts w:ascii="Calibri" w:hAnsi="Calibri" w:cs="Times New Roman"/>
          <w:color w:val="000000"/>
          <w:sz w:val="20"/>
          <w:szCs w:val="20"/>
        </w:rPr>
        <w:t xml:space="preserve"> termin </w:t>
      </w:r>
      <w:r w:rsidR="008C1C21" w:rsidRPr="00295B53">
        <w:rPr>
          <w:rFonts w:asciiTheme="minorHAnsi" w:hAnsiTheme="minorHAnsi" w:cs="Times New Roman"/>
          <w:sz w:val="20"/>
          <w:szCs w:val="20"/>
        </w:rPr>
        <w:t>przekazania dokumentacji</w:t>
      </w:r>
      <w:r w:rsidRPr="00295B53">
        <w:rPr>
          <w:rFonts w:ascii="Calibri" w:hAnsi="Calibri" w:cs="Times New Roman"/>
          <w:color w:val="000000"/>
          <w:sz w:val="20"/>
          <w:szCs w:val="20"/>
        </w:rPr>
        <w:t xml:space="preserve">, </w:t>
      </w:r>
      <w:r w:rsidR="00896E7D">
        <w:rPr>
          <w:rFonts w:ascii="Calibri" w:hAnsi="Calibri" w:cs="Times New Roman"/>
          <w:color w:val="000000"/>
          <w:sz w:val="20"/>
          <w:szCs w:val="20"/>
        </w:rPr>
        <w:t>upływa w dniu 10.11.2018r</w:t>
      </w:r>
      <w:r w:rsidRPr="00295B53">
        <w:rPr>
          <w:rFonts w:ascii="Calibri" w:hAnsi="Calibri" w:cs="Times New Roman"/>
          <w:color w:val="000000"/>
          <w:sz w:val="20"/>
          <w:szCs w:val="20"/>
        </w:rPr>
        <w:t>.</w:t>
      </w:r>
    </w:p>
    <w:p w:rsidR="00EA0349" w:rsidRPr="00EA0349" w:rsidRDefault="00EA0349" w:rsidP="00AC6B4F">
      <w:pPr>
        <w:pStyle w:val="Nagwek"/>
        <w:keepNext w:val="0"/>
        <w:widowControl w:val="0"/>
        <w:numPr>
          <w:ilvl w:val="0"/>
          <w:numId w:val="22"/>
        </w:numPr>
        <w:tabs>
          <w:tab w:val="left" w:pos="709"/>
        </w:tabs>
        <w:suppressAutoHyphens/>
        <w:autoSpaceDN w:val="0"/>
        <w:spacing w:before="0" w:after="0" w:line="240" w:lineRule="auto"/>
        <w:jc w:val="both"/>
        <w:textAlignment w:val="baseline"/>
        <w:rPr>
          <w:rFonts w:asciiTheme="minorHAnsi" w:hAnsiTheme="minorHAnsi"/>
          <w:sz w:val="20"/>
          <w:szCs w:val="20"/>
        </w:rPr>
      </w:pPr>
      <w:r>
        <w:rPr>
          <w:rFonts w:asciiTheme="minorHAnsi" w:hAnsiTheme="minorHAnsi"/>
          <w:sz w:val="20"/>
          <w:szCs w:val="20"/>
        </w:rPr>
        <w:t>Wykonawca może przekazać dokumentację przed 10.11.2018r., z zastrzeżeniem że termin wcześniejszy nie będzie punktowany w kryterium.</w:t>
      </w:r>
    </w:p>
    <w:p w:rsidR="0077395B" w:rsidRPr="00295B53" w:rsidRDefault="0077395B" w:rsidP="00AC6B4F">
      <w:pPr>
        <w:pStyle w:val="Nagwek"/>
        <w:keepNext w:val="0"/>
        <w:widowControl w:val="0"/>
        <w:numPr>
          <w:ilvl w:val="0"/>
          <w:numId w:val="22"/>
        </w:numPr>
        <w:tabs>
          <w:tab w:val="left" w:pos="709"/>
        </w:tabs>
        <w:suppressAutoHyphens/>
        <w:autoSpaceDN w:val="0"/>
        <w:spacing w:before="0" w:after="0" w:line="240" w:lineRule="auto"/>
        <w:jc w:val="both"/>
        <w:textAlignment w:val="baseline"/>
        <w:rPr>
          <w:rFonts w:ascii="Calibri" w:hAnsi="Calibri" w:cs="Times New Roman"/>
          <w:color w:val="000000"/>
          <w:sz w:val="20"/>
          <w:szCs w:val="20"/>
        </w:rPr>
      </w:pPr>
      <w:r w:rsidRPr="00295B53">
        <w:rPr>
          <w:rFonts w:ascii="Calibri" w:hAnsi="Calibri" w:cs="Times New Roman"/>
          <w:color w:val="000000"/>
          <w:sz w:val="20"/>
          <w:szCs w:val="20"/>
        </w:rPr>
        <w:t xml:space="preserve">Proponowany termin </w:t>
      </w:r>
      <w:r w:rsidRPr="00295B53">
        <w:rPr>
          <w:rFonts w:asciiTheme="minorHAnsi" w:hAnsiTheme="minorHAnsi" w:cs="Times New Roman"/>
          <w:color w:val="000000"/>
          <w:sz w:val="20"/>
          <w:szCs w:val="20"/>
        </w:rPr>
        <w:t>przekazania dokumentacji</w:t>
      </w:r>
      <w:r w:rsidRPr="00295B53">
        <w:rPr>
          <w:rFonts w:ascii="Calibri" w:hAnsi="Calibri" w:cs="Times New Roman"/>
          <w:color w:val="000000"/>
          <w:sz w:val="20"/>
          <w:szCs w:val="20"/>
        </w:rPr>
        <w:t xml:space="preserve"> Wykonawca wpisze w formularzu oferty, stanowiącym  załącznik do SIWZ.</w:t>
      </w:r>
    </w:p>
    <w:p w:rsidR="0077395B" w:rsidRPr="0092733F" w:rsidRDefault="00296A06" w:rsidP="00AC6B4F">
      <w:pPr>
        <w:widowControl w:val="0"/>
        <w:numPr>
          <w:ilvl w:val="0"/>
          <w:numId w:val="22"/>
        </w:numPr>
        <w:tabs>
          <w:tab w:val="left" w:pos="284"/>
          <w:tab w:val="left" w:pos="426"/>
        </w:tabs>
        <w:suppressAutoHyphens/>
        <w:autoSpaceDN w:val="0"/>
        <w:spacing w:after="0" w:line="240" w:lineRule="auto"/>
        <w:jc w:val="both"/>
        <w:textAlignment w:val="baseline"/>
        <w:rPr>
          <w:color w:val="000000"/>
          <w:sz w:val="20"/>
          <w:szCs w:val="20"/>
        </w:rPr>
      </w:pPr>
      <w:r>
        <w:rPr>
          <w:sz w:val="20"/>
          <w:szCs w:val="20"/>
        </w:rPr>
        <w:t>W</w:t>
      </w:r>
      <w:r w:rsidR="0077395B" w:rsidRPr="00295B53">
        <w:rPr>
          <w:sz w:val="20"/>
          <w:szCs w:val="20"/>
        </w:rPr>
        <w:t xml:space="preserve"> przypadku gdy Wykonawca nie poda </w:t>
      </w:r>
      <w:r w:rsidR="00520C45">
        <w:rPr>
          <w:sz w:val="20"/>
          <w:szCs w:val="20"/>
        </w:rPr>
        <w:t>jednej z ww. dat przekazania dokumentacji</w:t>
      </w:r>
      <w:r w:rsidR="0077395B" w:rsidRPr="00295B53">
        <w:rPr>
          <w:color w:val="000000"/>
          <w:sz w:val="20"/>
          <w:szCs w:val="20"/>
        </w:rPr>
        <w:t>, Z</w:t>
      </w:r>
      <w:r w:rsidR="0077395B" w:rsidRPr="00295B53">
        <w:rPr>
          <w:sz w:val="20"/>
          <w:szCs w:val="20"/>
        </w:rPr>
        <w:t xml:space="preserve">amawiający do wyliczenia punktów przyjmie </w:t>
      </w:r>
      <w:r w:rsidR="0092733F">
        <w:rPr>
          <w:sz w:val="20"/>
          <w:szCs w:val="20"/>
        </w:rPr>
        <w:t>wymagany</w:t>
      </w:r>
      <w:r w:rsidR="00520C45">
        <w:rPr>
          <w:sz w:val="20"/>
          <w:szCs w:val="20"/>
        </w:rPr>
        <w:t xml:space="preserve"> termin przekazania dokumentacji (30.11.2018r.) i</w:t>
      </w:r>
      <w:r w:rsidR="0077395B" w:rsidRPr="00295B53">
        <w:rPr>
          <w:sz w:val="20"/>
          <w:szCs w:val="20"/>
        </w:rPr>
        <w:t xml:space="preserve"> przyzna 0 pkt w kryterium.</w:t>
      </w:r>
    </w:p>
    <w:p w:rsidR="0092733F" w:rsidRPr="001550C5" w:rsidRDefault="0092733F" w:rsidP="00AC6B4F">
      <w:pPr>
        <w:widowControl w:val="0"/>
        <w:numPr>
          <w:ilvl w:val="0"/>
          <w:numId w:val="22"/>
        </w:numPr>
        <w:tabs>
          <w:tab w:val="left" w:pos="284"/>
          <w:tab w:val="left" w:pos="426"/>
        </w:tabs>
        <w:suppressAutoHyphens/>
        <w:autoSpaceDN w:val="0"/>
        <w:spacing w:after="0" w:line="240" w:lineRule="auto"/>
        <w:jc w:val="both"/>
        <w:textAlignment w:val="baseline"/>
        <w:rPr>
          <w:color w:val="000000"/>
          <w:sz w:val="20"/>
          <w:szCs w:val="20"/>
        </w:rPr>
      </w:pPr>
      <w:r>
        <w:rPr>
          <w:sz w:val="20"/>
          <w:szCs w:val="20"/>
        </w:rPr>
        <w:t>W</w:t>
      </w:r>
      <w:r w:rsidRPr="00295B53">
        <w:rPr>
          <w:sz w:val="20"/>
          <w:szCs w:val="20"/>
        </w:rPr>
        <w:t xml:space="preserve"> przypadku gdy Wykonawca poda </w:t>
      </w:r>
      <w:r>
        <w:rPr>
          <w:sz w:val="20"/>
          <w:szCs w:val="20"/>
        </w:rPr>
        <w:t>datę wcześniejszą niż 10.11.2018r. przekazania dokumentacji</w:t>
      </w:r>
      <w:r w:rsidRPr="00295B53">
        <w:rPr>
          <w:color w:val="000000"/>
          <w:sz w:val="20"/>
          <w:szCs w:val="20"/>
        </w:rPr>
        <w:t>, Z</w:t>
      </w:r>
      <w:r w:rsidRPr="00295B53">
        <w:rPr>
          <w:sz w:val="20"/>
          <w:szCs w:val="20"/>
        </w:rPr>
        <w:t xml:space="preserve">amawiający do wyliczenia punktów przyjmie </w:t>
      </w:r>
      <w:r>
        <w:rPr>
          <w:sz w:val="20"/>
          <w:szCs w:val="20"/>
        </w:rPr>
        <w:t>termin 10.11.2018r. przekazania dokumentacji i</w:t>
      </w:r>
      <w:r w:rsidRPr="00295B53">
        <w:rPr>
          <w:sz w:val="20"/>
          <w:szCs w:val="20"/>
        </w:rPr>
        <w:t xml:space="preserve"> przyzna </w:t>
      </w:r>
      <w:r>
        <w:rPr>
          <w:sz w:val="20"/>
          <w:szCs w:val="20"/>
        </w:rPr>
        <w:t>2</w:t>
      </w:r>
      <w:r w:rsidRPr="00295B53">
        <w:rPr>
          <w:sz w:val="20"/>
          <w:szCs w:val="20"/>
        </w:rPr>
        <w:t>0 pkt w kryterium.</w:t>
      </w:r>
    </w:p>
    <w:p w:rsidR="001550C5" w:rsidRPr="0092733F" w:rsidRDefault="001550C5" w:rsidP="00AC6B4F">
      <w:pPr>
        <w:widowControl w:val="0"/>
        <w:numPr>
          <w:ilvl w:val="0"/>
          <w:numId w:val="22"/>
        </w:numPr>
        <w:tabs>
          <w:tab w:val="left" w:pos="284"/>
          <w:tab w:val="left" w:pos="426"/>
        </w:tabs>
        <w:suppressAutoHyphens/>
        <w:autoSpaceDN w:val="0"/>
        <w:spacing w:after="0" w:line="240" w:lineRule="auto"/>
        <w:jc w:val="both"/>
        <w:textAlignment w:val="baseline"/>
        <w:rPr>
          <w:color w:val="000000"/>
          <w:sz w:val="20"/>
          <w:szCs w:val="20"/>
        </w:rPr>
      </w:pPr>
      <w:r>
        <w:rPr>
          <w:sz w:val="20"/>
          <w:szCs w:val="20"/>
        </w:rPr>
        <w:t>W przypadku zaznaczenia</w:t>
      </w:r>
      <w:r w:rsidR="0066477A">
        <w:rPr>
          <w:sz w:val="20"/>
          <w:szCs w:val="20"/>
        </w:rPr>
        <w:t xml:space="preserve"> w formularzu oferty więcej niż jednego wiersza </w:t>
      </w:r>
      <w:r w:rsidR="0066477A" w:rsidRPr="00295B53">
        <w:rPr>
          <w:color w:val="000000"/>
          <w:sz w:val="20"/>
          <w:szCs w:val="20"/>
        </w:rPr>
        <w:t>Z</w:t>
      </w:r>
      <w:r w:rsidR="0066477A" w:rsidRPr="00295B53">
        <w:rPr>
          <w:sz w:val="20"/>
          <w:szCs w:val="20"/>
        </w:rPr>
        <w:t xml:space="preserve">amawiający do wyliczenia punktów przyjmie </w:t>
      </w:r>
      <w:r w:rsidR="0066477A">
        <w:rPr>
          <w:sz w:val="20"/>
          <w:szCs w:val="20"/>
        </w:rPr>
        <w:t xml:space="preserve">wymagany termin przekazania dokumentacji (30.11.2018r.) </w:t>
      </w:r>
      <w:r w:rsidR="0066477A">
        <w:rPr>
          <w:sz w:val="20"/>
          <w:szCs w:val="20"/>
        </w:rPr>
        <w:br/>
        <w:t>i</w:t>
      </w:r>
      <w:r w:rsidR="0066477A" w:rsidRPr="00295B53">
        <w:rPr>
          <w:sz w:val="20"/>
          <w:szCs w:val="20"/>
        </w:rPr>
        <w:t xml:space="preserve"> przyzna 0 pkt w kryterium.</w:t>
      </w:r>
    </w:p>
    <w:p w:rsidR="0077395B" w:rsidRPr="00295B53" w:rsidRDefault="0077395B" w:rsidP="00AC6B4F">
      <w:pPr>
        <w:pStyle w:val="Nagwek"/>
        <w:keepNext w:val="0"/>
        <w:widowControl w:val="0"/>
        <w:numPr>
          <w:ilvl w:val="0"/>
          <w:numId w:val="22"/>
        </w:numPr>
        <w:tabs>
          <w:tab w:val="left" w:pos="709"/>
        </w:tabs>
        <w:suppressAutoHyphens/>
        <w:autoSpaceDN w:val="0"/>
        <w:spacing w:before="0" w:after="0" w:line="240" w:lineRule="auto"/>
        <w:jc w:val="both"/>
        <w:textAlignment w:val="baseline"/>
        <w:rPr>
          <w:rFonts w:ascii="Calibri" w:hAnsi="Calibri" w:cs="Times New Roman"/>
          <w:color w:val="000000"/>
          <w:sz w:val="20"/>
          <w:szCs w:val="20"/>
        </w:rPr>
      </w:pPr>
      <w:r w:rsidRPr="00295B53">
        <w:rPr>
          <w:rFonts w:ascii="Calibri" w:hAnsi="Calibri" w:cs="Times New Roman"/>
          <w:color w:val="000000"/>
          <w:sz w:val="20"/>
          <w:szCs w:val="20"/>
        </w:rPr>
        <w:t xml:space="preserve">Zamawiający informuje, że we wzorze umowy stanowiącym załącznik do SIWZ, zamieścił zapis o karach umownych na wypadek opóźnienia w </w:t>
      </w:r>
      <w:r w:rsidRPr="00295B53">
        <w:rPr>
          <w:rFonts w:asciiTheme="minorHAnsi" w:hAnsiTheme="minorHAnsi" w:cs="Times New Roman"/>
          <w:color w:val="000000"/>
          <w:sz w:val="20"/>
          <w:szCs w:val="20"/>
        </w:rPr>
        <w:t>przekazaniu dokumentacji</w:t>
      </w:r>
      <w:r w:rsidRPr="00295B53">
        <w:rPr>
          <w:rFonts w:ascii="Calibri" w:hAnsi="Calibri" w:cs="Times New Roman"/>
          <w:color w:val="000000"/>
          <w:sz w:val="20"/>
          <w:szCs w:val="20"/>
        </w:rPr>
        <w:t xml:space="preserve"> w zadeklarowanym w ofercie Wykonawcy terminie.</w:t>
      </w:r>
    </w:p>
    <w:p w:rsidR="00EC6218" w:rsidRPr="00295B53" w:rsidRDefault="00EC6218">
      <w:pPr>
        <w:pStyle w:val="Tekstpodstawowy"/>
        <w:tabs>
          <w:tab w:val="left" w:pos="7079"/>
        </w:tabs>
        <w:spacing w:after="0" w:line="240" w:lineRule="auto"/>
        <w:contextualSpacing/>
        <w:jc w:val="both"/>
        <w:rPr>
          <w:rFonts w:asciiTheme="minorHAnsi" w:hAnsiTheme="minorHAnsi"/>
          <w:sz w:val="20"/>
          <w:szCs w:val="20"/>
        </w:rPr>
      </w:pPr>
    </w:p>
    <w:p w:rsidR="00EC6218" w:rsidRPr="00295B53" w:rsidRDefault="009E73C1" w:rsidP="000A3FC4">
      <w:pPr>
        <w:numPr>
          <w:ilvl w:val="1"/>
          <w:numId w:val="1"/>
        </w:numPr>
        <w:tabs>
          <w:tab w:val="left" w:pos="7079"/>
        </w:tabs>
        <w:spacing w:after="0" w:line="240" w:lineRule="auto"/>
        <w:ind w:left="1134" w:hanging="567"/>
        <w:contextualSpacing/>
        <w:jc w:val="both"/>
        <w:rPr>
          <w:rFonts w:asciiTheme="minorHAnsi" w:hAnsiTheme="minorHAnsi"/>
          <w:sz w:val="20"/>
          <w:szCs w:val="20"/>
        </w:rPr>
      </w:pPr>
      <w:r w:rsidRPr="00295B53">
        <w:rPr>
          <w:rFonts w:asciiTheme="minorHAnsi" w:hAnsiTheme="minorHAnsi"/>
          <w:sz w:val="20"/>
          <w:szCs w:val="20"/>
        </w:rPr>
        <w:t>Punkty będą zaokrąglane do dwóch miejsc po przecinku lub z większą dokładnością, jeżeli przy zastosowaniu wymienionego zaokrąglenia nie występuje różnica w liczbie przyznanych punktów wynikająca z małej różnicy zaoferowanych cen.</w:t>
      </w:r>
    </w:p>
    <w:p w:rsidR="00EC6218" w:rsidRPr="00295B53" w:rsidRDefault="009E73C1" w:rsidP="000A3FC4">
      <w:pPr>
        <w:numPr>
          <w:ilvl w:val="1"/>
          <w:numId w:val="1"/>
        </w:numPr>
        <w:tabs>
          <w:tab w:val="left" w:pos="7079"/>
        </w:tabs>
        <w:spacing w:after="0" w:line="240" w:lineRule="auto"/>
        <w:ind w:left="1134" w:hanging="567"/>
        <w:contextualSpacing/>
        <w:jc w:val="both"/>
        <w:rPr>
          <w:rFonts w:asciiTheme="minorHAnsi" w:hAnsiTheme="minorHAnsi"/>
          <w:sz w:val="20"/>
          <w:szCs w:val="20"/>
        </w:rPr>
      </w:pPr>
      <w:r w:rsidRPr="00295B53">
        <w:rPr>
          <w:rFonts w:asciiTheme="minorHAnsi" w:hAnsiTheme="minorHAnsi"/>
          <w:sz w:val="20"/>
          <w:szCs w:val="20"/>
        </w:rPr>
        <w:t>Za najkorzystniejszą zostanie uznana oferta, która uzyska najwyższą liczbę punktów</w:t>
      </w:r>
      <w:r w:rsidR="000A3FC4" w:rsidRPr="00295B53">
        <w:rPr>
          <w:rFonts w:asciiTheme="minorHAnsi" w:hAnsiTheme="minorHAnsi"/>
          <w:sz w:val="20"/>
          <w:szCs w:val="20"/>
        </w:rPr>
        <w:t xml:space="preserve"> </w:t>
      </w:r>
      <w:r w:rsidR="000A3FC4" w:rsidRPr="00295B53">
        <w:rPr>
          <w:rFonts w:asciiTheme="minorHAnsi" w:hAnsiTheme="minorHAnsi"/>
          <w:sz w:val="20"/>
          <w:szCs w:val="20"/>
        </w:rPr>
        <w:br/>
        <w:t>w każdej części zamówienia odrębnie</w:t>
      </w:r>
      <w:r w:rsidRPr="00295B53">
        <w:rPr>
          <w:rFonts w:asciiTheme="minorHAnsi" w:hAnsiTheme="minorHAnsi"/>
          <w:sz w:val="20"/>
          <w:szCs w:val="20"/>
        </w:rPr>
        <w:t xml:space="preserve">. Jeżeli nie można wybrać oferty najkorzystniejszej </w:t>
      </w:r>
      <w:r w:rsidR="000A3FC4" w:rsidRPr="00295B53">
        <w:rPr>
          <w:rFonts w:asciiTheme="minorHAnsi" w:hAnsiTheme="minorHAnsi"/>
          <w:sz w:val="20"/>
          <w:szCs w:val="20"/>
        </w:rPr>
        <w:br/>
      </w:r>
      <w:r w:rsidRPr="00295B53">
        <w:rPr>
          <w:rFonts w:asciiTheme="minorHAnsi" w:hAnsiTheme="minorHAnsi"/>
          <w:sz w:val="20"/>
          <w:szCs w:val="20"/>
        </w:rPr>
        <w:t>z uwagi na to, że dwie lub więcej ofert przedstawia taki sam bilans ceny i innych kryteriów oceny ofert, Zamawiający  zgodnie z art. 91 ust. 4 ustawy wybierze spośród tych ofert ofertę z najniższą ceną.</w:t>
      </w:r>
    </w:p>
    <w:p w:rsidR="00EC6218" w:rsidRDefault="00EC6218">
      <w:pPr>
        <w:tabs>
          <w:tab w:val="left" w:pos="7079"/>
        </w:tabs>
        <w:spacing w:after="0" w:line="240" w:lineRule="auto"/>
        <w:ind w:left="1134" w:hanging="567"/>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510" w:hanging="510"/>
        <w:contextualSpacing/>
        <w:jc w:val="both"/>
        <w:rPr>
          <w:rFonts w:asciiTheme="minorHAnsi" w:hAnsiTheme="minorHAnsi"/>
          <w:sz w:val="20"/>
          <w:szCs w:val="20"/>
        </w:rPr>
      </w:pPr>
      <w:r w:rsidRPr="00295B53">
        <w:rPr>
          <w:rFonts w:asciiTheme="minorHAnsi" w:hAnsiTheme="minorHAnsi"/>
          <w:b/>
          <w:bCs/>
          <w:sz w:val="20"/>
          <w:szCs w:val="20"/>
        </w:rPr>
        <w:t>Udzielenie zamówienia</w:t>
      </w:r>
    </w:p>
    <w:p w:rsidR="00EC6218" w:rsidRPr="00295B53" w:rsidRDefault="009E73C1" w:rsidP="00C956E7">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Zamawiający udzieli zamówienia Wykonawcy, którego oferta została wybrana jako najkorzystniejsza.</w:t>
      </w:r>
    </w:p>
    <w:p w:rsidR="00EC6218" w:rsidRPr="00295B53" w:rsidRDefault="009E73C1" w:rsidP="00C956E7">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O wyborze najkorzystniejszej oferty Zamawiający zawiadomi Wykonawców, którzy złożyli oferty w postępowaniu, a także zamieści te informacje na własnej stronie internetowej (</w:t>
      </w:r>
      <w:hyperlink r:id="rId15">
        <w:r w:rsidRPr="00295B53">
          <w:rPr>
            <w:rStyle w:val="czeinternetowe"/>
            <w:rFonts w:asciiTheme="minorHAnsi" w:hAnsiTheme="minorHAnsi"/>
            <w:sz w:val="20"/>
            <w:szCs w:val="20"/>
          </w:rPr>
          <w:t>http://bip.szczecin.rdos.gov.pl/</w:t>
        </w:r>
      </w:hyperlink>
      <w:r w:rsidRPr="00295B53">
        <w:rPr>
          <w:rFonts w:asciiTheme="minorHAnsi" w:hAnsiTheme="minorHAnsi"/>
          <w:sz w:val="20"/>
          <w:szCs w:val="20"/>
        </w:rPr>
        <w:t>).</w:t>
      </w:r>
    </w:p>
    <w:p w:rsidR="00F4491B" w:rsidRDefault="00F4491B">
      <w:pPr>
        <w:tabs>
          <w:tab w:val="left" w:pos="7079"/>
        </w:tabs>
        <w:spacing w:after="0" w:line="240" w:lineRule="auto"/>
        <w:ind w:left="1332"/>
        <w:contextualSpacing/>
        <w:jc w:val="both"/>
        <w:rPr>
          <w:rFonts w:asciiTheme="minorHAnsi" w:hAnsiTheme="minorHAnsi"/>
          <w:sz w:val="20"/>
          <w:szCs w:val="20"/>
        </w:rPr>
      </w:pPr>
    </w:p>
    <w:p w:rsidR="00F76DD8" w:rsidRDefault="00F76DD8">
      <w:pPr>
        <w:tabs>
          <w:tab w:val="left" w:pos="7079"/>
        </w:tabs>
        <w:spacing w:after="0" w:line="240" w:lineRule="auto"/>
        <w:ind w:left="1332"/>
        <w:contextualSpacing/>
        <w:jc w:val="both"/>
        <w:rPr>
          <w:rFonts w:asciiTheme="minorHAnsi" w:hAnsiTheme="minorHAnsi"/>
          <w:sz w:val="20"/>
          <w:szCs w:val="20"/>
        </w:rPr>
      </w:pPr>
    </w:p>
    <w:p w:rsidR="00F76DD8" w:rsidRPr="00295B53" w:rsidRDefault="00F76DD8">
      <w:pPr>
        <w:tabs>
          <w:tab w:val="left" w:pos="7079"/>
        </w:tabs>
        <w:spacing w:after="0" w:line="240" w:lineRule="auto"/>
        <w:ind w:left="1332"/>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Informacje o formalnościach, jakie powinny zostać dopełnione po wyborze oferty w celu zawarcia umowy</w:t>
      </w:r>
    </w:p>
    <w:p w:rsidR="00EC6218" w:rsidRPr="00295B53" w:rsidRDefault="009E73C1" w:rsidP="004A36BD">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Osoby reprezentujące Wykonawcę przy podpisywaniu umowy powinny posiadać ze sobą dokumenty potwierdzające ich umocowanie do reprezentowania Wykonawcy, o ile umocowanie to nie będzie wynikać z dokumentów załączonych do oferty.</w:t>
      </w:r>
    </w:p>
    <w:p w:rsidR="00EC6218" w:rsidRPr="00295B53" w:rsidRDefault="009E73C1" w:rsidP="004A36BD">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W przypadku wyboru oferty złożonej przez Wykonawców wspólnie ubiegających się </w:t>
      </w:r>
      <w:r w:rsidR="004A36BD" w:rsidRPr="00295B53">
        <w:rPr>
          <w:rFonts w:asciiTheme="minorHAnsi" w:hAnsiTheme="minorHAnsi"/>
          <w:sz w:val="20"/>
          <w:szCs w:val="20"/>
        </w:rPr>
        <w:br/>
      </w:r>
      <w:r w:rsidRPr="00295B53">
        <w:rPr>
          <w:rFonts w:asciiTheme="minorHAnsi" w:hAnsiTheme="minorHAnsi"/>
          <w:sz w:val="20"/>
          <w:szCs w:val="20"/>
        </w:rPr>
        <w:t>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13908" w:rsidRPr="00295B53" w:rsidRDefault="00313908" w:rsidP="00313908">
      <w:pPr>
        <w:tabs>
          <w:tab w:val="left" w:pos="7079"/>
        </w:tabs>
        <w:spacing w:after="0" w:line="240" w:lineRule="auto"/>
        <w:ind w:left="1134"/>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510" w:hanging="454"/>
        <w:contextualSpacing/>
        <w:jc w:val="both"/>
        <w:rPr>
          <w:rFonts w:asciiTheme="minorHAnsi" w:hAnsiTheme="minorHAnsi"/>
          <w:b/>
          <w:bCs/>
          <w:sz w:val="20"/>
          <w:szCs w:val="20"/>
        </w:rPr>
      </w:pPr>
      <w:r w:rsidRPr="00295B53">
        <w:rPr>
          <w:rFonts w:asciiTheme="minorHAnsi" w:hAnsiTheme="minorHAnsi"/>
          <w:b/>
          <w:bCs/>
          <w:sz w:val="20"/>
          <w:szCs w:val="20"/>
        </w:rPr>
        <w:t>Wymagania dotyczące zabezpieczenia należytego wykonania umowy</w:t>
      </w:r>
    </w:p>
    <w:p w:rsidR="002F48DE" w:rsidRPr="002F48DE" w:rsidRDefault="009E73C1" w:rsidP="002F48DE">
      <w:pPr>
        <w:tabs>
          <w:tab w:val="left" w:pos="7079"/>
        </w:tabs>
        <w:spacing w:after="0" w:line="240" w:lineRule="auto"/>
        <w:ind w:left="510"/>
        <w:contextualSpacing/>
        <w:jc w:val="both"/>
        <w:rPr>
          <w:rFonts w:asciiTheme="minorHAnsi" w:hAnsiTheme="minorHAnsi"/>
          <w:sz w:val="20"/>
          <w:szCs w:val="20"/>
        </w:rPr>
      </w:pPr>
      <w:r w:rsidRPr="00295B53">
        <w:rPr>
          <w:rFonts w:asciiTheme="minorHAnsi" w:hAnsiTheme="minorHAnsi"/>
          <w:sz w:val="20"/>
          <w:szCs w:val="20"/>
        </w:rPr>
        <w:t xml:space="preserve">Zamawiający </w:t>
      </w:r>
      <w:r w:rsidR="002F48DE" w:rsidRPr="002F48DE">
        <w:rPr>
          <w:rFonts w:asciiTheme="minorHAnsi" w:hAnsiTheme="minorHAnsi"/>
          <w:b/>
          <w:sz w:val="20"/>
          <w:szCs w:val="20"/>
        </w:rPr>
        <w:t>nie</w:t>
      </w:r>
      <w:r w:rsidR="002F48DE">
        <w:rPr>
          <w:rFonts w:asciiTheme="minorHAnsi" w:hAnsiTheme="minorHAnsi"/>
          <w:sz w:val="20"/>
          <w:szCs w:val="20"/>
        </w:rPr>
        <w:t xml:space="preserve"> </w:t>
      </w:r>
      <w:r w:rsidRPr="00295B53">
        <w:rPr>
          <w:rFonts w:asciiTheme="minorHAnsi" w:hAnsiTheme="minorHAnsi"/>
          <w:b/>
          <w:bCs/>
          <w:sz w:val="20"/>
          <w:szCs w:val="20"/>
        </w:rPr>
        <w:t xml:space="preserve">wymaga wniesienia </w:t>
      </w:r>
      <w:r w:rsidRPr="002F48DE">
        <w:rPr>
          <w:rFonts w:asciiTheme="minorHAnsi" w:hAnsiTheme="minorHAnsi"/>
          <w:bCs/>
          <w:sz w:val="20"/>
          <w:szCs w:val="20"/>
        </w:rPr>
        <w:t>zabezpieczenia należytego wykonania umowy</w:t>
      </w:r>
      <w:r w:rsidR="002F48DE" w:rsidRPr="002F48DE">
        <w:rPr>
          <w:rFonts w:asciiTheme="minorHAnsi" w:hAnsiTheme="minorHAnsi"/>
          <w:bCs/>
          <w:sz w:val="20"/>
          <w:szCs w:val="20"/>
        </w:rPr>
        <w:t xml:space="preserve">. </w:t>
      </w:r>
    </w:p>
    <w:p w:rsidR="00EC6218" w:rsidRPr="00295B53" w:rsidRDefault="00EC6218">
      <w:pPr>
        <w:tabs>
          <w:tab w:val="left" w:pos="7079"/>
        </w:tabs>
        <w:spacing w:after="0" w:line="240" w:lineRule="auto"/>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510" w:hanging="397"/>
        <w:contextualSpacing/>
        <w:jc w:val="both"/>
        <w:rPr>
          <w:rFonts w:asciiTheme="minorHAnsi" w:hAnsiTheme="minorHAnsi"/>
          <w:b/>
          <w:bCs/>
          <w:sz w:val="20"/>
          <w:szCs w:val="20"/>
        </w:rPr>
      </w:pPr>
      <w:r w:rsidRPr="00295B53">
        <w:rPr>
          <w:rFonts w:asciiTheme="minorHAnsi" w:hAnsiTheme="minorHAnsi"/>
          <w:b/>
          <w:bCs/>
          <w:sz w:val="20"/>
          <w:szCs w:val="20"/>
        </w:rPr>
        <w:t>Postanowienia umowy</w:t>
      </w:r>
    </w:p>
    <w:p w:rsidR="00EC6218" w:rsidRPr="00295B53" w:rsidRDefault="009E73C1">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Wzór umowy stanowi </w:t>
      </w:r>
      <w:r w:rsidR="00844539">
        <w:rPr>
          <w:rFonts w:asciiTheme="minorHAnsi" w:hAnsiTheme="minorHAnsi"/>
          <w:sz w:val="20"/>
          <w:szCs w:val="20"/>
        </w:rPr>
        <w:t>z</w:t>
      </w:r>
      <w:r w:rsidRPr="00295B53">
        <w:rPr>
          <w:rFonts w:asciiTheme="minorHAnsi" w:hAnsiTheme="minorHAnsi"/>
          <w:sz w:val="20"/>
          <w:szCs w:val="20"/>
        </w:rPr>
        <w:t>ałącznik do SIWZ.</w:t>
      </w:r>
    </w:p>
    <w:p w:rsidR="00EC6218" w:rsidRPr="00295B53" w:rsidRDefault="009E73C1">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Z Wykonawcą, którego oferta zostanie uznana za najkorzystniejszą, zostanie zawarta umowa, o której mowa w pkt 16.1.</w:t>
      </w:r>
    </w:p>
    <w:p w:rsidR="00EC6218" w:rsidRPr="00295B53" w:rsidRDefault="00EC6218">
      <w:pPr>
        <w:tabs>
          <w:tab w:val="left" w:pos="7079"/>
        </w:tabs>
        <w:spacing w:after="0" w:line="240" w:lineRule="auto"/>
        <w:ind w:left="1332"/>
        <w:contextualSpacing/>
        <w:jc w:val="both"/>
        <w:rPr>
          <w:rFonts w:asciiTheme="minorHAnsi" w:hAnsiTheme="minorHAnsi"/>
          <w:sz w:val="20"/>
          <w:szCs w:val="20"/>
        </w:rPr>
      </w:pPr>
    </w:p>
    <w:p w:rsidR="00EC6218" w:rsidRPr="00295B53" w:rsidRDefault="009E73C1">
      <w:pPr>
        <w:numPr>
          <w:ilvl w:val="0"/>
          <w:numId w:val="1"/>
        </w:numPr>
        <w:tabs>
          <w:tab w:val="left" w:pos="7079"/>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Opis sposobu udzielania wyjaśnień i zmian treści SIWZ</w:t>
      </w:r>
    </w:p>
    <w:p w:rsidR="00EC6218" w:rsidRPr="00295B53" w:rsidRDefault="009E73C1">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Wykonawca może zwrócić się do Zamawiającego z wnioskiem o wyjaśnienie treści SIWZ.</w:t>
      </w:r>
    </w:p>
    <w:p w:rsidR="00EC6218" w:rsidRPr="00295B53" w:rsidRDefault="009E73C1">
      <w:pPr>
        <w:numPr>
          <w:ilvl w:val="1"/>
          <w:numId w:val="1"/>
        </w:numPr>
        <w:tabs>
          <w:tab w:val="left" w:pos="7079"/>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Warunki uzyskania dodatkowych wyjaśnień dotyczących treści SIWZ:</w:t>
      </w:r>
    </w:p>
    <w:p w:rsidR="00EC6218" w:rsidRPr="00295B53" w:rsidRDefault="009E73C1" w:rsidP="00DA504D">
      <w:pPr>
        <w:numPr>
          <w:ilvl w:val="2"/>
          <w:numId w:val="1"/>
        </w:numPr>
        <w:tabs>
          <w:tab w:val="left" w:pos="1929"/>
        </w:tabs>
        <w:spacing w:after="0" w:line="240" w:lineRule="auto"/>
        <w:ind w:left="1928" w:hanging="794"/>
        <w:contextualSpacing/>
        <w:jc w:val="both"/>
        <w:rPr>
          <w:rFonts w:asciiTheme="minorHAnsi" w:hAnsiTheme="minorHAnsi"/>
          <w:sz w:val="20"/>
          <w:szCs w:val="20"/>
        </w:rPr>
      </w:pPr>
      <w:r w:rsidRPr="00295B53">
        <w:rPr>
          <w:rFonts w:asciiTheme="minorHAnsi" w:hAnsiTheme="minorHAnsi"/>
          <w:sz w:val="20"/>
          <w:szCs w:val="20"/>
        </w:rPr>
        <w:t>Wykonawca może zwróci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Jednocześnie przedłużenie terminu składania ofert nie wpływa na bieg terminu składania wniosku o wyjaśnienie treści SIWZ.</w:t>
      </w:r>
    </w:p>
    <w:p w:rsidR="00EC6218" w:rsidRPr="00295B53" w:rsidRDefault="009E73C1" w:rsidP="00DA504D">
      <w:pPr>
        <w:numPr>
          <w:ilvl w:val="2"/>
          <w:numId w:val="1"/>
        </w:numPr>
        <w:tabs>
          <w:tab w:val="left" w:pos="1929"/>
        </w:tabs>
        <w:spacing w:after="0" w:line="240" w:lineRule="auto"/>
        <w:ind w:left="1928" w:hanging="794"/>
        <w:contextualSpacing/>
        <w:jc w:val="both"/>
        <w:rPr>
          <w:rFonts w:asciiTheme="minorHAnsi" w:hAnsiTheme="minorHAnsi"/>
          <w:sz w:val="20"/>
          <w:szCs w:val="20"/>
        </w:rPr>
      </w:pPr>
      <w:r w:rsidRPr="00295B53">
        <w:rPr>
          <w:rFonts w:asciiTheme="minorHAnsi" w:hAnsiTheme="minorHAnsi"/>
          <w:sz w:val="20"/>
          <w:szCs w:val="20"/>
        </w:rPr>
        <w:t xml:space="preserve">Wszelkie pytania dotyczące wyjaśnienia treści SIWZ powinny być wnoszone </w:t>
      </w:r>
      <w:r w:rsidR="00DA504D" w:rsidRPr="00295B53">
        <w:rPr>
          <w:rFonts w:asciiTheme="minorHAnsi" w:hAnsiTheme="minorHAnsi"/>
          <w:sz w:val="20"/>
          <w:szCs w:val="20"/>
        </w:rPr>
        <w:br/>
      </w:r>
      <w:r w:rsidRPr="00295B53">
        <w:rPr>
          <w:rFonts w:asciiTheme="minorHAnsi" w:hAnsiTheme="minorHAnsi"/>
          <w:sz w:val="20"/>
          <w:szCs w:val="20"/>
        </w:rPr>
        <w:t>w formie pisemnej lub faksem, albo e-mailem.</w:t>
      </w:r>
    </w:p>
    <w:p w:rsidR="00EC6218" w:rsidRPr="00295B53" w:rsidRDefault="009E73C1">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Treść zapytań wraz z wyjaśnieniami Zamawiający, bez ujawnienia źródła zapytania, umieszcza na stronie internetowej, na której została zamieszczona SIWZ.</w:t>
      </w:r>
    </w:p>
    <w:p w:rsidR="00EC6218" w:rsidRPr="00295B53" w:rsidRDefault="009E73C1">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Zamawiający może przed upływem terminu składania ofert zmienić treść SIWZ. Zmianę SIWZ zamieści na własnej stronie internetowej: </w:t>
      </w:r>
    </w:p>
    <w:p w:rsidR="00EC6218" w:rsidRPr="00295B53" w:rsidRDefault="009E73C1">
      <w:pPr>
        <w:tabs>
          <w:tab w:val="left" w:pos="1135"/>
        </w:tabs>
        <w:spacing w:after="0" w:line="240" w:lineRule="auto"/>
        <w:ind w:left="1332"/>
        <w:contextualSpacing/>
        <w:jc w:val="both"/>
        <w:rPr>
          <w:rFonts w:asciiTheme="minorHAnsi" w:hAnsiTheme="minorHAnsi"/>
          <w:sz w:val="20"/>
          <w:szCs w:val="20"/>
        </w:rPr>
      </w:pPr>
      <w:r w:rsidRPr="00295B53">
        <w:rPr>
          <w:rFonts w:asciiTheme="minorHAnsi" w:hAnsiTheme="minorHAnsi"/>
          <w:sz w:val="20"/>
          <w:szCs w:val="20"/>
        </w:rPr>
        <w:t>(</w:t>
      </w:r>
      <w:hyperlink r:id="rId16">
        <w:r w:rsidRPr="00295B53">
          <w:rPr>
            <w:rStyle w:val="czeinternetowe"/>
            <w:rFonts w:asciiTheme="minorHAnsi" w:hAnsiTheme="minorHAnsi"/>
            <w:sz w:val="20"/>
            <w:szCs w:val="20"/>
          </w:rPr>
          <w:t>http://bip.szczecin.rdos.gov.pl/</w:t>
        </w:r>
      </w:hyperlink>
      <w:r w:rsidRPr="00295B53">
        <w:rPr>
          <w:rFonts w:asciiTheme="minorHAnsi" w:hAnsiTheme="minorHAnsi"/>
          <w:sz w:val="20"/>
          <w:szCs w:val="20"/>
        </w:rPr>
        <w:t>).</w:t>
      </w:r>
    </w:p>
    <w:p w:rsidR="00EC6218" w:rsidRPr="00295B53" w:rsidRDefault="009E73C1">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W przypadku rozbieżności pomiędzy treścią SIWZ a treścią udzielonych wyjaśnień i zmian, jako obowiązującą należy przyjąć treść informacji zawierającej późniejsze oświadczenie Zamawiającego.</w:t>
      </w:r>
    </w:p>
    <w:p w:rsidR="00EC6218" w:rsidRPr="00295B53" w:rsidRDefault="00EC6218">
      <w:pPr>
        <w:tabs>
          <w:tab w:val="left" w:pos="1135"/>
        </w:tabs>
        <w:spacing w:after="0" w:line="240" w:lineRule="auto"/>
        <w:ind w:left="1332"/>
        <w:contextualSpacing/>
        <w:jc w:val="both"/>
        <w:rPr>
          <w:rFonts w:asciiTheme="minorHAnsi" w:hAnsiTheme="minorHAnsi"/>
          <w:sz w:val="20"/>
          <w:szCs w:val="20"/>
        </w:rPr>
      </w:pPr>
    </w:p>
    <w:p w:rsidR="00EC6218" w:rsidRPr="00295B53" w:rsidRDefault="009E73C1" w:rsidP="00DA504D">
      <w:pPr>
        <w:numPr>
          <w:ilvl w:val="0"/>
          <w:numId w:val="1"/>
        </w:numPr>
        <w:tabs>
          <w:tab w:val="left" w:pos="7079"/>
        </w:tabs>
        <w:spacing w:after="0" w:line="240" w:lineRule="auto"/>
        <w:ind w:left="510" w:hanging="510"/>
        <w:contextualSpacing/>
        <w:jc w:val="both"/>
        <w:rPr>
          <w:rFonts w:asciiTheme="minorHAnsi" w:hAnsiTheme="minorHAnsi"/>
          <w:b/>
          <w:sz w:val="20"/>
          <w:szCs w:val="20"/>
        </w:rPr>
      </w:pPr>
      <w:r w:rsidRPr="00295B53">
        <w:rPr>
          <w:rFonts w:asciiTheme="minorHAnsi" w:hAnsiTheme="minorHAnsi"/>
          <w:b/>
          <w:sz w:val="20"/>
          <w:szCs w:val="20"/>
        </w:rPr>
        <w:t>Informacje o sposobie porozumiewania się Zamawiającego z Wykonawcami</w:t>
      </w:r>
    </w:p>
    <w:p w:rsidR="00EC6218" w:rsidRPr="00295B53" w:rsidRDefault="009E73C1">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Oświadczenia, wnioski, zawiadomienia oraz informacje Zamawiający i Wykonawca przekazują pisemnie na adres:</w:t>
      </w:r>
    </w:p>
    <w:p w:rsidR="00EC6218" w:rsidRPr="00295B53" w:rsidRDefault="00EC6218">
      <w:pPr>
        <w:tabs>
          <w:tab w:val="left" w:pos="1135"/>
        </w:tabs>
        <w:spacing w:after="0" w:line="240" w:lineRule="auto"/>
        <w:ind w:left="1332"/>
        <w:contextualSpacing/>
        <w:jc w:val="both"/>
        <w:rPr>
          <w:rFonts w:asciiTheme="minorHAnsi" w:hAnsiTheme="minorHAnsi"/>
          <w:sz w:val="20"/>
          <w:szCs w:val="20"/>
        </w:rPr>
      </w:pPr>
    </w:p>
    <w:p w:rsidR="00726B81" w:rsidRPr="00295B53" w:rsidRDefault="009E73C1" w:rsidP="00DA504D">
      <w:pPr>
        <w:tabs>
          <w:tab w:val="left" w:pos="1135"/>
        </w:tabs>
        <w:spacing w:after="0" w:line="240" w:lineRule="auto"/>
        <w:ind w:left="1135"/>
        <w:contextualSpacing/>
        <w:jc w:val="both"/>
        <w:rPr>
          <w:rFonts w:asciiTheme="minorHAnsi" w:hAnsiTheme="minorHAnsi"/>
          <w:sz w:val="20"/>
          <w:szCs w:val="20"/>
        </w:rPr>
      </w:pPr>
      <w:r w:rsidRPr="00295B53">
        <w:rPr>
          <w:rFonts w:asciiTheme="minorHAnsi" w:hAnsiTheme="minorHAnsi"/>
          <w:sz w:val="20"/>
          <w:szCs w:val="20"/>
        </w:rPr>
        <w:t>Regionalna Dyrekcja Ochrony Środowiska w Szczecinie, ul. Teofila Firlika nr 20,</w:t>
      </w:r>
      <w:r w:rsidR="00C956E7">
        <w:rPr>
          <w:rFonts w:asciiTheme="minorHAnsi" w:hAnsiTheme="minorHAnsi"/>
          <w:sz w:val="20"/>
          <w:szCs w:val="20"/>
        </w:rPr>
        <w:t xml:space="preserve"> </w:t>
      </w:r>
      <w:r w:rsidRPr="00295B53">
        <w:rPr>
          <w:rFonts w:asciiTheme="minorHAnsi" w:hAnsiTheme="minorHAnsi"/>
          <w:sz w:val="20"/>
          <w:szCs w:val="20"/>
        </w:rPr>
        <w:t xml:space="preserve">71 - 637 Szczecin </w:t>
      </w:r>
      <w:r w:rsidR="00726B81" w:rsidRPr="00295B53">
        <w:rPr>
          <w:rFonts w:asciiTheme="minorHAnsi" w:hAnsiTheme="minorHAnsi"/>
          <w:sz w:val="20"/>
          <w:szCs w:val="20"/>
        </w:rPr>
        <w:t>,</w:t>
      </w:r>
    </w:p>
    <w:p w:rsidR="00726B81" w:rsidRPr="00295B53" w:rsidRDefault="009E73C1" w:rsidP="00DA504D">
      <w:pPr>
        <w:tabs>
          <w:tab w:val="left" w:pos="1135"/>
        </w:tabs>
        <w:spacing w:after="0" w:line="240" w:lineRule="auto"/>
        <w:ind w:left="1135"/>
        <w:contextualSpacing/>
        <w:jc w:val="both"/>
        <w:rPr>
          <w:rFonts w:asciiTheme="minorHAnsi" w:hAnsiTheme="minorHAnsi"/>
          <w:sz w:val="20"/>
          <w:szCs w:val="20"/>
        </w:rPr>
      </w:pPr>
      <w:r w:rsidRPr="00295B53">
        <w:rPr>
          <w:rFonts w:asciiTheme="minorHAnsi" w:hAnsiTheme="minorHAnsi"/>
          <w:sz w:val="20"/>
          <w:szCs w:val="20"/>
        </w:rPr>
        <w:t xml:space="preserve">faks na numer 91 43-05-201, </w:t>
      </w:r>
    </w:p>
    <w:p w:rsidR="00EC6218" w:rsidRPr="00295B53" w:rsidRDefault="009E73C1" w:rsidP="00DA504D">
      <w:pPr>
        <w:tabs>
          <w:tab w:val="left" w:pos="1135"/>
        </w:tabs>
        <w:spacing w:after="0" w:line="240" w:lineRule="auto"/>
        <w:ind w:left="1135"/>
        <w:contextualSpacing/>
        <w:jc w:val="both"/>
        <w:rPr>
          <w:rFonts w:asciiTheme="minorHAnsi" w:hAnsiTheme="minorHAnsi"/>
          <w:sz w:val="20"/>
          <w:szCs w:val="20"/>
        </w:rPr>
      </w:pPr>
      <w:r w:rsidRPr="00295B53">
        <w:rPr>
          <w:rFonts w:asciiTheme="minorHAnsi" w:hAnsiTheme="minorHAnsi"/>
          <w:sz w:val="20"/>
          <w:szCs w:val="20"/>
        </w:rPr>
        <w:t xml:space="preserve">drogą elektroniczną na e-mail: </w:t>
      </w:r>
      <w:hyperlink r:id="rId17">
        <w:r w:rsidRPr="00295B53">
          <w:rPr>
            <w:rStyle w:val="czeinternetowe"/>
            <w:rFonts w:asciiTheme="minorHAnsi" w:hAnsiTheme="minorHAnsi"/>
            <w:sz w:val="20"/>
            <w:szCs w:val="20"/>
          </w:rPr>
          <w:t>sekretariat.szczecin@rdos.gov.pl</w:t>
        </w:r>
      </w:hyperlink>
      <w:r w:rsidRPr="00295B53">
        <w:rPr>
          <w:rFonts w:asciiTheme="minorHAnsi" w:hAnsiTheme="minorHAnsi"/>
          <w:sz w:val="20"/>
          <w:szCs w:val="20"/>
        </w:rPr>
        <w:t>.</w:t>
      </w:r>
    </w:p>
    <w:p w:rsidR="00EC6218" w:rsidRPr="00295B53" w:rsidRDefault="00EC6218">
      <w:pPr>
        <w:tabs>
          <w:tab w:val="left" w:pos="1135"/>
        </w:tabs>
        <w:spacing w:after="0" w:line="240" w:lineRule="auto"/>
        <w:ind w:left="1332"/>
        <w:contextualSpacing/>
        <w:jc w:val="both"/>
        <w:rPr>
          <w:rFonts w:asciiTheme="minorHAnsi" w:hAnsiTheme="minorHAnsi"/>
          <w:sz w:val="20"/>
          <w:szCs w:val="20"/>
        </w:rPr>
      </w:pPr>
    </w:p>
    <w:p w:rsidR="00EC6218" w:rsidRPr="00295B53" w:rsidRDefault="009E73C1">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Zamawiający </w:t>
      </w:r>
      <w:r w:rsidRPr="00295B53">
        <w:rPr>
          <w:rFonts w:asciiTheme="minorHAnsi" w:hAnsiTheme="minorHAnsi"/>
          <w:b/>
          <w:bCs/>
          <w:sz w:val="20"/>
          <w:szCs w:val="20"/>
        </w:rPr>
        <w:t>nie dopuszcza przesyłania drogą elektroniczną lub faksem pełnomocnictw oraz oświadczeń i dokumentów</w:t>
      </w:r>
      <w:r w:rsidRPr="00295B53">
        <w:rPr>
          <w:rFonts w:asciiTheme="minorHAnsi" w:hAnsiTheme="minorHAnsi"/>
          <w:sz w:val="20"/>
          <w:szCs w:val="20"/>
        </w:rPr>
        <w:t>, o których mowa w pkt 5.</w:t>
      </w:r>
    </w:p>
    <w:p w:rsidR="00EC6218" w:rsidRPr="00295B53" w:rsidRDefault="009E73C1">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 xml:space="preserve">Jeżeli Zamawiający lub Wykonawcy przekazują oświadczenia (z wyjątkiem oświadczeń, </w:t>
      </w:r>
      <w:r w:rsidR="00DA504D" w:rsidRPr="00295B53">
        <w:rPr>
          <w:rFonts w:asciiTheme="minorHAnsi" w:hAnsiTheme="minorHAnsi"/>
          <w:sz w:val="20"/>
          <w:szCs w:val="20"/>
        </w:rPr>
        <w:br/>
      </w:r>
      <w:r w:rsidRPr="00295B53">
        <w:rPr>
          <w:rFonts w:asciiTheme="minorHAnsi" w:hAnsiTheme="minorHAnsi"/>
          <w:sz w:val="20"/>
          <w:szCs w:val="20"/>
        </w:rPr>
        <w:t>o których mowa w pkt 18.2), wnioski, zawiadomienia, zapytania oraz informacje faksem lub e-mailem, każda ze stron na żądanie drugiej niezwłocznie potwierdza fakt ich otrzymania.</w:t>
      </w:r>
    </w:p>
    <w:p w:rsidR="00EC6218" w:rsidRPr="00295B53" w:rsidRDefault="009E73C1" w:rsidP="00C956E7">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Domniemywa się, iż pismo wysłane przez Zamawiającego na numer faksu lub e-mail podany przez Wykonawcę zostało mu doręczone w sposób umożliwiający zapoznanie się Wykonawcy z treścią pisma, chyba że Wykonawca wezwany przez Zamawiającego do potwierdzeni otrzymania oświadczenia, wniosku, zawiadomienia, zapytania lub informacji w sposób określony w pkt 18.3 oświadczy, iż ww. wiadomości nie otrzymał.</w:t>
      </w:r>
    </w:p>
    <w:p w:rsidR="00EC6218" w:rsidRPr="00295B53" w:rsidRDefault="009E73C1" w:rsidP="00DA504D">
      <w:pPr>
        <w:numPr>
          <w:ilvl w:val="1"/>
          <w:numId w:val="1"/>
        </w:numPr>
        <w:tabs>
          <w:tab w:val="left" w:pos="1135"/>
        </w:tabs>
        <w:spacing w:after="0" w:line="240" w:lineRule="auto"/>
        <w:ind w:left="1134" w:hanging="624"/>
        <w:contextualSpacing/>
        <w:jc w:val="both"/>
        <w:rPr>
          <w:rFonts w:asciiTheme="minorHAnsi" w:hAnsiTheme="minorHAnsi"/>
          <w:sz w:val="20"/>
          <w:szCs w:val="20"/>
        </w:rPr>
      </w:pPr>
      <w:r w:rsidRPr="00295B53">
        <w:rPr>
          <w:rFonts w:asciiTheme="minorHAnsi" w:hAnsiTheme="minorHAnsi"/>
          <w:sz w:val="20"/>
          <w:szCs w:val="20"/>
        </w:rPr>
        <w:t>We wszelkiej korespondencji dotyczącej niniejszego postępowania zaleca się wskazywać znak sprawy postępowania nadany przez Zamawiającego lub nazwę zamówienia nadaną przez Zamawiającego. Ponadto Zamawiający informuje, że ma ustalone dni i godziny pracy: od poniedziałku do piątku, od 7:30 do 15:30.</w:t>
      </w:r>
    </w:p>
    <w:p w:rsidR="00EC6218" w:rsidRPr="00295B53" w:rsidRDefault="009E73C1" w:rsidP="00DA504D">
      <w:pPr>
        <w:numPr>
          <w:ilvl w:val="1"/>
          <w:numId w:val="1"/>
        </w:numPr>
        <w:tabs>
          <w:tab w:val="left" w:pos="1135"/>
        </w:tabs>
        <w:spacing w:after="0" w:line="240" w:lineRule="auto"/>
        <w:ind w:left="1134" w:hanging="624"/>
        <w:contextualSpacing/>
        <w:rPr>
          <w:rFonts w:asciiTheme="minorHAnsi" w:hAnsiTheme="minorHAnsi"/>
          <w:sz w:val="20"/>
          <w:szCs w:val="20"/>
        </w:rPr>
      </w:pPr>
      <w:r w:rsidRPr="00295B53">
        <w:rPr>
          <w:rFonts w:asciiTheme="minorHAnsi" w:hAnsiTheme="minorHAnsi"/>
          <w:sz w:val="20"/>
          <w:szCs w:val="20"/>
        </w:rPr>
        <w:t>Ze strony Zamawiającego osobą uprawnioną do kontaktowania się z Wykonawcami:</w:t>
      </w:r>
    </w:p>
    <w:p w:rsidR="00EC6218" w:rsidRPr="00295B53" w:rsidRDefault="009E73C1" w:rsidP="00AC6B4F">
      <w:pPr>
        <w:pStyle w:val="Akapitzlist"/>
        <w:numPr>
          <w:ilvl w:val="2"/>
          <w:numId w:val="2"/>
        </w:numPr>
        <w:tabs>
          <w:tab w:val="left" w:pos="1135"/>
        </w:tabs>
        <w:spacing w:after="0" w:line="240" w:lineRule="auto"/>
        <w:ind w:left="1560" w:hanging="426"/>
        <w:jc w:val="both"/>
        <w:rPr>
          <w:rFonts w:asciiTheme="minorHAnsi" w:hAnsiTheme="minorHAnsi"/>
          <w:sz w:val="20"/>
          <w:szCs w:val="20"/>
        </w:rPr>
      </w:pPr>
      <w:r w:rsidRPr="00295B53">
        <w:rPr>
          <w:rFonts w:asciiTheme="minorHAnsi" w:hAnsiTheme="minorHAnsi"/>
          <w:sz w:val="20"/>
          <w:szCs w:val="20"/>
        </w:rPr>
        <w:t xml:space="preserve">w kwestiach proceduralnych jest </w:t>
      </w:r>
      <w:r w:rsidRPr="00295B53">
        <w:rPr>
          <w:rFonts w:asciiTheme="minorHAnsi" w:hAnsiTheme="minorHAnsi"/>
          <w:b/>
          <w:bCs/>
          <w:sz w:val="20"/>
          <w:szCs w:val="20"/>
        </w:rPr>
        <w:t>Pani Agnieszka Dobrzyńska</w:t>
      </w:r>
      <w:r w:rsidRPr="00295B53">
        <w:rPr>
          <w:rFonts w:asciiTheme="minorHAnsi" w:hAnsiTheme="minorHAnsi"/>
          <w:sz w:val="20"/>
          <w:szCs w:val="20"/>
        </w:rPr>
        <w:t xml:space="preserve">, tel.  </w:t>
      </w:r>
      <w:r w:rsidRPr="00295B53">
        <w:rPr>
          <w:rFonts w:asciiTheme="minorHAnsi" w:hAnsiTheme="minorHAnsi"/>
          <w:b/>
          <w:bCs/>
          <w:sz w:val="20"/>
          <w:szCs w:val="20"/>
        </w:rPr>
        <w:t>91 43 05 236</w:t>
      </w:r>
    </w:p>
    <w:p w:rsidR="00EC6218" w:rsidRPr="00295B53" w:rsidRDefault="009E73C1" w:rsidP="00AC6B4F">
      <w:pPr>
        <w:pStyle w:val="Akapitzlist"/>
        <w:numPr>
          <w:ilvl w:val="0"/>
          <w:numId w:val="2"/>
        </w:numPr>
        <w:tabs>
          <w:tab w:val="left" w:pos="1135"/>
        </w:tabs>
        <w:spacing w:after="0" w:line="240" w:lineRule="auto"/>
        <w:ind w:left="1560" w:hanging="426"/>
        <w:jc w:val="both"/>
        <w:rPr>
          <w:rFonts w:asciiTheme="minorHAnsi" w:hAnsiTheme="minorHAnsi"/>
          <w:sz w:val="20"/>
          <w:szCs w:val="20"/>
        </w:rPr>
      </w:pPr>
      <w:r w:rsidRPr="00295B53">
        <w:rPr>
          <w:rFonts w:asciiTheme="minorHAnsi" w:hAnsiTheme="minorHAnsi"/>
          <w:sz w:val="20"/>
          <w:szCs w:val="20"/>
        </w:rPr>
        <w:t xml:space="preserve">w kwestiach merytorycznych </w:t>
      </w:r>
      <w:r w:rsidRPr="00295B53">
        <w:rPr>
          <w:rFonts w:asciiTheme="minorHAnsi" w:hAnsiTheme="minorHAnsi"/>
          <w:b/>
          <w:bCs/>
          <w:sz w:val="20"/>
          <w:szCs w:val="20"/>
        </w:rPr>
        <w:t>Pani</w:t>
      </w:r>
      <w:r w:rsidRPr="00295B53">
        <w:rPr>
          <w:rFonts w:asciiTheme="minorHAnsi" w:hAnsiTheme="minorHAnsi"/>
          <w:sz w:val="20"/>
          <w:szCs w:val="20"/>
        </w:rPr>
        <w:t xml:space="preserve"> </w:t>
      </w:r>
      <w:r w:rsidR="007D4685" w:rsidRPr="00295B53">
        <w:rPr>
          <w:rFonts w:asciiTheme="minorHAnsi" w:hAnsiTheme="minorHAnsi"/>
          <w:b/>
          <w:bCs/>
          <w:sz w:val="20"/>
          <w:szCs w:val="20"/>
        </w:rPr>
        <w:t>Magdalena Obuchowicz oraz</w:t>
      </w:r>
      <w:r w:rsidRPr="00295B53">
        <w:rPr>
          <w:rFonts w:asciiTheme="minorHAnsi" w:hAnsiTheme="minorHAnsi"/>
          <w:b/>
          <w:bCs/>
          <w:sz w:val="20"/>
          <w:szCs w:val="20"/>
        </w:rPr>
        <w:t xml:space="preserve"> Pan</w:t>
      </w:r>
      <w:r w:rsidR="007D4685" w:rsidRPr="00295B53">
        <w:rPr>
          <w:rFonts w:asciiTheme="minorHAnsi" w:hAnsiTheme="minorHAnsi"/>
          <w:b/>
          <w:bCs/>
          <w:sz w:val="20"/>
          <w:szCs w:val="20"/>
        </w:rPr>
        <w:t>i</w:t>
      </w:r>
      <w:r w:rsidRPr="00295B53">
        <w:rPr>
          <w:rFonts w:asciiTheme="minorHAnsi" w:hAnsiTheme="minorHAnsi"/>
          <w:b/>
          <w:bCs/>
          <w:sz w:val="20"/>
          <w:szCs w:val="20"/>
        </w:rPr>
        <w:t xml:space="preserve"> </w:t>
      </w:r>
      <w:r w:rsidR="007D4685" w:rsidRPr="00295B53">
        <w:rPr>
          <w:rFonts w:asciiTheme="minorHAnsi" w:hAnsiTheme="minorHAnsi"/>
          <w:b/>
          <w:bCs/>
          <w:sz w:val="20"/>
          <w:szCs w:val="20"/>
        </w:rPr>
        <w:t>Sylwia Truchlik</w:t>
      </w:r>
      <w:r w:rsidRPr="00295B53">
        <w:rPr>
          <w:rFonts w:asciiTheme="minorHAnsi" w:hAnsiTheme="minorHAnsi"/>
          <w:sz w:val="20"/>
          <w:szCs w:val="20"/>
        </w:rPr>
        <w:t xml:space="preserve"> </w:t>
      </w:r>
      <w:r w:rsidR="00521D83">
        <w:rPr>
          <w:rFonts w:asciiTheme="minorHAnsi" w:hAnsiTheme="minorHAnsi"/>
          <w:sz w:val="20"/>
          <w:szCs w:val="20"/>
        </w:rPr>
        <w:br/>
      </w:r>
      <w:r w:rsidRPr="00295B53">
        <w:rPr>
          <w:rFonts w:asciiTheme="minorHAnsi" w:hAnsiTheme="minorHAnsi"/>
          <w:b/>
          <w:bCs/>
          <w:sz w:val="20"/>
          <w:szCs w:val="20"/>
        </w:rPr>
        <w:t>tel. 91 43 05 211.</w:t>
      </w:r>
    </w:p>
    <w:p w:rsidR="009742D9" w:rsidRPr="00295B53" w:rsidRDefault="009742D9">
      <w:pPr>
        <w:tabs>
          <w:tab w:val="left" w:pos="1135"/>
        </w:tabs>
        <w:spacing w:after="0" w:line="240" w:lineRule="auto"/>
        <w:ind w:left="1332"/>
        <w:contextualSpacing/>
        <w:jc w:val="both"/>
        <w:rPr>
          <w:rFonts w:asciiTheme="minorHAnsi" w:hAnsiTheme="minorHAnsi"/>
          <w:sz w:val="20"/>
          <w:szCs w:val="20"/>
        </w:rPr>
      </w:pPr>
    </w:p>
    <w:p w:rsidR="00EC6218" w:rsidRPr="00295B53" w:rsidRDefault="009E73C1">
      <w:pPr>
        <w:numPr>
          <w:ilvl w:val="0"/>
          <w:numId w:val="1"/>
        </w:numPr>
        <w:tabs>
          <w:tab w:val="left" w:pos="1135"/>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Pouczenie o środkach ochrony prawnej</w:t>
      </w:r>
    </w:p>
    <w:p w:rsidR="00EC6218" w:rsidRPr="00295B53" w:rsidRDefault="009E73C1">
      <w:pPr>
        <w:numPr>
          <w:ilvl w:val="1"/>
          <w:numId w:val="1"/>
        </w:numPr>
        <w:tabs>
          <w:tab w:val="left" w:pos="1135"/>
        </w:tabs>
        <w:spacing w:after="0" w:line="240" w:lineRule="auto"/>
        <w:ind w:left="1134" w:hanging="567"/>
        <w:contextualSpacing/>
        <w:jc w:val="both"/>
        <w:rPr>
          <w:rFonts w:asciiTheme="minorHAnsi" w:hAnsiTheme="minorHAnsi"/>
          <w:sz w:val="20"/>
          <w:szCs w:val="20"/>
        </w:rPr>
      </w:pPr>
      <w:r w:rsidRPr="00295B53">
        <w:rPr>
          <w:rFonts w:asciiTheme="minorHAnsi" w:hAnsiTheme="minorHAnsi"/>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powyżej kwoty określonej w przepisach wykonawczych wydanych na podstawie art. 11 ust. 8 ustawy. Środki ochrony prawnej wobec ogłoszenia o zamówieniu oraz SIWZ przysługują również organizacjom wpisanym na listę, o której mowa w art. 154 pkt 5 ustawy.</w:t>
      </w:r>
    </w:p>
    <w:p w:rsidR="00EC6218" w:rsidRDefault="00EC6218">
      <w:pPr>
        <w:tabs>
          <w:tab w:val="left" w:pos="1135"/>
        </w:tabs>
        <w:spacing w:after="0" w:line="240" w:lineRule="auto"/>
        <w:ind w:left="1389"/>
        <w:contextualSpacing/>
        <w:jc w:val="both"/>
        <w:rPr>
          <w:rFonts w:asciiTheme="minorHAnsi" w:hAnsiTheme="minorHAnsi"/>
          <w:sz w:val="20"/>
          <w:szCs w:val="20"/>
        </w:rPr>
      </w:pPr>
    </w:p>
    <w:p w:rsidR="00EC6218" w:rsidRPr="00295B53" w:rsidRDefault="009E73C1">
      <w:pPr>
        <w:numPr>
          <w:ilvl w:val="0"/>
          <w:numId w:val="1"/>
        </w:numPr>
        <w:tabs>
          <w:tab w:val="left" w:pos="1135"/>
        </w:tabs>
        <w:spacing w:after="0" w:line="240" w:lineRule="auto"/>
        <w:ind w:left="510" w:hanging="510"/>
        <w:contextualSpacing/>
        <w:jc w:val="both"/>
        <w:rPr>
          <w:rFonts w:asciiTheme="minorHAnsi" w:hAnsiTheme="minorHAnsi"/>
          <w:b/>
          <w:bCs/>
          <w:sz w:val="20"/>
          <w:szCs w:val="20"/>
        </w:rPr>
      </w:pPr>
      <w:r w:rsidRPr="00295B53">
        <w:rPr>
          <w:rFonts w:asciiTheme="minorHAnsi" w:hAnsiTheme="minorHAnsi"/>
          <w:b/>
          <w:bCs/>
          <w:sz w:val="20"/>
          <w:szCs w:val="20"/>
        </w:rPr>
        <w:t xml:space="preserve">Załączniki do SIWZ </w:t>
      </w:r>
    </w:p>
    <w:p w:rsidR="00EC6218" w:rsidRPr="00295B53" w:rsidRDefault="00EC6218">
      <w:pPr>
        <w:tabs>
          <w:tab w:val="left" w:pos="1135"/>
        </w:tabs>
        <w:spacing w:after="0" w:line="240" w:lineRule="auto"/>
        <w:ind w:left="340"/>
        <w:contextualSpacing/>
        <w:jc w:val="both"/>
        <w:rPr>
          <w:rFonts w:asciiTheme="minorHAnsi" w:hAnsiTheme="minorHAnsi"/>
          <w:sz w:val="20"/>
          <w:szCs w:val="20"/>
        </w:rPr>
      </w:pPr>
    </w:p>
    <w:p w:rsidR="00EC6218" w:rsidRPr="00295B53" w:rsidRDefault="009E73C1">
      <w:pPr>
        <w:tabs>
          <w:tab w:val="left" w:pos="1135"/>
        </w:tabs>
        <w:spacing w:after="0" w:line="240" w:lineRule="auto"/>
        <w:ind w:left="340"/>
        <w:contextualSpacing/>
        <w:jc w:val="both"/>
        <w:rPr>
          <w:rFonts w:asciiTheme="minorHAnsi" w:hAnsiTheme="minorHAnsi"/>
          <w:sz w:val="20"/>
          <w:szCs w:val="20"/>
        </w:rPr>
      </w:pPr>
      <w:r w:rsidRPr="00295B53">
        <w:rPr>
          <w:rFonts w:asciiTheme="minorHAnsi" w:hAnsiTheme="minorHAnsi"/>
          <w:sz w:val="20"/>
          <w:szCs w:val="20"/>
        </w:rPr>
        <w:t>Integralną częścią SIWZ są załączniki:</w:t>
      </w:r>
    </w:p>
    <w:p w:rsidR="00EC6218" w:rsidRPr="00295B53" w:rsidRDefault="00EC6218">
      <w:pPr>
        <w:tabs>
          <w:tab w:val="left" w:pos="1135"/>
        </w:tabs>
        <w:spacing w:after="0" w:line="240" w:lineRule="auto"/>
        <w:ind w:left="340"/>
        <w:contextualSpacing/>
        <w:jc w:val="both"/>
        <w:rPr>
          <w:rFonts w:asciiTheme="minorHAnsi" w:hAnsiTheme="minorHAnsi"/>
          <w:sz w:val="20"/>
          <w:szCs w:val="20"/>
        </w:rPr>
      </w:pPr>
    </w:p>
    <w:p w:rsidR="00EC6218" w:rsidRPr="00295B53" w:rsidRDefault="009E73C1" w:rsidP="00B45FF4">
      <w:pPr>
        <w:tabs>
          <w:tab w:val="left" w:pos="1135"/>
          <w:tab w:val="left" w:pos="1701"/>
        </w:tabs>
        <w:spacing w:after="0" w:line="240" w:lineRule="auto"/>
        <w:ind w:left="340"/>
        <w:contextualSpacing/>
        <w:jc w:val="both"/>
        <w:rPr>
          <w:rFonts w:asciiTheme="minorHAnsi" w:hAnsiTheme="minorHAnsi"/>
          <w:sz w:val="20"/>
          <w:szCs w:val="20"/>
        </w:rPr>
      </w:pPr>
      <w:r w:rsidRPr="00295B53">
        <w:rPr>
          <w:rFonts w:asciiTheme="minorHAnsi" w:hAnsiTheme="minorHAnsi"/>
          <w:sz w:val="20"/>
          <w:szCs w:val="20"/>
        </w:rPr>
        <w:t xml:space="preserve">Załącznik nr </w:t>
      </w:r>
      <w:r w:rsidR="00B45FF4">
        <w:rPr>
          <w:rFonts w:asciiTheme="minorHAnsi" w:hAnsiTheme="minorHAnsi"/>
          <w:sz w:val="20"/>
          <w:szCs w:val="20"/>
        </w:rPr>
        <w:t>1</w:t>
      </w:r>
      <w:r w:rsidR="00B45FF4">
        <w:rPr>
          <w:rFonts w:asciiTheme="minorHAnsi" w:hAnsiTheme="minorHAnsi"/>
          <w:sz w:val="20"/>
          <w:szCs w:val="20"/>
        </w:rPr>
        <w:tab/>
        <w:t>– Formularz oferty</w:t>
      </w:r>
    </w:p>
    <w:p w:rsidR="00EC6218" w:rsidRPr="00295B53" w:rsidRDefault="00B45FF4" w:rsidP="00B45FF4">
      <w:pPr>
        <w:tabs>
          <w:tab w:val="left" w:pos="1135"/>
          <w:tab w:val="left" w:pos="1701"/>
        </w:tabs>
        <w:spacing w:after="0" w:line="240" w:lineRule="auto"/>
        <w:ind w:left="340"/>
        <w:contextualSpacing/>
        <w:jc w:val="both"/>
        <w:rPr>
          <w:rFonts w:asciiTheme="minorHAnsi" w:hAnsiTheme="minorHAnsi"/>
          <w:sz w:val="20"/>
          <w:szCs w:val="20"/>
        </w:rPr>
      </w:pPr>
      <w:r>
        <w:rPr>
          <w:rFonts w:asciiTheme="minorHAnsi" w:hAnsiTheme="minorHAnsi"/>
          <w:sz w:val="20"/>
          <w:szCs w:val="20"/>
        </w:rPr>
        <w:t>Załącznik nr 2</w:t>
      </w:r>
      <w:r>
        <w:rPr>
          <w:rFonts w:asciiTheme="minorHAnsi" w:hAnsiTheme="minorHAnsi"/>
          <w:sz w:val="20"/>
          <w:szCs w:val="20"/>
        </w:rPr>
        <w:tab/>
      </w:r>
      <w:r w:rsidR="009E73C1" w:rsidRPr="00295B53">
        <w:rPr>
          <w:rFonts w:asciiTheme="minorHAnsi" w:hAnsiTheme="minorHAnsi"/>
          <w:sz w:val="20"/>
          <w:szCs w:val="20"/>
        </w:rPr>
        <w:t>– Wzór jednolitego europejski</w:t>
      </w:r>
      <w:r>
        <w:rPr>
          <w:rFonts w:asciiTheme="minorHAnsi" w:hAnsiTheme="minorHAnsi"/>
          <w:sz w:val="20"/>
          <w:szCs w:val="20"/>
        </w:rPr>
        <w:t>ego dokumentu zamówienia (JEDZ)</w:t>
      </w:r>
    </w:p>
    <w:p w:rsidR="00B45FF4" w:rsidRPr="00295B53" w:rsidRDefault="00B45FF4" w:rsidP="00B45FF4">
      <w:pPr>
        <w:tabs>
          <w:tab w:val="left" w:pos="1701"/>
        </w:tabs>
        <w:spacing w:after="0" w:line="240" w:lineRule="auto"/>
        <w:ind w:left="1843" w:hanging="1559"/>
        <w:contextualSpacing/>
        <w:jc w:val="both"/>
        <w:rPr>
          <w:rFonts w:asciiTheme="minorHAnsi" w:hAnsiTheme="minorHAnsi"/>
          <w:sz w:val="20"/>
          <w:szCs w:val="20"/>
        </w:rPr>
      </w:pPr>
      <w:r>
        <w:rPr>
          <w:rFonts w:asciiTheme="minorHAnsi" w:hAnsiTheme="minorHAnsi"/>
          <w:sz w:val="20"/>
          <w:szCs w:val="20"/>
        </w:rPr>
        <w:t xml:space="preserve"> Załącznik nr 3</w:t>
      </w:r>
      <w:r>
        <w:rPr>
          <w:rFonts w:asciiTheme="minorHAnsi" w:hAnsiTheme="minorHAnsi"/>
          <w:sz w:val="20"/>
          <w:szCs w:val="20"/>
        </w:rPr>
        <w:tab/>
      </w:r>
      <w:r w:rsidR="009E73C1" w:rsidRPr="00295B53">
        <w:rPr>
          <w:rFonts w:asciiTheme="minorHAnsi" w:hAnsiTheme="minorHAnsi"/>
          <w:sz w:val="20"/>
          <w:szCs w:val="20"/>
        </w:rPr>
        <w:t>–</w:t>
      </w:r>
      <w:r>
        <w:rPr>
          <w:rFonts w:asciiTheme="minorHAnsi" w:hAnsiTheme="minorHAnsi"/>
          <w:sz w:val="20"/>
          <w:szCs w:val="20"/>
        </w:rPr>
        <w:t xml:space="preserve"> </w:t>
      </w:r>
      <w:r w:rsidRPr="00295B53">
        <w:rPr>
          <w:rFonts w:asciiTheme="minorHAnsi" w:hAnsiTheme="minorHAnsi"/>
          <w:sz w:val="20"/>
          <w:szCs w:val="20"/>
        </w:rPr>
        <w:t xml:space="preserve">Wzór oświadczenia Wykonawcy: o braku wydania wobec niego prawomocnego wyroku sądu lub ostatecznej decyzji administracyjnej o zaleganiu z uiszczaniem podatków, opłat lub składek na ubezpieczenia społeczne lub zdrowotne, o braku orzeczenia wobec niego tytułem środka zapobiegawczego zakazu ubiegania się o zamówienia publiczne, o niezaleganiu z opłacaniem podatków i opłat lokalnych, o których mowa w ustawie </w:t>
      </w:r>
      <w:bookmarkStart w:id="1" w:name="__DdeLink__1173_651171990"/>
      <w:r w:rsidRPr="00295B53">
        <w:rPr>
          <w:rFonts w:asciiTheme="minorHAnsi" w:hAnsiTheme="minorHAnsi"/>
          <w:sz w:val="20"/>
          <w:szCs w:val="20"/>
        </w:rPr>
        <w:t>z dnia 12 stycznia 1991 r. o podatkach opłatach lokalnych</w:t>
      </w:r>
      <w:bookmarkEnd w:id="1"/>
      <w:r w:rsidRPr="00295B53">
        <w:rPr>
          <w:rFonts w:asciiTheme="minorHAnsi" w:hAnsiTheme="minorHAnsi"/>
          <w:sz w:val="20"/>
          <w:szCs w:val="20"/>
        </w:rPr>
        <w:t xml:space="preserve"> (Dz. U. z 2017 r. poz. 1785, t. j.),</w:t>
      </w:r>
    </w:p>
    <w:p w:rsidR="00EC6218" w:rsidRPr="00295B53" w:rsidRDefault="009E73C1" w:rsidP="00A455BA">
      <w:pPr>
        <w:tabs>
          <w:tab w:val="left" w:pos="1818"/>
        </w:tabs>
        <w:spacing w:after="0" w:line="240" w:lineRule="auto"/>
        <w:ind w:left="340"/>
        <w:contextualSpacing/>
        <w:jc w:val="both"/>
        <w:rPr>
          <w:rFonts w:asciiTheme="minorHAnsi" w:hAnsiTheme="minorHAnsi"/>
          <w:sz w:val="20"/>
          <w:szCs w:val="20"/>
        </w:rPr>
      </w:pPr>
      <w:r w:rsidRPr="00295B53">
        <w:rPr>
          <w:rFonts w:asciiTheme="minorHAnsi" w:hAnsiTheme="minorHAnsi"/>
          <w:sz w:val="20"/>
          <w:szCs w:val="20"/>
        </w:rPr>
        <w:t xml:space="preserve">Załącznik nr </w:t>
      </w:r>
      <w:r w:rsidR="00B45FF4">
        <w:rPr>
          <w:rFonts w:asciiTheme="minorHAnsi" w:hAnsiTheme="minorHAnsi"/>
          <w:sz w:val="20"/>
          <w:szCs w:val="20"/>
        </w:rPr>
        <w:t>4</w:t>
      </w:r>
      <w:r w:rsidRPr="00295B53">
        <w:rPr>
          <w:rFonts w:asciiTheme="minorHAnsi" w:hAnsiTheme="minorHAnsi"/>
          <w:sz w:val="20"/>
          <w:szCs w:val="20"/>
        </w:rPr>
        <w:t xml:space="preserve"> </w:t>
      </w:r>
      <w:r w:rsidR="00A0576F" w:rsidRPr="00295B53">
        <w:rPr>
          <w:rFonts w:asciiTheme="minorHAnsi" w:hAnsiTheme="minorHAnsi"/>
          <w:sz w:val="20"/>
          <w:szCs w:val="20"/>
        </w:rPr>
        <w:t xml:space="preserve">  </w:t>
      </w:r>
      <w:r w:rsidRPr="00295B53">
        <w:rPr>
          <w:rFonts w:asciiTheme="minorHAnsi" w:hAnsiTheme="minorHAnsi"/>
          <w:sz w:val="20"/>
          <w:szCs w:val="20"/>
        </w:rPr>
        <w:t xml:space="preserve">– Wzór informacji o tym, że Wykonawca nie należy/należy do grupy </w:t>
      </w:r>
      <w:r w:rsidR="009742D9" w:rsidRPr="00295B53">
        <w:rPr>
          <w:rFonts w:asciiTheme="minorHAnsi" w:hAnsiTheme="minorHAnsi"/>
          <w:sz w:val="20"/>
          <w:szCs w:val="20"/>
        </w:rPr>
        <w:t>k</w:t>
      </w:r>
      <w:r w:rsidR="00B45FF4">
        <w:rPr>
          <w:rFonts w:asciiTheme="minorHAnsi" w:hAnsiTheme="minorHAnsi"/>
          <w:sz w:val="20"/>
          <w:szCs w:val="20"/>
        </w:rPr>
        <w:t>apitałowej</w:t>
      </w:r>
    </w:p>
    <w:p w:rsidR="00B45FF4" w:rsidRPr="00295B53" w:rsidRDefault="00B45FF4" w:rsidP="00B45FF4">
      <w:pPr>
        <w:tabs>
          <w:tab w:val="left" w:pos="1818"/>
        </w:tabs>
        <w:spacing w:after="0" w:line="240" w:lineRule="auto"/>
        <w:ind w:left="340"/>
        <w:contextualSpacing/>
        <w:jc w:val="both"/>
        <w:rPr>
          <w:rFonts w:asciiTheme="minorHAnsi" w:hAnsiTheme="minorHAnsi"/>
          <w:sz w:val="20"/>
          <w:szCs w:val="20"/>
        </w:rPr>
      </w:pPr>
      <w:r>
        <w:rPr>
          <w:rFonts w:asciiTheme="minorHAnsi" w:hAnsiTheme="minorHAnsi"/>
          <w:sz w:val="20"/>
          <w:szCs w:val="20"/>
        </w:rPr>
        <w:t>Załącznik nr 5</w:t>
      </w:r>
      <w:r w:rsidRPr="00295B53">
        <w:rPr>
          <w:rFonts w:asciiTheme="minorHAnsi" w:hAnsiTheme="minorHAnsi"/>
          <w:sz w:val="20"/>
          <w:szCs w:val="20"/>
        </w:rPr>
        <w:t xml:space="preserve">  </w:t>
      </w:r>
      <w:r>
        <w:rPr>
          <w:rFonts w:asciiTheme="minorHAnsi" w:hAnsiTheme="minorHAnsi"/>
          <w:sz w:val="20"/>
          <w:szCs w:val="20"/>
        </w:rPr>
        <w:t xml:space="preserve"> – Wzór wykazu wykonanych usług</w:t>
      </w:r>
    </w:p>
    <w:p w:rsidR="00B45FF4" w:rsidRPr="00295B53" w:rsidRDefault="00B45FF4" w:rsidP="00B45FF4">
      <w:pPr>
        <w:tabs>
          <w:tab w:val="left" w:pos="1818"/>
        </w:tabs>
        <w:spacing w:after="0" w:line="240" w:lineRule="auto"/>
        <w:ind w:left="340"/>
        <w:contextualSpacing/>
        <w:jc w:val="both"/>
        <w:rPr>
          <w:rFonts w:asciiTheme="minorHAnsi" w:hAnsiTheme="minorHAnsi"/>
          <w:sz w:val="20"/>
          <w:szCs w:val="20"/>
        </w:rPr>
      </w:pPr>
      <w:r>
        <w:rPr>
          <w:rFonts w:asciiTheme="minorHAnsi" w:hAnsiTheme="minorHAnsi"/>
          <w:sz w:val="20"/>
          <w:szCs w:val="20"/>
        </w:rPr>
        <w:t>Załącznik nr 6   – Wzór wykazu osób</w:t>
      </w:r>
    </w:p>
    <w:p w:rsidR="00EC6218" w:rsidRPr="00295B53" w:rsidRDefault="009E73C1" w:rsidP="00A455BA">
      <w:pPr>
        <w:tabs>
          <w:tab w:val="left" w:pos="1818"/>
        </w:tabs>
        <w:spacing w:after="0" w:line="240" w:lineRule="auto"/>
        <w:ind w:left="340"/>
        <w:contextualSpacing/>
        <w:jc w:val="both"/>
        <w:rPr>
          <w:rFonts w:asciiTheme="minorHAnsi" w:hAnsiTheme="minorHAnsi"/>
          <w:sz w:val="20"/>
          <w:szCs w:val="20"/>
        </w:rPr>
      </w:pPr>
      <w:r w:rsidRPr="00295B53">
        <w:rPr>
          <w:rFonts w:asciiTheme="minorHAnsi" w:hAnsiTheme="minorHAnsi"/>
          <w:sz w:val="20"/>
          <w:szCs w:val="20"/>
        </w:rPr>
        <w:t xml:space="preserve">Załącznik nr 7 </w:t>
      </w:r>
      <w:r w:rsidR="00B45FF4">
        <w:rPr>
          <w:rFonts w:asciiTheme="minorHAnsi" w:hAnsiTheme="minorHAnsi"/>
          <w:sz w:val="20"/>
          <w:szCs w:val="20"/>
        </w:rPr>
        <w:t xml:space="preserve">  – Wzór umowy</w:t>
      </w:r>
    </w:p>
    <w:p w:rsidR="00D87125" w:rsidRPr="00295B53" w:rsidRDefault="00D87125">
      <w:pPr>
        <w:spacing w:after="0" w:line="240" w:lineRule="auto"/>
        <w:rPr>
          <w:rFonts w:asciiTheme="minorHAnsi" w:hAnsiTheme="minorHAnsi"/>
          <w:sz w:val="20"/>
          <w:szCs w:val="20"/>
        </w:rPr>
      </w:pPr>
      <w:r w:rsidRPr="00295B53">
        <w:rPr>
          <w:rFonts w:asciiTheme="minorHAnsi" w:hAnsiTheme="minorHAnsi"/>
          <w:sz w:val="20"/>
          <w:szCs w:val="20"/>
        </w:rPr>
        <w:br w:type="page"/>
      </w:r>
    </w:p>
    <w:p w:rsidR="00D87125" w:rsidRPr="00295B53" w:rsidRDefault="00D87125" w:rsidP="00D87125">
      <w:pPr>
        <w:pStyle w:val="Standard"/>
        <w:jc w:val="right"/>
        <w:rPr>
          <w:rFonts w:ascii="Calibri" w:hAnsi="Calibri"/>
          <w:sz w:val="20"/>
          <w:szCs w:val="20"/>
        </w:rPr>
      </w:pPr>
      <w:r w:rsidRPr="00295B53">
        <w:rPr>
          <w:rFonts w:ascii="Calibri" w:hAnsi="Calibri"/>
          <w:b/>
          <w:sz w:val="20"/>
          <w:szCs w:val="20"/>
        </w:rPr>
        <w:t>Załącznik nr 1 do SIWZ</w:t>
      </w:r>
    </w:p>
    <w:p w:rsidR="00D87125" w:rsidRPr="00295B53" w:rsidRDefault="00D87125" w:rsidP="00D87125">
      <w:pPr>
        <w:pStyle w:val="Tekstpodstawowy3"/>
        <w:spacing w:after="0"/>
        <w:rPr>
          <w:rFonts w:ascii="Calibri" w:hAnsi="Calibri" w:cs="Times New Roman"/>
          <w:b/>
          <w:sz w:val="20"/>
          <w:szCs w:val="20"/>
        </w:rPr>
      </w:pPr>
      <w:r w:rsidRPr="00295B53">
        <w:rPr>
          <w:rFonts w:ascii="Calibri" w:hAnsi="Calibri" w:cs="Times New Roman"/>
          <w:b/>
          <w:sz w:val="20"/>
          <w:szCs w:val="20"/>
        </w:rPr>
        <w:t>Znak sprawy: ZP.261.</w:t>
      </w:r>
      <w:r w:rsidR="00A00E9E">
        <w:rPr>
          <w:rFonts w:ascii="Calibri" w:hAnsi="Calibri" w:cs="Times New Roman"/>
          <w:b/>
          <w:sz w:val="20"/>
          <w:szCs w:val="20"/>
        </w:rPr>
        <w:t>8</w:t>
      </w:r>
      <w:r w:rsidRPr="00295B53">
        <w:rPr>
          <w:rFonts w:ascii="Calibri" w:hAnsi="Calibri" w:cs="Times New Roman"/>
          <w:b/>
          <w:sz w:val="20"/>
          <w:szCs w:val="20"/>
        </w:rPr>
        <w:t>.2018.AD.</w:t>
      </w:r>
      <w:r w:rsidRPr="00295B53">
        <w:rPr>
          <w:rFonts w:asciiTheme="minorHAnsi" w:hAnsiTheme="minorHAnsi" w:cs="Times New Roman"/>
          <w:b/>
          <w:sz w:val="20"/>
          <w:szCs w:val="20"/>
        </w:rPr>
        <w:t>4</w:t>
      </w:r>
      <w:r w:rsidR="00A00E9E">
        <w:rPr>
          <w:rFonts w:asciiTheme="minorHAnsi" w:hAnsiTheme="minorHAnsi" w:cs="Times New Roman"/>
          <w:b/>
          <w:sz w:val="20"/>
          <w:szCs w:val="20"/>
        </w:rPr>
        <w:t>5</w:t>
      </w:r>
    </w:p>
    <w:p w:rsidR="00D87125" w:rsidRPr="00295B53" w:rsidRDefault="00D87125" w:rsidP="00D87125">
      <w:pPr>
        <w:pStyle w:val="Tekstpodstawowy3"/>
        <w:spacing w:after="0"/>
        <w:rPr>
          <w:rFonts w:ascii="Calibri" w:hAnsi="Calibri" w:cs="Times New Roman"/>
          <w:b/>
          <w:sz w:val="20"/>
          <w:szCs w:val="20"/>
        </w:rPr>
      </w:pPr>
    </w:p>
    <w:p w:rsidR="00D87125" w:rsidRPr="00295B53" w:rsidRDefault="00D87125" w:rsidP="00D87125">
      <w:pPr>
        <w:pStyle w:val="Standard"/>
        <w:rPr>
          <w:rFonts w:ascii="Calibri" w:hAnsi="Calibri"/>
          <w:sz w:val="20"/>
          <w:szCs w:val="20"/>
        </w:rPr>
      </w:pPr>
      <w:r w:rsidRPr="00295B53">
        <w:rPr>
          <w:rFonts w:ascii="Calibri" w:hAnsi="Calibri"/>
          <w:sz w:val="20"/>
          <w:szCs w:val="20"/>
        </w:rPr>
        <w:t>....................................................</w:t>
      </w:r>
    </w:p>
    <w:p w:rsidR="00D87125" w:rsidRPr="00295B53" w:rsidRDefault="00D87125" w:rsidP="00D87125">
      <w:pPr>
        <w:pStyle w:val="Standard"/>
        <w:ind w:firstLine="708"/>
        <w:rPr>
          <w:rFonts w:ascii="Calibri" w:hAnsi="Calibri"/>
          <w:i/>
          <w:iCs/>
          <w:sz w:val="20"/>
          <w:szCs w:val="20"/>
        </w:rPr>
      </w:pPr>
      <w:r w:rsidRPr="00295B53">
        <w:rPr>
          <w:rFonts w:ascii="Calibri" w:hAnsi="Calibri"/>
          <w:i/>
          <w:iCs/>
          <w:sz w:val="20"/>
          <w:szCs w:val="20"/>
        </w:rPr>
        <w:t>pieczęć wykonawcy</w:t>
      </w:r>
    </w:p>
    <w:p w:rsidR="00D87125" w:rsidRPr="00295B53" w:rsidRDefault="00D87125" w:rsidP="00AC6B4F">
      <w:pPr>
        <w:pStyle w:val="Heading8"/>
        <w:widowControl w:val="0"/>
        <w:numPr>
          <w:ilvl w:val="7"/>
          <w:numId w:val="6"/>
        </w:numPr>
        <w:tabs>
          <w:tab w:val="left" w:pos="0"/>
        </w:tabs>
        <w:jc w:val="center"/>
        <w:outlineLvl w:val="9"/>
        <w:rPr>
          <w:rFonts w:ascii="Calibri" w:hAnsi="Calibri"/>
          <w:sz w:val="20"/>
          <w:szCs w:val="20"/>
        </w:rPr>
      </w:pPr>
      <w:r w:rsidRPr="00295B53">
        <w:rPr>
          <w:rFonts w:ascii="Calibri" w:hAnsi="Calibri"/>
          <w:sz w:val="20"/>
          <w:szCs w:val="20"/>
        </w:rPr>
        <w:t xml:space="preserve">OFERTA </w:t>
      </w:r>
    </w:p>
    <w:p w:rsidR="00D87125" w:rsidRPr="00295B53" w:rsidRDefault="00D87125" w:rsidP="00D87125">
      <w:pPr>
        <w:pStyle w:val="Standard"/>
        <w:rPr>
          <w:rFonts w:ascii="Calibri" w:hAnsi="Calibri"/>
          <w:sz w:val="20"/>
          <w:szCs w:val="20"/>
        </w:rPr>
      </w:pPr>
    </w:p>
    <w:p w:rsidR="004C06A0" w:rsidRPr="004C06A0" w:rsidRDefault="00D87125" w:rsidP="004C06A0">
      <w:pPr>
        <w:tabs>
          <w:tab w:val="left" w:pos="7079"/>
        </w:tabs>
        <w:spacing w:after="0" w:line="240" w:lineRule="auto"/>
        <w:contextualSpacing/>
        <w:jc w:val="both"/>
        <w:rPr>
          <w:rFonts w:asciiTheme="minorHAnsi" w:hAnsiTheme="minorHAnsi"/>
          <w:b/>
          <w:sz w:val="20"/>
          <w:szCs w:val="20"/>
        </w:rPr>
      </w:pPr>
      <w:r w:rsidRPr="00295B53">
        <w:rPr>
          <w:sz w:val="20"/>
          <w:szCs w:val="20"/>
        </w:rPr>
        <w:t>Przetarg nieograniczony na:</w:t>
      </w:r>
      <w:r w:rsidRPr="00295B53">
        <w:rPr>
          <w:b/>
          <w:sz w:val="20"/>
          <w:szCs w:val="20"/>
        </w:rPr>
        <w:t xml:space="preserve"> </w:t>
      </w:r>
      <w:r w:rsidR="004C06A0" w:rsidRPr="004C06A0">
        <w:rPr>
          <w:rFonts w:asciiTheme="minorHAnsi" w:eastAsia="Times New Roman" w:hAnsiTheme="minorHAnsi" w:cs="Arial"/>
          <w:b/>
          <w:sz w:val="20"/>
          <w:szCs w:val="20"/>
          <w:lang w:eastAsia="pl-PL"/>
        </w:rPr>
        <w:t>Wykonanie ekspertyz przyrodniczych na</w:t>
      </w:r>
      <w:r w:rsidR="004C06A0" w:rsidRPr="004C06A0">
        <w:rPr>
          <w:rFonts w:asciiTheme="minorHAnsi" w:eastAsia="Times New Roman" w:hAnsiTheme="minorHAnsi" w:cs="Arial"/>
          <w:b/>
          <w:color w:val="000000"/>
          <w:sz w:val="20"/>
          <w:szCs w:val="20"/>
          <w:lang w:eastAsia="pl-PL"/>
        </w:rPr>
        <w:t xml:space="preserve"> potrzeby uzupełnienia stanu wiedzy dla 10 przedmiotów ochrony na obszarze Natura 2000: Jezioro Świdwie PLB320006</w:t>
      </w:r>
      <w:r w:rsidR="004C06A0" w:rsidRPr="004C06A0">
        <w:rPr>
          <w:rFonts w:asciiTheme="minorHAnsi" w:eastAsia="Times New Roman" w:hAnsiTheme="minorHAnsi" w:cs="Arial"/>
          <w:b/>
          <w:bCs/>
          <w:sz w:val="20"/>
          <w:szCs w:val="20"/>
          <w:lang w:eastAsia="pl-PL"/>
        </w:rPr>
        <w:t xml:space="preserve">, w ramach projektu nr POIS.02.04.00-00-0191/16 pn. </w:t>
      </w:r>
      <w:r w:rsidR="004C06A0" w:rsidRPr="004C06A0">
        <w:rPr>
          <w:rFonts w:asciiTheme="minorHAnsi" w:eastAsia="Times New Roman" w:hAnsiTheme="minorHAnsi" w:cs="Arial"/>
          <w:b/>
          <w:bCs/>
          <w:i/>
          <w:sz w:val="20"/>
          <w:szCs w:val="20"/>
          <w:lang w:eastAsia="pl-PL"/>
        </w:rPr>
        <w:t>Inwentaryzacja cennych siedlisk przyrodniczych kraju, gatunków występujących w ich obrębie oraz stworzenie Banku Danych o Zasobach Przyrodniczych</w:t>
      </w:r>
      <w:r w:rsidR="004C06A0">
        <w:rPr>
          <w:rFonts w:asciiTheme="minorHAnsi" w:eastAsia="Times New Roman" w:hAnsiTheme="minorHAnsi" w:cs="Arial"/>
          <w:b/>
          <w:bCs/>
          <w:i/>
          <w:sz w:val="20"/>
          <w:szCs w:val="20"/>
          <w:lang w:eastAsia="pl-PL"/>
        </w:rPr>
        <w:t>.</w:t>
      </w:r>
    </w:p>
    <w:p w:rsidR="00D87125" w:rsidRPr="00295B53" w:rsidRDefault="00D87125" w:rsidP="004C06A0">
      <w:pPr>
        <w:tabs>
          <w:tab w:val="left" w:pos="7079"/>
        </w:tabs>
        <w:spacing w:after="0" w:line="240" w:lineRule="auto"/>
        <w:contextualSpacing/>
        <w:jc w:val="both"/>
        <w:rPr>
          <w:b/>
          <w:sz w:val="20"/>
          <w:szCs w:val="20"/>
        </w:rPr>
      </w:pPr>
    </w:p>
    <w:p w:rsidR="00D87125" w:rsidRPr="00295B53" w:rsidRDefault="00D87125" w:rsidP="00A42826">
      <w:pPr>
        <w:pStyle w:val="Standard"/>
        <w:rPr>
          <w:rFonts w:ascii="Calibri" w:hAnsi="Calibri"/>
          <w:sz w:val="20"/>
          <w:szCs w:val="20"/>
        </w:rPr>
      </w:pPr>
      <w:r w:rsidRPr="00295B53">
        <w:rPr>
          <w:rFonts w:ascii="Calibri" w:hAnsi="Calibri"/>
          <w:sz w:val="20"/>
          <w:szCs w:val="20"/>
        </w:rPr>
        <w:t>Ja(My)  niżej podpisany(ni)</w:t>
      </w:r>
    </w:p>
    <w:p w:rsidR="00D87125" w:rsidRPr="00295B53" w:rsidRDefault="00D87125" w:rsidP="00A42826">
      <w:pPr>
        <w:pStyle w:val="Standard"/>
        <w:rPr>
          <w:rFonts w:ascii="Calibri" w:hAnsi="Calibri"/>
          <w:sz w:val="20"/>
          <w:szCs w:val="20"/>
        </w:rPr>
      </w:pPr>
      <w:r w:rsidRPr="00295B53">
        <w:rPr>
          <w:rFonts w:ascii="Calibri" w:hAnsi="Calibri"/>
          <w:sz w:val="20"/>
          <w:szCs w:val="20"/>
        </w:rPr>
        <w:t>...................................................................................................................................................................</w:t>
      </w:r>
    </w:p>
    <w:p w:rsidR="00D87125" w:rsidRPr="00295B53" w:rsidRDefault="00D87125" w:rsidP="00A42826">
      <w:pPr>
        <w:pStyle w:val="Standard"/>
        <w:rPr>
          <w:rFonts w:ascii="Calibri" w:hAnsi="Calibri"/>
          <w:sz w:val="20"/>
          <w:szCs w:val="20"/>
        </w:rPr>
      </w:pPr>
      <w:r w:rsidRPr="00295B53">
        <w:rPr>
          <w:rFonts w:ascii="Calibri" w:hAnsi="Calibri"/>
          <w:sz w:val="20"/>
          <w:szCs w:val="20"/>
        </w:rPr>
        <w:t>działając w imieniu i na rzecz …………………………………………</w:t>
      </w:r>
      <w:r w:rsidR="003F1B96" w:rsidRPr="00295B53">
        <w:rPr>
          <w:rFonts w:asciiTheme="minorHAnsi" w:hAnsiTheme="minorHAnsi"/>
          <w:sz w:val="20"/>
          <w:szCs w:val="20"/>
        </w:rPr>
        <w:t>……………………………</w:t>
      </w:r>
      <w:r w:rsidRPr="00295B53">
        <w:rPr>
          <w:rFonts w:ascii="Calibri" w:hAnsi="Calibri"/>
          <w:sz w:val="20"/>
          <w:szCs w:val="20"/>
        </w:rPr>
        <w:t>.………………………………………</w:t>
      </w:r>
    </w:p>
    <w:p w:rsidR="00D87125" w:rsidRPr="00295B53" w:rsidRDefault="00D87125" w:rsidP="00A42826">
      <w:pPr>
        <w:pStyle w:val="Standard"/>
        <w:jc w:val="both"/>
        <w:rPr>
          <w:rFonts w:ascii="Calibri" w:hAnsi="Calibri"/>
          <w:sz w:val="20"/>
          <w:szCs w:val="20"/>
        </w:rPr>
      </w:pPr>
      <w:r w:rsidRPr="00295B53">
        <w:rPr>
          <w:rFonts w:ascii="Calibri" w:hAnsi="Calibri"/>
          <w:sz w:val="20"/>
          <w:szCs w:val="20"/>
        </w:rPr>
        <w:t>...................................................................................................................................................................</w:t>
      </w:r>
    </w:p>
    <w:p w:rsidR="00D87125" w:rsidRPr="00295B53" w:rsidRDefault="00D87125" w:rsidP="00A42826">
      <w:pPr>
        <w:pStyle w:val="Standard"/>
        <w:jc w:val="center"/>
        <w:rPr>
          <w:rFonts w:ascii="Calibri" w:hAnsi="Calibri"/>
          <w:i/>
          <w:sz w:val="20"/>
          <w:szCs w:val="20"/>
        </w:rPr>
      </w:pPr>
      <w:r w:rsidRPr="00295B53">
        <w:rPr>
          <w:rFonts w:ascii="Calibri" w:hAnsi="Calibri"/>
          <w:i/>
          <w:sz w:val="20"/>
          <w:szCs w:val="20"/>
        </w:rPr>
        <w:t>(pełna nazwa wykonawcy)</w:t>
      </w:r>
    </w:p>
    <w:p w:rsidR="00D87125" w:rsidRPr="00295B53" w:rsidRDefault="00D87125" w:rsidP="00D87125">
      <w:pPr>
        <w:pStyle w:val="Standard"/>
        <w:rPr>
          <w:rFonts w:ascii="Calibri" w:hAnsi="Calibri"/>
          <w:b/>
          <w:bCs/>
          <w:sz w:val="20"/>
          <w:szCs w:val="20"/>
        </w:rPr>
      </w:pPr>
      <w:r w:rsidRPr="00295B53">
        <w:rPr>
          <w:rFonts w:ascii="Calibri" w:hAnsi="Calibri"/>
          <w:b/>
          <w:bCs/>
          <w:sz w:val="20"/>
          <w:szCs w:val="20"/>
        </w:rPr>
        <w:t>Oświadczam, że:</w:t>
      </w:r>
    </w:p>
    <w:p w:rsidR="00D87125" w:rsidRPr="00295B53" w:rsidRDefault="000C3D2C" w:rsidP="00AC6B4F">
      <w:pPr>
        <w:numPr>
          <w:ilvl w:val="0"/>
          <w:numId w:val="10"/>
        </w:numPr>
        <w:spacing w:after="0" w:line="240" w:lineRule="auto"/>
        <w:rPr>
          <w:sz w:val="20"/>
          <w:szCs w:val="20"/>
        </w:rPr>
      </w:pPr>
      <w:r w:rsidRPr="00295B53">
        <w:rPr>
          <w:rFonts w:asciiTheme="minorHAnsi" w:hAnsiTheme="minorHAnsi"/>
          <w:sz w:val="20"/>
          <w:szCs w:val="20"/>
        </w:rPr>
        <w:t>Z</w:t>
      </w:r>
      <w:r w:rsidR="00D87125" w:rsidRPr="00295B53">
        <w:rPr>
          <w:sz w:val="20"/>
          <w:szCs w:val="20"/>
        </w:rPr>
        <w:t>obowiązuj</w:t>
      </w:r>
      <w:r w:rsidRPr="00295B53">
        <w:rPr>
          <w:rFonts w:asciiTheme="minorHAnsi" w:hAnsiTheme="minorHAnsi"/>
          <w:sz w:val="20"/>
          <w:szCs w:val="20"/>
        </w:rPr>
        <w:t>ę</w:t>
      </w:r>
      <w:r w:rsidR="00D87125" w:rsidRPr="00295B53">
        <w:rPr>
          <w:sz w:val="20"/>
          <w:szCs w:val="20"/>
        </w:rPr>
        <w:t xml:space="preserve"> się zrealizować przedmiot zamówienia określony w SIWZ</w:t>
      </w:r>
      <w:r w:rsidR="00405AF7">
        <w:rPr>
          <w:sz w:val="20"/>
          <w:szCs w:val="20"/>
        </w:rPr>
        <w:t>:</w:t>
      </w:r>
    </w:p>
    <w:p w:rsidR="00D87125" w:rsidRPr="00295B53" w:rsidRDefault="00D87125" w:rsidP="00D87125">
      <w:pPr>
        <w:pStyle w:val="Standard"/>
        <w:rPr>
          <w:rFonts w:ascii="Calibri" w:hAnsi="Calibri"/>
          <w:sz w:val="20"/>
          <w:szCs w:val="20"/>
        </w:rPr>
      </w:pPr>
    </w:p>
    <w:p w:rsidR="00D87125" w:rsidRPr="00295B53" w:rsidRDefault="00271F71" w:rsidP="00405AF7">
      <w:pPr>
        <w:autoSpaceDE w:val="0"/>
        <w:autoSpaceDN w:val="0"/>
        <w:adjustRightInd w:val="0"/>
        <w:spacing w:after="0" w:line="240" w:lineRule="auto"/>
        <w:ind w:left="284"/>
        <w:jc w:val="both"/>
        <w:rPr>
          <w:rFonts w:ascii="Arial" w:hAnsi="Arial" w:cs="Arial"/>
          <w:color w:val="auto"/>
          <w:sz w:val="20"/>
          <w:szCs w:val="20"/>
        </w:rPr>
      </w:pPr>
      <w:r w:rsidRPr="00295B53">
        <w:rPr>
          <w:rFonts w:asciiTheme="minorHAnsi" w:hAnsiTheme="minorHAnsi" w:cs="Arial"/>
          <w:color w:val="auto"/>
          <w:sz w:val="20"/>
          <w:szCs w:val="20"/>
        </w:rPr>
        <w:t xml:space="preserve">Wykonanie ekspertyzy ornitologicznej na potrzeby uzupełnienia stanu wiedzy w obszarze Natura 2000 </w:t>
      </w:r>
      <w:r w:rsidRPr="00295B53">
        <w:rPr>
          <w:rFonts w:asciiTheme="minorHAnsi" w:hAnsiTheme="minorHAnsi" w:cs="Arial"/>
          <w:b/>
          <w:color w:val="auto"/>
          <w:sz w:val="20"/>
          <w:szCs w:val="20"/>
        </w:rPr>
        <w:t>Jezioro Świdwie PLB320006</w:t>
      </w:r>
      <w:r w:rsidRPr="00295B53">
        <w:rPr>
          <w:rFonts w:asciiTheme="minorHAnsi" w:hAnsiTheme="minorHAnsi" w:cs="Arial"/>
          <w:color w:val="auto"/>
          <w:sz w:val="20"/>
          <w:szCs w:val="20"/>
        </w:rPr>
        <w:t xml:space="preserve"> dla każdego z 10 przedmiotów ochrony – ptaki: A031 bocian biały </w:t>
      </w:r>
      <w:r w:rsidRPr="00295B53">
        <w:rPr>
          <w:rFonts w:asciiTheme="minorHAnsi" w:hAnsiTheme="minorHAnsi" w:cs="Arial"/>
          <w:i/>
          <w:iCs/>
          <w:color w:val="auto"/>
          <w:sz w:val="20"/>
          <w:szCs w:val="20"/>
        </w:rPr>
        <w:t>Ciconia ciconia</w:t>
      </w:r>
      <w:r w:rsidRPr="00295B53">
        <w:rPr>
          <w:rFonts w:asciiTheme="minorHAnsi" w:hAnsiTheme="minorHAnsi" w:cs="Arial"/>
          <w:color w:val="auto"/>
          <w:sz w:val="20"/>
          <w:szCs w:val="20"/>
        </w:rPr>
        <w:t xml:space="preserve">, A043 gęgawa </w:t>
      </w:r>
      <w:r w:rsidRPr="00295B53">
        <w:rPr>
          <w:rFonts w:asciiTheme="minorHAnsi" w:hAnsiTheme="minorHAnsi" w:cs="Arial"/>
          <w:i/>
          <w:iCs/>
          <w:color w:val="auto"/>
          <w:sz w:val="20"/>
          <w:szCs w:val="20"/>
        </w:rPr>
        <w:t>Anser anser</w:t>
      </w:r>
      <w:r w:rsidRPr="00295B53">
        <w:rPr>
          <w:rFonts w:asciiTheme="minorHAnsi" w:hAnsiTheme="minorHAnsi" w:cs="Arial"/>
          <w:color w:val="auto"/>
          <w:sz w:val="20"/>
          <w:szCs w:val="20"/>
        </w:rPr>
        <w:t xml:space="preserve">, A051 krakwa </w:t>
      </w:r>
      <w:r w:rsidRPr="00295B53">
        <w:rPr>
          <w:rFonts w:asciiTheme="minorHAnsi" w:hAnsiTheme="minorHAnsi" w:cs="Arial"/>
          <w:i/>
          <w:iCs/>
          <w:color w:val="auto"/>
          <w:sz w:val="20"/>
          <w:szCs w:val="20"/>
        </w:rPr>
        <w:t>Anas strepera</w:t>
      </w:r>
      <w:r w:rsidRPr="00295B53">
        <w:rPr>
          <w:rFonts w:asciiTheme="minorHAnsi" w:hAnsiTheme="minorHAnsi" w:cs="Arial"/>
          <w:color w:val="auto"/>
          <w:sz w:val="20"/>
          <w:szCs w:val="20"/>
        </w:rPr>
        <w:t xml:space="preserve">, A006 perkoz rdzawoszyi </w:t>
      </w:r>
      <w:r w:rsidRPr="00295B53">
        <w:rPr>
          <w:rFonts w:asciiTheme="minorHAnsi" w:hAnsiTheme="minorHAnsi" w:cs="Arial"/>
          <w:i/>
          <w:iCs/>
          <w:color w:val="auto"/>
          <w:sz w:val="20"/>
          <w:szCs w:val="20"/>
        </w:rPr>
        <w:t>Podiceps grisegena</w:t>
      </w:r>
      <w:r w:rsidRPr="00295B53">
        <w:rPr>
          <w:rFonts w:asciiTheme="minorHAnsi" w:hAnsiTheme="minorHAnsi" w:cs="Arial"/>
          <w:color w:val="auto"/>
          <w:sz w:val="20"/>
          <w:szCs w:val="20"/>
        </w:rPr>
        <w:t xml:space="preserve">, A118 wodnik </w:t>
      </w:r>
      <w:r w:rsidRPr="00295B53">
        <w:rPr>
          <w:rFonts w:asciiTheme="minorHAnsi" w:hAnsiTheme="minorHAnsi" w:cs="Arial"/>
          <w:i/>
          <w:iCs/>
          <w:color w:val="auto"/>
          <w:sz w:val="20"/>
          <w:szCs w:val="20"/>
        </w:rPr>
        <w:t>Rallus aquaticus</w:t>
      </w:r>
      <w:r w:rsidRPr="00295B53">
        <w:rPr>
          <w:rFonts w:asciiTheme="minorHAnsi" w:hAnsiTheme="minorHAnsi" w:cs="Arial"/>
          <w:color w:val="auto"/>
          <w:sz w:val="20"/>
          <w:szCs w:val="20"/>
        </w:rPr>
        <w:t xml:space="preserve">, A119 kropiatka </w:t>
      </w:r>
      <w:r w:rsidRPr="00295B53">
        <w:rPr>
          <w:rFonts w:asciiTheme="minorHAnsi" w:hAnsiTheme="minorHAnsi" w:cs="Arial"/>
          <w:i/>
          <w:iCs/>
          <w:color w:val="auto"/>
          <w:sz w:val="20"/>
          <w:szCs w:val="20"/>
        </w:rPr>
        <w:t>Porzana porzana</w:t>
      </w:r>
      <w:r w:rsidRPr="00295B53">
        <w:rPr>
          <w:rFonts w:asciiTheme="minorHAnsi" w:hAnsiTheme="minorHAnsi" w:cs="Arial"/>
          <w:color w:val="auto"/>
          <w:sz w:val="20"/>
          <w:szCs w:val="20"/>
        </w:rPr>
        <w:t xml:space="preserve">, A120 zielonka </w:t>
      </w:r>
      <w:r w:rsidRPr="00295B53">
        <w:rPr>
          <w:rFonts w:asciiTheme="minorHAnsi" w:hAnsiTheme="minorHAnsi" w:cs="Arial"/>
          <w:i/>
          <w:iCs/>
          <w:color w:val="auto"/>
          <w:sz w:val="20"/>
          <w:szCs w:val="20"/>
        </w:rPr>
        <w:t>Porzana parva</w:t>
      </w:r>
      <w:r w:rsidRPr="00295B53">
        <w:rPr>
          <w:rFonts w:asciiTheme="minorHAnsi" w:hAnsiTheme="minorHAnsi" w:cs="Arial"/>
          <w:color w:val="auto"/>
          <w:sz w:val="20"/>
          <w:szCs w:val="20"/>
        </w:rPr>
        <w:t xml:space="preserve">, A197 rybitwa czarna </w:t>
      </w:r>
      <w:r w:rsidRPr="00295B53">
        <w:rPr>
          <w:rFonts w:asciiTheme="minorHAnsi" w:hAnsiTheme="minorHAnsi" w:cs="Arial"/>
          <w:i/>
          <w:iCs/>
          <w:color w:val="auto"/>
          <w:sz w:val="20"/>
          <w:szCs w:val="20"/>
        </w:rPr>
        <w:t>Chlidonias niger</w:t>
      </w:r>
      <w:r w:rsidRPr="00295B53">
        <w:rPr>
          <w:rFonts w:asciiTheme="minorHAnsi" w:hAnsiTheme="minorHAnsi" w:cs="Arial"/>
          <w:color w:val="auto"/>
          <w:sz w:val="20"/>
          <w:szCs w:val="20"/>
        </w:rPr>
        <w:t xml:space="preserve">, A272 podróżniczek </w:t>
      </w:r>
      <w:r w:rsidRPr="00295B53">
        <w:rPr>
          <w:rFonts w:asciiTheme="minorHAnsi" w:hAnsiTheme="minorHAnsi" w:cs="Arial"/>
          <w:i/>
          <w:iCs/>
          <w:color w:val="auto"/>
          <w:sz w:val="20"/>
          <w:szCs w:val="20"/>
        </w:rPr>
        <w:t>Luscinia svecica</w:t>
      </w:r>
      <w:r w:rsidRPr="00295B53">
        <w:rPr>
          <w:rFonts w:asciiTheme="minorHAnsi" w:hAnsiTheme="minorHAnsi" w:cs="Arial"/>
          <w:color w:val="auto"/>
          <w:sz w:val="20"/>
          <w:szCs w:val="20"/>
        </w:rPr>
        <w:t xml:space="preserve">, A127 żuraw </w:t>
      </w:r>
      <w:r w:rsidRPr="00295B53">
        <w:rPr>
          <w:rFonts w:asciiTheme="minorHAnsi" w:hAnsiTheme="minorHAnsi" w:cs="Arial"/>
          <w:i/>
          <w:iCs/>
          <w:color w:val="auto"/>
          <w:sz w:val="20"/>
          <w:szCs w:val="20"/>
        </w:rPr>
        <w:t xml:space="preserve">Grus grus </w:t>
      </w:r>
      <w:r w:rsidRPr="00295B53">
        <w:rPr>
          <w:rFonts w:asciiTheme="minorHAnsi" w:hAnsiTheme="minorHAnsi" w:cs="Arial"/>
          <w:color w:val="auto"/>
          <w:sz w:val="20"/>
          <w:szCs w:val="20"/>
        </w:rPr>
        <w:t>- pop. lęgowa</w:t>
      </w:r>
      <w:r w:rsidRPr="00295B53">
        <w:rPr>
          <w:rFonts w:ascii="Arial" w:hAnsi="Arial" w:cs="Arial"/>
          <w:color w:val="auto"/>
          <w:sz w:val="20"/>
          <w:szCs w:val="20"/>
        </w:rPr>
        <w:t>.</w:t>
      </w:r>
    </w:p>
    <w:p w:rsidR="006E286A" w:rsidRPr="00295B53" w:rsidRDefault="006E286A" w:rsidP="00271F71">
      <w:pPr>
        <w:autoSpaceDE w:val="0"/>
        <w:autoSpaceDN w:val="0"/>
        <w:adjustRightInd w:val="0"/>
        <w:spacing w:after="0" w:line="240" w:lineRule="auto"/>
        <w:rPr>
          <w:b/>
          <w:sz w:val="20"/>
          <w:szCs w:val="20"/>
        </w:rPr>
      </w:pPr>
    </w:p>
    <w:p w:rsidR="00271F71" w:rsidRDefault="00271F71" w:rsidP="00AC6B4F">
      <w:pPr>
        <w:numPr>
          <w:ilvl w:val="0"/>
          <w:numId w:val="10"/>
        </w:numPr>
        <w:spacing w:after="0" w:line="240" w:lineRule="auto"/>
        <w:rPr>
          <w:rFonts w:eastAsia="Times New Roman"/>
          <w:sz w:val="20"/>
          <w:szCs w:val="20"/>
          <w:lang w:eastAsia="pl-PL"/>
        </w:rPr>
      </w:pPr>
      <w:r w:rsidRPr="00295B53">
        <w:rPr>
          <w:rFonts w:eastAsia="Times New Roman"/>
          <w:sz w:val="20"/>
          <w:szCs w:val="20"/>
          <w:lang w:eastAsia="pl-PL"/>
        </w:rPr>
        <w:t>za cenę: ….……………………………</w:t>
      </w:r>
      <w:r w:rsidRPr="00295B53">
        <w:rPr>
          <w:rFonts w:asciiTheme="minorHAnsi" w:eastAsia="Times New Roman" w:hAnsiTheme="minorHAnsi"/>
          <w:sz w:val="20"/>
          <w:szCs w:val="20"/>
          <w:lang w:eastAsia="pl-PL"/>
        </w:rPr>
        <w:t>……….</w:t>
      </w:r>
      <w:r w:rsidRPr="00295B53">
        <w:rPr>
          <w:rFonts w:eastAsia="Times New Roman"/>
          <w:sz w:val="20"/>
          <w:szCs w:val="20"/>
          <w:lang w:eastAsia="pl-PL"/>
        </w:rPr>
        <w:t>… złotych brutto, w tym wartość net</w:t>
      </w:r>
      <w:r w:rsidRPr="00295B53">
        <w:rPr>
          <w:rFonts w:asciiTheme="minorHAnsi" w:eastAsia="Times New Roman" w:hAnsiTheme="minorHAnsi"/>
          <w:sz w:val="20"/>
          <w:szCs w:val="20"/>
          <w:lang w:eastAsia="pl-PL"/>
        </w:rPr>
        <w:t>to: ……</w:t>
      </w:r>
      <w:r w:rsidR="006E2777">
        <w:rPr>
          <w:rFonts w:asciiTheme="minorHAnsi" w:eastAsia="Times New Roman" w:hAnsiTheme="minorHAnsi"/>
          <w:sz w:val="20"/>
          <w:szCs w:val="20"/>
          <w:lang w:eastAsia="pl-PL"/>
        </w:rPr>
        <w:t>…………</w:t>
      </w:r>
      <w:r w:rsidRPr="00295B53">
        <w:rPr>
          <w:rFonts w:asciiTheme="minorHAnsi" w:eastAsia="Times New Roman" w:hAnsiTheme="minorHAnsi"/>
          <w:sz w:val="20"/>
          <w:szCs w:val="20"/>
          <w:lang w:eastAsia="pl-PL"/>
        </w:rPr>
        <w:t>……</w:t>
      </w:r>
      <w:r w:rsidRPr="00295B53">
        <w:rPr>
          <w:rFonts w:eastAsia="Times New Roman"/>
          <w:sz w:val="20"/>
          <w:szCs w:val="20"/>
          <w:lang w:eastAsia="pl-PL"/>
        </w:rPr>
        <w:t>…. zł, VAT (…….%);</w:t>
      </w:r>
    </w:p>
    <w:p w:rsidR="00E15096" w:rsidRDefault="00E15096" w:rsidP="007B1D5E">
      <w:pPr>
        <w:spacing w:after="0" w:line="240" w:lineRule="auto"/>
        <w:ind w:left="360"/>
        <w:rPr>
          <w:rFonts w:eastAsia="Times New Roman"/>
          <w:b/>
          <w:sz w:val="20"/>
          <w:szCs w:val="20"/>
          <w:u w:val="single"/>
          <w:lang w:eastAsia="pl-PL"/>
        </w:rPr>
      </w:pPr>
    </w:p>
    <w:p w:rsidR="00A103D6" w:rsidRDefault="007B1D5E" w:rsidP="007B1D5E">
      <w:pPr>
        <w:spacing w:after="0" w:line="240" w:lineRule="auto"/>
        <w:ind w:left="360"/>
        <w:rPr>
          <w:rFonts w:eastAsia="Times New Roman"/>
          <w:b/>
          <w:sz w:val="20"/>
          <w:szCs w:val="20"/>
          <w:u w:val="single"/>
          <w:lang w:eastAsia="pl-PL"/>
        </w:rPr>
      </w:pPr>
      <w:r w:rsidRPr="007B1D5E">
        <w:rPr>
          <w:rFonts w:eastAsia="Times New Roman"/>
          <w:b/>
          <w:sz w:val="20"/>
          <w:szCs w:val="20"/>
          <w:u w:val="single"/>
          <w:lang w:eastAsia="pl-PL"/>
        </w:rPr>
        <w:t>KRYTERIUM POZACENOWE</w:t>
      </w:r>
      <w:r>
        <w:rPr>
          <w:rFonts w:eastAsia="Times New Roman"/>
          <w:b/>
          <w:sz w:val="20"/>
          <w:szCs w:val="20"/>
          <w:u w:val="single"/>
          <w:lang w:eastAsia="pl-PL"/>
        </w:rPr>
        <w:t xml:space="preserve"> </w:t>
      </w:r>
      <w:r w:rsidR="006F2BEC">
        <w:rPr>
          <w:rFonts w:asciiTheme="minorHAnsi" w:hAnsiTheme="minorHAnsi"/>
          <w:b/>
          <w:bCs/>
          <w:sz w:val="20"/>
          <w:szCs w:val="20"/>
        </w:rPr>
        <w:t xml:space="preserve">– </w:t>
      </w:r>
      <w:r w:rsidR="00F81ECC">
        <w:rPr>
          <w:rFonts w:asciiTheme="minorHAnsi" w:hAnsiTheme="minorHAnsi"/>
          <w:b/>
          <w:bCs/>
          <w:sz w:val="20"/>
          <w:szCs w:val="20"/>
        </w:rPr>
        <w:t xml:space="preserve">zasady </w:t>
      </w:r>
      <w:r w:rsidR="00645516">
        <w:rPr>
          <w:rFonts w:asciiTheme="minorHAnsi" w:hAnsiTheme="minorHAnsi"/>
          <w:b/>
          <w:bCs/>
          <w:sz w:val="20"/>
          <w:szCs w:val="20"/>
        </w:rPr>
        <w:t xml:space="preserve">punktacji </w:t>
      </w:r>
      <w:r w:rsidR="00F81ECC">
        <w:rPr>
          <w:rFonts w:asciiTheme="minorHAnsi" w:hAnsiTheme="minorHAnsi"/>
          <w:b/>
          <w:bCs/>
          <w:sz w:val="20"/>
          <w:szCs w:val="20"/>
        </w:rPr>
        <w:t xml:space="preserve">opisano w </w:t>
      </w:r>
      <w:r w:rsidR="006F2BEC">
        <w:rPr>
          <w:rFonts w:asciiTheme="minorHAnsi" w:hAnsiTheme="minorHAnsi"/>
          <w:b/>
          <w:bCs/>
          <w:sz w:val="20"/>
          <w:szCs w:val="20"/>
        </w:rPr>
        <w:t>pkt. 12.2 SIWZ</w:t>
      </w:r>
    </w:p>
    <w:p w:rsidR="007B1D5E" w:rsidRDefault="00A103D6" w:rsidP="007B1D5E">
      <w:pPr>
        <w:spacing w:after="0" w:line="240" w:lineRule="auto"/>
        <w:ind w:left="360"/>
        <w:rPr>
          <w:rFonts w:eastAsia="Times New Roman"/>
          <w:b/>
          <w:sz w:val="20"/>
          <w:szCs w:val="20"/>
          <w:u w:val="single"/>
          <w:lang w:eastAsia="pl-PL"/>
        </w:rPr>
      </w:pPr>
      <w:r w:rsidRPr="00295B53">
        <w:rPr>
          <w:rFonts w:asciiTheme="minorHAnsi" w:hAnsiTheme="minorHAnsi"/>
          <w:b/>
          <w:bCs/>
          <w:sz w:val="20"/>
          <w:szCs w:val="20"/>
        </w:rPr>
        <w:t xml:space="preserve">Doświadczenie </w:t>
      </w:r>
      <w:r w:rsidRPr="00295B53">
        <w:rPr>
          <w:rFonts w:asciiTheme="minorHAnsi" w:hAnsiTheme="minorHAnsi"/>
          <w:b/>
          <w:color w:val="auto"/>
          <w:sz w:val="20"/>
          <w:szCs w:val="20"/>
        </w:rPr>
        <w:t>osób wyznaczonych do realizacji zamówienia</w:t>
      </w:r>
      <w:r w:rsidRPr="00295B53">
        <w:rPr>
          <w:rFonts w:asciiTheme="minorHAnsi" w:hAnsiTheme="minorHAnsi"/>
          <w:b/>
          <w:bCs/>
          <w:color w:val="auto"/>
          <w:sz w:val="20"/>
          <w:szCs w:val="20"/>
        </w:rPr>
        <w:t xml:space="preserve"> (eksperta)</w:t>
      </w:r>
      <w:r w:rsidRPr="00295B53">
        <w:rPr>
          <w:rFonts w:asciiTheme="minorHAnsi" w:hAnsiTheme="minorHAnsi"/>
          <w:b/>
          <w:bCs/>
          <w:sz w:val="20"/>
          <w:szCs w:val="20"/>
        </w:rPr>
        <w:t xml:space="preserve"> – liczba wykonanych zadań</w:t>
      </w:r>
      <w:r w:rsidR="007B1D5E" w:rsidRPr="007B1D5E">
        <w:rPr>
          <w:rFonts w:eastAsia="Times New Roman"/>
          <w:b/>
          <w:sz w:val="20"/>
          <w:szCs w:val="20"/>
          <w:u w:val="single"/>
          <w:lang w:eastAsia="pl-PL"/>
        </w:rPr>
        <w:t>:</w:t>
      </w:r>
    </w:p>
    <w:tbl>
      <w:tblPr>
        <w:tblpPr w:leftFromText="141" w:rightFromText="141" w:vertAnchor="text" w:horzAnchor="page" w:tblpX="1347" w:tblpY="845"/>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A42826" w:rsidRPr="00295B53" w:rsidTr="00E15096">
        <w:trPr>
          <w:cantSplit/>
          <w:trHeight w:val="5374"/>
        </w:trPr>
        <w:tc>
          <w:tcPr>
            <w:tcW w:w="9568" w:type="dxa"/>
            <w:tcBorders>
              <w:top w:val="single" w:sz="4" w:space="0" w:color="auto"/>
              <w:left w:val="single" w:sz="4" w:space="0" w:color="auto"/>
              <w:bottom w:val="single" w:sz="4" w:space="0" w:color="auto"/>
              <w:right w:val="single" w:sz="4" w:space="0" w:color="auto"/>
            </w:tcBorders>
          </w:tcPr>
          <w:p w:rsidR="00A42826" w:rsidRPr="007B1D5E" w:rsidRDefault="00A42826" w:rsidP="00A42826">
            <w:pPr>
              <w:spacing w:after="0" w:line="240" w:lineRule="auto"/>
              <w:rPr>
                <w:rFonts w:eastAsia="Times New Roman"/>
                <w:b/>
                <w:sz w:val="20"/>
                <w:szCs w:val="20"/>
                <w:u w:val="single"/>
                <w:lang w:eastAsia="pl-PL"/>
              </w:rPr>
            </w:pPr>
            <w:r>
              <w:rPr>
                <w:rFonts w:eastAsia="Times New Roman"/>
                <w:b/>
                <w:sz w:val="20"/>
                <w:szCs w:val="20"/>
                <w:u w:val="single"/>
                <w:lang w:eastAsia="pl-PL"/>
              </w:rPr>
              <w:t>Nazwisko i Imię oraz tytuł naukowy eksperta/ zawodowy eksperta: ……………………………………………………………….</w:t>
            </w:r>
          </w:p>
          <w:p w:rsidR="00A42826" w:rsidRPr="00A42826" w:rsidRDefault="00A42826" w:rsidP="00A42826">
            <w:pPr>
              <w:tabs>
                <w:tab w:val="left" w:pos="1106"/>
              </w:tabs>
              <w:rPr>
                <w:sz w:val="18"/>
                <w:szCs w:val="18"/>
              </w:rPr>
            </w:pPr>
          </w:p>
          <w:tbl>
            <w:tblPr>
              <w:tblW w:w="8955" w:type="dxa"/>
              <w:tblBorders>
                <w:top w:val="single" w:sz="4" w:space="0" w:color="000001"/>
                <w:left w:val="single" w:sz="4" w:space="0" w:color="000001"/>
                <w:bottom w:val="single" w:sz="4" w:space="0" w:color="000001"/>
                <w:insideH w:val="single" w:sz="4" w:space="0" w:color="000001"/>
              </w:tblBorders>
              <w:tblLayout w:type="fixed"/>
              <w:tblCellMar>
                <w:top w:w="55" w:type="dxa"/>
                <w:left w:w="50" w:type="dxa"/>
                <w:bottom w:w="55" w:type="dxa"/>
                <w:right w:w="55" w:type="dxa"/>
              </w:tblCellMar>
              <w:tblLook w:val="04A0"/>
            </w:tblPr>
            <w:tblGrid>
              <w:gridCol w:w="450"/>
              <w:gridCol w:w="2380"/>
              <w:gridCol w:w="1276"/>
              <w:gridCol w:w="2268"/>
              <w:gridCol w:w="2581"/>
            </w:tblGrid>
            <w:tr w:rsidR="00A42826" w:rsidRPr="00A42826" w:rsidTr="003D39D8">
              <w:tc>
                <w:tcPr>
                  <w:tcW w:w="450" w:type="dxa"/>
                  <w:tcBorders>
                    <w:top w:val="single" w:sz="4" w:space="0" w:color="000001"/>
                    <w:left w:val="single" w:sz="4" w:space="0" w:color="000001"/>
                    <w:bottom w:val="single" w:sz="4" w:space="0" w:color="000001"/>
                  </w:tcBorders>
                  <w:shd w:val="clear" w:color="auto" w:fill="EEEEEE"/>
                  <w:vAlign w:val="center"/>
                </w:tcPr>
                <w:p w:rsidR="00A42826" w:rsidRPr="00A42826" w:rsidRDefault="00A42826" w:rsidP="003D39D8">
                  <w:pPr>
                    <w:pStyle w:val="Zawartotabeli"/>
                    <w:framePr w:hSpace="141" w:wrap="around" w:vAnchor="text" w:hAnchor="page" w:x="1347" w:y="845"/>
                    <w:jc w:val="center"/>
                    <w:rPr>
                      <w:rFonts w:cs="Calibri"/>
                      <w:b/>
                      <w:bCs/>
                      <w:color w:val="000000"/>
                      <w:sz w:val="18"/>
                      <w:szCs w:val="18"/>
                    </w:rPr>
                  </w:pPr>
                  <w:r w:rsidRPr="00A42826">
                    <w:rPr>
                      <w:rFonts w:cs="Calibri"/>
                      <w:b/>
                      <w:bCs/>
                      <w:color w:val="000000"/>
                      <w:sz w:val="18"/>
                      <w:szCs w:val="18"/>
                    </w:rPr>
                    <w:t>L.p</w:t>
                  </w:r>
                </w:p>
              </w:tc>
              <w:tc>
                <w:tcPr>
                  <w:tcW w:w="2380" w:type="dxa"/>
                  <w:tcBorders>
                    <w:top w:val="single" w:sz="4" w:space="0" w:color="000001"/>
                    <w:left w:val="single" w:sz="4" w:space="0" w:color="000001"/>
                    <w:bottom w:val="single" w:sz="4" w:space="0" w:color="000001"/>
                  </w:tcBorders>
                  <w:shd w:val="clear" w:color="auto" w:fill="EEEEEE"/>
                  <w:vAlign w:val="center"/>
                </w:tcPr>
                <w:p w:rsidR="00A42826" w:rsidRPr="00A42826" w:rsidRDefault="00A42826" w:rsidP="003D39D8">
                  <w:pPr>
                    <w:pStyle w:val="Zawartotabeli"/>
                    <w:framePr w:hSpace="141" w:wrap="around" w:vAnchor="text" w:hAnchor="page" w:x="1347" w:y="845"/>
                    <w:jc w:val="center"/>
                    <w:rPr>
                      <w:sz w:val="18"/>
                      <w:szCs w:val="18"/>
                    </w:rPr>
                  </w:pPr>
                  <w:r w:rsidRPr="00A42826">
                    <w:rPr>
                      <w:rFonts w:cs="Calibri"/>
                      <w:b/>
                      <w:bCs/>
                      <w:color w:val="000000"/>
                      <w:sz w:val="18"/>
                      <w:szCs w:val="18"/>
                    </w:rPr>
                    <w:t>Odbiorca usługi/Zamawiający</w:t>
                  </w:r>
                  <w:r w:rsidRPr="00A42826">
                    <w:rPr>
                      <w:rFonts w:cs="Calibri"/>
                      <w:color w:val="000000"/>
                      <w:sz w:val="18"/>
                      <w:szCs w:val="18"/>
                    </w:rPr>
                    <w:t xml:space="preserve"> (podać nazwę podmiotu oraz adres, na zlecenie którego usługa została wykonana)</w:t>
                  </w:r>
                </w:p>
              </w:tc>
              <w:tc>
                <w:tcPr>
                  <w:tcW w:w="1276" w:type="dxa"/>
                  <w:tcBorders>
                    <w:top w:val="single" w:sz="4" w:space="0" w:color="000001"/>
                    <w:left w:val="single" w:sz="4" w:space="0" w:color="000001"/>
                    <w:bottom w:val="single" w:sz="4" w:space="0" w:color="000001"/>
                  </w:tcBorders>
                  <w:shd w:val="clear" w:color="auto" w:fill="EEEEEE"/>
                  <w:vAlign w:val="center"/>
                </w:tcPr>
                <w:p w:rsidR="00A42826" w:rsidRPr="00A42826" w:rsidRDefault="00A42826" w:rsidP="003D39D8">
                  <w:pPr>
                    <w:pStyle w:val="Zawartotabeli"/>
                    <w:framePr w:hSpace="141" w:wrap="around" w:vAnchor="text" w:hAnchor="page" w:x="1347" w:y="845"/>
                    <w:jc w:val="center"/>
                    <w:rPr>
                      <w:sz w:val="18"/>
                      <w:szCs w:val="18"/>
                    </w:rPr>
                  </w:pPr>
                  <w:r w:rsidRPr="00A42826">
                    <w:rPr>
                      <w:rFonts w:cs="Calibri"/>
                      <w:b/>
                      <w:bCs/>
                      <w:color w:val="000000"/>
                      <w:sz w:val="18"/>
                      <w:szCs w:val="18"/>
                    </w:rPr>
                    <w:t>Wartość usługi</w:t>
                  </w:r>
                  <w:r w:rsidRPr="00A42826">
                    <w:rPr>
                      <w:rFonts w:cs="Calibri"/>
                      <w:color w:val="000000"/>
                      <w:sz w:val="18"/>
                      <w:szCs w:val="18"/>
                    </w:rPr>
                    <w:t xml:space="preserve"> (brutto)</w:t>
                  </w:r>
                </w:p>
              </w:tc>
              <w:tc>
                <w:tcPr>
                  <w:tcW w:w="2268" w:type="dxa"/>
                  <w:tcBorders>
                    <w:top w:val="single" w:sz="4" w:space="0" w:color="000001"/>
                    <w:left w:val="single" w:sz="4" w:space="0" w:color="000001"/>
                    <w:bottom w:val="single" w:sz="4" w:space="0" w:color="000001"/>
                  </w:tcBorders>
                  <w:shd w:val="clear" w:color="auto" w:fill="EEEEEE"/>
                  <w:vAlign w:val="center"/>
                </w:tcPr>
                <w:p w:rsidR="00A42826" w:rsidRPr="00A42826" w:rsidRDefault="00A42826" w:rsidP="003D39D8">
                  <w:pPr>
                    <w:pStyle w:val="Zawartotabeli"/>
                    <w:framePr w:hSpace="141" w:wrap="around" w:vAnchor="text" w:hAnchor="page" w:x="1347" w:y="845"/>
                    <w:jc w:val="center"/>
                    <w:rPr>
                      <w:sz w:val="18"/>
                      <w:szCs w:val="18"/>
                    </w:rPr>
                  </w:pPr>
                  <w:r w:rsidRPr="00A42826">
                    <w:rPr>
                      <w:rFonts w:cs="Calibri"/>
                      <w:b/>
                      <w:bCs/>
                      <w:color w:val="000000"/>
                      <w:sz w:val="18"/>
                      <w:szCs w:val="18"/>
                    </w:rPr>
                    <w:t>Data i miejsce wykonania usługi</w:t>
                  </w:r>
                  <w:r w:rsidRPr="00A42826">
                    <w:rPr>
                      <w:rFonts w:cs="Calibri"/>
                      <w:color w:val="000000"/>
                      <w:sz w:val="18"/>
                      <w:szCs w:val="18"/>
                    </w:rPr>
                    <w:t xml:space="preserve"> (podać datę zakończenia usługi)</w:t>
                  </w:r>
                </w:p>
              </w:tc>
              <w:tc>
                <w:tcPr>
                  <w:tcW w:w="2581" w:type="dxa"/>
                  <w:tcBorders>
                    <w:top w:val="single" w:sz="4" w:space="0" w:color="000001"/>
                    <w:left w:val="single" w:sz="4" w:space="0" w:color="000001"/>
                    <w:bottom w:val="single" w:sz="4" w:space="0" w:color="000001"/>
                    <w:right w:val="single" w:sz="4" w:space="0" w:color="000001"/>
                  </w:tcBorders>
                  <w:shd w:val="clear" w:color="auto" w:fill="EEEEEE"/>
                  <w:vAlign w:val="center"/>
                </w:tcPr>
                <w:p w:rsidR="00A42826" w:rsidRPr="00A42826" w:rsidRDefault="00A42826" w:rsidP="003D39D8">
                  <w:pPr>
                    <w:pStyle w:val="Zawartotabeli"/>
                    <w:framePr w:hSpace="141" w:wrap="around" w:vAnchor="text" w:hAnchor="page" w:x="1347" w:y="845"/>
                    <w:jc w:val="center"/>
                    <w:rPr>
                      <w:rFonts w:cs="Calibri"/>
                      <w:b/>
                      <w:bCs/>
                      <w:color w:val="000000"/>
                      <w:sz w:val="18"/>
                      <w:szCs w:val="18"/>
                    </w:rPr>
                  </w:pPr>
                  <w:r w:rsidRPr="00A42826">
                    <w:rPr>
                      <w:rFonts w:cs="Calibri"/>
                      <w:b/>
                      <w:bCs/>
                      <w:color w:val="000000"/>
                      <w:sz w:val="18"/>
                      <w:szCs w:val="18"/>
                    </w:rPr>
                    <w:t>Nazwa i opis wykonanej usługi</w:t>
                  </w:r>
                </w:p>
              </w:tc>
            </w:tr>
            <w:tr w:rsidR="00A42826" w:rsidRPr="00A42826" w:rsidTr="003D39D8">
              <w:tc>
                <w:tcPr>
                  <w:tcW w:w="45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r w:rsidRPr="00A42826">
                    <w:rPr>
                      <w:rFonts w:cs="Calibri"/>
                      <w:color w:val="000000"/>
                      <w:sz w:val="18"/>
                      <w:szCs w:val="18"/>
                    </w:rPr>
                    <w:t>1.</w:t>
                  </w:r>
                </w:p>
              </w:tc>
              <w:tc>
                <w:tcPr>
                  <w:tcW w:w="238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1276"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268"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581" w:type="dxa"/>
                  <w:tcBorders>
                    <w:top w:val="single" w:sz="4" w:space="0" w:color="000001"/>
                    <w:left w:val="single" w:sz="4" w:space="0" w:color="000001"/>
                    <w:bottom w:val="single" w:sz="4" w:space="0" w:color="000001"/>
                    <w:right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p>
              </w:tc>
            </w:tr>
            <w:tr w:rsidR="00A42826" w:rsidRPr="00A42826" w:rsidTr="003D39D8">
              <w:tc>
                <w:tcPr>
                  <w:tcW w:w="45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r w:rsidRPr="00A42826">
                    <w:rPr>
                      <w:rFonts w:cs="Calibri"/>
                      <w:color w:val="000000"/>
                      <w:sz w:val="18"/>
                      <w:szCs w:val="18"/>
                    </w:rPr>
                    <w:t>2.</w:t>
                  </w:r>
                </w:p>
              </w:tc>
              <w:tc>
                <w:tcPr>
                  <w:tcW w:w="238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1276"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268"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581" w:type="dxa"/>
                  <w:tcBorders>
                    <w:top w:val="single" w:sz="4" w:space="0" w:color="000001"/>
                    <w:left w:val="single" w:sz="4" w:space="0" w:color="000001"/>
                    <w:bottom w:val="single" w:sz="4" w:space="0" w:color="000001"/>
                    <w:right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p>
              </w:tc>
            </w:tr>
            <w:tr w:rsidR="00A42826" w:rsidRPr="00A42826" w:rsidTr="003D39D8">
              <w:tc>
                <w:tcPr>
                  <w:tcW w:w="45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r w:rsidRPr="00A42826">
                    <w:rPr>
                      <w:rFonts w:cs="Calibri"/>
                      <w:color w:val="000000"/>
                      <w:sz w:val="18"/>
                      <w:szCs w:val="18"/>
                    </w:rPr>
                    <w:t>3.</w:t>
                  </w:r>
                </w:p>
              </w:tc>
              <w:tc>
                <w:tcPr>
                  <w:tcW w:w="238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1276"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268"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581" w:type="dxa"/>
                  <w:tcBorders>
                    <w:top w:val="single" w:sz="4" w:space="0" w:color="000001"/>
                    <w:left w:val="single" w:sz="4" w:space="0" w:color="000001"/>
                    <w:bottom w:val="single" w:sz="4" w:space="0" w:color="000001"/>
                    <w:right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p>
              </w:tc>
            </w:tr>
            <w:tr w:rsidR="00A42826" w:rsidRPr="00A42826" w:rsidTr="003D39D8">
              <w:trPr>
                <w:trHeight w:val="977"/>
              </w:trPr>
              <w:tc>
                <w:tcPr>
                  <w:tcW w:w="45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r w:rsidRPr="00A42826">
                    <w:rPr>
                      <w:rFonts w:cs="Calibri"/>
                      <w:color w:val="000000"/>
                      <w:sz w:val="18"/>
                      <w:szCs w:val="18"/>
                    </w:rPr>
                    <w:t>n...</w:t>
                  </w:r>
                </w:p>
              </w:tc>
              <w:tc>
                <w:tcPr>
                  <w:tcW w:w="2380"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1276"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268" w:type="dxa"/>
                  <w:tcBorders>
                    <w:top w:val="single" w:sz="4" w:space="0" w:color="000001"/>
                    <w:left w:val="single" w:sz="4" w:space="0" w:color="000001"/>
                    <w:bottom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highlight w:val="yellow"/>
                    </w:rPr>
                  </w:pPr>
                </w:p>
              </w:tc>
              <w:tc>
                <w:tcPr>
                  <w:tcW w:w="2581" w:type="dxa"/>
                  <w:tcBorders>
                    <w:top w:val="single" w:sz="4" w:space="0" w:color="000001"/>
                    <w:left w:val="single" w:sz="4" w:space="0" w:color="000001"/>
                    <w:bottom w:val="single" w:sz="4" w:space="0" w:color="000001"/>
                    <w:right w:val="single" w:sz="4" w:space="0" w:color="000001"/>
                  </w:tcBorders>
                  <w:shd w:val="clear" w:color="auto" w:fill="auto"/>
                </w:tcPr>
                <w:p w:rsidR="00A42826" w:rsidRPr="00A42826" w:rsidRDefault="00A42826" w:rsidP="00A42826">
                  <w:pPr>
                    <w:pStyle w:val="Zawartotabeli"/>
                    <w:framePr w:hSpace="141" w:wrap="around" w:vAnchor="text" w:hAnchor="page" w:x="1347" w:y="845"/>
                    <w:snapToGrid w:val="0"/>
                    <w:rPr>
                      <w:rFonts w:cs="Calibri"/>
                      <w:color w:val="000000"/>
                      <w:sz w:val="18"/>
                      <w:szCs w:val="18"/>
                    </w:rPr>
                  </w:pPr>
                </w:p>
              </w:tc>
            </w:tr>
          </w:tbl>
          <w:p w:rsidR="00A42826" w:rsidRPr="00A42826" w:rsidRDefault="00A42826" w:rsidP="00A42826">
            <w:pPr>
              <w:rPr>
                <w:sz w:val="18"/>
                <w:szCs w:val="18"/>
              </w:rPr>
            </w:pPr>
          </w:p>
        </w:tc>
      </w:tr>
    </w:tbl>
    <w:p w:rsidR="00271F71" w:rsidRDefault="00271F71" w:rsidP="00AC6B4F">
      <w:pPr>
        <w:numPr>
          <w:ilvl w:val="0"/>
          <w:numId w:val="10"/>
        </w:numPr>
        <w:spacing w:after="0" w:line="240" w:lineRule="auto"/>
        <w:jc w:val="both"/>
        <w:rPr>
          <w:rFonts w:eastAsia="Times New Roman"/>
          <w:sz w:val="20"/>
          <w:szCs w:val="20"/>
          <w:lang w:eastAsia="pl-PL"/>
        </w:rPr>
      </w:pPr>
      <w:r w:rsidRPr="00295B53">
        <w:rPr>
          <w:rFonts w:eastAsia="Times New Roman"/>
          <w:sz w:val="20"/>
          <w:szCs w:val="20"/>
          <w:lang w:eastAsia="pl-PL"/>
        </w:rPr>
        <w:t>Oświadczam, że  osoba, która będzie realizować przedmiot zamówienia</w:t>
      </w:r>
      <w:r w:rsidRPr="00295B53">
        <w:rPr>
          <w:rFonts w:asciiTheme="minorHAnsi" w:eastAsia="Times New Roman" w:hAnsiTheme="minorHAnsi"/>
          <w:sz w:val="20"/>
          <w:szCs w:val="20"/>
          <w:lang w:eastAsia="pl-PL"/>
        </w:rPr>
        <w:t xml:space="preserve"> - ekspert ornitolog</w:t>
      </w:r>
      <w:r w:rsidRPr="00295B53">
        <w:rPr>
          <w:rFonts w:eastAsia="Times New Roman"/>
          <w:sz w:val="20"/>
          <w:szCs w:val="20"/>
          <w:lang w:eastAsia="pl-PL"/>
        </w:rPr>
        <w:t xml:space="preserve">, wykonał </w:t>
      </w:r>
      <w:r w:rsidRPr="00325E48">
        <w:rPr>
          <w:rFonts w:eastAsia="Times New Roman"/>
          <w:b/>
          <w:sz w:val="20"/>
          <w:szCs w:val="20"/>
          <w:u w:val="single"/>
          <w:shd w:val="clear" w:color="auto" w:fill="D9D9D9" w:themeFill="background1" w:themeFillShade="D9"/>
          <w:lang w:eastAsia="pl-PL"/>
        </w:rPr>
        <w:t>………..</w:t>
      </w:r>
      <w:r w:rsidRPr="00295B53">
        <w:rPr>
          <w:rFonts w:eastAsia="Times New Roman"/>
          <w:sz w:val="20"/>
          <w:szCs w:val="20"/>
          <w:lang w:eastAsia="pl-PL"/>
        </w:rPr>
        <w:t xml:space="preserve"> </w:t>
      </w:r>
      <w:r w:rsidR="00667458">
        <w:rPr>
          <w:rFonts w:eastAsia="Times New Roman"/>
          <w:sz w:val="20"/>
          <w:szCs w:val="20"/>
          <w:lang w:eastAsia="pl-PL"/>
        </w:rPr>
        <w:t xml:space="preserve">nw. </w:t>
      </w:r>
      <w:r w:rsidRPr="00295B53">
        <w:rPr>
          <w:rFonts w:asciiTheme="minorHAnsi" w:eastAsia="Times New Roman" w:hAnsiTheme="minorHAnsi"/>
          <w:sz w:val="20"/>
          <w:szCs w:val="20"/>
          <w:lang w:eastAsia="pl-PL"/>
        </w:rPr>
        <w:t>usług polegających m.in. na inwentaryzacjach, badaniach, planowaniu ochrony itp. gatunków ptaków</w:t>
      </w:r>
      <w:r w:rsidRPr="00295B53">
        <w:rPr>
          <w:rFonts w:eastAsia="Times New Roman"/>
          <w:sz w:val="20"/>
          <w:szCs w:val="20"/>
          <w:lang w:eastAsia="pl-PL"/>
        </w:rPr>
        <w:t xml:space="preserve">.  </w:t>
      </w:r>
    </w:p>
    <w:p w:rsidR="00271F71" w:rsidRPr="00295B53" w:rsidRDefault="00271F71" w:rsidP="003D39D8">
      <w:pPr>
        <w:pStyle w:val="Standard"/>
        <w:ind w:left="360"/>
        <w:jc w:val="both"/>
        <w:rPr>
          <w:rFonts w:asciiTheme="minorHAnsi" w:hAnsiTheme="minorHAnsi"/>
          <w:b/>
          <w:sz w:val="20"/>
          <w:szCs w:val="20"/>
        </w:rPr>
      </w:pPr>
    </w:p>
    <w:p w:rsidR="00623852" w:rsidRDefault="00623852" w:rsidP="002B1D91">
      <w:pPr>
        <w:spacing w:after="0" w:line="240" w:lineRule="auto"/>
        <w:ind w:left="360"/>
        <w:rPr>
          <w:rFonts w:eastAsia="Times New Roman"/>
          <w:b/>
          <w:sz w:val="20"/>
          <w:szCs w:val="20"/>
          <w:u w:val="single"/>
          <w:lang w:eastAsia="pl-PL"/>
        </w:rPr>
      </w:pPr>
    </w:p>
    <w:p w:rsidR="002B1D91" w:rsidRDefault="002B1D91" w:rsidP="002B1D91">
      <w:pPr>
        <w:spacing w:after="0" w:line="240" w:lineRule="auto"/>
        <w:ind w:left="360"/>
        <w:rPr>
          <w:rFonts w:eastAsia="Times New Roman"/>
          <w:b/>
          <w:sz w:val="20"/>
          <w:szCs w:val="20"/>
          <w:u w:val="single"/>
          <w:lang w:eastAsia="pl-PL"/>
        </w:rPr>
      </w:pPr>
      <w:r w:rsidRPr="007B1D5E">
        <w:rPr>
          <w:rFonts w:eastAsia="Times New Roman"/>
          <w:b/>
          <w:sz w:val="20"/>
          <w:szCs w:val="20"/>
          <w:u w:val="single"/>
          <w:lang w:eastAsia="pl-PL"/>
        </w:rPr>
        <w:t>KRYTERIUM POZACENOWE</w:t>
      </w:r>
      <w:r>
        <w:rPr>
          <w:rFonts w:eastAsia="Times New Roman"/>
          <w:b/>
          <w:sz w:val="20"/>
          <w:szCs w:val="20"/>
          <w:u w:val="single"/>
          <w:lang w:eastAsia="pl-PL"/>
        </w:rPr>
        <w:t xml:space="preserve"> </w:t>
      </w:r>
      <w:r w:rsidR="009200B6">
        <w:rPr>
          <w:rFonts w:asciiTheme="minorHAnsi" w:hAnsiTheme="minorHAnsi"/>
          <w:b/>
          <w:bCs/>
          <w:sz w:val="20"/>
          <w:szCs w:val="20"/>
        </w:rPr>
        <w:t xml:space="preserve">– </w:t>
      </w:r>
      <w:r w:rsidR="00F81ECC">
        <w:rPr>
          <w:rFonts w:asciiTheme="minorHAnsi" w:hAnsiTheme="minorHAnsi"/>
          <w:b/>
          <w:bCs/>
          <w:sz w:val="20"/>
          <w:szCs w:val="20"/>
        </w:rPr>
        <w:t xml:space="preserve">zasady </w:t>
      </w:r>
      <w:r w:rsidR="00645516">
        <w:rPr>
          <w:rFonts w:asciiTheme="minorHAnsi" w:hAnsiTheme="minorHAnsi"/>
          <w:b/>
          <w:bCs/>
          <w:sz w:val="20"/>
          <w:szCs w:val="20"/>
        </w:rPr>
        <w:t xml:space="preserve">punktacji </w:t>
      </w:r>
      <w:r w:rsidR="00F81ECC">
        <w:rPr>
          <w:rFonts w:asciiTheme="minorHAnsi" w:hAnsiTheme="minorHAnsi"/>
          <w:b/>
          <w:bCs/>
          <w:sz w:val="20"/>
          <w:szCs w:val="20"/>
        </w:rPr>
        <w:t xml:space="preserve">opisano w </w:t>
      </w:r>
      <w:r w:rsidR="009200B6">
        <w:rPr>
          <w:rFonts w:asciiTheme="minorHAnsi" w:hAnsiTheme="minorHAnsi"/>
          <w:b/>
          <w:bCs/>
          <w:sz w:val="20"/>
          <w:szCs w:val="20"/>
        </w:rPr>
        <w:t>pkt. 12.3 SIWZ</w:t>
      </w:r>
    </w:p>
    <w:p w:rsidR="002B1D91" w:rsidRDefault="002B1D91" w:rsidP="002B1D91">
      <w:pPr>
        <w:spacing w:after="0" w:line="240" w:lineRule="auto"/>
        <w:ind w:left="360"/>
        <w:rPr>
          <w:rFonts w:asciiTheme="minorHAnsi" w:hAnsiTheme="minorHAnsi"/>
          <w:b/>
          <w:bCs/>
          <w:sz w:val="20"/>
          <w:szCs w:val="20"/>
        </w:rPr>
      </w:pPr>
      <w:r>
        <w:rPr>
          <w:rFonts w:asciiTheme="minorHAnsi" w:hAnsiTheme="minorHAnsi"/>
          <w:b/>
          <w:bCs/>
          <w:sz w:val="20"/>
          <w:szCs w:val="20"/>
        </w:rPr>
        <w:t>S</w:t>
      </w:r>
      <w:r w:rsidRPr="002B1D91">
        <w:rPr>
          <w:rFonts w:asciiTheme="minorHAnsi" w:hAnsiTheme="minorHAnsi"/>
          <w:b/>
          <w:bCs/>
          <w:sz w:val="20"/>
          <w:szCs w:val="20"/>
        </w:rPr>
        <w:t>krócony termin przekazania dokumentacji</w:t>
      </w:r>
      <w:r w:rsidR="00623852">
        <w:rPr>
          <w:rFonts w:asciiTheme="minorHAnsi" w:hAnsiTheme="minorHAnsi"/>
          <w:b/>
          <w:bCs/>
          <w:sz w:val="20"/>
          <w:szCs w:val="20"/>
        </w:rPr>
        <w:t xml:space="preserve"> </w:t>
      </w:r>
    </w:p>
    <w:p w:rsidR="00A26E85" w:rsidRPr="002B1D91" w:rsidRDefault="00A26E85" w:rsidP="002B1D91">
      <w:pPr>
        <w:spacing w:after="0" w:line="240" w:lineRule="auto"/>
        <w:ind w:left="360"/>
        <w:rPr>
          <w:rFonts w:asciiTheme="minorHAnsi" w:hAnsiTheme="minorHAnsi"/>
          <w:b/>
          <w:bCs/>
          <w:sz w:val="20"/>
          <w:szCs w:val="20"/>
        </w:rPr>
      </w:pPr>
    </w:p>
    <w:tbl>
      <w:tblPr>
        <w:tblW w:w="9108"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4005"/>
        <w:gridCol w:w="5103"/>
      </w:tblGrid>
      <w:tr w:rsidR="00A26E85" w:rsidRPr="00295B53" w:rsidTr="00E57E78">
        <w:tc>
          <w:tcPr>
            <w:tcW w:w="4005" w:type="dxa"/>
            <w:tcBorders>
              <w:top w:val="single" w:sz="2" w:space="0" w:color="000001"/>
              <w:left w:val="single" w:sz="2" w:space="0" w:color="000001"/>
              <w:bottom w:val="single" w:sz="2" w:space="0" w:color="000001"/>
            </w:tcBorders>
            <w:shd w:val="clear" w:color="auto" w:fill="auto"/>
            <w:vAlign w:val="center"/>
          </w:tcPr>
          <w:p w:rsidR="00A26E85" w:rsidRPr="0032757B" w:rsidRDefault="00A26E85" w:rsidP="00312229">
            <w:pPr>
              <w:pStyle w:val="Zawartotabeli"/>
              <w:spacing w:after="0" w:line="240" w:lineRule="auto"/>
              <w:jc w:val="center"/>
              <w:rPr>
                <w:rFonts w:asciiTheme="minorHAnsi" w:hAnsiTheme="minorHAnsi"/>
                <w:b/>
                <w:bCs/>
                <w:sz w:val="20"/>
                <w:szCs w:val="20"/>
              </w:rPr>
            </w:pPr>
            <w:r>
              <w:rPr>
                <w:rFonts w:asciiTheme="minorHAnsi" w:hAnsiTheme="minorHAnsi"/>
                <w:b/>
                <w:bCs/>
                <w:iCs/>
                <w:sz w:val="20"/>
                <w:szCs w:val="20"/>
              </w:rPr>
              <w:t>S</w:t>
            </w:r>
            <w:r w:rsidRPr="0032757B">
              <w:rPr>
                <w:rFonts w:asciiTheme="minorHAnsi" w:hAnsiTheme="minorHAnsi"/>
                <w:b/>
                <w:bCs/>
                <w:iCs/>
                <w:sz w:val="20"/>
                <w:szCs w:val="20"/>
              </w:rPr>
              <w:t>krócony</w:t>
            </w:r>
            <w:r w:rsidRPr="0032757B">
              <w:rPr>
                <w:rFonts w:asciiTheme="minorHAnsi" w:hAnsiTheme="minorHAnsi"/>
                <w:sz w:val="20"/>
                <w:szCs w:val="20"/>
              </w:rPr>
              <w:t xml:space="preserve"> </w:t>
            </w:r>
            <w:r w:rsidRPr="0032757B">
              <w:rPr>
                <w:rFonts w:asciiTheme="minorHAnsi" w:hAnsiTheme="minorHAnsi"/>
                <w:b/>
                <w:bCs/>
                <w:iCs/>
                <w:sz w:val="20"/>
                <w:szCs w:val="20"/>
              </w:rPr>
              <w:t>termin przekazania dokumentacji</w:t>
            </w:r>
          </w:p>
        </w:tc>
        <w:tc>
          <w:tcPr>
            <w:tcW w:w="5103" w:type="dxa"/>
            <w:tcBorders>
              <w:top w:val="single" w:sz="2" w:space="0" w:color="000001"/>
              <w:left w:val="single" w:sz="2" w:space="0" w:color="000001"/>
              <w:bottom w:val="single" w:sz="2" w:space="0" w:color="000001"/>
              <w:right w:val="single" w:sz="2" w:space="0" w:color="000001"/>
            </w:tcBorders>
            <w:shd w:val="clear" w:color="auto" w:fill="auto"/>
            <w:vAlign w:val="center"/>
          </w:tcPr>
          <w:p w:rsidR="00A26E85" w:rsidRPr="00295B53" w:rsidRDefault="00A26E85" w:rsidP="00312229">
            <w:pPr>
              <w:pStyle w:val="Zawartotabeli"/>
              <w:spacing w:after="0" w:line="240" w:lineRule="auto"/>
              <w:jc w:val="center"/>
              <w:rPr>
                <w:rFonts w:asciiTheme="minorHAnsi" w:hAnsiTheme="minorHAnsi"/>
                <w:b/>
                <w:bCs/>
                <w:sz w:val="20"/>
                <w:szCs w:val="20"/>
              </w:rPr>
            </w:pPr>
            <w:r>
              <w:rPr>
                <w:rFonts w:asciiTheme="minorHAnsi" w:hAnsiTheme="minorHAnsi"/>
                <w:b/>
                <w:bCs/>
                <w:sz w:val="20"/>
                <w:szCs w:val="20"/>
              </w:rPr>
              <w:t xml:space="preserve">Deklarowany przez Wykonawcę termin </w:t>
            </w:r>
            <w:r w:rsidR="00E57E78">
              <w:rPr>
                <w:rFonts w:asciiTheme="minorHAnsi" w:hAnsiTheme="minorHAnsi"/>
                <w:b/>
                <w:bCs/>
                <w:sz w:val="20"/>
                <w:szCs w:val="20"/>
              </w:rPr>
              <w:br/>
            </w:r>
            <w:r>
              <w:rPr>
                <w:rFonts w:asciiTheme="minorHAnsi" w:hAnsiTheme="minorHAnsi"/>
                <w:b/>
                <w:bCs/>
                <w:sz w:val="20"/>
                <w:szCs w:val="20"/>
              </w:rPr>
              <w:t>przekazania dokumentacji</w:t>
            </w:r>
            <w:r w:rsidR="00E57E78" w:rsidRPr="00F76DD8">
              <w:rPr>
                <w:rFonts w:asciiTheme="minorHAnsi" w:hAnsiTheme="minorHAnsi"/>
                <w:b/>
                <w:bCs/>
                <w:color w:val="2F0CC4"/>
                <w:sz w:val="24"/>
                <w:szCs w:val="24"/>
              </w:rPr>
              <w:t>*</w:t>
            </w:r>
          </w:p>
        </w:tc>
      </w:tr>
      <w:tr w:rsidR="00A26E85" w:rsidRPr="00295B53" w:rsidTr="00E57E78">
        <w:tc>
          <w:tcPr>
            <w:tcW w:w="4005" w:type="dxa"/>
            <w:tcBorders>
              <w:top w:val="single" w:sz="2" w:space="0" w:color="000001"/>
              <w:left w:val="single" w:sz="2" w:space="0" w:color="000001"/>
              <w:bottom w:val="single" w:sz="2" w:space="0" w:color="000001"/>
            </w:tcBorders>
            <w:shd w:val="clear" w:color="auto" w:fill="auto"/>
          </w:tcPr>
          <w:p w:rsidR="00A26E85" w:rsidRPr="00295B53" w:rsidRDefault="00A26E85" w:rsidP="00312229">
            <w:pPr>
              <w:pStyle w:val="Zawartotabeli"/>
              <w:spacing w:after="0" w:line="240" w:lineRule="auto"/>
              <w:rPr>
                <w:rFonts w:asciiTheme="minorHAnsi" w:hAnsiTheme="minorHAnsi"/>
                <w:sz w:val="20"/>
                <w:szCs w:val="20"/>
              </w:rPr>
            </w:pPr>
            <w:r>
              <w:rPr>
                <w:rFonts w:asciiTheme="minorHAnsi" w:hAnsiTheme="minorHAnsi"/>
                <w:sz w:val="20"/>
                <w:szCs w:val="20"/>
              </w:rPr>
              <w:t>o 10 dni (do 20 listopada 2018r.)</w:t>
            </w:r>
          </w:p>
        </w:tc>
        <w:tc>
          <w:tcPr>
            <w:tcW w:w="5103" w:type="dxa"/>
            <w:tcBorders>
              <w:top w:val="single" w:sz="2" w:space="0" w:color="000001"/>
              <w:left w:val="single" w:sz="2" w:space="0" w:color="000001"/>
              <w:bottom w:val="single" w:sz="2" w:space="0" w:color="000001"/>
              <w:right w:val="single" w:sz="2" w:space="0" w:color="000001"/>
            </w:tcBorders>
            <w:shd w:val="clear" w:color="auto" w:fill="auto"/>
            <w:vAlign w:val="center"/>
          </w:tcPr>
          <w:p w:rsidR="00A26E85" w:rsidRPr="00295B53" w:rsidRDefault="00A26E85" w:rsidP="00312229">
            <w:pPr>
              <w:pStyle w:val="Zawartotabeli"/>
              <w:spacing w:after="0" w:line="240" w:lineRule="auto"/>
              <w:jc w:val="center"/>
              <w:rPr>
                <w:rFonts w:asciiTheme="minorHAnsi" w:hAnsiTheme="minorHAnsi"/>
                <w:sz w:val="20"/>
                <w:szCs w:val="20"/>
              </w:rPr>
            </w:pPr>
            <w:r>
              <w:rPr>
                <w:rFonts w:asciiTheme="minorHAnsi" w:hAnsiTheme="minorHAnsi"/>
                <w:sz w:val="20"/>
                <w:szCs w:val="20"/>
              </w:rPr>
              <w:t>…………………</w:t>
            </w:r>
          </w:p>
        </w:tc>
      </w:tr>
      <w:tr w:rsidR="00A26E85" w:rsidRPr="00295B53" w:rsidTr="00E57E78">
        <w:tc>
          <w:tcPr>
            <w:tcW w:w="4005" w:type="dxa"/>
            <w:tcBorders>
              <w:top w:val="single" w:sz="2" w:space="0" w:color="000001"/>
              <w:left w:val="single" w:sz="2" w:space="0" w:color="000001"/>
              <w:bottom w:val="single" w:sz="2" w:space="0" w:color="000001"/>
            </w:tcBorders>
            <w:shd w:val="clear" w:color="auto" w:fill="auto"/>
          </w:tcPr>
          <w:p w:rsidR="00A26E85" w:rsidRPr="00295B53" w:rsidRDefault="00A26E85" w:rsidP="00312229">
            <w:pPr>
              <w:pStyle w:val="Zawartotabeli"/>
              <w:spacing w:after="0" w:line="240" w:lineRule="auto"/>
              <w:rPr>
                <w:rFonts w:asciiTheme="minorHAnsi" w:hAnsiTheme="minorHAnsi"/>
                <w:sz w:val="20"/>
                <w:szCs w:val="20"/>
              </w:rPr>
            </w:pPr>
            <w:r>
              <w:rPr>
                <w:rFonts w:asciiTheme="minorHAnsi" w:hAnsiTheme="minorHAnsi"/>
                <w:sz w:val="20"/>
                <w:szCs w:val="20"/>
              </w:rPr>
              <w:t>o 15 dni (do 15 listopada 2018r.)</w:t>
            </w:r>
          </w:p>
        </w:tc>
        <w:tc>
          <w:tcPr>
            <w:tcW w:w="5103" w:type="dxa"/>
            <w:tcBorders>
              <w:top w:val="single" w:sz="2" w:space="0" w:color="000001"/>
              <w:left w:val="single" w:sz="2" w:space="0" w:color="000001"/>
              <w:bottom w:val="single" w:sz="2" w:space="0" w:color="000001"/>
              <w:right w:val="single" w:sz="2" w:space="0" w:color="000001"/>
            </w:tcBorders>
            <w:shd w:val="clear" w:color="auto" w:fill="auto"/>
          </w:tcPr>
          <w:p w:rsidR="00A26E85" w:rsidRPr="00295B53" w:rsidRDefault="00A26E85" w:rsidP="00312229">
            <w:pPr>
              <w:pStyle w:val="Zawartotabeli"/>
              <w:spacing w:after="0" w:line="240" w:lineRule="auto"/>
              <w:jc w:val="center"/>
              <w:rPr>
                <w:rFonts w:asciiTheme="minorHAnsi" w:hAnsiTheme="minorHAnsi"/>
                <w:sz w:val="20"/>
                <w:szCs w:val="20"/>
              </w:rPr>
            </w:pPr>
            <w:r>
              <w:rPr>
                <w:rFonts w:asciiTheme="minorHAnsi" w:hAnsiTheme="minorHAnsi"/>
                <w:sz w:val="20"/>
                <w:szCs w:val="20"/>
              </w:rPr>
              <w:t>……………….</w:t>
            </w:r>
          </w:p>
        </w:tc>
      </w:tr>
      <w:tr w:rsidR="00A26E85" w:rsidRPr="00295B53" w:rsidTr="00E57E78">
        <w:tc>
          <w:tcPr>
            <w:tcW w:w="4005" w:type="dxa"/>
            <w:tcBorders>
              <w:top w:val="single" w:sz="2" w:space="0" w:color="000001"/>
              <w:left w:val="single" w:sz="2" w:space="0" w:color="000001"/>
              <w:bottom w:val="single" w:sz="2" w:space="0" w:color="000001"/>
            </w:tcBorders>
            <w:shd w:val="clear" w:color="auto" w:fill="auto"/>
          </w:tcPr>
          <w:p w:rsidR="00A26E85" w:rsidRPr="00295B53" w:rsidRDefault="00A26E85" w:rsidP="00312229">
            <w:pPr>
              <w:pStyle w:val="Zawartotabeli"/>
              <w:spacing w:after="0" w:line="240" w:lineRule="auto"/>
              <w:rPr>
                <w:rFonts w:asciiTheme="minorHAnsi" w:hAnsiTheme="minorHAnsi"/>
                <w:sz w:val="20"/>
                <w:szCs w:val="20"/>
              </w:rPr>
            </w:pPr>
            <w:r>
              <w:rPr>
                <w:rFonts w:asciiTheme="minorHAnsi" w:hAnsiTheme="minorHAnsi"/>
                <w:sz w:val="20"/>
                <w:szCs w:val="20"/>
              </w:rPr>
              <w:t>o 20 dni (do 10 listopada 2018r.)</w:t>
            </w:r>
          </w:p>
        </w:tc>
        <w:tc>
          <w:tcPr>
            <w:tcW w:w="5103" w:type="dxa"/>
            <w:tcBorders>
              <w:top w:val="single" w:sz="2" w:space="0" w:color="000001"/>
              <w:left w:val="single" w:sz="2" w:space="0" w:color="000001"/>
              <w:bottom w:val="single" w:sz="2" w:space="0" w:color="000001"/>
              <w:right w:val="single" w:sz="2" w:space="0" w:color="000001"/>
            </w:tcBorders>
            <w:shd w:val="clear" w:color="auto" w:fill="auto"/>
          </w:tcPr>
          <w:p w:rsidR="00A26E85" w:rsidRPr="00295B53" w:rsidRDefault="00A26E85" w:rsidP="00312229">
            <w:pPr>
              <w:pStyle w:val="Zawartotabeli"/>
              <w:spacing w:after="0" w:line="240" w:lineRule="auto"/>
              <w:jc w:val="center"/>
              <w:rPr>
                <w:rFonts w:asciiTheme="minorHAnsi" w:hAnsiTheme="minorHAnsi"/>
                <w:sz w:val="20"/>
                <w:szCs w:val="20"/>
              </w:rPr>
            </w:pPr>
            <w:r>
              <w:rPr>
                <w:rFonts w:asciiTheme="minorHAnsi" w:hAnsiTheme="minorHAnsi"/>
                <w:sz w:val="20"/>
                <w:szCs w:val="20"/>
              </w:rPr>
              <w:t>……………….</w:t>
            </w:r>
          </w:p>
        </w:tc>
      </w:tr>
    </w:tbl>
    <w:p w:rsidR="002B1D91" w:rsidRPr="00F76DD8" w:rsidRDefault="00E57E78" w:rsidP="002B1D91">
      <w:pPr>
        <w:pStyle w:val="Akapitzlist"/>
        <w:rPr>
          <w:b/>
          <w:color w:val="2F0CC4"/>
          <w:sz w:val="20"/>
          <w:szCs w:val="20"/>
        </w:rPr>
      </w:pPr>
      <w:r w:rsidRPr="00F76DD8">
        <w:rPr>
          <w:b/>
          <w:color w:val="2F0CC4"/>
          <w:sz w:val="24"/>
          <w:szCs w:val="24"/>
        </w:rPr>
        <w:t>*)</w:t>
      </w:r>
      <w:r w:rsidRPr="00F76DD8">
        <w:rPr>
          <w:b/>
          <w:color w:val="2F0CC4"/>
          <w:sz w:val="20"/>
          <w:szCs w:val="20"/>
        </w:rPr>
        <w:t>n</w:t>
      </w:r>
      <w:r w:rsidR="00A26E85" w:rsidRPr="00F76DD8">
        <w:rPr>
          <w:b/>
          <w:color w:val="2F0CC4"/>
          <w:sz w:val="20"/>
          <w:szCs w:val="20"/>
        </w:rPr>
        <w:t>ależy zaznaczyć wiersz w tabeli z deklarowanym terminem przekazania dokumentacji.</w:t>
      </w:r>
    </w:p>
    <w:p w:rsidR="00D87125" w:rsidRPr="00295B53" w:rsidRDefault="00D87125" w:rsidP="00AC6B4F">
      <w:pPr>
        <w:numPr>
          <w:ilvl w:val="0"/>
          <w:numId w:val="10"/>
        </w:numPr>
        <w:spacing w:after="0" w:line="240" w:lineRule="auto"/>
        <w:rPr>
          <w:sz w:val="20"/>
          <w:szCs w:val="20"/>
        </w:rPr>
      </w:pPr>
      <w:r w:rsidRPr="00295B53">
        <w:rPr>
          <w:sz w:val="20"/>
          <w:szCs w:val="20"/>
        </w:rPr>
        <w:t>Wykonawca:</w:t>
      </w:r>
    </w:p>
    <w:p w:rsidR="00D87125" w:rsidRPr="00295B53" w:rsidRDefault="00D87125" w:rsidP="00AC6B4F">
      <w:pPr>
        <w:pStyle w:val="Standard"/>
        <w:widowControl w:val="0"/>
        <w:numPr>
          <w:ilvl w:val="0"/>
          <w:numId w:val="9"/>
        </w:numPr>
        <w:ind w:left="567" w:hanging="283"/>
        <w:jc w:val="both"/>
        <w:rPr>
          <w:rFonts w:ascii="Calibri" w:hAnsi="Calibri"/>
          <w:sz w:val="20"/>
          <w:szCs w:val="20"/>
        </w:rPr>
      </w:pPr>
      <w:r w:rsidRPr="00295B53">
        <w:rPr>
          <w:rFonts w:ascii="Calibri" w:hAnsi="Calibri"/>
          <w:sz w:val="20"/>
          <w:szCs w:val="20"/>
        </w:rPr>
        <w:t xml:space="preserve">zapoznał się z treścią i warunkami SIWZ wraz z załącznikami i nie wnosi zastrzeżeń, przyjmując warunki </w:t>
      </w:r>
      <w:r w:rsidR="005F10E5">
        <w:rPr>
          <w:rFonts w:ascii="Calibri" w:hAnsi="Calibri"/>
          <w:sz w:val="20"/>
          <w:szCs w:val="20"/>
        </w:rPr>
        <w:br/>
      </w:r>
      <w:r w:rsidRPr="00295B53">
        <w:rPr>
          <w:rFonts w:ascii="Calibri" w:hAnsi="Calibri"/>
          <w:sz w:val="20"/>
          <w:szCs w:val="20"/>
        </w:rPr>
        <w:t>w nich zawarte oraz</w:t>
      </w:r>
      <w:r w:rsidRPr="00295B53">
        <w:rPr>
          <w:rFonts w:ascii="Calibri" w:eastAsia="Arial" w:hAnsi="Calibri"/>
          <w:sz w:val="20"/>
          <w:szCs w:val="20"/>
        </w:rPr>
        <w:t xml:space="preserve"> </w:t>
      </w:r>
      <w:r w:rsidRPr="00295B53">
        <w:rPr>
          <w:rFonts w:ascii="Calibri" w:hAnsi="Calibri"/>
          <w:sz w:val="20"/>
          <w:szCs w:val="20"/>
        </w:rPr>
        <w:t xml:space="preserve">zdobył </w:t>
      </w:r>
      <w:r w:rsidRPr="00295B53">
        <w:rPr>
          <w:rFonts w:ascii="Calibri" w:eastAsia="Arial" w:hAnsi="Calibri"/>
          <w:sz w:val="20"/>
          <w:szCs w:val="20"/>
        </w:rPr>
        <w:t xml:space="preserve"> </w:t>
      </w:r>
      <w:r w:rsidRPr="00295B53">
        <w:rPr>
          <w:rFonts w:ascii="Calibri" w:hAnsi="Calibri"/>
          <w:sz w:val="20"/>
          <w:szCs w:val="20"/>
        </w:rPr>
        <w:t>konieczne</w:t>
      </w:r>
      <w:r w:rsidRPr="00295B53">
        <w:rPr>
          <w:rFonts w:ascii="Calibri" w:eastAsia="Arial" w:hAnsi="Calibri"/>
          <w:sz w:val="20"/>
          <w:szCs w:val="20"/>
        </w:rPr>
        <w:t xml:space="preserve"> </w:t>
      </w:r>
      <w:r w:rsidRPr="00295B53">
        <w:rPr>
          <w:rFonts w:ascii="Calibri" w:hAnsi="Calibri"/>
          <w:sz w:val="20"/>
          <w:szCs w:val="20"/>
        </w:rPr>
        <w:t>informacje</w:t>
      </w:r>
      <w:r w:rsidRPr="00295B53">
        <w:rPr>
          <w:rFonts w:ascii="Calibri" w:eastAsia="Arial" w:hAnsi="Calibri"/>
          <w:sz w:val="20"/>
          <w:szCs w:val="20"/>
        </w:rPr>
        <w:t xml:space="preserve"> </w:t>
      </w:r>
      <w:r w:rsidRPr="00295B53">
        <w:rPr>
          <w:rFonts w:ascii="Calibri" w:hAnsi="Calibri"/>
          <w:sz w:val="20"/>
          <w:szCs w:val="20"/>
        </w:rPr>
        <w:t>do</w:t>
      </w:r>
      <w:r w:rsidRPr="00295B53">
        <w:rPr>
          <w:rFonts w:ascii="Calibri" w:eastAsia="Arial" w:hAnsi="Calibri"/>
          <w:sz w:val="20"/>
          <w:szCs w:val="20"/>
        </w:rPr>
        <w:t xml:space="preserve"> </w:t>
      </w:r>
      <w:r w:rsidRPr="00295B53">
        <w:rPr>
          <w:rFonts w:ascii="Calibri" w:hAnsi="Calibri"/>
          <w:sz w:val="20"/>
          <w:szCs w:val="20"/>
        </w:rPr>
        <w:t>przygotowania</w:t>
      </w:r>
      <w:r w:rsidRPr="00295B53">
        <w:rPr>
          <w:rFonts w:ascii="Calibri" w:eastAsia="Arial" w:hAnsi="Calibri"/>
          <w:sz w:val="20"/>
          <w:szCs w:val="20"/>
        </w:rPr>
        <w:t xml:space="preserve"> </w:t>
      </w:r>
      <w:r w:rsidRPr="00295B53">
        <w:rPr>
          <w:rFonts w:ascii="Calibri" w:hAnsi="Calibri"/>
          <w:sz w:val="20"/>
          <w:szCs w:val="20"/>
        </w:rPr>
        <w:t>oferty;</w:t>
      </w:r>
    </w:p>
    <w:p w:rsidR="00D87125" w:rsidRDefault="00D87125" w:rsidP="00AC6B4F">
      <w:pPr>
        <w:pStyle w:val="Standard"/>
        <w:widowControl w:val="0"/>
        <w:numPr>
          <w:ilvl w:val="0"/>
          <w:numId w:val="9"/>
        </w:numPr>
        <w:ind w:left="567" w:hanging="283"/>
        <w:jc w:val="both"/>
        <w:rPr>
          <w:rFonts w:ascii="Calibri" w:hAnsi="Calibri"/>
          <w:sz w:val="20"/>
          <w:szCs w:val="20"/>
        </w:rPr>
      </w:pPr>
      <w:r w:rsidRPr="00295B53">
        <w:rPr>
          <w:rFonts w:ascii="Calibri" w:hAnsi="Calibri"/>
          <w:sz w:val="20"/>
          <w:szCs w:val="20"/>
        </w:rPr>
        <w:t xml:space="preserve">akceptuje wzór umowy </w:t>
      </w:r>
      <w:r w:rsidRPr="00A45541">
        <w:rPr>
          <w:rFonts w:ascii="Calibri" w:hAnsi="Calibri"/>
          <w:sz w:val="20"/>
          <w:szCs w:val="20"/>
        </w:rPr>
        <w:t>(</w:t>
      </w:r>
      <w:r w:rsidRPr="00A45541">
        <w:rPr>
          <w:rFonts w:ascii="Calibri" w:hAnsi="Calibri"/>
          <w:bCs/>
          <w:sz w:val="20"/>
          <w:szCs w:val="20"/>
        </w:rPr>
        <w:t xml:space="preserve">załącznik nr </w:t>
      </w:r>
      <w:r w:rsidR="00A45541" w:rsidRPr="00A45541">
        <w:rPr>
          <w:rFonts w:ascii="Calibri" w:hAnsi="Calibri"/>
          <w:bCs/>
          <w:sz w:val="20"/>
          <w:szCs w:val="20"/>
        </w:rPr>
        <w:t>7</w:t>
      </w:r>
      <w:r w:rsidRPr="00A45541">
        <w:rPr>
          <w:rFonts w:ascii="Calibri" w:hAnsi="Calibri"/>
          <w:bCs/>
          <w:sz w:val="20"/>
          <w:szCs w:val="20"/>
        </w:rPr>
        <w:t xml:space="preserve"> do </w:t>
      </w:r>
      <w:r w:rsidR="002428A3" w:rsidRPr="00A45541">
        <w:rPr>
          <w:rFonts w:ascii="Calibri" w:hAnsi="Calibri"/>
          <w:bCs/>
          <w:sz w:val="20"/>
          <w:szCs w:val="20"/>
        </w:rPr>
        <w:t>SIWZ</w:t>
      </w:r>
      <w:r w:rsidRPr="00A45541">
        <w:rPr>
          <w:rFonts w:ascii="Calibri" w:hAnsi="Calibri"/>
          <w:bCs/>
          <w:sz w:val="20"/>
          <w:szCs w:val="20"/>
        </w:rPr>
        <w:t>)</w:t>
      </w:r>
      <w:r w:rsidRPr="00A45541">
        <w:rPr>
          <w:rFonts w:ascii="Calibri" w:hAnsi="Calibri"/>
          <w:sz w:val="20"/>
          <w:szCs w:val="20"/>
        </w:rPr>
        <w:t xml:space="preserve"> i w przypadku</w:t>
      </w:r>
      <w:r w:rsidRPr="00295B53">
        <w:rPr>
          <w:rFonts w:ascii="Calibri" w:hAnsi="Calibri"/>
          <w:sz w:val="20"/>
          <w:szCs w:val="20"/>
        </w:rPr>
        <w:t xml:space="preserve"> wybrania jego oferty zobowiązuje się do podpisania umowy na warunkach zawartych w SIWZ, w miejscu i terminie wskazanym przez Zamawiającego;</w:t>
      </w:r>
    </w:p>
    <w:p w:rsidR="00AE0BEA" w:rsidRDefault="00AE0BEA" w:rsidP="00AE0BEA">
      <w:pPr>
        <w:pStyle w:val="Standard"/>
        <w:widowControl w:val="0"/>
        <w:jc w:val="both"/>
        <w:rPr>
          <w:rFonts w:ascii="Calibri" w:hAnsi="Calibri"/>
          <w:sz w:val="20"/>
          <w:szCs w:val="20"/>
        </w:rPr>
      </w:pPr>
    </w:p>
    <w:p w:rsidR="00D87125" w:rsidRPr="00295B53" w:rsidRDefault="00D87125" w:rsidP="00AC6B4F">
      <w:pPr>
        <w:pStyle w:val="Standard"/>
        <w:widowControl w:val="0"/>
        <w:numPr>
          <w:ilvl w:val="0"/>
          <w:numId w:val="9"/>
        </w:numPr>
        <w:ind w:left="567" w:hanging="283"/>
        <w:jc w:val="both"/>
        <w:rPr>
          <w:rFonts w:ascii="Calibri" w:hAnsi="Calibri"/>
          <w:sz w:val="20"/>
          <w:szCs w:val="20"/>
        </w:rPr>
      </w:pPr>
      <w:r w:rsidRPr="00295B53">
        <w:rPr>
          <w:rFonts w:ascii="Calibri" w:hAnsi="Calibri"/>
          <w:sz w:val="20"/>
          <w:szCs w:val="20"/>
        </w:rPr>
        <w:t xml:space="preserve">powierza podwykonawcom wykonanie następującej części zamówienia   </w:t>
      </w:r>
    </w:p>
    <w:p w:rsidR="00D87125" w:rsidRPr="00295B53" w:rsidRDefault="00D87125" w:rsidP="00D87125">
      <w:pPr>
        <w:pStyle w:val="Standard"/>
        <w:widowControl w:val="0"/>
        <w:ind w:left="284"/>
        <w:jc w:val="both"/>
        <w:rPr>
          <w:rFonts w:ascii="Calibri" w:hAnsi="Calibri"/>
          <w:sz w:val="20"/>
          <w:szCs w:val="20"/>
        </w:rPr>
      </w:pPr>
    </w:p>
    <w:p w:rsidR="00D87125" w:rsidRPr="00295B53" w:rsidRDefault="00D87125" w:rsidP="00D87125">
      <w:pPr>
        <w:pStyle w:val="Standard"/>
        <w:ind w:left="426"/>
        <w:jc w:val="both"/>
        <w:rPr>
          <w:rFonts w:ascii="Calibri" w:hAnsi="Calibri"/>
          <w:sz w:val="20"/>
          <w:szCs w:val="20"/>
        </w:rPr>
      </w:pPr>
      <w:r w:rsidRPr="00295B53">
        <w:rPr>
          <w:rFonts w:ascii="Calibri" w:hAnsi="Calibri"/>
          <w:sz w:val="20"/>
          <w:szCs w:val="20"/>
        </w:rPr>
        <w:t>.............................................................................................................................................</w:t>
      </w:r>
      <w:r w:rsidR="00C743F1">
        <w:rPr>
          <w:rFonts w:ascii="Calibri" w:hAnsi="Calibri"/>
          <w:sz w:val="20"/>
          <w:szCs w:val="20"/>
        </w:rPr>
        <w:t>...........</w:t>
      </w:r>
      <w:r w:rsidRPr="00295B53">
        <w:rPr>
          <w:rFonts w:ascii="Calibri" w:hAnsi="Calibri"/>
          <w:sz w:val="20"/>
          <w:szCs w:val="20"/>
        </w:rPr>
        <w:t xml:space="preserve">.. *   </w:t>
      </w:r>
    </w:p>
    <w:p w:rsidR="00D87125" w:rsidRPr="006B1CBF" w:rsidRDefault="00D87125" w:rsidP="00D87125">
      <w:pPr>
        <w:pStyle w:val="Standard"/>
        <w:ind w:left="25"/>
        <w:jc w:val="center"/>
        <w:rPr>
          <w:rStyle w:val="Domylnaczcionkaakapitu5"/>
          <w:rFonts w:asciiTheme="minorHAnsi" w:hAnsiTheme="minorHAnsi"/>
          <w:i/>
          <w:color w:val="000000"/>
          <w:sz w:val="16"/>
          <w:szCs w:val="16"/>
        </w:rPr>
      </w:pPr>
      <w:r w:rsidRPr="006B1CBF">
        <w:rPr>
          <w:rStyle w:val="Domylnaczcionkaakapitu5"/>
          <w:rFonts w:ascii="Calibri" w:hAnsi="Calibri"/>
          <w:bCs/>
          <w:i/>
          <w:color w:val="000000"/>
          <w:sz w:val="16"/>
          <w:szCs w:val="16"/>
        </w:rPr>
        <w:t>*(jeżeli Wykonawca przewiduje udział podwykonawców należy wypełnić powyższy punkt</w:t>
      </w:r>
      <w:r w:rsidRPr="006B1CBF">
        <w:rPr>
          <w:rStyle w:val="Domylnaczcionkaakapitu5"/>
          <w:rFonts w:ascii="Calibri" w:hAnsi="Calibri"/>
          <w:i/>
          <w:color w:val="000000"/>
          <w:sz w:val="16"/>
          <w:szCs w:val="16"/>
        </w:rPr>
        <w:t>);</w:t>
      </w:r>
    </w:p>
    <w:p w:rsidR="00271F71" w:rsidRPr="00295B53" w:rsidRDefault="00271F71" w:rsidP="00D87125">
      <w:pPr>
        <w:pStyle w:val="Standard"/>
        <w:ind w:left="25"/>
        <w:jc w:val="center"/>
        <w:rPr>
          <w:rFonts w:ascii="Calibri" w:hAnsi="Calibri"/>
          <w:i/>
          <w:color w:val="000000"/>
          <w:sz w:val="20"/>
          <w:szCs w:val="20"/>
        </w:rPr>
      </w:pPr>
    </w:p>
    <w:p w:rsidR="00D87125" w:rsidRDefault="00D87125" w:rsidP="00AC6B4F">
      <w:pPr>
        <w:numPr>
          <w:ilvl w:val="0"/>
          <w:numId w:val="10"/>
        </w:numPr>
        <w:spacing w:after="0" w:line="240" w:lineRule="auto"/>
        <w:rPr>
          <w:sz w:val="20"/>
          <w:szCs w:val="20"/>
        </w:rPr>
      </w:pPr>
      <w:r w:rsidRPr="00295B53">
        <w:rPr>
          <w:sz w:val="20"/>
          <w:szCs w:val="20"/>
        </w:rPr>
        <w:t>Osobą upoważnioną do kontaktów z Zamawiającym w przedmiotowej sprawie jest:</w:t>
      </w:r>
    </w:p>
    <w:p w:rsidR="002B19B3" w:rsidRPr="00295B53" w:rsidRDefault="002B19B3" w:rsidP="002B19B3">
      <w:pPr>
        <w:spacing w:after="0" w:line="240" w:lineRule="auto"/>
        <w:ind w:left="360"/>
        <w:rPr>
          <w:sz w:val="20"/>
          <w:szCs w:val="20"/>
        </w:rPr>
      </w:pPr>
    </w:p>
    <w:p w:rsidR="00D87125" w:rsidRPr="00295B53" w:rsidRDefault="00D87125" w:rsidP="00D87125">
      <w:pPr>
        <w:tabs>
          <w:tab w:val="num" w:pos="360"/>
        </w:tabs>
        <w:ind w:left="474" w:right="-711" w:hanging="474"/>
        <w:jc w:val="both"/>
        <w:rPr>
          <w:sz w:val="20"/>
          <w:szCs w:val="20"/>
        </w:rPr>
      </w:pPr>
      <w:r w:rsidRPr="00295B53">
        <w:rPr>
          <w:sz w:val="20"/>
          <w:szCs w:val="20"/>
        </w:rPr>
        <w:t xml:space="preserve">            ....................................................................... tel. .................................... fax. ..............................</w:t>
      </w:r>
    </w:p>
    <w:p w:rsidR="00D87125" w:rsidRPr="00295B53" w:rsidRDefault="00D87125" w:rsidP="006B1CBF">
      <w:pPr>
        <w:spacing w:after="0"/>
        <w:ind w:left="360" w:right="-709"/>
        <w:jc w:val="both"/>
        <w:rPr>
          <w:sz w:val="20"/>
          <w:szCs w:val="20"/>
        </w:rPr>
      </w:pPr>
      <w:r w:rsidRPr="00295B53">
        <w:rPr>
          <w:sz w:val="20"/>
          <w:szCs w:val="20"/>
        </w:rPr>
        <w:t>W przypadku wyboru naszej oferty osobami upoważnionymi do podpisania umowy jest :</w:t>
      </w:r>
    </w:p>
    <w:p w:rsidR="00D87125" w:rsidRPr="00295B53" w:rsidRDefault="00D87125" w:rsidP="006B1CBF">
      <w:pPr>
        <w:spacing w:after="0"/>
        <w:ind w:left="474" w:right="-709"/>
        <w:jc w:val="both"/>
        <w:rPr>
          <w:sz w:val="20"/>
          <w:szCs w:val="20"/>
        </w:rPr>
      </w:pPr>
      <w:r w:rsidRPr="00295B53">
        <w:rPr>
          <w:sz w:val="20"/>
          <w:szCs w:val="20"/>
        </w:rPr>
        <w:t>...........................................................................................................................................................</w:t>
      </w:r>
    </w:p>
    <w:p w:rsidR="00D87125" w:rsidRPr="00295B53" w:rsidRDefault="00D87125" w:rsidP="00AC6B4F">
      <w:pPr>
        <w:numPr>
          <w:ilvl w:val="0"/>
          <w:numId w:val="10"/>
        </w:numPr>
        <w:spacing w:after="0" w:line="240" w:lineRule="auto"/>
        <w:rPr>
          <w:rStyle w:val="Domylnaczcionkaakapitu5"/>
          <w:sz w:val="20"/>
          <w:szCs w:val="20"/>
        </w:rPr>
      </w:pPr>
      <w:r w:rsidRPr="00295B53">
        <w:rPr>
          <w:rStyle w:val="Domylnaczcionkaakapitu5"/>
          <w:sz w:val="20"/>
          <w:szCs w:val="20"/>
        </w:rPr>
        <w:t>Cena ofertowa obejmuje wszelkie koszty związane z realizacją przedmiotu zamówienia;</w:t>
      </w:r>
    </w:p>
    <w:p w:rsidR="00D87125" w:rsidRPr="00295B53" w:rsidRDefault="00D87125" w:rsidP="00D87125">
      <w:pPr>
        <w:pStyle w:val="Standard"/>
        <w:ind w:left="-22"/>
        <w:jc w:val="both"/>
        <w:rPr>
          <w:rFonts w:asciiTheme="minorHAnsi" w:hAnsiTheme="minorHAnsi"/>
          <w:sz w:val="20"/>
          <w:szCs w:val="20"/>
        </w:rPr>
      </w:pPr>
    </w:p>
    <w:p w:rsidR="00D87125" w:rsidRPr="00295B53" w:rsidRDefault="00D87125" w:rsidP="00AC6B4F">
      <w:pPr>
        <w:numPr>
          <w:ilvl w:val="0"/>
          <w:numId w:val="10"/>
        </w:numPr>
        <w:spacing w:after="0" w:line="240" w:lineRule="auto"/>
        <w:rPr>
          <w:sz w:val="20"/>
          <w:szCs w:val="20"/>
        </w:rPr>
      </w:pPr>
      <w:r w:rsidRPr="00295B53">
        <w:rPr>
          <w:sz w:val="20"/>
          <w:szCs w:val="20"/>
        </w:rPr>
        <w:t>Oferta została złożona na</w:t>
      </w:r>
      <w:r w:rsidR="00A45541">
        <w:rPr>
          <w:sz w:val="20"/>
          <w:szCs w:val="20"/>
        </w:rPr>
        <w:t xml:space="preserve"> kolejno ponumerowanych od nr   </w:t>
      </w:r>
      <w:r w:rsidRPr="00295B53">
        <w:rPr>
          <w:sz w:val="20"/>
          <w:szCs w:val="20"/>
        </w:rPr>
        <w:t>...</w:t>
      </w:r>
      <w:r w:rsidR="002B19B3">
        <w:rPr>
          <w:sz w:val="20"/>
          <w:szCs w:val="20"/>
        </w:rPr>
        <w:t>..</w:t>
      </w:r>
      <w:r w:rsidRPr="00295B53">
        <w:rPr>
          <w:sz w:val="20"/>
          <w:szCs w:val="20"/>
        </w:rPr>
        <w:t>.</w:t>
      </w:r>
      <w:r w:rsidR="00A45541">
        <w:rPr>
          <w:sz w:val="20"/>
          <w:szCs w:val="20"/>
        </w:rPr>
        <w:t xml:space="preserve"> </w:t>
      </w:r>
      <w:r w:rsidRPr="00295B53">
        <w:rPr>
          <w:sz w:val="20"/>
          <w:szCs w:val="20"/>
        </w:rPr>
        <w:t>do nr</w:t>
      </w:r>
      <w:r w:rsidR="00A45541">
        <w:rPr>
          <w:sz w:val="20"/>
          <w:szCs w:val="20"/>
        </w:rPr>
        <w:t xml:space="preserve">  </w:t>
      </w:r>
      <w:r w:rsidR="002B19B3">
        <w:rPr>
          <w:sz w:val="20"/>
          <w:szCs w:val="20"/>
        </w:rPr>
        <w:t>…</w:t>
      </w:r>
      <w:r w:rsidR="00A45541">
        <w:rPr>
          <w:sz w:val="20"/>
          <w:szCs w:val="20"/>
        </w:rPr>
        <w:t>.</w:t>
      </w:r>
      <w:r w:rsidRPr="00295B53">
        <w:rPr>
          <w:sz w:val="20"/>
          <w:szCs w:val="20"/>
        </w:rPr>
        <w:t>..</w:t>
      </w:r>
      <w:r w:rsidR="002B19B3">
        <w:rPr>
          <w:sz w:val="20"/>
          <w:szCs w:val="20"/>
        </w:rPr>
        <w:t xml:space="preserve"> .</w:t>
      </w:r>
    </w:p>
    <w:p w:rsidR="00D87125" w:rsidRPr="00295B53" w:rsidRDefault="00D87125" w:rsidP="00D87125">
      <w:pPr>
        <w:pStyle w:val="Standard"/>
        <w:jc w:val="both"/>
        <w:rPr>
          <w:rFonts w:asciiTheme="minorHAnsi" w:hAnsiTheme="minorHAnsi"/>
          <w:sz w:val="20"/>
          <w:szCs w:val="20"/>
        </w:rPr>
      </w:pPr>
    </w:p>
    <w:p w:rsidR="00D87125" w:rsidRPr="00295B53" w:rsidRDefault="00D87125" w:rsidP="00AC6B4F">
      <w:pPr>
        <w:numPr>
          <w:ilvl w:val="0"/>
          <w:numId w:val="10"/>
        </w:numPr>
        <w:spacing w:after="0" w:line="240" w:lineRule="auto"/>
        <w:rPr>
          <w:sz w:val="20"/>
          <w:szCs w:val="20"/>
        </w:rPr>
      </w:pPr>
      <w:r w:rsidRPr="00295B53">
        <w:rPr>
          <w:sz w:val="20"/>
          <w:szCs w:val="20"/>
        </w:rPr>
        <w:t xml:space="preserve">Zapoznałem się z polityką środowiskową obowiązującą w Regionalnej Dyrekcji Ochrony Środowiska znajdującej się na stronie internetowej pod adresie: http://szczecin.rdos.gov.pl/polityka-srodowiskowa </w:t>
      </w:r>
    </w:p>
    <w:p w:rsidR="00D87125" w:rsidRPr="00295B53" w:rsidRDefault="00D87125" w:rsidP="00D87125">
      <w:pPr>
        <w:pStyle w:val="Standard"/>
        <w:ind w:right="-569"/>
        <w:rPr>
          <w:rFonts w:asciiTheme="minorHAnsi" w:hAnsiTheme="minorHAnsi"/>
          <w:b/>
          <w:sz w:val="20"/>
          <w:szCs w:val="20"/>
        </w:rPr>
      </w:pPr>
    </w:p>
    <w:p w:rsidR="00D87125" w:rsidRPr="00295B53" w:rsidRDefault="00D87125" w:rsidP="00AC6B4F">
      <w:pPr>
        <w:numPr>
          <w:ilvl w:val="0"/>
          <w:numId w:val="10"/>
        </w:numPr>
        <w:spacing w:after="0" w:line="240" w:lineRule="auto"/>
        <w:rPr>
          <w:sz w:val="20"/>
          <w:szCs w:val="20"/>
        </w:rPr>
      </w:pPr>
      <w:r w:rsidRPr="00295B53">
        <w:rPr>
          <w:sz w:val="20"/>
          <w:szCs w:val="20"/>
        </w:rPr>
        <w:t>Dane wykonawcy:</w:t>
      </w:r>
    </w:p>
    <w:p w:rsidR="00D87125" w:rsidRPr="00295B53" w:rsidRDefault="00D87125" w:rsidP="00AC6B4F">
      <w:pPr>
        <w:pStyle w:val="Standard"/>
        <w:widowControl w:val="0"/>
        <w:numPr>
          <w:ilvl w:val="0"/>
          <w:numId w:val="8"/>
        </w:numPr>
        <w:spacing w:line="240" w:lineRule="atLeast"/>
        <w:ind w:left="720" w:hanging="360"/>
        <w:jc w:val="both"/>
        <w:rPr>
          <w:rFonts w:ascii="Calibri" w:hAnsi="Calibri"/>
          <w:sz w:val="20"/>
          <w:szCs w:val="20"/>
        </w:rPr>
      </w:pPr>
      <w:r w:rsidRPr="00295B53">
        <w:rPr>
          <w:rFonts w:ascii="Calibri" w:hAnsi="Calibri"/>
          <w:sz w:val="20"/>
          <w:szCs w:val="20"/>
        </w:rPr>
        <w:t>NIP:               ....................................................</w:t>
      </w:r>
      <w:r w:rsidR="00BD56BE">
        <w:rPr>
          <w:rFonts w:ascii="Calibri" w:hAnsi="Calibri"/>
          <w:sz w:val="20"/>
          <w:szCs w:val="20"/>
        </w:rPr>
        <w:t>......</w:t>
      </w:r>
      <w:r w:rsidRPr="00295B53">
        <w:rPr>
          <w:rFonts w:ascii="Calibri" w:hAnsi="Calibri"/>
          <w:sz w:val="20"/>
          <w:szCs w:val="20"/>
        </w:rPr>
        <w:t>.....................................................</w:t>
      </w:r>
    </w:p>
    <w:p w:rsidR="00D87125" w:rsidRPr="00295B53" w:rsidRDefault="00D87125" w:rsidP="00AC6B4F">
      <w:pPr>
        <w:pStyle w:val="Standard"/>
        <w:widowControl w:val="0"/>
        <w:numPr>
          <w:ilvl w:val="0"/>
          <w:numId w:val="7"/>
        </w:numPr>
        <w:spacing w:line="240" w:lineRule="atLeast"/>
        <w:ind w:left="714" w:hanging="357"/>
        <w:jc w:val="both"/>
        <w:rPr>
          <w:rFonts w:ascii="Calibri" w:hAnsi="Calibri"/>
          <w:sz w:val="20"/>
          <w:szCs w:val="20"/>
        </w:rPr>
      </w:pPr>
      <w:r w:rsidRPr="00295B53">
        <w:rPr>
          <w:rFonts w:ascii="Calibri" w:hAnsi="Calibri"/>
          <w:sz w:val="20"/>
          <w:szCs w:val="20"/>
        </w:rPr>
        <w:t>REGON:        ...........................................................</w:t>
      </w:r>
      <w:r w:rsidR="00BD56BE">
        <w:rPr>
          <w:rFonts w:ascii="Calibri" w:hAnsi="Calibri"/>
          <w:sz w:val="20"/>
          <w:szCs w:val="20"/>
        </w:rPr>
        <w:t>.....</w:t>
      </w:r>
      <w:r w:rsidRPr="00295B53">
        <w:rPr>
          <w:rFonts w:ascii="Calibri" w:hAnsi="Calibri"/>
          <w:sz w:val="20"/>
          <w:szCs w:val="20"/>
        </w:rPr>
        <w:t>...............................................</w:t>
      </w:r>
    </w:p>
    <w:p w:rsidR="00D87125" w:rsidRPr="00295B53" w:rsidRDefault="00D87125" w:rsidP="00AC6B4F">
      <w:pPr>
        <w:pStyle w:val="Tekstpodstawowy2"/>
        <w:widowControl w:val="0"/>
        <w:numPr>
          <w:ilvl w:val="0"/>
          <w:numId w:val="7"/>
        </w:numPr>
        <w:suppressAutoHyphens/>
        <w:autoSpaceDN w:val="0"/>
        <w:spacing w:after="0" w:line="240" w:lineRule="atLeast"/>
        <w:ind w:left="714" w:hanging="357"/>
        <w:jc w:val="both"/>
        <w:rPr>
          <w:sz w:val="20"/>
          <w:szCs w:val="20"/>
        </w:rPr>
      </w:pPr>
      <w:r w:rsidRPr="00295B53">
        <w:rPr>
          <w:sz w:val="20"/>
          <w:szCs w:val="20"/>
        </w:rPr>
        <w:t>Telefon          ...............................................................</w:t>
      </w:r>
      <w:r w:rsidR="00BD56BE">
        <w:rPr>
          <w:sz w:val="20"/>
          <w:szCs w:val="20"/>
        </w:rPr>
        <w:t>....</w:t>
      </w:r>
      <w:r w:rsidRPr="00295B53">
        <w:rPr>
          <w:sz w:val="20"/>
          <w:szCs w:val="20"/>
        </w:rPr>
        <w:t>...........................................</w:t>
      </w:r>
    </w:p>
    <w:p w:rsidR="00D87125" w:rsidRPr="00295B53" w:rsidRDefault="00D87125" w:rsidP="00AC6B4F">
      <w:pPr>
        <w:pStyle w:val="Standard"/>
        <w:widowControl w:val="0"/>
        <w:numPr>
          <w:ilvl w:val="0"/>
          <w:numId w:val="7"/>
        </w:numPr>
        <w:spacing w:line="240" w:lineRule="atLeast"/>
        <w:ind w:left="714" w:hanging="357"/>
        <w:jc w:val="both"/>
        <w:rPr>
          <w:rFonts w:ascii="Calibri" w:hAnsi="Calibri"/>
          <w:sz w:val="20"/>
          <w:szCs w:val="20"/>
        </w:rPr>
      </w:pPr>
      <w:r w:rsidRPr="00295B53">
        <w:rPr>
          <w:rFonts w:ascii="Calibri" w:hAnsi="Calibri"/>
          <w:sz w:val="20"/>
          <w:szCs w:val="20"/>
        </w:rPr>
        <w:t>Faks               ....................................................................</w:t>
      </w:r>
      <w:r w:rsidR="00BD56BE">
        <w:rPr>
          <w:rFonts w:ascii="Calibri" w:hAnsi="Calibri"/>
          <w:sz w:val="20"/>
          <w:szCs w:val="20"/>
        </w:rPr>
        <w:t>......</w:t>
      </w:r>
      <w:r w:rsidRPr="00295B53">
        <w:rPr>
          <w:rFonts w:ascii="Calibri" w:hAnsi="Calibri"/>
          <w:sz w:val="20"/>
          <w:szCs w:val="20"/>
        </w:rPr>
        <w:t>.....................................</w:t>
      </w:r>
    </w:p>
    <w:p w:rsidR="00D87125" w:rsidRPr="00295B53" w:rsidRDefault="00D87125" w:rsidP="00AC6B4F">
      <w:pPr>
        <w:pStyle w:val="Standard"/>
        <w:widowControl w:val="0"/>
        <w:numPr>
          <w:ilvl w:val="0"/>
          <w:numId w:val="7"/>
        </w:numPr>
        <w:spacing w:line="240" w:lineRule="atLeast"/>
        <w:ind w:left="714" w:hanging="357"/>
        <w:jc w:val="both"/>
        <w:rPr>
          <w:rFonts w:ascii="Calibri" w:hAnsi="Calibri"/>
          <w:sz w:val="20"/>
          <w:szCs w:val="20"/>
        </w:rPr>
      </w:pPr>
      <w:r w:rsidRPr="00295B53">
        <w:rPr>
          <w:rFonts w:ascii="Calibri" w:hAnsi="Calibri"/>
          <w:sz w:val="20"/>
          <w:szCs w:val="20"/>
        </w:rPr>
        <w:t>nazwa banku: ........................................................................</w:t>
      </w:r>
      <w:r w:rsidR="00BD56BE">
        <w:rPr>
          <w:rFonts w:ascii="Calibri" w:hAnsi="Calibri"/>
          <w:sz w:val="20"/>
          <w:szCs w:val="20"/>
        </w:rPr>
        <w:t>...</w:t>
      </w:r>
      <w:r w:rsidRPr="00295B53">
        <w:rPr>
          <w:rFonts w:ascii="Calibri" w:hAnsi="Calibri"/>
          <w:sz w:val="20"/>
          <w:szCs w:val="20"/>
        </w:rPr>
        <w:t>..................................</w:t>
      </w:r>
    </w:p>
    <w:p w:rsidR="00D87125" w:rsidRPr="00295B53" w:rsidRDefault="00D87125" w:rsidP="00AC6B4F">
      <w:pPr>
        <w:pStyle w:val="Standard"/>
        <w:widowControl w:val="0"/>
        <w:numPr>
          <w:ilvl w:val="0"/>
          <w:numId w:val="7"/>
        </w:numPr>
        <w:spacing w:line="240" w:lineRule="atLeast"/>
        <w:ind w:left="714" w:hanging="357"/>
        <w:jc w:val="both"/>
        <w:rPr>
          <w:rFonts w:ascii="Calibri" w:hAnsi="Calibri"/>
          <w:sz w:val="20"/>
          <w:szCs w:val="20"/>
        </w:rPr>
      </w:pPr>
      <w:r w:rsidRPr="00295B53">
        <w:rPr>
          <w:rFonts w:ascii="Calibri" w:hAnsi="Calibri"/>
          <w:sz w:val="20"/>
          <w:szCs w:val="20"/>
        </w:rPr>
        <w:t>nr konta:        .............................................................................</w:t>
      </w:r>
      <w:r w:rsidR="00BD56BE">
        <w:rPr>
          <w:rFonts w:ascii="Calibri" w:hAnsi="Calibri"/>
          <w:sz w:val="20"/>
          <w:szCs w:val="20"/>
        </w:rPr>
        <w:t>..</w:t>
      </w:r>
      <w:r w:rsidRPr="00295B53">
        <w:rPr>
          <w:rFonts w:ascii="Calibri" w:hAnsi="Calibri"/>
          <w:sz w:val="20"/>
          <w:szCs w:val="20"/>
        </w:rPr>
        <w:t>...............................</w:t>
      </w:r>
    </w:p>
    <w:p w:rsidR="00D87125" w:rsidRPr="00295B53" w:rsidRDefault="00D87125" w:rsidP="00AC6B4F">
      <w:pPr>
        <w:pStyle w:val="Standard"/>
        <w:widowControl w:val="0"/>
        <w:numPr>
          <w:ilvl w:val="0"/>
          <w:numId w:val="7"/>
        </w:numPr>
        <w:spacing w:line="240" w:lineRule="atLeast"/>
        <w:ind w:left="714" w:hanging="357"/>
        <w:jc w:val="both"/>
        <w:rPr>
          <w:rFonts w:ascii="Calibri" w:hAnsi="Calibri"/>
          <w:sz w:val="20"/>
          <w:szCs w:val="20"/>
        </w:rPr>
      </w:pPr>
      <w:r w:rsidRPr="00295B53">
        <w:rPr>
          <w:rFonts w:ascii="Calibri" w:hAnsi="Calibri"/>
          <w:sz w:val="20"/>
          <w:szCs w:val="20"/>
        </w:rPr>
        <w:t>adres mailowy …..........................................................................</w:t>
      </w:r>
      <w:r w:rsidR="00BD56BE">
        <w:rPr>
          <w:rFonts w:ascii="Calibri" w:hAnsi="Calibri"/>
          <w:sz w:val="20"/>
          <w:szCs w:val="20"/>
        </w:rPr>
        <w:t>....</w:t>
      </w:r>
      <w:r w:rsidRPr="00295B53">
        <w:rPr>
          <w:rFonts w:ascii="Calibri" w:hAnsi="Calibri"/>
          <w:sz w:val="20"/>
          <w:szCs w:val="20"/>
        </w:rPr>
        <w:t>...........................</w:t>
      </w:r>
    </w:p>
    <w:p w:rsidR="00D87125" w:rsidRDefault="00D87125" w:rsidP="00D87125">
      <w:pPr>
        <w:pStyle w:val="Standard"/>
        <w:tabs>
          <w:tab w:val="left" w:pos="720"/>
        </w:tabs>
        <w:jc w:val="both"/>
        <w:rPr>
          <w:rFonts w:asciiTheme="minorHAnsi" w:hAnsiTheme="minorHAnsi"/>
          <w:sz w:val="20"/>
          <w:szCs w:val="20"/>
        </w:rPr>
      </w:pPr>
    </w:p>
    <w:p w:rsidR="00DB659D" w:rsidRDefault="00DB659D" w:rsidP="00D87125">
      <w:pPr>
        <w:pStyle w:val="Standard"/>
        <w:tabs>
          <w:tab w:val="left" w:pos="720"/>
        </w:tabs>
        <w:jc w:val="both"/>
        <w:rPr>
          <w:rFonts w:asciiTheme="minorHAnsi" w:hAnsiTheme="minorHAnsi"/>
          <w:sz w:val="20"/>
          <w:szCs w:val="20"/>
        </w:rPr>
      </w:pPr>
    </w:p>
    <w:p w:rsidR="002B19B3" w:rsidRPr="00295B53" w:rsidRDefault="002B19B3" w:rsidP="00D87125">
      <w:pPr>
        <w:pStyle w:val="Standard"/>
        <w:tabs>
          <w:tab w:val="left" w:pos="720"/>
        </w:tabs>
        <w:jc w:val="both"/>
        <w:rPr>
          <w:rFonts w:asciiTheme="minorHAnsi" w:hAnsiTheme="minorHAnsi"/>
          <w:sz w:val="20"/>
          <w:szCs w:val="20"/>
        </w:rPr>
      </w:pPr>
    </w:p>
    <w:p w:rsidR="00D87125" w:rsidRPr="00295B53" w:rsidRDefault="00D87125" w:rsidP="00D87125">
      <w:pPr>
        <w:pStyle w:val="Standard"/>
        <w:tabs>
          <w:tab w:val="left" w:pos="720"/>
        </w:tabs>
        <w:jc w:val="both"/>
        <w:rPr>
          <w:rFonts w:ascii="Calibri" w:hAnsi="Calibri"/>
          <w:sz w:val="20"/>
          <w:szCs w:val="20"/>
        </w:rPr>
      </w:pPr>
      <w:r w:rsidRPr="00295B53">
        <w:rPr>
          <w:rFonts w:ascii="Calibri" w:hAnsi="Calibri"/>
          <w:sz w:val="20"/>
          <w:szCs w:val="20"/>
        </w:rPr>
        <w:t>.......................................................................                            ….…..........................................................</w:t>
      </w:r>
    </w:p>
    <w:p w:rsidR="00D87125" w:rsidRPr="006B1CBF" w:rsidRDefault="00D87125" w:rsidP="00D87125">
      <w:pPr>
        <w:pStyle w:val="Standard"/>
        <w:ind w:left="4253" w:hanging="4537"/>
        <w:jc w:val="center"/>
        <w:rPr>
          <w:rFonts w:ascii="Calibri" w:hAnsi="Calibri"/>
          <w:sz w:val="16"/>
          <w:szCs w:val="16"/>
        </w:rPr>
      </w:pPr>
      <w:r w:rsidRPr="00295B53">
        <w:rPr>
          <w:rFonts w:ascii="Calibri" w:hAnsi="Calibri"/>
          <w:i/>
          <w:sz w:val="20"/>
          <w:szCs w:val="20"/>
        </w:rPr>
        <w:t xml:space="preserve">               </w:t>
      </w:r>
      <w:r w:rsidRPr="006B1CBF">
        <w:rPr>
          <w:rFonts w:ascii="Calibri" w:hAnsi="Calibri"/>
          <w:i/>
          <w:sz w:val="16"/>
          <w:szCs w:val="16"/>
        </w:rPr>
        <w:t>Miejscowość, data</w:t>
      </w:r>
      <w:r w:rsidRPr="00295B53">
        <w:rPr>
          <w:rFonts w:ascii="Calibri" w:hAnsi="Calibri"/>
          <w:i/>
          <w:sz w:val="20"/>
          <w:szCs w:val="20"/>
        </w:rPr>
        <w:tab/>
      </w:r>
      <w:r w:rsidRPr="006B1CBF">
        <w:rPr>
          <w:rFonts w:ascii="Calibri" w:hAnsi="Calibri"/>
          <w:i/>
          <w:sz w:val="16"/>
          <w:szCs w:val="16"/>
        </w:rPr>
        <w:t xml:space="preserve">(czytelny podpis(y) osób uprawnionych do reprezentacji wykonawcy, </w:t>
      </w:r>
      <w:r w:rsidR="006B1CBF">
        <w:rPr>
          <w:rFonts w:ascii="Calibri" w:hAnsi="Calibri"/>
          <w:i/>
          <w:sz w:val="16"/>
          <w:szCs w:val="16"/>
        </w:rPr>
        <w:br/>
      </w:r>
      <w:r w:rsidRPr="006B1CBF">
        <w:rPr>
          <w:rFonts w:ascii="Calibri" w:hAnsi="Calibri"/>
          <w:i/>
          <w:sz w:val="16"/>
          <w:szCs w:val="16"/>
        </w:rPr>
        <w:t>w przypadku oferty wspólnej - podpis pełnomocnika wykonawców)</w:t>
      </w:r>
    </w:p>
    <w:p w:rsidR="00A6311E" w:rsidRPr="00295B53" w:rsidRDefault="00A6311E">
      <w:pPr>
        <w:spacing w:after="0" w:line="240" w:lineRule="auto"/>
        <w:rPr>
          <w:rFonts w:asciiTheme="minorHAnsi" w:hAnsiTheme="minorHAnsi"/>
          <w:sz w:val="20"/>
          <w:szCs w:val="20"/>
        </w:rPr>
      </w:pPr>
      <w:r w:rsidRPr="00295B53">
        <w:rPr>
          <w:rFonts w:asciiTheme="minorHAnsi" w:hAnsiTheme="minorHAnsi"/>
          <w:sz w:val="20"/>
          <w:szCs w:val="20"/>
        </w:rPr>
        <w:br w:type="page"/>
      </w:r>
    </w:p>
    <w:p w:rsidR="005A50DB" w:rsidRDefault="005A50DB" w:rsidP="005A50DB">
      <w:pPr>
        <w:spacing w:after="160" w:line="259" w:lineRule="auto"/>
        <w:jc w:val="right"/>
        <w:rPr>
          <w:rFonts w:asciiTheme="minorHAnsi" w:hAnsiTheme="minorHAnsi"/>
          <w:b/>
          <w:sz w:val="20"/>
          <w:szCs w:val="20"/>
        </w:rPr>
      </w:pPr>
      <w:r w:rsidRPr="00295B53">
        <w:rPr>
          <w:rFonts w:asciiTheme="minorHAnsi" w:hAnsiTheme="minorHAnsi"/>
          <w:sz w:val="20"/>
          <w:szCs w:val="20"/>
        </w:rPr>
        <w:t>Załącznik nr 2 do SIWZ</w:t>
      </w:r>
    </w:p>
    <w:p w:rsidR="00123CF8" w:rsidRPr="00295B53" w:rsidRDefault="00123CF8" w:rsidP="00123CF8">
      <w:pPr>
        <w:pStyle w:val="Tekstpodstawowy3"/>
        <w:spacing w:after="0"/>
        <w:rPr>
          <w:rFonts w:ascii="Calibri" w:hAnsi="Calibri" w:cs="Times New Roman"/>
          <w:b/>
          <w:sz w:val="20"/>
          <w:szCs w:val="20"/>
        </w:rPr>
      </w:pPr>
      <w:r w:rsidRPr="00295B53">
        <w:rPr>
          <w:rFonts w:ascii="Calibri" w:hAnsi="Calibri" w:cs="Times New Roman"/>
          <w:b/>
          <w:sz w:val="20"/>
          <w:szCs w:val="20"/>
        </w:rPr>
        <w:t>Znak sprawy: ZP.261.</w:t>
      </w:r>
      <w:r>
        <w:rPr>
          <w:rFonts w:ascii="Calibri" w:hAnsi="Calibri" w:cs="Times New Roman"/>
          <w:b/>
          <w:sz w:val="20"/>
          <w:szCs w:val="20"/>
        </w:rPr>
        <w:t>8</w:t>
      </w:r>
      <w:r w:rsidRPr="00295B53">
        <w:rPr>
          <w:rFonts w:ascii="Calibri" w:hAnsi="Calibri" w:cs="Times New Roman"/>
          <w:b/>
          <w:sz w:val="20"/>
          <w:szCs w:val="20"/>
        </w:rPr>
        <w:t>.2018.AD.</w:t>
      </w:r>
      <w:r w:rsidRPr="00295B53">
        <w:rPr>
          <w:rFonts w:asciiTheme="minorHAnsi" w:hAnsiTheme="minorHAnsi" w:cs="Times New Roman"/>
          <w:b/>
          <w:sz w:val="20"/>
          <w:szCs w:val="20"/>
        </w:rPr>
        <w:t>4</w:t>
      </w:r>
      <w:r>
        <w:rPr>
          <w:rFonts w:asciiTheme="minorHAnsi" w:hAnsiTheme="minorHAnsi" w:cs="Times New Roman"/>
          <w:b/>
          <w:sz w:val="20"/>
          <w:szCs w:val="20"/>
        </w:rPr>
        <w:t>5</w:t>
      </w:r>
    </w:p>
    <w:p w:rsidR="00A6311E" w:rsidRPr="00295B53" w:rsidRDefault="00A6311E" w:rsidP="00A6311E">
      <w:pPr>
        <w:pStyle w:val="Annexetitre"/>
        <w:rPr>
          <w:rFonts w:asciiTheme="minorHAnsi" w:hAnsiTheme="minorHAnsi"/>
          <w:caps/>
          <w:sz w:val="20"/>
          <w:szCs w:val="20"/>
          <w:u w:val="none"/>
        </w:rPr>
      </w:pPr>
      <w:r w:rsidRPr="00295B53">
        <w:rPr>
          <w:rFonts w:asciiTheme="minorHAnsi" w:hAnsiTheme="minorHAnsi"/>
          <w:caps/>
          <w:sz w:val="20"/>
          <w:szCs w:val="20"/>
          <w:u w:val="none"/>
        </w:rPr>
        <w:t>Standardowy formularz jednolitego europejskiego dokumentu zamówienia</w:t>
      </w:r>
    </w:p>
    <w:p w:rsidR="00A6311E" w:rsidRPr="00295B53" w:rsidRDefault="00A6311E" w:rsidP="00A6311E">
      <w:pPr>
        <w:pStyle w:val="ChapterTitle"/>
        <w:rPr>
          <w:rFonts w:asciiTheme="minorHAnsi" w:hAnsiTheme="minorHAnsi"/>
          <w:sz w:val="20"/>
          <w:szCs w:val="20"/>
        </w:rPr>
      </w:pPr>
      <w:r w:rsidRPr="00295B53">
        <w:rPr>
          <w:rFonts w:asciiTheme="minorHAnsi" w:hAnsiTheme="minorHAnsi"/>
          <w:sz w:val="20"/>
          <w:szCs w:val="20"/>
        </w:rPr>
        <w:t>Część I: Informacje dotyczące postępowania o udzielenie zamówienia oraz instytucji zamawiającej lub podmiotu zamawiającego</w:t>
      </w:r>
    </w:p>
    <w:p w:rsidR="00A6311E" w:rsidRPr="00295B53"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0"/>
          <w:szCs w:val="20"/>
        </w:rPr>
      </w:pPr>
      <w:r w:rsidRPr="00295B53">
        <w:rPr>
          <w:rFonts w:asciiTheme="minorHAnsi" w:hAnsiTheme="minorHAnsi"/>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295B53">
        <w:rPr>
          <w:rStyle w:val="Odwoanieprzypisudolnego"/>
          <w:rFonts w:asciiTheme="minorHAnsi" w:hAnsiTheme="minorHAnsi"/>
          <w:b/>
          <w:i/>
          <w:w w:val="0"/>
          <w:sz w:val="20"/>
          <w:szCs w:val="20"/>
        </w:rPr>
        <w:footnoteReference w:id="1"/>
      </w:r>
      <w:r w:rsidRPr="00295B53">
        <w:rPr>
          <w:rFonts w:asciiTheme="minorHAnsi" w:hAnsiTheme="minorHAnsi"/>
          <w:b/>
          <w:i/>
          <w:w w:val="0"/>
          <w:sz w:val="20"/>
          <w:szCs w:val="20"/>
        </w:rPr>
        <w:t>.</w:t>
      </w:r>
      <w:r w:rsidRPr="00295B53">
        <w:rPr>
          <w:rFonts w:asciiTheme="minorHAnsi" w:hAnsiTheme="minorHAnsi"/>
          <w:b/>
          <w:w w:val="0"/>
          <w:sz w:val="20"/>
          <w:szCs w:val="20"/>
        </w:rPr>
        <w:t xml:space="preserve"> </w:t>
      </w:r>
      <w:r w:rsidRPr="00295B53">
        <w:rPr>
          <w:rFonts w:asciiTheme="minorHAnsi" w:hAnsiTheme="minorHAnsi"/>
          <w:b/>
          <w:sz w:val="20"/>
          <w:szCs w:val="20"/>
        </w:rPr>
        <w:t>Adres publikacyjny stosownego ogłoszenia</w:t>
      </w:r>
      <w:r w:rsidRPr="00295B53">
        <w:rPr>
          <w:rStyle w:val="Odwoanieprzypisudolnego"/>
          <w:rFonts w:asciiTheme="minorHAnsi" w:hAnsiTheme="minorHAnsi"/>
          <w:b/>
          <w:i/>
          <w:sz w:val="20"/>
          <w:szCs w:val="20"/>
        </w:rPr>
        <w:footnoteReference w:id="2"/>
      </w:r>
      <w:r w:rsidRPr="00295B53">
        <w:rPr>
          <w:rFonts w:asciiTheme="minorHAnsi" w:hAnsiTheme="minorHAnsi"/>
          <w:b/>
          <w:sz w:val="20"/>
          <w:szCs w:val="20"/>
        </w:rPr>
        <w:t xml:space="preserve"> w Dzienniku Urzędowym Unii Europejskiej:</w:t>
      </w:r>
    </w:p>
    <w:p w:rsidR="00A6311E" w:rsidRPr="00295B53"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sz w:val="20"/>
          <w:szCs w:val="20"/>
        </w:rPr>
      </w:pPr>
      <w:r w:rsidRPr="00295B53">
        <w:rPr>
          <w:rFonts w:asciiTheme="minorHAnsi" w:hAnsiTheme="minorHAnsi"/>
          <w:b/>
          <w:color w:val="0000FF"/>
          <w:sz w:val="20"/>
          <w:szCs w:val="20"/>
        </w:rPr>
        <w:t xml:space="preserve">Dz.U. UE S numer </w:t>
      </w:r>
      <w:r w:rsidR="00D022F5">
        <w:rPr>
          <w:rFonts w:asciiTheme="minorHAnsi" w:hAnsiTheme="minorHAnsi"/>
          <w:b/>
          <w:color w:val="0000FF"/>
          <w:sz w:val="20"/>
          <w:szCs w:val="20"/>
        </w:rPr>
        <w:t>169575-2018</w:t>
      </w:r>
      <w:r w:rsidRPr="00295B53">
        <w:rPr>
          <w:rFonts w:asciiTheme="minorHAnsi" w:hAnsiTheme="minorHAnsi"/>
          <w:b/>
          <w:color w:val="0000FF"/>
          <w:sz w:val="20"/>
          <w:szCs w:val="20"/>
        </w:rPr>
        <w:t xml:space="preserve">, data </w:t>
      </w:r>
      <w:r w:rsidR="00D022F5">
        <w:rPr>
          <w:rFonts w:asciiTheme="minorHAnsi" w:hAnsiTheme="minorHAnsi"/>
          <w:b/>
          <w:color w:val="0000FF"/>
          <w:sz w:val="20"/>
          <w:szCs w:val="20"/>
        </w:rPr>
        <w:t>19.04.2018r.</w:t>
      </w:r>
      <w:r w:rsidRPr="00295B53">
        <w:rPr>
          <w:rFonts w:asciiTheme="minorHAnsi" w:hAnsiTheme="minorHAnsi"/>
          <w:b/>
          <w:sz w:val="20"/>
          <w:szCs w:val="20"/>
        </w:rPr>
        <w:t>, strona [</w:t>
      </w:r>
      <w:r w:rsidR="00D022F5">
        <w:rPr>
          <w:rFonts w:asciiTheme="minorHAnsi" w:hAnsiTheme="minorHAnsi"/>
          <w:b/>
          <w:sz w:val="20"/>
          <w:szCs w:val="20"/>
        </w:rPr>
        <w:t>http://Ted.europa.eu/TED</w:t>
      </w:r>
      <w:r w:rsidRPr="00295B53">
        <w:rPr>
          <w:rFonts w:asciiTheme="minorHAnsi" w:hAnsiTheme="minorHAnsi"/>
          <w:b/>
          <w:sz w:val="20"/>
          <w:szCs w:val="20"/>
        </w:rPr>
        <w:t xml:space="preserve">], </w:t>
      </w:r>
    </w:p>
    <w:p w:rsidR="00A6311E" w:rsidRPr="00295B53"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color w:val="0000FF"/>
          <w:sz w:val="20"/>
          <w:szCs w:val="20"/>
        </w:rPr>
      </w:pPr>
      <w:r w:rsidRPr="00295B53">
        <w:rPr>
          <w:rFonts w:asciiTheme="minorHAnsi" w:hAnsiTheme="minorHAnsi"/>
          <w:b/>
          <w:sz w:val="20"/>
          <w:szCs w:val="20"/>
        </w:rPr>
        <w:t xml:space="preserve">Numer ogłoszenia w Dz.U. S: </w:t>
      </w:r>
      <w:r w:rsidR="00D022F5">
        <w:rPr>
          <w:rFonts w:asciiTheme="minorHAnsi" w:hAnsiTheme="minorHAnsi"/>
          <w:b/>
          <w:color w:val="0000FF"/>
          <w:sz w:val="20"/>
          <w:szCs w:val="20"/>
        </w:rPr>
        <w:t>2018/S 076-169575</w:t>
      </w:r>
    </w:p>
    <w:p w:rsidR="00A6311E" w:rsidRPr="00295B53" w:rsidRDefault="00A6311E" w:rsidP="00A6311E">
      <w:pPr>
        <w:pStyle w:val="SectionTitle"/>
        <w:rPr>
          <w:rFonts w:asciiTheme="minorHAnsi" w:hAnsiTheme="minorHAnsi"/>
          <w:sz w:val="20"/>
          <w:szCs w:val="20"/>
        </w:rPr>
      </w:pPr>
      <w:r w:rsidRPr="00295B53">
        <w:rPr>
          <w:rFonts w:asciiTheme="minorHAnsi" w:hAnsiTheme="minorHAnsi"/>
          <w:sz w:val="20"/>
          <w:szCs w:val="20"/>
        </w:rPr>
        <w:t>Informacje na temat postępowania o udzielenie zamówienia</w:t>
      </w:r>
    </w:p>
    <w:p w:rsidR="00A6311E" w:rsidRPr="00295B53"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sz w:val="20"/>
          <w:szCs w:val="20"/>
        </w:rPr>
      </w:pPr>
      <w:r w:rsidRPr="00295B53">
        <w:rPr>
          <w:rFonts w:asciiTheme="minorHAnsi" w:hAnsiTheme="minorHAnsi"/>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A6311E" w:rsidRPr="00295B53" w:rsidTr="00A27CFC">
        <w:trPr>
          <w:trHeight w:val="349"/>
        </w:trPr>
        <w:tc>
          <w:tcPr>
            <w:tcW w:w="4644" w:type="dxa"/>
            <w:shd w:val="clear" w:color="auto" w:fill="auto"/>
          </w:tcPr>
          <w:p w:rsidR="00A6311E" w:rsidRPr="00295B53" w:rsidRDefault="00A6311E" w:rsidP="00A27CFC">
            <w:pPr>
              <w:rPr>
                <w:rFonts w:asciiTheme="minorHAnsi" w:hAnsiTheme="minorHAnsi"/>
                <w:b/>
                <w:i/>
                <w:sz w:val="20"/>
                <w:szCs w:val="20"/>
              </w:rPr>
            </w:pPr>
            <w:r w:rsidRPr="00295B53">
              <w:rPr>
                <w:rFonts w:asciiTheme="minorHAnsi" w:hAnsiTheme="minorHAnsi"/>
                <w:b/>
                <w:sz w:val="20"/>
                <w:szCs w:val="20"/>
              </w:rPr>
              <w:t>Tożsamość zamawiającego</w:t>
            </w:r>
            <w:r w:rsidRPr="00295B53">
              <w:rPr>
                <w:rStyle w:val="Odwoanieprzypisudolnego"/>
                <w:rFonts w:asciiTheme="minorHAnsi" w:hAnsiTheme="minorHAnsi"/>
                <w:b/>
                <w:i/>
                <w:sz w:val="20"/>
                <w:szCs w:val="20"/>
              </w:rPr>
              <w:footnoteReference w:id="3"/>
            </w:r>
          </w:p>
        </w:tc>
        <w:tc>
          <w:tcPr>
            <w:tcW w:w="4645" w:type="dxa"/>
            <w:shd w:val="clear" w:color="auto" w:fill="auto"/>
          </w:tcPr>
          <w:p w:rsidR="00A6311E" w:rsidRPr="00295B53" w:rsidRDefault="00A6311E" w:rsidP="00A27CFC">
            <w:pPr>
              <w:rPr>
                <w:rFonts w:asciiTheme="minorHAnsi" w:hAnsiTheme="minorHAnsi"/>
                <w:b/>
                <w:i/>
                <w:sz w:val="20"/>
                <w:szCs w:val="20"/>
              </w:rPr>
            </w:pPr>
            <w:r w:rsidRPr="00295B53">
              <w:rPr>
                <w:rFonts w:asciiTheme="minorHAnsi" w:hAnsiTheme="minorHAnsi"/>
                <w:b/>
                <w:sz w:val="20"/>
                <w:szCs w:val="20"/>
              </w:rPr>
              <w:t>Odpowiedź:</w:t>
            </w:r>
          </w:p>
        </w:tc>
      </w:tr>
      <w:tr w:rsidR="00A6311E" w:rsidRPr="00295B53" w:rsidTr="00A27CFC">
        <w:trPr>
          <w:trHeight w:val="349"/>
        </w:trPr>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xml:space="preserve">Nazwa: </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xml:space="preserve">Regionalna Dyrekcja Ochrony Środowiska </w:t>
            </w:r>
            <w:r w:rsidRPr="00295B53">
              <w:rPr>
                <w:rFonts w:asciiTheme="minorHAnsi" w:hAnsiTheme="minorHAnsi"/>
                <w:sz w:val="20"/>
                <w:szCs w:val="20"/>
              </w:rPr>
              <w:br/>
              <w:t>ul. Firlika 20, 71-637 Szczecin</w:t>
            </w:r>
          </w:p>
        </w:tc>
      </w:tr>
      <w:tr w:rsidR="00A6311E" w:rsidRPr="00295B53" w:rsidTr="00A27CFC">
        <w:trPr>
          <w:trHeight w:val="485"/>
        </w:trPr>
        <w:tc>
          <w:tcPr>
            <w:tcW w:w="4644" w:type="dxa"/>
            <w:shd w:val="clear" w:color="auto" w:fill="auto"/>
          </w:tcPr>
          <w:p w:rsidR="00A6311E" w:rsidRPr="00295B53" w:rsidRDefault="00A6311E" w:rsidP="00A27CFC">
            <w:pPr>
              <w:rPr>
                <w:rFonts w:asciiTheme="minorHAnsi" w:hAnsiTheme="minorHAnsi"/>
                <w:b/>
                <w:i/>
                <w:sz w:val="20"/>
                <w:szCs w:val="20"/>
              </w:rPr>
            </w:pPr>
            <w:r w:rsidRPr="00295B53">
              <w:rPr>
                <w:rFonts w:asciiTheme="minorHAnsi" w:hAnsiTheme="minorHAnsi"/>
                <w:b/>
                <w:i/>
                <w:sz w:val="20"/>
                <w:szCs w:val="20"/>
              </w:rPr>
              <w:t>Jakiego zamówienia dotyczy niniejszy dokument?</w:t>
            </w:r>
          </w:p>
        </w:tc>
        <w:tc>
          <w:tcPr>
            <w:tcW w:w="4645" w:type="dxa"/>
            <w:shd w:val="clear" w:color="auto" w:fill="auto"/>
          </w:tcPr>
          <w:p w:rsidR="00A6311E" w:rsidRPr="00295B53" w:rsidRDefault="00A6311E" w:rsidP="00A27CFC">
            <w:pPr>
              <w:rPr>
                <w:rFonts w:asciiTheme="minorHAnsi" w:hAnsiTheme="minorHAnsi"/>
                <w:b/>
                <w:i/>
                <w:sz w:val="20"/>
                <w:szCs w:val="20"/>
              </w:rPr>
            </w:pPr>
            <w:r w:rsidRPr="00295B53">
              <w:rPr>
                <w:rFonts w:asciiTheme="minorHAnsi" w:hAnsiTheme="minorHAnsi"/>
                <w:b/>
                <w:i/>
                <w:sz w:val="20"/>
                <w:szCs w:val="20"/>
              </w:rPr>
              <w:t>Odpowiedź:</w:t>
            </w:r>
          </w:p>
        </w:tc>
      </w:tr>
      <w:tr w:rsidR="00A6311E" w:rsidRPr="00295B53" w:rsidTr="00A27CFC">
        <w:trPr>
          <w:trHeight w:val="484"/>
        </w:trPr>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Tytuł lub krótki opis udzielanego zamówienia</w:t>
            </w:r>
            <w:r w:rsidRPr="00295B53">
              <w:rPr>
                <w:rStyle w:val="Odwoanieprzypisudolnego"/>
                <w:rFonts w:asciiTheme="minorHAnsi" w:hAnsiTheme="minorHAnsi"/>
                <w:sz w:val="20"/>
                <w:szCs w:val="20"/>
              </w:rPr>
              <w:footnoteReference w:id="4"/>
            </w:r>
            <w:r w:rsidRPr="00295B53">
              <w:rPr>
                <w:rFonts w:asciiTheme="minorHAnsi" w:hAnsiTheme="minorHAnsi"/>
                <w:sz w:val="20"/>
                <w:szCs w:val="20"/>
              </w:rPr>
              <w:t>:</w:t>
            </w:r>
          </w:p>
        </w:tc>
        <w:tc>
          <w:tcPr>
            <w:tcW w:w="4645" w:type="dxa"/>
            <w:shd w:val="clear" w:color="auto" w:fill="auto"/>
          </w:tcPr>
          <w:p w:rsidR="00787951" w:rsidRPr="00787951" w:rsidRDefault="00787951" w:rsidP="00787951">
            <w:pPr>
              <w:rPr>
                <w:rFonts w:asciiTheme="minorHAnsi" w:hAnsiTheme="minorHAnsi"/>
                <w:sz w:val="20"/>
                <w:szCs w:val="20"/>
              </w:rPr>
            </w:pPr>
            <w:r w:rsidRPr="00787951">
              <w:rPr>
                <w:rFonts w:asciiTheme="minorHAnsi" w:hAnsiTheme="minorHAnsi"/>
                <w:sz w:val="20"/>
                <w:szCs w:val="20"/>
              </w:rPr>
              <w:t>Wykonanie ekspertyz przyrodniczych na potrzeby uzupełnienia stanu wiedzy dla 10 przedmiotów ochrony na obszarze Natura 2000: Jezioro Świdwie PLB320006,</w:t>
            </w:r>
            <w:r>
              <w:rPr>
                <w:rFonts w:asciiTheme="minorHAnsi" w:hAnsiTheme="minorHAnsi"/>
                <w:sz w:val="20"/>
                <w:szCs w:val="20"/>
              </w:rPr>
              <w:t xml:space="preserve"> </w:t>
            </w:r>
            <w:r w:rsidRPr="00787951">
              <w:rPr>
                <w:rFonts w:asciiTheme="minorHAnsi" w:hAnsiTheme="minorHAnsi"/>
                <w:sz w:val="20"/>
                <w:szCs w:val="20"/>
              </w:rPr>
              <w:t>w ramach projektu nr POIS.02.04.00-00-0191/16 pn. Inwentaryzacja cennych siedlisk przyrodniczych kraju, gatunków występujących w ich obrębie oraz stworzenie Banku Danych o Zasobach Przyrodniczych</w:t>
            </w:r>
            <w:r w:rsidR="007E41BF">
              <w:rPr>
                <w:rFonts w:asciiTheme="minorHAnsi" w:hAnsiTheme="minorHAnsi"/>
                <w:sz w:val="20"/>
                <w:szCs w:val="20"/>
              </w:rPr>
              <w:t>.</w:t>
            </w:r>
          </w:p>
          <w:p w:rsidR="00A6311E" w:rsidRPr="00295B53" w:rsidRDefault="00A6311E" w:rsidP="00787951">
            <w:pPr>
              <w:rPr>
                <w:rFonts w:asciiTheme="minorHAnsi" w:hAnsiTheme="minorHAnsi"/>
                <w:sz w:val="20"/>
                <w:szCs w:val="20"/>
              </w:rPr>
            </w:pPr>
          </w:p>
        </w:tc>
      </w:tr>
      <w:tr w:rsidR="00A6311E" w:rsidRPr="00295B53" w:rsidTr="00BA0B6A">
        <w:trPr>
          <w:trHeight w:val="484"/>
        </w:trPr>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Numer referencyjny nadany sprawie przez instytucję zamawiającą lub podmiot zamawiający (</w:t>
            </w:r>
            <w:r w:rsidRPr="00295B53">
              <w:rPr>
                <w:rFonts w:asciiTheme="minorHAnsi" w:hAnsiTheme="minorHAnsi"/>
                <w:i/>
                <w:sz w:val="20"/>
                <w:szCs w:val="20"/>
              </w:rPr>
              <w:t>jeżeli dotyczy</w:t>
            </w:r>
            <w:r w:rsidRPr="00295B53">
              <w:rPr>
                <w:rFonts w:asciiTheme="minorHAnsi" w:hAnsiTheme="minorHAnsi"/>
                <w:sz w:val="20"/>
                <w:szCs w:val="20"/>
              </w:rPr>
              <w:t>)</w:t>
            </w:r>
            <w:r w:rsidRPr="00295B53">
              <w:rPr>
                <w:rStyle w:val="Odwoanieprzypisudolnego"/>
                <w:rFonts w:asciiTheme="minorHAnsi" w:hAnsiTheme="minorHAnsi"/>
                <w:sz w:val="20"/>
                <w:szCs w:val="20"/>
              </w:rPr>
              <w:footnoteReference w:id="5"/>
            </w:r>
            <w:r w:rsidRPr="00295B53">
              <w:rPr>
                <w:rFonts w:asciiTheme="minorHAnsi" w:hAnsiTheme="minorHAnsi"/>
                <w:sz w:val="20"/>
                <w:szCs w:val="20"/>
              </w:rPr>
              <w:t>:</w:t>
            </w:r>
          </w:p>
        </w:tc>
        <w:tc>
          <w:tcPr>
            <w:tcW w:w="4645" w:type="dxa"/>
            <w:shd w:val="clear" w:color="auto" w:fill="auto"/>
            <w:vAlign w:val="center"/>
          </w:tcPr>
          <w:p w:rsidR="00A6311E" w:rsidRPr="00295B53" w:rsidRDefault="00A6311E" w:rsidP="00EF492C">
            <w:pPr>
              <w:jc w:val="center"/>
              <w:rPr>
                <w:rFonts w:asciiTheme="minorHAnsi" w:hAnsiTheme="minorHAnsi"/>
                <w:sz w:val="20"/>
                <w:szCs w:val="20"/>
              </w:rPr>
            </w:pPr>
            <w:r w:rsidRPr="00295B53">
              <w:rPr>
                <w:rFonts w:asciiTheme="minorHAnsi" w:hAnsiTheme="minorHAnsi"/>
                <w:sz w:val="20"/>
                <w:szCs w:val="20"/>
              </w:rPr>
              <w:t>ZP.261.</w:t>
            </w:r>
            <w:r w:rsidR="00EF492C">
              <w:rPr>
                <w:rFonts w:asciiTheme="minorHAnsi" w:hAnsiTheme="minorHAnsi"/>
                <w:sz w:val="20"/>
                <w:szCs w:val="20"/>
              </w:rPr>
              <w:t>8</w:t>
            </w:r>
            <w:r w:rsidRPr="00295B53">
              <w:rPr>
                <w:rFonts w:asciiTheme="minorHAnsi" w:hAnsiTheme="minorHAnsi"/>
                <w:sz w:val="20"/>
                <w:szCs w:val="20"/>
              </w:rPr>
              <w:t>.201</w:t>
            </w:r>
            <w:r w:rsidR="00997CDB" w:rsidRPr="00295B53">
              <w:rPr>
                <w:rFonts w:asciiTheme="minorHAnsi" w:hAnsiTheme="minorHAnsi"/>
                <w:sz w:val="20"/>
                <w:szCs w:val="20"/>
              </w:rPr>
              <w:t>8</w:t>
            </w:r>
            <w:r w:rsidRPr="00295B53">
              <w:rPr>
                <w:rFonts w:asciiTheme="minorHAnsi" w:hAnsiTheme="minorHAnsi"/>
                <w:sz w:val="20"/>
                <w:szCs w:val="20"/>
              </w:rPr>
              <w:t>.AD</w:t>
            </w:r>
            <w:r w:rsidR="00EF492C">
              <w:rPr>
                <w:rFonts w:asciiTheme="minorHAnsi" w:hAnsiTheme="minorHAnsi"/>
                <w:sz w:val="20"/>
                <w:szCs w:val="20"/>
              </w:rPr>
              <w:t>.45</w:t>
            </w:r>
          </w:p>
        </w:tc>
      </w:tr>
    </w:tbl>
    <w:p w:rsidR="00A6311E" w:rsidRPr="00E652C8" w:rsidRDefault="00A6311E" w:rsidP="00A6311E">
      <w:pPr>
        <w:pBdr>
          <w:top w:val="single" w:sz="4" w:space="1" w:color="auto"/>
          <w:left w:val="single" w:sz="4" w:space="4" w:color="auto"/>
          <w:bottom w:val="single" w:sz="4" w:space="1" w:color="auto"/>
          <w:right w:val="single" w:sz="4" w:space="4" w:color="auto"/>
        </w:pBdr>
        <w:shd w:val="clear" w:color="auto" w:fill="BFBFBF"/>
        <w:tabs>
          <w:tab w:val="left" w:pos="4644"/>
        </w:tabs>
        <w:rPr>
          <w:rFonts w:asciiTheme="minorHAnsi" w:hAnsiTheme="minorHAnsi"/>
          <w:sz w:val="18"/>
          <w:szCs w:val="18"/>
        </w:rPr>
      </w:pPr>
      <w:r w:rsidRPr="00E652C8">
        <w:rPr>
          <w:rFonts w:asciiTheme="minorHAnsi" w:hAnsiTheme="minorHAnsi"/>
          <w:b/>
          <w:sz w:val="18"/>
          <w:szCs w:val="18"/>
        </w:rPr>
        <w:t>Wszystkie pozostałe informacje we wszystkich sekcjach jednolitego europejskiego dokumentu zamówienia powinien wypełnić wykonawca</w:t>
      </w:r>
      <w:r w:rsidRPr="00E652C8">
        <w:rPr>
          <w:rFonts w:asciiTheme="minorHAnsi" w:hAnsiTheme="minorHAnsi"/>
          <w:b/>
          <w:i/>
          <w:sz w:val="18"/>
          <w:szCs w:val="18"/>
        </w:rPr>
        <w:t>.</w:t>
      </w:r>
    </w:p>
    <w:p w:rsidR="00A6311E" w:rsidRPr="00295B53" w:rsidRDefault="00A6311E" w:rsidP="00A6311E">
      <w:pPr>
        <w:pStyle w:val="ChapterTitle"/>
        <w:rPr>
          <w:rFonts w:asciiTheme="minorHAnsi" w:hAnsiTheme="minorHAnsi"/>
          <w:sz w:val="20"/>
          <w:szCs w:val="20"/>
        </w:rPr>
      </w:pPr>
      <w:r w:rsidRPr="00295B53">
        <w:rPr>
          <w:rFonts w:asciiTheme="minorHAnsi" w:hAnsiTheme="minorHAnsi"/>
          <w:sz w:val="20"/>
          <w:szCs w:val="20"/>
        </w:rPr>
        <w:t>Część II: Informacje dotyczące wykonawcy</w:t>
      </w:r>
    </w:p>
    <w:p w:rsidR="00A6311E" w:rsidRPr="00295B53" w:rsidRDefault="00A6311E" w:rsidP="00A6311E">
      <w:pPr>
        <w:pStyle w:val="SectionTitle"/>
        <w:rPr>
          <w:rFonts w:asciiTheme="minorHAnsi" w:hAnsiTheme="minorHAnsi"/>
          <w:sz w:val="20"/>
          <w:szCs w:val="20"/>
        </w:rPr>
      </w:pPr>
      <w:r w:rsidRPr="00295B53">
        <w:rPr>
          <w:rFonts w:asciiTheme="minorHAnsi" w:hAnsiTheme="minorHAns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BA0B6A">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Identyfikacja:</w:t>
            </w:r>
          </w:p>
        </w:tc>
        <w:tc>
          <w:tcPr>
            <w:tcW w:w="4644" w:type="dxa"/>
            <w:shd w:val="clear" w:color="auto" w:fill="auto"/>
          </w:tcPr>
          <w:p w:rsidR="00A6311E" w:rsidRPr="00295B53" w:rsidRDefault="00A6311E" w:rsidP="00A27CFC">
            <w:pPr>
              <w:pStyle w:val="Text1"/>
              <w:ind w:left="0"/>
              <w:rPr>
                <w:rFonts w:asciiTheme="minorHAnsi" w:hAnsiTheme="minorHAnsi"/>
                <w:b/>
                <w:sz w:val="20"/>
                <w:szCs w:val="20"/>
              </w:rPr>
            </w:pPr>
            <w:r w:rsidRPr="00295B53">
              <w:rPr>
                <w:rFonts w:asciiTheme="minorHAnsi" w:hAnsiTheme="minorHAnsi"/>
                <w:b/>
                <w:sz w:val="20"/>
                <w:szCs w:val="20"/>
              </w:rPr>
              <w:t>Odpowiedź:</w:t>
            </w:r>
          </w:p>
        </w:tc>
      </w:tr>
      <w:tr w:rsidR="00A6311E" w:rsidRPr="00295B53" w:rsidTr="00BA0B6A">
        <w:tc>
          <w:tcPr>
            <w:tcW w:w="4644" w:type="dxa"/>
            <w:shd w:val="clear" w:color="auto" w:fill="auto"/>
          </w:tcPr>
          <w:p w:rsidR="00A6311E" w:rsidRPr="00295B53" w:rsidRDefault="00A6311E" w:rsidP="00A27CFC">
            <w:pPr>
              <w:pStyle w:val="NumPar1"/>
              <w:numPr>
                <w:ilvl w:val="0"/>
                <w:numId w:val="0"/>
              </w:numPr>
              <w:ind w:left="850" w:hanging="850"/>
              <w:rPr>
                <w:rFonts w:asciiTheme="minorHAnsi" w:hAnsiTheme="minorHAnsi"/>
                <w:sz w:val="20"/>
                <w:szCs w:val="20"/>
              </w:rPr>
            </w:pPr>
            <w:r w:rsidRPr="00295B53">
              <w:rPr>
                <w:rFonts w:asciiTheme="minorHAnsi" w:hAnsiTheme="minorHAnsi"/>
                <w:sz w:val="20"/>
                <w:szCs w:val="20"/>
              </w:rPr>
              <w:t>Nazwa:</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   ]</w:t>
            </w:r>
          </w:p>
        </w:tc>
      </w:tr>
      <w:tr w:rsidR="00A6311E" w:rsidRPr="00295B53" w:rsidTr="00BA0B6A">
        <w:trPr>
          <w:trHeight w:val="1372"/>
        </w:trPr>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Numer VAT, jeżeli dotyczy:</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Jeżeli numer VAT nie ma zastosowania, proszę podać inny krajowy numer identyfikacyjny, jeżeli jest wymagany i ma zastosowanie.</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   ]</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   ]</w:t>
            </w:r>
          </w:p>
        </w:tc>
      </w:tr>
      <w:tr w:rsidR="00A6311E" w:rsidRPr="00295B53" w:rsidTr="00BA0B6A">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 xml:space="preserve">Adres pocztowy: </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w:t>
            </w:r>
          </w:p>
        </w:tc>
      </w:tr>
      <w:tr w:rsidR="00A6311E" w:rsidRPr="00295B53" w:rsidTr="00E652C8">
        <w:trPr>
          <w:trHeight w:val="1684"/>
        </w:trPr>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Osoba lub osoby wyznaczone do kontaktów</w:t>
            </w:r>
            <w:r w:rsidRPr="00295B53">
              <w:rPr>
                <w:rStyle w:val="Odwoanieprzypisudolnego"/>
                <w:rFonts w:asciiTheme="minorHAnsi" w:hAnsiTheme="minorHAnsi"/>
                <w:sz w:val="20"/>
                <w:szCs w:val="20"/>
              </w:rPr>
              <w:footnoteReference w:id="6"/>
            </w:r>
            <w:r w:rsidRPr="00295B53">
              <w:rPr>
                <w:rFonts w:asciiTheme="minorHAnsi" w:hAnsiTheme="minorHAnsi"/>
                <w:sz w:val="20"/>
                <w:szCs w:val="20"/>
              </w:rPr>
              <w:t>:</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Telefon:</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Adres e-mail:</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Adres internetowy (adres www) (</w:t>
            </w:r>
            <w:r w:rsidRPr="00295B53">
              <w:rPr>
                <w:rFonts w:asciiTheme="minorHAnsi" w:hAnsiTheme="minorHAnsi"/>
                <w:i/>
                <w:sz w:val="20"/>
                <w:szCs w:val="20"/>
              </w:rPr>
              <w:t>jeżeli dotyczy</w:t>
            </w:r>
            <w:r w:rsidRPr="00295B53">
              <w:rPr>
                <w:rFonts w:asciiTheme="minorHAnsi" w:hAnsiTheme="minorHAnsi"/>
                <w:sz w:val="20"/>
                <w:szCs w:val="20"/>
              </w:rPr>
              <w:t>):</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w:t>
            </w:r>
          </w:p>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w:t>
            </w:r>
          </w:p>
        </w:tc>
      </w:tr>
      <w:tr w:rsidR="00A6311E" w:rsidRPr="00295B53" w:rsidTr="00BA0B6A">
        <w:tc>
          <w:tcPr>
            <w:tcW w:w="4644" w:type="dxa"/>
            <w:shd w:val="clear" w:color="auto" w:fill="auto"/>
          </w:tcPr>
          <w:p w:rsidR="00A6311E" w:rsidRPr="00295B53" w:rsidRDefault="00A6311E" w:rsidP="00A27CFC">
            <w:pPr>
              <w:pStyle w:val="Text1"/>
              <w:ind w:left="0"/>
              <w:rPr>
                <w:rFonts w:asciiTheme="minorHAnsi" w:hAnsiTheme="minorHAnsi"/>
                <w:b/>
                <w:sz w:val="20"/>
                <w:szCs w:val="20"/>
              </w:rPr>
            </w:pPr>
            <w:r w:rsidRPr="00295B53">
              <w:rPr>
                <w:rFonts w:asciiTheme="minorHAnsi" w:hAnsiTheme="minorHAnsi"/>
                <w:b/>
                <w:sz w:val="20"/>
                <w:szCs w:val="20"/>
              </w:rPr>
              <w:t>Informacje ogólne:</w:t>
            </w:r>
          </w:p>
        </w:tc>
        <w:tc>
          <w:tcPr>
            <w:tcW w:w="4644" w:type="dxa"/>
            <w:shd w:val="clear" w:color="auto" w:fill="auto"/>
          </w:tcPr>
          <w:p w:rsidR="00A6311E" w:rsidRPr="00295B53" w:rsidRDefault="00A6311E" w:rsidP="00A27CFC">
            <w:pPr>
              <w:pStyle w:val="Text1"/>
              <w:ind w:left="0"/>
              <w:rPr>
                <w:rFonts w:asciiTheme="minorHAnsi" w:hAnsiTheme="minorHAnsi"/>
                <w:b/>
                <w:sz w:val="20"/>
                <w:szCs w:val="20"/>
              </w:rPr>
            </w:pPr>
            <w:r w:rsidRPr="00295B53">
              <w:rPr>
                <w:rFonts w:asciiTheme="minorHAnsi" w:hAnsiTheme="minorHAnsi"/>
                <w:b/>
                <w:sz w:val="20"/>
                <w:szCs w:val="20"/>
              </w:rPr>
              <w:t>Odpowiedź:</w:t>
            </w:r>
          </w:p>
        </w:tc>
      </w:tr>
      <w:tr w:rsidR="00A6311E" w:rsidRPr="00295B53" w:rsidTr="00BA0B6A">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Czy wykonawca jest mikroprzedsiębiorstwem bądź małym lub średnim przedsiębiorstwem</w:t>
            </w:r>
            <w:r w:rsidRPr="00295B53">
              <w:rPr>
                <w:rStyle w:val="Odwoanieprzypisudolnego"/>
                <w:rFonts w:asciiTheme="minorHAnsi" w:hAnsiTheme="minorHAnsi"/>
                <w:sz w:val="20"/>
                <w:szCs w:val="20"/>
              </w:rPr>
              <w:footnoteReference w:id="7"/>
            </w:r>
            <w:r w:rsidRPr="00295B53">
              <w:rPr>
                <w:rFonts w:asciiTheme="minorHAnsi" w:hAnsiTheme="minorHAnsi"/>
                <w:sz w:val="20"/>
                <w:szCs w:val="20"/>
              </w:rPr>
              <w:t>?</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 Tak [] Nie</w:t>
            </w:r>
          </w:p>
        </w:tc>
      </w:tr>
      <w:tr w:rsidR="00A6311E" w:rsidRPr="00295B53" w:rsidTr="00BA0B6A">
        <w:tc>
          <w:tcPr>
            <w:tcW w:w="4644" w:type="dxa"/>
            <w:shd w:val="clear" w:color="auto" w:fill="auto"/>
          </w:tcPr>
          <w:p w:rsidR="00A6311E" w:rsidRPr="00295B53" w:rsidRDefault="00A6311E" w:rsidP="00A27CFC">
            <w:pPr>
              <w:pStyle w:val="Text1"/>
              <w:ind w:left="0"/>
              <w:jc w:val="left"/>
              <w:rPr>
                <w:rFonts w:asciiTheme="minorHAnsi" w:hAnsiTheme="minorHAnsi"/>
                <w:sz w:val="20"/>
                <w:szCs w:val="20"/>
              </w:rPr>
            </w:pPr>
            <w:r w:rsidRPr="00295B53">
              <w:rPr>
                <w:rFonts w:asciiTheme="minorHAnsi" w:hAnsiTheme="minorHAnsi"/>
                <w:sz w:val="20"/>
                <w:szCs w:val="20"/>
              </w:rPr>
              <w:t>Jeżeli dotyczy, czy wykonawca jest wpisany do urzędowego wykazu zatwierdzonych wykonawców lub posiada równoważne zaświadczenie (np. w ramach krajowego systemu (wstępnego) kwalifikowania)?</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 Tak [] Nie [] Nie dotyczy</w:t>
            </w:r>
          </w:p>
        </w:tc>
      </w:tr>
      <w:tr w:rsidR="00A6311E" w:rsidRPr="00295B53" w:rsidTr="005E7FC3">
        <w:trPr>
          <w:trHeight w:val="9718"/>
        </w:trPr>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b/>
                <w:sz w:val="20"/>
                <w:szCs w:val="20"/>
              </w:rPr>
              <w:t>Jeżeli tak</w:t>
            </w:r>
            <w:r w:rsidRPr="00295B53">
              <w:rPr>
                <w:rFonts w:asciiTheme="minorHAnsi" w:hAnsiTheme="minorHAnsi"/>
                <w:sz w:val="20"/>
                <w:szCs w:val="20"/>
              </w:rPr>
              <w:t>:</w:t>
            </w:r>
          </w:p>
          <w:p w:rsidR="00A6311E" w:rsidRPr="00295B53" w:rsidRDefault="00A6311E" w:rsidP="00A27CFC">
            <w:pPr>
              <w:pStyle w:val="Text1"/>
              <w:ind w:left="0"/>
              <w:rPr>
                <w:rFonts w:asciiTheme="minorHAnsi" w:hAnsiTheme="minorHAnsi"/>
                <w:b/>
                <w:sz w:val="20"/>
                <w:szCs w:val="20"/>
              </w:rPr>
            </w:pPr>
            <w:r w:rsidRPr="00295B53">
              <w:rPr>
                <w:rFonts w:asciiTheme="minorHAnsi" w:hAnsiTheme="minorHAns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6311E" w:rsidRPr="00295B53" w:rsidRDefault="00A6311E" w:rsidP="00A27CFC">
            <w:pPr>
              <w:pStyle w:val="Text1"/>
              <w:ind w:left="0"/>
              <w:jc w:val="left"/>
              <w:rPr>
                <w:rFonts w:asciiTheme="minorHAnsi" w:hAnsiTheme="minorHAnsi"/>
                <w:sz w:val="20"/>
                <w:szCs w:val="20"/>
              </w:rPr>
            </w:pPr>
            <w:r w:rsidRPr="00295B53">
              <w:rPr>
                <w:rFonts w:asciiTheme="minorHAnsi" w:hAnsiTheme="minorHAnsi"/>
                <w:sz w:val="20"/>
                <w:szCs w:val="20"/>
              </w:rPr>
              <w:t>a) Proszę podać nazwę wykazu lub zaświadczenia i odpowiedni numer rejestracyjny lub numer zaświadczenia, jeżeli dotyczy:</w:t>
            </w:r>
            <w:r w:rsidRPr="00295B53">
              <w:rPr>
                <w:rFonts w:asciiTheme="minorHAnsi" w:hAnsiTheme="minorHAnsi"/>
                <w:sz w:val="20"/>
                <w:szCs w:val="20"/>
              </w:rPr>
              <w:br/>
              <w:t>b) Jeżeli poświadczenie wpisu do wykazu lub wydania zaświadczenia jest dostępne w formie elektronicznej, proszę podać:</w:t>
            </w:r>
            <w:r w:rsidRPr="00295B53">
              <w:rPr>
                <w:rFonts w:asciiTheme="minorHAnsi" w:hAnsiTheme="minorHAnsi"/>
                <w:sz w:val="20"/>
                <w:szCs w:val="20"/>
              </w:rPr>
              <w:br/>
              <w:t>c) Proszę podać dane referencyjne stanowiące podstawę wpisu do wykazu lub wydania zaświadczenia oraz, w stosownych przypadkach, klasyfikację nadaną w urzędowym wykazie</w:t>
            </w:r>
            <w:r w:rsidRPr="00295B53">
              <w:rPr>
                <w:rStyle w:val="Odwoanieprzypisudolnego"/>
                <w:rFonts w:asciiTheme="minorHAnsi" w:hAnsiTheme="minorHAnsi"/>
                <w:sz w:val="20"/>
                <w:szCs w:val="20"/>
              </w:rPr>
              <w:footnoteReference w:id="8"/>
            </w:r>
            <w:r w:rsidRPr="00295B53">
              <w:rPr>
                <w:rFonts w:asciiTheme="minorHAnsi" w:hAnsiTheme="minorHAnsi"/>
                <w:sz w:val="20"/>
                <w:szCs w:val="20"/>
              </w:rPr>
              <w:t>:</w:t>
            </w:r>
            <w:r w:rsidRPr="00295B53">
              <w:rPr>
                <w:rFonts w:asciiTheme="minorHAnsi" w:hAnsiTheme="minorHAnsi"/>
                <w:sz w:val="20"/>
                <w:szCs w:val="20"/>
              </w:rPr>
              <w:br/>
              <w:t>d) Czy wpis do wykazu lub wydane zaświadczenie obejmują wszystkie wymagane kryteria kwalifikacji?</w:t>
            </w:r>
          </w:p>
          <w:p w:rsidR="00A6311E" w:rsidRPr="00295B53" w:rsidRDefault="00A6311E" w:rsidP="00A27CFC">
            <w:pPr>
              <w:pStyle w:val="Text1"/>
              <w:ind w:left="0"/>
              <w:jc w:val="left"/>
              <w:rPr>
                <w:rFonts w:asciiTheme="minorHAnsi" w:hAnsiTheme="minorHAnsi"/>
                <w:b/>
                <w:w w:val="0"/>
                <w:sz w:val="20"/>
                <w:szCs w:val="20"/>
              </w:rPr>
            </w:pPr>
            <w:r w:rsidRPr="00295B53">
              <w:rPr>
                <w:rFonts w:asciiTheme="minorHAnsi" w:hAnsiTheme="minorHAnsi"/>
                <w:sz w:val="20"/>
                <w:szCs w:val="20"/>
              </w:rPr>
              <w:br/>
            </w:r>
            <w:r w:rsidRPr="00295B53">
              <w:rPr>
                <w:rFonts w:asciiTheme="minorHAnsi" w:hAnsiTheme="minorHAnsi"/>
                <w:b/>
                <w:w w:val="0"/>
                <w:sz w:val="20"/>
                <w:szCs w:val="20"/>
              </w:rPr>
              <w:t>Jeżeli nie:</w:t>
            </w:r>
          </w:p>
          <w:p w:rsidR="00A6311E" w:rsidRPr="00295B53" w:rsidRDefault="00A6311E" w:rsidP="00A27CFC">
            <w:pPr>
              <w:pStyle w:val="Text1"/>
              <w:ind w:left="0"/>
              <w:jc w:val="left"/>
              <w:rPr>
                <w:rFonts w:asciiTheme="minorHAnsi" w:hAnsiTheme="minorHAnsi"/>
                <w:sz w:val="20"/>
                <w:szCs w:val="20"/>
              </w:rPr>
            </w:pPr>
            <w:r w:rsidRPr="00295B53">
              <w:rPr>
                <w:rFonts w:asciiTheme="minorHAnsi" w:hAnsiTheme="minorHAnsi"/>
                <w:sz w:val="20"/>
                <w:szCs w:val="20"/>
              </w:rPr>
              <w:br/>
            </w:r>
            <w:r w:rsidRPr="00295B53">
              <w:rPr>
                <w:rFonts w:asciiTheme="minorHAnsi" w:hAnsiTheme="minorHAnsi"/>
                <w:b/>
                <w:w w:val="0"/>
                <w:sz w:val="20"/>
                <w:szCs w:val="20"/>
              </w:rPr>
              <w:t>Proszę dodatkowo uzupełnić brakujące informacje w części IV w sekcjach A, B, C lub D, w zależności od przypadku.</w:t>
            </w:r>
            <w:r w:rsidRPr="00295B53">
              <w:rPr>
                <w:rFonts w:asciiTheme="minorHAnsi" w:hAnsiTheme="minorHAnsi"/>
                <w:sz w:val="20"/>
                <w:szCs w:val="20"/>
              </w:rPr>
              <w:t xml:space="preserve"> </w:t>
            </w:r>
            <w:r w:rsidRPr="00295B53">
              <w:rPr>
                <w:rFonts w:asciiTheme="minorHAnsi" w:hAnsiTheme="minorHAnsi"/>
                <w:sz w:val="20"/>
                <w:szCs w:val="20"/>
              </w:rPr>
              <w:br/>
            </w:r>
            <w:r w:rsidRPr="00295B53">
              <w:rPr>
                <w:rFonts w:asciiTheme="minorHAnsi" w:hAnsiTheme="minorHAnsi"/>
                <w:b/>
                <w:sz w:val="20"/>
                <w:szCs w:val="20"/>
              </w:rPr>
              <w:t>WYŁĄCZNIE jeżeli jest to wymagane w stosownym ogłoszeniu lub dokumentach zamówienia:</w:t>
            </w:r>
            <w:r w:rsidRPr="00295B53">
              <w:rPr>
                <w:rFonts w:asciiTheme="minorHAnsi" w:hAnsiTheme="minorHAnsi"/>
                <w:b/>
                <w:i/>
                <w:sz w:val="20"/>
                <w:szCs w:val="20"/>
              </w:rPr>
              <w:br/>
            </w:r>
            <w:r w:rsidRPr="00295B53">
              <w:rPr>
                <w:rFonts w:asciiTheme="minorHAnsi" w:hAnsiTheme="minorHAns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95B53">
              <w:rPr>
                <w:rFonts w:asciiTheme="minorHAnsi" w:hAnsiTheme="minorHAnsi"/>
                <w:sz w:val="20"/>
                <w:szCs w:val="20"/>
              </w:rPr>
              <w:br/>
              <w:t xml:space="preserve">Jeżeli odnośna dokumentacja jest dostępna w formie elektronicznej, proszę wskazać: </w:t>
            </w:r>
          </w:p>
        </w:tc>
        <w:tc>
          <w:tcPr>
            <w:tcW w:w="4644" w:type="dxa"/>
            <w:shd w:val="clear" w:color="auto" w:fill="auto"/>
          </w:tcPr>
          <w:p w:rsidR="00A6311E" w:rsidRPr="00295B53" w:rsidRDefault="00A6311E" w:rsidP="00A27CFC">
            <w:pPr>
              <w:pStyle w:val="Text1"/>
              <w:ind w:left="0"/>
              <w:jc w:val="left"/>
              <w:rPr>
                <w:rFonts w:asciiTheme="minorHAnsi" w:hAnsiTheme="minorHAnsi"/>
                <w:sz w:val="20"/>
                <w:szCs w:val="20"/>
              </w:rPr>
            </w:pP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p>
          <w:p w:rsidR="00A6311E" w:rsidRPr="00295B53" w:rsidRDefault="00A6311E" w:rsidP="00A27CFC">
            <w:pPr>
              <w:pStyle w:val="Text1"/>
              <w:ind w:left="0"/>
              <w:jc w:val="left"/>
              <w:rPr>
                <w:rFonts w:asciiTheme="minorHAnsi" w:hAnsiTheme="minorHAnsi"/>
                <w:i/>
                <w:sz w:val="20"/>
                <w:szCs w:val="20"/>
              </w:rPr>
            </w:pPr>
            <w:r w:rsidRPr="00295B53">
              <w:rPr>
                <w:rFonts w:asciiTheme="minorHAnsi" w:hAnsiTheme="minorHAnsi"/>
                <w:sz w:val="20"/>
                <w:szCs w:val="20"/>
              </w:rPr>
              <w:t>a) [……]</w:t>
            </w:r>
            <w:r w:rsidRPr="00295B53">
              <w:rPr>
                <w:rFonts w:asciiTheme="minorHAnsi" w:hAnsiTheme="minorHAnsi"/>
                <w:sz w:val="20"/>
                <w:szCs w:val="20"/>
              </w:rPr>
              <w:br/>
            </w:r>
            <w:r w:rsidRPr="00295B53">
              <w:rPr>
                <w:rFonts w:asciiTheme="minorHAnsi" w:hAnsiTheme="minorHAnsi"/>
                <w:sz w:val="20"/>
                <w:szCs w:val="20"/>
              </w:rPr>
              <w:br/>
            </w:r>
          </w:p>
          <w:p w:rsidR="00A6311E" w:rsidRPr="00295B53" w:rsidRDefault="00A6311E" w:rsidP="00A27CFC">
            <w:pPr>
              <w:pStyle w:val="Text1"/>
              <w:ind w:left="0"/>
              <w:jc w:val="left"/>
              <w:rPr>
                <w:rFonts w:asciiTheme="minorHAnsi" w:hAnsiTheme="minorHAnsi"/>
                <w:sz w:val="20"/>
                <w:szCs w:val="20"/>
              </w:rPr>
            </w:pPr>
            <w:r w:rsidRPr="00295B53">
              <w:rPr>
                <w:rFonts w:asciiTheme="minorHAnsi" w:hAnsiTheme="minorHAnsi"/>
                <w:sz w:val="20"/>
                <w:szCs w:val="20"/>
              </w:rPr>
              <w:t>b) (adres internetowy, wydający urząd lub organ, dokładne dane referencyjne dokumentacji):</w:t>
            </w:r>
            <w:r w:rsidRPr="00295B53">
              <w:rPr>
                <w:rFonts w:asciiTheme="minorHAnsi" w:hAnsiTheme="minorHAnsi"/>
                <w:sz w:val="20"/>
                <w:szCs w:val="20"/>
              </w:rPr>
              <w:br/>
              <w:t>[……][……][……][……]</w:t>
            </w:r>
            <w:r w:rsidRPr="00295B53">
              <w:rPr>
                <w:rFonts w:asciiTheme="minorHAnsi" w:hAnsiTheme="minorHAnsi"/>
                <w:sz w:val="20"/>
                <w:szCs w:val="20"/>
              </w:rPr>
              <w:br/>
              <w:t>c) [……]</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d) []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e) []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(adres internetowy, wydający urząd lub organ, dokładne dane referencyjne dokumentacji):</w:t>
            </w:r>
            <w:r w:rsidRPr="00295B53">
              <w:rPr>
                <w:rFonts w:asciiTheme="minorHAnsi" w:hAnsiTheme="minorHAnsi"/>
                <w:sz w:val="20"/>
                <w:szCs w:val="20"/>
              </w:rPr>
              <w:br/>
              <w:t>[……][……][……][……]</w:t>
            </w:r>
          </w:p>
        </w:tc>
      </w:tr>
      <w:tr w:rsidR="00A6311E" w:rsidRPr="00295B53" w:rsidTr="00BA0B6A">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Rodzaj uczestnictwa:</w:t>
            </w:r>
          </w:p>
        </w:tc>
        <w:tc>
          <w:tcPr>
            <w:tcW w:w="4644" w:type="dxa"/>
            <w:shd w:val="clear" w:color="auto" w:fill="auto"/>
          </w:tcPr>
          <w:p w:rsidR="00A6311E" w:rsidRPr="00295B53" w:rsidRDefault="00A6311E" w:rsidP="00A27CFC">
            <w:pPr>
              <w:pStyle w:val="Text1"/>
              <w:ind w:left="0"/>
              <w:rPr>
                <w:rFonts w:asciiTheme="minorHAnsi" w:hAnsiTheme="minorHAnsi"/>
                <w:b/>
                <w:sz w:val="20"/>
                <w:szCs w:val="20"/>
              </w:rPr>
            </w:pPr>
            <w:r w:rsidRPr="00295B53">
              <w:rPr>
                <w:rFonts w:asciiTheme="minorHAnsi" w:hAnsiTheme="minorHAnsi"/>
                <w:b/>
                <w:sz w:val="20"/>
                <w:szCs w:val="20"/>
              </w:rPr>
              <w:t>Odpowiedź:</w:t>
            </w:r>
          </w:p>
        </w:tc>
      </w:tr>
      <w:tr w:rsidR="00A6311E" w:rsidRPr="00295B53" w:rsidTr="00BA0B6A">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Czy wykonawca bierze udział w postępowaniu o udzielenie zamówienia wspólnie z innymi wykonawcami</w:t>
            </w:r>
            <w:r w:rsidRPr="00295B53">
              <w:rPr>
                <w:rStyle w:val="Odwoanieprzypisudolnego"/>
                <w:rFonts w:asciiTheme="minorHAnsi" w:hAnsiTheme="minorHAnsi"/>
                <w:sz w:val="20"/>
                <w:szCs w:val="20"/>
              </w:rPr>
              <w:footnoteReference w:id="9"/>
            </w:r>
            <w:r w:rsidRPr="00295B53">
              <w:rPr>
                <w:rFonts w:asciiTheme="minorHAnsi" w:hAnsiTheme="minorHAnsi"/>
                <w:sz w:val="20"/>
                <w:szCs w:val="20"/>
              </w:rPr>
              <w:t>?</w:t>
            </w:r>
          </w:p>
        </w:tc>
        <w:tc>
          <w:tcPr>
            <w:tcW w:w="4644" w:type="dxa"/>
            <w:shd w:val="clear" w:color="auto" w:fill="auto"/>
          </w:tcPr>
          <w:p w:rsidR="00A6311E" w:rsidRPr="00295B53" w:rsidRDefault="00A6311E" w:rsidP="00A27CFC">
            <w:pPr>
              <w:pStyle w:val="Text1"/>
              <w:ind w:left="0"/>
              <w:rPr>
                <w:rFonts w:asciiTheme="minorHAnsi" w:hAnsiTheme="minorHAnsi"/>
                <w:sz w:val="20"/>
                <w:szCs w:val="20"/>
              </w:rPr>
            </w:pPr>
            <w:r w:rsidRPr="00295B53">
              <w:rPr>
                <w:rFonts w:asciiTheme="minorHAnsi" w:hAnsiTheme="minorHAnsi"/>
                <w:sz w:val="20"/>
                <w:szCs w:val="20"/>
              </w:rPr>
              <w:t>[] Tak [] Nie</w:t>
            </w:r>
          </w:p>
        </w:tc>
      </w:tr>
      <w:tr w:rsidR="00A6311E" w:rsidRPr="00295B53" w:rsidTr="00BA0B6A">
        <w:tc>
          <w:tcPr>
            <w:tcW w:w="9288" w:type="dxa"/>
            <w:gridSpan w:val="2"/>
            <w:shd w:val="clear" w:color="auto" w:fill="BFBFBF"/>
          </w:tcPr>
          <w:p w:rsidR="00A6311E" w:rsidRPr="00E652C8" w:rsidRDefault="00A6311E" w:rsidP="00A27CFC">
            <w:pPr>
              <w:pStyle w:val="Text1"/>
              <w:ind w:left="0"/>
              <w:rPr>
                <w:rFonts w:asciiTheme="minorHAnsi" w:hAnsiTheme="minorHAnsi"/>
                <w:sz w:val="18"/>
                <w:szCs w:val="18"/>
              </w:rPr>
            </w:pPr>
            <w:r w:rsidRPr="00E652C8">
              <w:rPr>
                <w:rFonts w:asciiTheme="minorHAnsi" w:hAnsiTheme="minorHAnsi"/>
                <w:sz w:val="18"/>
                <w:szCs w:val="18"/>
              </w:rPr>
              <w:t>Jeżeli tak, proszę dopilnować, aby pozostali uczestnicy przedstawili odrębne jednolite europejskie dokumenty zamówienia.</w:t>
            </w:r>
          </w:p>
        </w:tc>
      </w:tr>
      <w:tr w:rsidR="00A6311E" w:rsidRPr="00295B53" w:rsidTr="00BA0B6A">
        <w:tc>
          <w:tcPr>
            <w:tcW w:w="4644" w:type="dxa"/>
            <w:shd w:val="clear" w:color="auto" w:fill="auto"/>
          </w:tcPr>
          <w:p w:rsidR="00A6311E" w:rsidRPr="00295B53" w:rsidRDefault="00A6311E" w:rsidP="00A27CFC">
            <w:pPr>
              <w:pStyle w:val="Text1"/>
              <w:ind w:left="0"/>
              <w:jc w:val="left"/>
              <w:rPr>
                <w:rFonts w:asciiTheme="minorHAnsi" w:hAnsiTheme="minorHAnsi"/>
                <w:sz w:val="20"/>
                <w:szCs w:val="20"/>
              </w:rPr>
            </w:pPr>
            <w:r w:rsidRPr="00295B53">
              <w:rPr>
                <w:rFonts w:asciiTheme="minorHAnsi" w:hAnsiTheme="minorHAnsi"/>
                <w:b/>
                <w:sz w:val="20"/>
                <w:szCs w:val="20"/>
              </w:rPr>
              <w:t>Jeżeli tak</w:t>
            </w:r>
            <w:r w:rsidRPr="00295B53">
              <w:rPr>
                <w:rFonts w:asciiTheme="minorHAnsi" w:hAnsiTheme="minorHAnsi"/>
                <w:sz w:val="20"/>
                <w:szCs w:val="20"/>
              </w:rPr>
              <w:t>:</w:t>
            </w:r>
            <w:r w:rsidRPr="00295B53">
              <w:rPr>
                <w:rFonts w:asciiTheme="minorHAnsi" w:hAnsiTheme="minorHAnsi"/>
                <w:sz w:val="20"/>
                <w:szCs w:val="20"/>
              </w:rPr>
              <w:br/>
              <w:t>a) Proszę wskazać rolę wykonawcy w grupie (lider, odpowiedzialny za określone zadania itd.):</w:t>
            </w:r>
            <w:r w:rsidRPr="00295B53">
              <w:rPr>
                <w:rFonts w:asciiTheme="minorHAnsi" w:hAnsiTheme="minorHAnsi"/>
                <w:sz w:val="20"/>
                <w:szCs w:val="20"/>
              </w:rPr>
              <w:br/>
              <w:t>b) Proszę wskazać pozostałych wykonawców biorących wspólnie udział w postępowaniu o udzielenie zamówienia:</w:t>
            </w:r>
            <w:r w:rsidRPr="00295B53">
              <w:rPr>
                <w:rFonts w:asciiTheme="minorHAnsi" w:hAnsiTheme="minorHAnsi"/>
                <w:sz w:val="20"/>
                <w:szCs w:val="20"/>
              </w:rPr>
              <w:br/>
              <w:t>c) W stosownych przypadkach nazwa grupy biorącej udział:</w:t>
            </w:r>
          </w:p>
        </w:tc>
        <w:tc>
          <w:tcPr>
            <w:tcW w:w="4644" w:type="dxa"/>
            <w:shd w:val="clear" w:color="auto" w:fill="auto"/>
          </w:tcPr>
          <w:p w:rsidR="00A6311E" w:rsidRPr="00295B53" w:rsidRDefault="00A6311E" w:rsidP="00A27CFC">
            <w:pPr>
              <w:pStyle w:val="Text1"/>
              <w:ind w:left="0"/>
              <w:jc w:val="left"/>
              <w:rPr>
                <w:rFonts w:asciiTheme="minorHAnsi" w:hAnsiTheme="minorHAnsi"/>
                <w:sz w:val="20"/>
                <w:szCs w:val="20"/>
              </w:rPr>
            </w:pPr>
            <w:r w:rsidRPr="00295B53">
              <w:rPr>
                <w:rFonts w:asciiTheme="minorHAnsi" w:hAnsiTheme="minorHAnsi"/>
                <w:sz w:val="20"/>
                <w:szCs w:val="20"/>
              </w:rPr>
              <w:br/>
              <w:t>a): [……]</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b): [……]</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c): [……]</w:t>
            </w:r>
          </w:p>
        </w:tc>
      </w:tr>
      <w:tr w:rsidR="00A6311E" w:rsidRPr="00295B53" w:rsidTr="00BA0B6A">
        <w:tc>
          <w:tcPr>
            <w:tcW w:w="4644" w:type="dxa"/>
            <w:shd w:val="clear" w:color="auto" w:fill="auto"/>
          </w:tcPr>
          <w:p w:rsidR="00A6311E" w:rsidRPr="00295B53" w:rsidRDefault="00A6311E" w:rsidP="00A27CFC">
            <w:pPr>
              <w:pStyle w:val="Text1"/>
              <w:ind w:left="0"/>
              <w:jc w:val="left"/>
              <w:rPr>
                <w:rFonts w:asciiTheme="minorHAnsi" w:hAnsiTheme="minorHAnsi"/>
                <w:b/>
                <w:sz w:val="20"/>
                <w:szCs w:val="20"/>
              </w:rPr>
            </w:pPr>
            <w:r w:rsidRPr="00295B53">
              <w:rPr>
                <w:rFonts w:asciiTheme="minorHAnsi" w:hAnsiTheme="minorHAnsi"/>
                <w:b/>
                <w:sz w:val="20"/>
                <w:szCs w:val="20"/>
              </w:rPr>
              <w:t>Części:</w:t>
            </w:r>
          </w:p>
        </w:tc>
        <w:tc>
          <w:tcPr>
            <w:tcW w:w="4644" w:type="dxa"/>
            <w:shd w:val="clear" w:color="auto" w:fill="auto"/>
          </w:tcPr>
          <w:p w:rsidR="00A6311E" w:rsidRPr="00295B53" w:rsidRDefault="00A6311E" w:rsidP="00A27CFC">
            <w:pPr>
              <w:pStyle w:val="Text1"/>
              <w:ind w:left="0"/>
              <w:jc w:val="left"/>
              <w:rPr>
                <w:rFonts w:asciiTheme="minorHAnsi" w:hAnsiTheme="minorHAnsi"/>
                <w:b/>
                <w:sz w:val="20"/>
                <w:szCs w:val="20"/>
              </w:rPr>
            </w:pPr>
            <w:r w:rsidRPr="00295B53">
              <w:rPr>
                <w:rFonts w:asciiTheme="minorHAnsi" w:hAnsiTheme="minorHAnsi"/>
                <w:b/>
                <w:sz w:val="20"/>
                <w:szCs w:val="20"/>
              </w:rPr>
              <w:t>Odpowiedź:</w:t>
            </w:r>
          </w:p>
        </w:tc>
      </w:tr>
      <w:tr w:rsidR="00A6311E" w:rsidRPr="00295B53" w:rsidTr="00BA0B6A">
        <w:tc>
          <w:tcPr>
            <w:tcW w:w="4644" w:type="dxa"/>
            <w:shd w:val="clear" w:color="auto" w:fill="auto"/>
          </w:tcPr>
          <w:p w:rsidR="00A6311E" w:rsidRPr="00295B53" w:rsidRDefault="00A6311E" w:rsidP="00A27CFC">
            <w:pPr>
              <w:pStyle w:val="Text1"/>
              <w:ind w:left="0"/>
              <w:jc w:val="left"/>
              <w:rPr>
                <w:rFonts w:asciiTheme="minorHAnsi" w:hAnsiTheme="minorHAnsi"/>
                <w:b/>
                <w:i/>
                <w:sz w:val="20"/>
                <w:szCs w:val="20"/>
              </w:rPr>
            </w:pPr>
            <w:r w:rsidRPr="00295B53">
              <w:rPr>
                <w:rFonts w:asciiTheme="minorHAnsi" w:hAnsiTheme="minorHAnsi"/>
                <w:sz w:val="20"/>
                <w:szCs w:val="20"/>
              </w:rPr>
              <w:t>W stosownych przypadkach wskazanie części zamówienia, w odniesieniu do której (których) wykonawca zamierza złożyć ofertę.</w:t>
            </w:r>
          </w:p>
        </w:tc>
        <w:tc>
          <w:tcPr>
            <w:tcW w:w="4644" w:type="dxa"/>
            <w:shd w:val="clear" w:color="auto" w:fill="auto"/>
          </w:tcPr>
          <w:p w:rsidR="00A6311E" w:rsidRPr="00295B53" w:rsidRDefault="00A6311E" w:rsidP="00A27CFC">
            <w:pPr>
              <w:pStyle w:val="Text1"/>
              <w:ind w:left="0"/>
              <w:jc w:val="left"/>
              <w:rPr>
                <w:rFonts w:asciiTheme="minorHAnsi" w:hAnsiTheme="minorHAnsi"/>
                <w:b/>
                <w:i/>
                <w:sz w:val="20"/>
                <w:szCs w:val="20"/>
              </w:rPr>
            </w:pPr>
            <w:r w:rsidRPr="00295B53">
              <w:rPr>
                <w:rFonts w:asciiTheme="minorHAnsi" w:hAnsiTheme="minorHAnsi"/>
                <w:sz w:val="20"/>
                <w:szCs w:val="20"/>
              </w:rPr>
              <w:t>[   ]</w:t>
            </w:r>
          </w:p>
        </w:tc>
      </w:tr>
    </w:tbl>
    <w:p w:rsidR="00A6311E" w:rsidRPr="005A50DB" w:rsidRDefault="00A6311E" w:rsidP="00A6311E">
      <w:pPr>
        <w:pStyle w:val="SectionTitle"/>
        <w:rPr>
          <w:rFonts w:asciiTheme="minorHAnsi" w:hAnsiTheme="minorHAnsi"/>
          <w:sz w:val="20"/>
          <w:szCs w:val="20"/>
        </w:rPr>
      </w:pPr>
      <w:r w:rsidRPr="005A50DB">
        <w:rPr>
          <w:rFonts w:asciiTheme="minorHAnsi" w:hAnsiTheme="minorHAnsi"/>
          <w:sz w:val="20"/>
          <w:szCs w:val="20"/>
        </w:rPr>
        <w:t>B: Informacje na temat przedstawicieli wykonawcy</w:t>
      </w:r>
    </w:p>
    <w:p w:rsidR="00A6311E" w:rsidRPr="00295B53" w:rsidRDefault="00A6311E" w:rsidP="00A6311E">
      <w:pPr>
        <w:pBdr>
          <w:top w:val="single" w:sz="4" w:space="1" w:color="auto"/>
          <w:left w:val="single" w:sz="4" w:space="4" w:color="auto"/>
          <w:bottom w:val="single" w:sz="4" w:space="1" w:color="auto"/>
          <w:right w:val="single" w:sz="4" w:space="0" w:color="auto"/>
        </w:pBdr>
        <w:rPr>
          <w:rFonts w:asciiTheme="minorHAnsi" w:hAnsiTheme="minorHAnsi"/>
          <w:i/>
          <w:sz w:val="20"/>
          <w:szCs w:val="20"/>
        </w:rPr>
      </w:pPr>
      <w:r w:rsidRPr="00295B53">
        <w:rPr>
          <w:rFonts w:asciiTheme="minorHAnsi" w:hAnsiTheme="minorHAnsi"/>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E652C8">
        <w:trPr>
          <w:trHeight w:val="527"/>
        </w:trPr>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Osoby upoważnione do reprezentowania, o ile istnieją:</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xml:space="preserve">Imię i nazwisko, </w:t>
            </w:r>
            <w:r w:rsidRPr="00295B53">
              <w:rPr>
                <w:rFonts w:asciiTheme="minorHAnsi" w:hAnsiTheme="minorHAnsi"/>
                <w:sz w:val="20"/>
                <w:szCs w:val="20"/>
              </w:rPr>
              <w:br/>
              <w:t xml:space="preserve">wraz z datą i miejscem urodzenia, jeżeli są wymagane: </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r w:rsidRPr="00295B53">
              <w:rPr>
                <w:rFonts w:asciiTheme="minorHAnsi" w:hAnsiTheme="minorHAnsi"/>
                <w:sz w:val="20"/>
                <w:szCs w:val="20"/>
              </w:rPr>
              <w:br/>
              <w:t>[……]</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Stanowisko/Działający(-a) jako:</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Adres pocztowy:</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Telefon:</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Adres e-mail:</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r w:rsidR="00A6311E" w:rsidRPr="00295B53" w:rsidTr="00E652C8">
        <w:trPr>
          <w:trHeight w:val="847"/>
        </w:trPr>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 razie potrzeby proszę podać szczegółowe informacje dotyczące przedstawicielstwa (jego form, zakresu, celu itd.):</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bl>
    <w:p w:rsidR="00A6311E" w:rsidRPr="00E652C8" w:rsidRDefault="00A6311E" w:rsidP="00A6311E">
      <w:pPr>
        <w:pStyle w:val="SectionTitle"/>
        <w:rPr>
          <w:rFonts w:asciiTheme="minorHAnsi" w:hAnsiTheme="minorHAnsi"/>
          <w:sz w:val="20"/>
          <w:szCs w:val="20"/>
        </w:rPr>
      </w:pPr>
      <w:r w:rsidRPr="00E652C8">
        <w:rPr>
          <w:rFonts w:asciiTheme="minorHAnsi" w:hAnsiTheme="minorHAns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Zależność od innych podmiotów:</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p>
        </w:tc>
      </w:tr>
    </w:tbl>
    <w:p w:rsidR="00A6311E" w:rsidRPr="00E652C8"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sz w:val="18"/>
          <w:szCs w:val="18"/>
        </w:rPr>
      </w:pPr>
      <w:r w:rsidRPr="00E652C8">
        <w:rPr>
          <w:rFonts w:asciiTheme="minorHAnsi" w:hAnsiTheme="minorHAnsi"/>
          <w:b/>
          <w:sz w:val="18"/>
          <w:szCs w:val="18"/>
        </w:rPr>
        <w:t>Jeżeli tak</w:t>
      </w:r>
      <w:r w:rsidRPr="00E652C8">
        <w:rPr>
          <w:rFonts w:asciiTheme="minorHAnsi" w:hAnsiTheme="minorHAnsi"/>
          <w:sz w:val="18"/>
          <w:szCs w:val="18"/>
        </w:rPr>
        <w:t xml:space="preserve">, proszę przedstawić – </w:t>
      </w:r>
      <w:r w:rsidRPr="00E652C8">
        <w:rPr>
          <w:rFonts w:asciiTheme="minorHAnsi" w:hAnsiTheme="minorHAnsi"/>
          <w:b/>
          <w:sz w:val="18"/>
          <w:szCs w:val="18"/>
        </w:rPr>
        <w:t>dla każdego</w:t>
      </w:r>
      <w:r w:rsidRPr="00E652C8">
        <w:rPr>
          <w:rFonts w:asciiTheme="minorHAnsi" w:hAnsiTheme="minorHAnsi"/>
          <w:sz w:val="18"/>
          <w:szCs w:val="18"/>
        </w:rPr>
        <w:t xml:space="preserve"> z podmiotów, których to dotyczy – odrębny formularz jednolitego europejskiego dokumentu zamówienia zawierający informacje wymagane w niniejszej </w:t>
      </w:r>
      <w:r w:rsidRPr="00E652C8">
        <w:rPr>
          <w:rFonts w:asciiTheme="minorHAnsi" w:hAnsiTheme="minorHAnsi"/>
          <w:b/>
          <w:sz w:val="18"/>
          <w:szCs w:val="18"/>
        </w:rPr>
        <w:t>części sekcja A i B oraz w części III</w:t>
      </w:r>
      <w:r w:rsidRPr="00E652C8">
        <w:rPr>
          <w:rFonts w:asciiTheme="minorHAnsi" w:hAnsiTheme="minorHAnsi"/>
          <w:sz w:val="18"/>
          <w:szCs w:val="18"/>
        </w:rPr>
        <w:t xml:space="preserve">, należycie wypełniony i podpisany przez dane podmioty. </w:t>
      </w:r>
      <w:r w:rsidRPr="00E652C8">
        <w:rPr>
          <w:rFonts w:asciiTheme="minorHAnsi" w:hAnsiTheme="minorHAnsi"/>
          <w:sz w:val="18"/>
          <w:szCs w:val="18"/>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652C8">
        <w:rPr>
          <w:rFonts w:asciiTheme="minorHAnsi" w:hAnsiTheme="minorHAnsi"/>
          <w:sz w:val="18"/>
          <w:szCs w:val="18"/>
        </w:rPr>
        <w:br/>
        <w:t>O ile ma to znaczenie dla określonych zdolności, na których polega wykonawca, proszę dołączyć – dla każdego z podmiotów, których to dotyczy – informacje wymagane w częściach IV i V</w:t>
      </w:r>
      <w:r w:rsidRPr="00E652C8">
        <w:rPr>
          <w:rStyle w:val="Odwoanieprzypisudolnego"/>
          <w:rFonts w:asciiTheme="minorHAnsi" w:hAnsiTheme="minorHAnsi"/>
          <w:sz w:val="18"/>
          <w:szCs w:val="18"/>
        </w:rPr>
        <w:footnoteReference w:id="10"/>
      </w:r>
      <w:r w:rsidRPr="00E652C8">
        <w:rPr>
          <w:rFonts w:asciiTheme="minorHAnsi" w:hAnsiTheme="minorHAnsi"/>
          <w:sz w:val="18"/>
          <w:szCs w:val="18"/>
        </w:rPr>
        <w:t>.</w:t>
      </w:r>
    </w:p>
    <w:p w:rsidR="00A6311E" w:rsidRPr="00295B53" w:rsidRDefault="00A6311E" w:rsidP="00A6311E">
      <w:pPr>
        <w:pStyle w:val="ChapterTitle"/>
        <w:rPr>
          <w:rFonts w:asciiTheme="minorHAnsi" w:hAnsiTheme="minorHAnsi"/>
          <w:smallCaps/>
          <w:sz w:val="20"/>
          <w:szCs w:val="20"/>
          <w:u w:val="single"/>
        </w:rPr>
      </w:pPr>
      <w:r w:rsidRPr="00295B53">
        <w:rPr>
          <w:rFonts w:asciiTheme="minorHAnsi" w:hAnsiTheme="minorHAnsi"/>
          <w:smallCaps/>
          <w:sz w:val="20"/>
          <w:szCs w:val="20"/>
        </w:rPr>
        <w:t>D: Informacje dotyczące podwykonawców, na których zdolności wykonawca nie polega</w:t>
      </w:r>
    </w:p>
    <w:p w:rsidR="00A6311E" w:rsidRPr="005E7FC3" w:rsidRDefault="00A6311E" w:rsidP="00A631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heme="minorHAnsi" w:hAnsiTheme="minorHAnsi"/>
          <w:sz w:val="18"/>
          <w:szCs w:val="18"/>
        </w:rPr>
      </w:pPr>
      <w:r w:rsidRPr="005E7FC3">
        <w:rPr>
          <w:rFonts w:asciiTheme="minorHAnsi" w:hAnsiTheme="minorHAnsi"/>
          <w:sz w:val="18"/>
          <w:szCs w:val="18"/>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Podwykonawstwo:</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Czy wykonawca zamierza zlecić osobom trzecim podwykonawstwo jakiejkolwiek części zamówienia?</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t xml:space="preserve">Jeżeli </w:t>
            </w:r>
            <w:r w:rsidRPr="00295B53">
              <w:rPr>
                <w:rFonts w:asciiTheme="minorHAnsi" w:hAnsiTheme="minorHAnsi"/>
                <w:b/>
                <w:sz w:val="20"/>
                <w:szCs w:val="20"/>
              </w:rPr>
              <w:t>tak i o ile jest to wiadome</w:t>
            </w:r>
            <w:r w:rsidRPr="00295B53">
              <w:rPr>
                <w:rFonts w:asciiTheme="minorHAnsi" w:hAnsiTheme="minorHAnsi"/>
                <w:sz w:val="20"/>
                <w:szCs w:val="20"/>
              </w:rPr>
              <w:t xml:space="preserve">, proszę podać wykaz proponowanych podwykonawców: </w:t>
            </w:r>
          </w:p>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bl>
    <w:p w:rsidR="00A6311E" w:rsidRPr="005E7FC3" w:rsidRDefault="00A6311E" w:rsidP="00A6311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heme="minorHAnsi" w:hAnsiTheme="minorHAnsi"/>
          <w:sz w:val="18"/>
          <w:szCs w:val="18"/>
        </w:rPr>
      </w:pPr>
      <w:r w:rsidRPr="005E7FC3">
        <w:rPr>
          <w:rFonts w:asciiTheme="minorHAnsi" w:hAnsiTheme="minorHAnsi"/>
          <w:sz w:val="18"/>
          <w:szCs w:val="18"/>
        </w:rPr>
        <w:t>Jeżeli instytucja zamawiająca lub podmiot zamawiający wyraźnie żąda przedstawienia tych informacji oprócz informacji</w:t>
      </w:r>
      <w:r w:rsidRPr="005E7FC3">
        <w:rPr>
          <w:rFonts w:asciiTheme="minorHAnsi" w:hAnsiTheme="minorHAnsi"/>
          <w:b w:val="0"/>
          <w:sz w:val="18"/>
          <w:szCs w:val="18"/>
        </w:rPr>
        <w:t xml:space="preserve"> </w:t>
      </w:r>
      <w:r w:rsidRPr="005E7FC3">
        <w:rPr>
          <w:rFonts w:asciiTheme="minorHAnsi" w:hAnsiTheme="minorHAnsi"/>
          <w:sz w:val="18"/>
          <w:szCs w:val="18"/>
        </w:rPr>
        <w:t>wymaganych w niniejszej sekcji, proszę przedstawić – dla każdego podwykonawcy (każdej kategorii podwykonawców), których to dotyczy – informacje wymagane w niniejszej części sekcja A i B oraz w części III.</w:t>
      </w:r>
    </w:p>
    <w:p w:rsidR="00A6311E" w:rsidRPr="00295B53" w:rsidRDefault="00A6311E" w:rsidP="005E7FC3">
      <w:pPr>
        <w:spacing w:after="160" w:line="259" w:lineRule="auto"/>
        <w:rPr>
          <w:rFonts w:asciiTheme="minorHAnsi" w:hAnsiTheme="minorHAnsi"/>
          <w:sz w:val="20"/>
          <w:szCs w:val="20"/>
        </w:rPr>
      </w:pPr>
      <w:r w:rsidRPr="00295B53">
        <w:rPr>
          <w:rFonts w:asciiTheme="minorHAnsi" w:hAnsiTheme="minorHAnsi"/>
          <w:color w:val="FF0000"/>
          <w:sz w:val="20"/>
          <w:szCs w:val="20"/>
        </w:rPr>
        <w:br w:type="page"/>
      </w:r>
      <w:r w:rsidRPr="00295B53">
        <w:rPr>
          <w:rFonts w:asciiTheme="minorHAnsi" w:hAnsiTheme="minorHAnsi"/>
          <w:sz w:val="20"/>
          <w:szCs w:val="20"/>
        </w:rPr>
        <w:t>Część III: Podstawy wykluczenia</w:t>
      </w:r>
    </w:p>
    <w:p w:rsidR="00A6311E" w:rsidRPr="00295B53" w:rsidRDefault="00A6311E" w:rsidP="00A6311E">
      <w:pPr>
        <w:pStyle w:val="SectionTitle"/>
        <w:rPr>
          <w:rFonts w:asciiTheme="minorHAnsi" w:hAnsiTheme="minorHAnsi"/>
          <w:b w:val="0"/>
          <w:sz w:val="20"/>
          <w:szCs w:val="20"/>
        </w:rPr>
      </w:pPr>
      <w:r w:rsidRPr="00295B53">
        <w:rPr>
          <w:rFonts w:asciiTheme="minorHAnsi" w:hAnsiTheme="minorHAnsi"/>
          <w:b w:val="0"/>
          <w:sz w:val="20"/>
          <w:szCs w:val="20"/>
        </w:rPr>
        <w:t>A: Podstawy związane z wyrokami skazującymi za przestępstwo</w:t>
      </w:r>
    </w:p>
    <w:p w:rsidR="00A6311E" w:rsidRPr="00295B53"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sz w:val="20"/>
          <w:szCs w:val="20"/>
        </w:rPr>
      </w:pPr>
      <w:r w:rsidRPr="00295B53">
        <w:rPr>
          <w:rFonts w:asciiTheme="minorHAnsi" w:hAnsiTheme="minorHAnsi"/>
          <w:sz w:val="20"/>
          <w:szCs w:val="20"/>
        </w:rPr>
        <w:t>W art. 57 ust. 1 dyrektywy 2014/24/UE określono następujące powody wykluczenia:</w:t>
      </w:r>
    </w:p>
    <w:p w:rsidR="00A6311E" w:rsidRPr="00295B53" w:rsidRDefault="00A6311E" w:rsidP="00AC6B4F">
      <w:pPr>
        <w:pStyle w:val="NumPar1"/>
        <w:numPr>
          <w:ilvl w:val="0"/>
          <w:numId w:val="17"/>
        </w:numPr>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w w:val="0"/>
          <w:sz w:val="20"/>
          <w:szCs w:val="20"/>
        </w:rPr>
      </w:pPr>
      <w:r w:rsidRPr="00295B53">
        <w:rPr>
          <w:rFonts w:asciiTheme="minorHAnsi" w:hAnsiTheme="minorHAnsi"/>
          <w:b/>
          <w:sz w:val="20"/>
          <w:szCs w:val="20"/>
        </w:rPr>
        <w:t>udział w</w:t>
      </w:r>
      <w:r w:rsidRPr="00295B53">
        <w:rPr>
          <w:rFonts w:asciiTheme="minorHAnsi" w:hAnsiTheme="minorHAnsi"/>
          <w:sz w:val="20"/>
          <w:szCs w:val="20"/>
        </w:rPr>
        <w:t xml:space="preserve"> </w:t>
      </w:r>
      <w:r w:rsidRPr="00295B53">
        <w:rPr>
          <w:rFonts w:asciiTheme="minorHAnsi" w:hAnsiTheme="minorHAnsi"/>
          <w:b/>
          <w:sz w:val="20"/>
          <w:szCs w:val="20"/>
        </w:rPr>
        <w:t>organizacji przestępczej</w:t>
      </w:r>
      <w:r w:rsidRPr="00295B53">
        <w:rPr>
          <w:rStyle w:val="Odwoanieprzypisudolnego"/>
          <w:rFonts w:asciiTheme="minorHAnsi" w:hAnsiTheme="minorHAnsi"/>
          <w:b/>
          <w:sz w:val="20"/>
          <w:szCs w:val="20"/>
        </w:rPr>
        <w:footnoteReference w:id="11"/>
      </w:r>
      <w:r w:rsidRPr="00295B53">
        <w:rPr>
          <w:rFonts w:asciiTheme="minorHAnsi" w:hAnsiTheme="minorHAnsi"/>
          <w:sz w:val="20"/>
          <w:szCs w:val="20"/>
        </w:rPr>
        <w:t>;</w:t>
      </w:r>
    </w:p>
    <w:p w:rsidR="00A6311E" w:rsidRPr="00295B53" w:rsidRDefault="00A6311E" w:rsidP="00A6311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w w:val="0"/>
          <w:sz w:val="20"/>
          <w:szCs w:val="20"/>
        </w:rPr>
      </w:pPr>
      <w:r w:rsidRPr="00295B53">
        <w:rPr>
          <w:rFonts w:asciiTheme="minorHAnsi" w:hAnsiTheme="minorHAnsi"/>
          <w:b/>
          <w:sz w:val="20"/>
          <w:szCs w:val="20"/>
        </w:rPr>
        <w:t>korupcja</w:t>
      </w:r>
      <w:r w:rsidRPr="00295B53">
        <w:rPr>
          <w:rStyle w:val="Odwoanieprzypisudolnego"/>
          <w:rFonts w:asciiTheme="minorHAnsi" w:hAnsiTheme="minorHAnsi"/>
          <w:b/>
          <w:sz w:val="20"/>
          <w:szCs w:val="20"/>
        </w:rPr>
        <w:footnoteReference w:id="12"/>
      </w:r>
      <w:r w:rsidRPr="00295B53">
        <w:rPr>
          <w:rFonts w:asciiTheme="minorHAnsi" w:hAnsiTheme="minorHAnsi"/>
          <w:sz w:val="20"/>
          <w:szCs w:val="20"/>
        </w:rPr>
        <w:t>;</w:t>
      </w:r>
    </w:p>
    <w:p w:rsidR="00A6311E" w:rsidRPr="00295B53" w:rsidRDefault="00A6311E" w:rsidP="00A6311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w w:val="0"/>
          <w:sz w:val="20"/>
          <w:szCs w:val="20"/>
          <w:lang w:eastAsia="fr-BE"/>
        </w:rPr>
      </w:pPr>
      <w:bookmarkStart w:id="2" w:name="_DV_M1264"/>
      <w:bookmarkEnd w:id="2"/>
      <w:r w:rsidRPr="00295B53">
        <w:rPr>
          <w:rFonts w:asciiTheme="minorHAnsi" w:hAnsiTheme="minorHAnsi"/>
          <w:b/>
          <w:w w:val="0"/>
          <w:sz w:val="20"/>
          <w:szCs w:val="20"/>
        </w:rPr>
        <w:t>nadużycie finansowe</w:t>
      </w:r>
      <w:r w:rsidRPr="00295B53">
        <w:rPr>
          <w:rStyle w:val="Odwoanieprzypisudolnego"/>
          <w:rFonts w:asciiTheme="minorHAnsi" w:hAnsiTheme="minorHAnsi"/>
          <w:b/>
          <w:w w:val="0"/>
          <w:sz w:val="20"/>
          <w:szCs w:val="20"/>
        </w:rPr>
        <w:footnoteReference w:id="13"/>
      </w:r>
      <w:r w:rsidRPr="00295B53">
        <w:rPr>
          <w:rFonts w:asciiTheme="minorHAnsi" w:hAnsiTheme="minorHAnsi"/>
          <w:w w:val="0"/>
          <w:sz w:val="20"/>
          <w:szCs w:val="20"/>
        </w:rPr>
        <w:t>;</w:t>
      </w:r>
      <w:bookmarkStart w:id="3" w:name="_DV_M1266"/>
      <w:bookmarkEnd w:id="3"/>
    </w:p>
    <w:p w:rsidR="00A6311E" w:rsidRPr="00295B53" w:rsidRDefault="00A6311E" w:rsidP="00A6311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w w:val="0"/>
          <w:sz w:val="20"/>
          <w:szCs w:val="20"/>
          <w:lang w:eastAsia="fr-BE"/>
        </w:rPr>
      </w:pPr>
      <w:r w:rsidRPr="00295B53">
        <w:rPr>
          <w:rFonts w:asciiTheme="minorHAnsi" w:hAnsiTheme="minorHAnsi"/>
          <w:b/>
          <w:w w:val="0"/>
          <w:sz w:val="20"/>
          <w:szCs w:val="20"/>
        </w:rPr>
        <w:t>przestępstwa terrorystyczne lub przestępstwa związane z działalnością terrorystyczną</w:t>
      </w:r>
      <w:bookmarkStart w:id="4" w:name="_DV_M1268"/>
      <w:bookmarkEnd w:id="4"/>
      <w:r w:rsidRPr="00295B53">
        <w:rPr>
          <w:rStyle w:val="Odwoanieprzypisudolnego"/>
          <w:rFonts w:asciiTheme="minorHAnsi" w:hAnsiTheme="minorHAnsi"/>
          <w:b/>
          <w:w w:val="0"/>
          <w:sz w:val="20"/>
          <w:szCs w:val="20"/>
        </w:rPr>
        <w:footnoteReference w:id="14"/>
      </w:r>
    </w:p>
    <w:p w:rsidR="00A6311E" w:rsidRPr="00295B53" w:rsidRDefault="00A6311E" w:rsidP="00A6311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w w:val="0"/>
          <w:sz w:val="20"/>
          <w:szCs w:val="20"/>
          <w:lang w:eastAsia="fr-BE"/>
        </w:rPr>
      </w:pPr>
      <w:r w:rsidRPr="00295B53">
        <w:rPr>
          <w:rFonts w:asciiTheme="minorHAnsi" w:hAnsiTheme="minorHAnsi"/>
          <w:b/>
          <w:w w:val="0"/>
          <w:sz w:val="20"/>
          <w:szCs w:val="20"/>
        </w:rPr>
        <w:t>pranie pieniędzy lub finansowanie terroryzmu</w:t>
      </w:r>
      <w:r w:rsidRPr="00295B53">
        <w:rPr>
          <w:rStyle w:val="Odwoanieprzypisudolnego"/>
          <w:rFonts w:asciiTheme="minorHAnsi" w:hAnsiTheme="minorHAnsi"/>
          <w:b/>
          <w:w w:val="0"/>
          <w:sz w:val="20"/>
          <w:szCs w:val="20"/>
        </w:rPr>
        <w:footnoteReference w:id="15"/>
      </w:r>
    </w:p>
    <w:p w:rsidR="00A6311E" w:rsidRPr="00295B53" w:rsidRDefault="00A6311E" w:rsidP="00A6311E">
      <w:pPr>
        <w:pStyle w:val="NumPar1"/>
        <w:pBdr>
          <w:top w:val="single" w:sz="4" w:space="1" w:color="auto"/>
          <w:left w:val="single" w:sz="4" w:space="4" w:color="auto"/>
          <w:bottom w:val="single" w:sz="4" w:space="1" w:color="auto"/>
          <w:right w:val="single" w:sz="4" w:space="4" w:color="auto"/>
        </w:pBdr>
        <w:shd w:val="clear" w:color="auto" w:fill="BFBFBF"/>
        <w:jc w:val="left"/>
        <w:rPr>
          <w:rFonts w:asciiTheme="minorHAnsi" w:hAnsiTheme="minorHAnsi"/>
          <w:w w:val="0"/>
          <w:sz w:val="20"/>
          <w:szCs w:val="20"/>
        </w:rPr>
      </w:pPr>
      <w:r w:rsidRPr="00295B53">
        <w:rPr>
          <w:rFonts w:asciiTheme="minorHAnsi" w:hAnsiTheme="minorHAnsi"/>
          <w:b/>
          <w:sz w:val="20"/>
          <w:szCs w:val="20"/>
        </w:rPr>
        <w:t>praca dzieci</w:t>
      </w:r>
      <w:r w:rsidRPr="00295B53">
        <w:rPr>
          <w:rFonts w:asciiTheme="minorHAnsi" w:hAnsiTheme="minorHAnsi"/>
          <w:sz w:val="20"/>
          <w:szCs w:val="20"/>
        </w:rPr>
        <w:t xml:space="preserve"> i inne formy </w:t>
      </w:r>
      <w:r w:rsidRPr="00295B53">
        <w:rPr>
          <w:rFonts w:asciiTheme="minorHAnsi" w:hAnsiTheme="minorHAnsi"/>
          <w:b/>
          <w:sz w:val="20"/>
          <w:szCs w:val="20"/>
        </w:rPr>
        <w:t>handlu ludźmi</w:t>
      </w:r>
      <w:r w:rsidRPr="00295B53">
        <w:rPr>
          <w:rStyle w:val="Odwoanieprzypisudolnego"/>
          <w:rFonts w:asciiTheme="minorHAnsi" w:hAnsiTheme="minorHAnsi"/>
          <w:b/>
          <w:sz w:val="20"/>
          <w:szCs w:val="20"/>
        </w:rPr>
        <w:footnoteReference w:id="16"/>
      </w:r>
      <w:r w:rsidRPr="00295B53">
        <w:rPr>
          <w:rFonts w:asciiTheme="minorHAnsi" w:hAnsiTheme="minorHAns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xml:space="preserve">Czy w stosunku do samego wykonawcy bądź jakiejkolwiek osoby będącej członkiem organów administracyjnych, zarządzających lub nadzorczych wykonawcy, lub posiadającej w przedsiębiorstwie wykonawcy uprawnienia do reprezentowania, uprawnienia decyzyjne lub kontrolne, wydany został prawomocny wyrok z jednego z wyżej wymienionych powodów, orzeczeniem sprzed najwyżej pięciu lat lub w którym okres wykluczenia określony bezpośrednio w wyroku nadal obowiązuje? </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p>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odnośna dokumentacja jest dostępna w formie elektronicznej, proszę wskazać: (adres internetowy, wydający urząd lub organ, dokładne dane referencyjne dokumentacji):</w:t>
            </w:r>
            <w:r w:rsidRPr="00295B53">
              <w:rPr>
                <w:rFonts w:asciiTheme="minorHAnsi" w:hAnsiTheme="minorHAnsi"/>
                <w:sz w:val="20"/>
                <w:szCs w:val="20"/>
              </w:rPr>
              <w:br/>
              <w:t>[……][……][……][……]</w:t>
            </w:r>
            <w:r w:rsidRPr="00295B53">
              <w:rPr>
                <w:rStyle w:val="Odwoanieprzypisudolnego"/>
                <w:rFonts w:asciiTheme="minorHAnsi" w:hAnsiTheme="minorHAnsi"/>
                <w:sz w:val="20"/>
                <w:szCs w:val="20"/>
              </w:rPr>
              <w:footnoteReference w:id="17"/>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tak, proszę podać</w:t>
            </w:r>
            <w:r w:rsidRPr="00295B53">
              <w:rPr>
                <w:rStyle w:val="Odwoanieprzypisudolnego"/>
                <w:rFonts w:asciiTheme="minorHAnsi" w:hAnsiTheme="minorHAnsi"/>
                <w:sz w:val="20"/>
                <w:szCs w:val="20"/>
              </w:rPr>
              <w:footnoteReference w:id="18"/>
            </w:r>
            <w:r w:rsidRPr="00295B53">
              <w:rPr>
                <w:rFonts w:asciiTheme="minorHAnsi" w:hAnsiTheme="minorHAnsi"/>
                <w:sz w:val="20"/>
                <w:szCs w:val="20"/>
              </w:rPr>
              <w:t>:</w:t>
            </w:r>
            <w:r w:rsidRPr="00295B53">
              <w:rPr>
                <w:rFonts w:asciiTheme="minorHAnsi" w:hAnsiTheme="minorHAnsi"/>
                <w:sz w:val="20"/>
                <w:szCs w:val="20"/>
              </w:rPr>
              <w:br/>
              <w:t>a) datę wyroku, określić, których spośród punktów 1–6 on dotyczy, oraz podać powód(-ody) skazania;</w:t>
            </w:r>
            <w:r w:rsidRPr="00295B53">
              <w:rPr>
                <w:rFonts w:asciiTheme="minorHAnsi" w:hAnsiTheme="minorHAnsi"/>
                <w:sz w:val="20"/>
                <w:szCs w:val="20"/>
              </w:rPr>
              <w:br/>
              <w:t>b) wskazać, kto został skazany [ ];</w:t>
            </w:r>
            <w:r w:rsidRPr="00295B53">
              <w:rPr>
                <w:rFonts w:asciiTheme="minorHAnsi" w:hAnsiTheme="minorHAnsi"/>
                <w:sz w:val="20"/>
                <w:szCs w:val="20"/>
              </w:rPr>
              <w:br/>
              <w:t>c) w zakresie, w jakim zostało to bezpośrednio ustalone w wyroku:</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br/>
              <w:t>a) data: [   ], punkt(-y): [   ], powód(-ody): [   ]</w:t>
            </w:r>
            <w:r w:rsidRPr="00295B53">
              <w:rPr>
                <w:rFonts w:asciiTheme="minorHAnsi" w:hAnsiTheme="minorHAnsi"/>
                <w:i/>
                <w:sz w:val="20"/>
                <w:szCs w:val="20"/>
                <w:vertAlign w:val="superscript"/>
              </w:rPr>
              <w:t xml:space="preserve"> </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b) [……]</w:t>
            </w:r>
            <w:r w:rsidRPr="00295B53">
              <w:rPr>
                <w:rFonts w:asciiTheme="minorHAnsi" w:hAnsiTheme="minorHAnsi"/>
                <w:sz w:val="20"/>
                <w:szCs w:val="20"/>
              </w:rPr>
              <w:br/>
              <w:t>c) długość okresu wykluczenia [……] oraz punkt(-y), którego(-ych) to dotyczy.</w:t>
            </w:r>
          </w:p>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odnośna dokumentacja jest dostępna w formie elektronicznej, proszę wskazać: (adres internetowy, wydający urząd lub organ, dokładne dane referencyjne dokumentacji): [……][……][……][……]</w:t>
            </w:r>
            <w:r w:rsidRPr="00295B53">
              <w:rPr>
                <w:rStyle w:val="Odwoanieprzypisudolnego"/>
                <w:rFonts w:asciiTheme="minorHAnsi" w:hAnsiTheme="minorHAnsi"/>
                <w:sz w:val="20"/>
                <w:szCs w:val="20"/>
              </w:rPr>
              <w:footnoteReference w:id="19"/>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 przypadku skazania, czy wykonawca przedsięwziął środki w celu wykazania swojej rzetelności pomimo istnienia odpowiedniej podstawy wykluczenia</w:t>
            </w:r>
            <w:r w:rsidRPr="00295B53">
              <w:rPr>
                <w:rStyle w:val="Odwoanieprzypisudolnego"/>
                <w:rFonts w:asciiTheme="minorHAnsi" w:hAnsiTheme="minorHAnsi"/>
                <w:sz w:val="20"/>
                <w:szCs w:val="20"/>
              </w:rPr>
              <w:footnoteReference w:id="20"/>
            </w:r>
            <w:r w:rsidRPr="00295B53">
              <w:rPr>
                <w:rFonts w:asciiTheme="minorHAnsi" w:hAnsiTheme="minorHAnsi"/>
                <w:sz w:val="20"/>
                <w:szCs w:val="20"/>
              </w:rPr>
              <w:t xml:space="preserve"> („</w:t>
            </w:r>
            <w:r w:rsidRPr="00295B53">
              <w:rPr>
                <w:rStyle w:val="NormalBoldChar"/>
                <w:rFonts w:asciiTheme="minorHAnsi" w:eastAsia="Calibri" w:hAnsiTheme="minorHAnsi"/>
                <w:sz w:val="20"/>
                <w:szCs w:val="20"/>
              </w:rPr>
              <w:t>samooczyszczenie”)</w:t>
            </w:r>
            <w:r w:rsidRPr="00295B53">
              <w:rPr>
                <w:rFonts w:asciiTheme="minorHAnsi" w:hAnsiTheme="minorHAnsi"/>
                <w:sz w:val="20"/>
                <w:szCs w:val="20"/>
              </w:rPr>
              <w: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xml:space="preserve">[] Tak [] Nie </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tak</w:t>
            </w:r>
            <w:r w:rsidRPr="00295B53">
              <w:rPr>
                <w:rFonts w:asciiTheme="minorHAnsi" w:hAnsiTheme="minorHAnsi"/>
                <w:w w:val="0"/>
                <w:sz w:val="20"/>
                <w:szCs w:val="20"/>
              </w:rPr>
              <w:t>, proszę opisać przedsięwzięte środki</w:t>
            </w:r>
            <w:r w:rsidRPr="00295B53">
              <w:rPr>
                <w:rStyle w:val="Odwoanieprzypisudolnego"/>
                <w:rFonts w:asciiTheme="minorHAnsi" w:hAnsiTheme="minorHAnsi"/>
                <w:w w:val="0"/>
                <w:sz w:val="20"/>
                <w:szCs w:val="20"/>
              </w:rPr>
              <w:footnoteReference w:id="21"/>
            </w:r>
            <w:r w:rsidRPr="00295B53">
              <w:rPr>
                <w:rFonts w:asciiTheme="minorHAnsi" w:hAnsiTheme="minorHAnsi"/>
                <w:w w:val="0"/>
                <w:sz w:val="20"/>
                <w:szCs w:val="20"/>
              </w:rPr>
              <w: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bl>
    <w:p w:rsidR="00A6311E" w:rsidRPr="00295B53" w:rsidRDefault="00A6311E" w:rsidP="00A6311E">
      <w:pPr>
        <w:pStyle w:val="SectionTitle"/>
        <w:rPr>
          <w:rFonts w:asciiTheme="minorHAnsi" w:hAnsiTheme="minorHAnsi"/>
          <w:b w:val="0"/>
          <w:w w:val="0"/>
          <w:sz w:val="20"/>
          <w:szCs w:val="20"/>
        </w:rPr>
      </w:pPr>
      <w:r w:rsidRPr="00295B53">
        <w:rPr>
          <w:rFonts w:asciiTheme="minorHAnsi" w:hAnsiTheme="minorHAnsi"/>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2"/>
        <w:gridCol w:w="2323"/>
      </w:tblGrid>
      <w:tr w:rsidR="00A6311E" w:rsidRPr="00295B53" w:rsidTr="00A27CFC">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Płatność podatków lub składek na ubezpieczenie społeczne:</w:t>
            </w:r>
          </w:p>
        </w:tc>
        <w:tc>
          <w:tcPr>
            <w:tcW w:w="4645" w:type="dxa"/>
            <w:gridSpan w:val="2"/>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Czy wykonawca wywiązał się ze wszystkich obowiązków dotyczących płatności podatków lub składek na ubezpieczenie społeczne,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p>
        </w:tc>
      </w:tr>
      <w:tr w:rsidR="00A6311E" w:rsidRPr="00295B53" w:rsidTr="00A27CFC">
        <w:trPr>
          <w:trHeight w:val="470"/>
        </w:trPr>
        <w:tc>
          <w:tcPr>
            <w:tcW w:w="4644" w:type="dxa"/>
            <w:vMerge w:val="restart"/>
            <w:shd w:val="clear" w:color="auto" w:fill="auto"/>
          </w:tcPr>
          <w:p w:rsidR="00A6311E" w:rsidRPr="00295B53" w:rsidRDefault="00A6311E" w:rsidP="00A27CFC">
            <w:pPr>
              <w:rPr>
                <w:rFonts w:asciiTheme="minorHAnsi" w:hAnsiTheme="minorHAnsi"/>
                <w:b/>
                <w:sz w:val="20"/>
                <w:szCs w:val="20"/>
              </w:rPr>
            </w:pPr>
          </w:p>
          <w:p w:rsidR="00A6311E" w:rsidRPr="00295B53" w:rsidRDefault="00A6311E" w:rsidP="00A27CFC">
            <w:pPr>
              <w:rPr>
                <w:rFonts w:asciiTheme="minorHAnsi" w:hAnsiTheme="minorHAnsi"/>
                <w:b/>
                <w:sz w:val="20"/>
                <w:szCs w:val="20"/>
              </w:rPr>
            </w:pPr>
          </w:p>
          <w:p w:rsidR="00A6311E" w:rsidRPr="00295B53" w:rsidRDefault="00A6311E" w:rsidP="00A27CFC">
            <w:pPr>
              <w:rPr>
                <w:rFonts w:asciiTheme="minorHAnsi" w:hAnsiTheme="minorHAnsi"/>
                <w:b/>
                <w:sz w:val="20"/>
                <w:szCs w:val="20"/>
              </w:rPr>
            </w:pPr>
          </w:p>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nie, proszę wskazać:</w:t>
            </w:r>
            <w:r w:rsidRPr="00295B53">
              <w:rPr>
                <w:rFonts w:asciiTheme="minorHAnsi" w:hAnsiTheme="minorHAnsi"/>
                <w:sz w:val="20"/>
                <w:szCs w:val="20"/>
              </w:rPr>
              <w:br/>
              <w:t>a) państwo lub państwo członkowskie, którego to dotyczy;</w:t>
            </w:r>
            <w:r w:rsidRPr="00295B53">
              <w:rPr>
                <w:rFonts w:asciiTheme="minorHAnsi" w:hAnsiTheme="minorHAnsi"/>
                <w:sz w:val="20"/>
                <w:szCs w:val="20"/>
              </w:rPr>
              <w:br/>
              <w:t>b) jakiej kwoty to dotyczy?</w:t>
            </w:r>
            <w:r w:rsidRPr="00295B53">
              <w:rPr>
                <w:rFonts w:asciiTheme="minorHAnsi" w:hAnsiTheme="minorHAnsi"/>
                <w:sz w:val="20"/>
                <w:szCs w:val="20"/>
              </w:rPr>
              <w:br/>
              <w:t>c) w jaki sposób zostało ustalone to naruszenie obowiązków:</w:t>
            </w:r>
            <w:r w:rsidRPr="00295B53">
              <w:rPr>
                <w:rFonts w:asciiTheme="minorHAnsi" w:hAnsiTheme="minorHAnsi"/>
                <w:sz w:val="20"/>
                <w:szCs w:val="20"/>
              </w:rPr>
              <w:br/>
              <w:t>1) w trybie decyzji sądowej lub administracyjnej:</w:t>
            </w:r>
          </w:p>
          <w:p w:rsidR="00A6311E" w:rsidRPr="00295B53" w:rsidRDefault="00A6311E" w:rsidP="00BA0B6A">
            <w:pPr>
              <w:pStyle w:val="Tiret1"/>
              <w:ind w:left="567"/>
              <w:rPr>
                <w:rFonts w:asciiTheme="minorHAnsi" w:hAnsiTheme="minorHAnsi"/>
                <w:sz w:val="20"/>
                <w:szCs w:val="20"/>
              </w:rPr>
            </w:pPr>
            <w:r w:rsidRPr="00295B53">
              <w:rPr>
                <w:rFonts w:asciiTheme="minorHAnsi" w:hAnsiTheme="minorHAnsi"/>
                <w:sz w:val="20"/>
                <w:szCs w:val="20"/>
              </w:rPr>
              <w:t>Czy ta decyzja jest ostateczna i wiążąca?</w:t>
            </w:r>
          </w:p>
          <w:p w:rsidR="00A6311E" w:rsidRPr="00295B53" w:rsidRDefault="00A6311E" w:rsidP="00AC6B4F">
            <w:pPr>
              <w:pStyle w:val="Tiret1"/>
              <w:numPr>
                <w:ilvl w:val="0"/>
                <w:numId w:val="15"/>
              </w:numPr>
              <w:ind w:left="567"/>
              <w:rPr>
                <w:rFonts w:asciiTheme="minorHAnsi" w:hAnsiTheme="minorHAnsi"/>
                <w:sz w:val="20"/>
                <w:szCs w:val="20"/>
              </w:rPr>
            </w:pPr>
            <w:r w:rsidRPr="00295B53">
              <w:rPr>
                <w:rFonts w:asciiTheme="minorHAnsi" w:hAnsiTheme="minorHAnsi"/>
                <w:sz w:val="20"/>
                <w:szCs w:val="20"/>
              </w:rPr>
              <w:t>Proszę podać datę wyroku lub decyzji.</w:t>
            </w:r>
          </w:p>
          <w:p w:rsidR="00A6311E" w:rsidRPr="00295B53" w:rsidRDefault="00A6311E" w:rsidP="00AC6B4F">
            <w:pPr>
              <w:pStyle w:val="Tiret1"/>
              <w:numPr>
                <w:ilvl w:val="0"/>
                <w:numId w:val="15"/>
              </w:numPr>
              <w:ind w:left="567"/>
              <w:rPr>
                <w:rFonts w:asciiTheme="minorHAnsi" w:hAnsiTheme="minorHAnsi"/>
                <w:sz w:val="20"/>
                <w:szCs w:val="20"/>
              </w:rPr>
            </w:pPr>
            <w:r w:rsidRPr="00295B53">
              <w:rPr>
                <w:rFonts w:asciiTheme="minorHAnsi" w:hAnsiTheme="minorHAnsi"/>
                <w:sz w:val="20"/>
                <w:szCs w:val="20"/>
              </w:rPr>
              <w:t>W przypadku wyroku, o ile została w nim bezpośrednio określona, długość okresu wykluczenia:</w:t>
            </w:r>
          </w:p>
          <w:p w:rsidR="00A6311E" w:rsidRPr="00295B53" w:rsidRDefault="00A6311E" w:rsidP="00A27CFC">
            <w:pPr>
              <w:rPr>
                <w:rFonts w:asciiTheme="minorHAnsi" w:hAnsiTheme="minorHAnsi"/>
                <w:w w:val="0"/>
                <w:sz w:val="20"/>
                <w:szCs w:val="20"/>
              </w:rPr>
            </w:pPr>
            <w:r w:rsidRPr="00295B53">
              <w:rPr>
                <w:rFonts w:asciiTheme="minorHAnsi" w:hAnsiTheme="minorHAnsi"/>
                <w:sz w:val="20"/>
                <w:szCs w:val="20"/>
              </w:rPr>
              <w:t>2) w inny sposób? Proszę sprecyzować, w jaki:</w:t>
            </w:r>
          </w:p>
          <w:p w:rsidR="00A6311E" w:rsidRPr="00295B53" w:rsidRDefault="00A6311E" w:rsidP="00A27CFC">
            <w:pPr>
              <w:rPr>
                <w:rFonts w:asciiTheme="minorHAnsi" w:hAnsiTheme="minorHAnsi"/>
                <w:sz w:val="20"/>
                <w:szCs w:val="20"/>
              </w:rPr>
            </w:pPr>
            <w:r w:rsidRPr="00295B53">
              <w:rPr>
                <w:rFonts w:asciiTheme="minorHAnsi" w:hAnsiTheme="minorHAnsi"/>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A6311E" w:rsidRPr="00295B53" w:rsidRDefault="00A6311E" w:rsidP="00A27CFC">
            <w:pPr>
              <w:pStyle w:val="Tiret1"/>
              <w:numPr>
                <w:ilvl w:val="0"/>
                <w:numId w:val="0"/>
              </w:numPr>
              <w:jc w:val="left"/>
              <w:rPr>
                <w:rFonts w:asciiTheme="minorHAnsi" w:hAnsiTheme="minorHAnsi"/>
                <w:b/>
                <w:sz w:val="20"/>
                <w:szCs w:val="20"/>
              </w:rPr>
            </w:pPr>
            <w:r w:rsidRPr="00295B53">
              <w:rPr>
                <w:rFonts w:asciiTheme="minorHAnsi" w:hAnsiTheme="minorHAnsi"/>
                <w:b/>
                <w:sz w:val="20"/>
                <w:szCs w:val="20"/>
              </w:rPr>
              <w:t>Podatki</w:t>
            </w:r>
          </w:p>
        </w:tc>
        <w:tc>
          <w:tcPr>
            <w:tcW w:w="2323"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Składki na ubezpieczenia społeczne</w:t>
            </w:r>
          </w:p>
        </w:tc>
      </w:tr>
      <w:tr w:rsidR="00A6311E" w:rsidRPr="00295B53" w:rsidTr="00A27CFC">
        <w:trPr>
          <w:trHeight w:val="1977"/>
        </w:trPr>
        <w:tc>
          <w:tcPr>
            <w:tcW w:w="4644" w:type="dxa"/>
            <w:vMerge/>
            <w:shd w:val="clear" w:color="auto" w:fill="auto"/>
          </w:tcPr>
          <w:p w:rsidR="00A6311E" w:rsidRPr="00295B53" w:rsidRDefault="00A6311E" w:rsidP="00A27CFC">
            <w:pPr>
              <w:rPr>
                <w:rFonts w:asciiTheme="minorHAnsi" w:hAnsiTheme="minorHAnsi"/>
                <w:b/>
                <w:sz w:val="20"/>
                <w:szCs w:val="20"/>
              </w:rPr>
            </w:pPr>
          </w:p>
        </w:tc>
        <w:tc>
          <w:tcPr>
            <w:tcW w:w="2322"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br/>
              <w:t>a) [……]</w:t>
            </w:r>
            <w:r w:rsidRPr="00295B53">
              <w:rPr>
                <w:rFonts w:asciiTheme="minorHAnsi" w:hAnsiTheme="minorHAnsi"/>
                <w:sz w:val="20"/>
                <w:szCs w:val="20"/>
              </w:rPr>
              <w:br/>
            </w:r>
            <w:r w:rsidRPr="00295B53">
              <w:rPr>
                <w:rFonts w:asciiTheme="minorHAnsi" w:hAnsiTheme="minorHAnsi"/>
                <w:sz w:val="20"/>
                <w:szCs w:val="20"/>
              </w:rPr>
              <w:br/>
              <w:t>b) [……]</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c1) [] Tak [] Nie</w:t>
            </w:r>
          </w:p>
          <w:p w:rsidR="00A6311E" w:rsidRPr="00295B53" w:rsidRDefault="00A6311E" w:rsidP="00A27CFC">
            <w:pPr>
              <w:pStyle w:val="Tiret0"/>
              <w:rPr>
                <w:rFonts w:asciiTheme="minorHAnsi" w:hAnsiTheme="minorHAnsi"/>
                <w:sz w:val="20"/>
                <w:szCs w:val="20"/>
              </w:rPr>
            </w:pPr>
            <w:r w:rsidRPr="00295B53">
              <w:rPr>
                <w:rFonts w:asciiTheme="minorHAnsi" w:hAnsiTheme="minorHAnsi"/>
                <w:sz w:val="20"/>
                <w:szCs w:val="20"/>
              </w:rPr>
              <w:t>[] Tak [] Nie</w:t>
            </w:r>
          </w:p>
          <w:p w:rsidR="00A6311E" w:rsidRPr="00295B53" w:rsidRDefault="00A6311E" w:rsidP="00AC6B4F">
            <w:pPr>
              <w:pStyle w:val="Tiret0"/>
              <w:numPr>
                <w:ilvl w:val="0"/>
                <w:numId w:val="14"/>
              </w:numPr>
              <w:rPr>
                <w:rFonts w:asciiTheme="minorHAnsi" w:hAnsiTheme="minorHAnsi"/>
                <w:sz w:val="20"/>
                <w:szCs w:val="20"/>
              </w:rPr>
            </w:pPr>
            <w:r w:rsidRPr="00295B53">
              <w:rPr>
                <w:rFonts w:asciiTheme="minorHAnsi" w:hAnsiTheme="minorHAnsi"/>
                <w:sz w:val="20"/>
                <w:szCs w:val="20"/>
              </w:rPr>
              <w:t>[……]</w:t>
            </w:r>
            <w:r w:rsidRPr="00295B53">
              <w:rPr>
                <w:rFonts w:asciiTheme="minorHAnsi" w:hAnsiTheme="minorHAnsi"/>
                <w:sz w:val="20"/>
                <w:szCs w:val="20"/>
              </w:rPr>
              <w:br/>
            </w:r>
          </w:p>
          <w:p w:rsidR="00A6311E" w:rsidRPr="00295B53" w:rsidRDefault="00A6311E" w:rsidP="00AC6B4F">
            <w:pPr>
              <w:pStyle w:val="Tiret0"/>
              <w:numPr>
                <w:ilvl w:val="0"/>
                <w:numId w:val="14"/>
              </w:numPr>
              <w:rPr>
                <w:rFonts w:asciiTheme="minorHAnsi" w:hAnsiTheme="minorHAnsi"/>
                <w:sz w:val="20"/>
                <w:szCs w:val="20"/>
              </w:rPr>
            </w:pPr>
            <w:r w:rsidRPr="00295B53">
              <w:rPr>
                <w:rFonts w:asciiTheme="minorHAnsi" w:hAnsiTheme="minorHAnsi"/>
                <w:sz w:val="20"/>
                <w:szCs w:val="20"/>
              </w:rPr>
              <w:t>[……]</w:t>
            </w:r>
            <w:r w:rsidRPr="00295B53">
              <w:rPr>
                <w:rFonts w:asciiTheme="minorHAnsi" w:hAnsiTheme="minorHAnsi"/>
                <w:sz w:val="20"/>
                <w:szCs w:val="20"/>
              </w:rPr>
              <w:br/>
            </w:r>
            <w:r w:rsidRPr="00295B53">
              <w:rPr>
                <w:rFonts w:asciiTheme="minorHAnsi" w:hAnsiTheme="minorHAnsi"/>
                <w:sz w:val="20"/>
                <w:szCs w:val="20"/>
              </w:rPr>
              <w:br/>
            </w:r>
          </w:p>
          <w:p w:rsidR="00A6311E" w:rsidRPr="00295B53" w:rsidRDefault="00A6311E" w:rsidP="00A27CFC">
            <w:pPr>
              <w:pStyle w:val="Tiret0"/>
              <w:numPr>
                <w:ilvl w:val="0"/>
                <w:numId w:val="0"/>
              </w:numPr>
              <w:rPr>
                <w:rFonts w:asciiTheme="minorHAnsi" w:hAnsiTheme="minorHAnsi"/>
                <w:sz w:val="20"/>
                <w:szCs w:val="20"/>
              </w:rPr>
            </w:pPr>
          </w:p>
          <w:p w:rsidR="00A6311E" w:rsidRPr="00295B53" w:rsidRDefault="00A6311E" w:rsidP="00A27CFC">
            <w:pPr>
              <w:rPr>
                <w:rFonts w:asciiTheme="minorHAnsi" w:hAnsiTheme="minorHAnsi"/>
                <w:sz w:val="20"/>
                <w:szCs w:val="20"/>
              </w:rPr>
            </w:pPr>
            <w:r w:rsidRPr="00295B53">
              <w:rPr>
                <w:rFonts w:asciiTheme="minorHAnsi" w:hAnsiTheme="minorHAnsi"/>
                <w:w w:val="0"/>
                <w:sz w:val="20"/>
                <w:szCs w:val="20"/>
              </w:rPr>
              <w:t>c2) [ …]</w:t>
            </w:r>
            <w:r w:rsidRPr="00295B53">
              <w:rPr>
                <w:rFonts w:asciiTheme="minorHAnsi" w:hAnsiTheme="minorHAnsi"/>
                <w:w w:val="0"/>
                <w:sz w:val="20"/>
                <w:szCs w:val="20"/>
              </w:rPr>
              <w:br/>
            </w:r>
            <w:r w:rsidRPr="00295B53">
              <w:rPr>
                <w:rFonts w:asciiTheme="minorHAnsi" w:hAnsiTheme="minorHAnsi"/>
                <w:w w:val="0"/>
                <w:sz w:val="20"/>
                <w:szCs w:val="20"/>
              </w:rPr>
              <w:br/>
              <w:t>d) [] Tak [] Nie</w:t>
            </w:r>
            <w:r w:rsidRPr="00295B53">
              <w:rPr>
                <w:rFonts w:asciiTheme="minorHAnsi" w:hAnsiTheme="minorHAnsi"/>
                <w:w w:val="0"/>
                <w:sz w:val="20"/>
                <w:szCs w:val="20"/>
              </w:rPr>
              <w:br/>
              <w:t>Jeżeli tak, proszę podać szczegółowe informacje na ten temat: [……]</w:t>
            </w:r>
          </w:p>
        </w:tc>
        <w:tc>
          <w:tcPr>
            <w:tcW w:w="2323"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br/>
              <w:t>a) [……]</w:t>
            </w:r>
            <w:r w:rsidRPr="00295B53">
              <w:rPr>
                <w:rFonts w:asciiTheme="minorHAnsi" w:hAnsiTheme="minorHAnsi"/>
                <w:sz w:val="20"/>
                <w:szCs w:val="20"/>
              </w:rPr>
              <w:br/>
            </w:r>
            <w:r w:rsidRPr="00295B53">
              <w:rPr>
                <w:rFonts w:asciiTheme="minorHAnsi" w:hAnsiTheme="minorHAnsi"/>
                <w:sz w:val="20"/>
                <w:szCs w:val="20"/>
              </w:rPr>
              <w:br/>
              <w:t>b) [……]</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c1) [] Tak [] Nie</w:t>
            </w:r>
          </w:p>
          <w:p w:rsidR="00A6311E" w:rsidRPr="00295B53" w:rsidRDefault="00A6311E" w:rsidP="00AC6B4F">
            <w:pPr>
              <w:pStyle w:val="Tiret0"/>
              <w:numPr>
                <w:ilvl w:val="0"/>
                <w:numId w:val="14"/>
              </w:numPr>
              <w:rPr>
                <w:rFonts w:asciiTheme="minorHAnsi" w:hAnsiTheme="minorHAnsi"/>
                <w:sz w:val="20"/>
                <w:szCs w:val="20"/>
              </w:rPr>
            </w:pPr>
            <w:r w:rsidRPr="00295B53">
              <w:rPr>
                <w:rFonts w:asciiTheme="minorHAnsi" w:hAnsiTheme="minorHAnsi"/>
                <w:sz w:val="20"/>
                <w:szCs w:val="20"/>
              </w:rPr>
              <w:t>[] Tak [] Nie</w:t>
            </w:r>
          </w:p>
          <w:p w:rsidR="00A6311E" w:rsidRPr="00295B53" w:rsidRDefault="00A6311E" w:rsidP="00AC6B4F">
            <w:pPr>
              <w:pStyle w:val="Tiret0"/>
              <w:numPr>
                <w:ilvl w:val="0"/>
                <w:numId w:val="14"/>
              </w:numPr>
              <w:rPr>
                <w:rFonts w:asciiTheme="minorHAnsi" w:hAnsiTheme="minorHAnsi"/>
                <w:sz w:val="20"/>
                <w:szCs w:val="20"/>
              </w:rPr>
            </w:pPr>
            <w:r w:rsidRPr="00295B53">
              <w:rPr>
                <w:rFonts w:asciiTheme="minorHAnsi" w:hAnsiTheme="minorHAnsi"/>
                <w:sz w:val="20"/>
                <w:szCs w:val="20"/>
              </w:rPr>
              <w:t>[……]</w:t>
            </w:r>
            <w:r w:rsidRPr="00295B53">
              <w:rPr>
                <w:rFonts w:asciiTheme="minorHAnsi" w:hAnsiTheme="minorHAnsi"/>
                <w:sz w:val="20"/>
                <w:szCs w:val="20"/>
              </w:rPr>
              <w:br/>
            </w:r>
          </w:p>
          <w:p w:rsidR="00A6311E" w:rsidRPr="00295B53" w:rsidRDefault="00A6311E" w:rsidP="00AC6B4F">
            <w:pPr>
              <w:pStyle w:val="Tiret0"/>
              <w:numPr>
                <w:ilvl w:val="0"/>
                <w:numId w:val="14"/>
              </w:numPr>
              <w:rPr>
                <w:rFonts w:asciiTheme="minorHAnsi" w:hAnsiTheme="minorHAnsi"/>
                <w:sz w:val="20"/>
                <w:szCs w:val="20"/>
              </w:rPr>
            </w:pPr>
            <w:r w:rsidRPr="00295B53">
              <w:rPr>
                <w:rFonts w:asciiTheme="minorHAnsi" w:hAnsiTheme="minorHAnsi"/>
                <w:sz w:val="20"/>
                <w:szCs w:val="20"/>
              </w:rPr>
              <w:t>[……]</w:t>
            </w:r>
            <w:r w:rsidRPr="00295B53">
              <w:rPr>
                <w:rFonts w:asciiTheme="minorHAnsi" w:hAnsiTheme="minorHAnsi"/>
                <w:sz w:val="20"/>
                <w:szCs w:val="20"/>
              </w:rPr>
              <w:br/>
            </w:r>
            <w:r w:rsidRPr="00295B53">
              <w:rPr>
                <w:rFonts w:asciiTheme="minorHAnsi" w:hAnsiTheme="minorHAnsi"/>
                <w:sz w:val="20"/>
                <w:szCs w:val="20"/>
              </w:rPr>
              <w:br/>
            </w:r>
          </w:p>
          <w:p w:rsidR="00A6311E" w:rsidRPr="00295B53" w:rsidRDefault="00A6311E" w:rsidP="00A27CFC">
            <w:pPr>
              <w:rPr>
                <w:rFonts w:asciiTheme="minorHAnsi" w:hAnsiTheme="minorHAnsi"/>
                <w:w w:val="0"/>
                <w:sz w:val="20"/>
                <w:szCs w:val="20"/>
              </w:rPr>
            </w:pPr>
          </w:p>
          <w:p w:rsidR="00A6311E" w:rsidRPr="00295B53" w:rsidRDefault="00A6311E" w:rsidP="00A27CFC">
            <w:pPr>
              <w:rPr>
                <w:rFonts w:asciiTheme="minorHAnsi" w:hAnsiTheme="minorHAnsi"/>
                <w:w w:val="0"/>
                <w:sz w:val="20"/>
                <w:szCs w:val="20"/>
              </w:rPr>
            </w:pPr>
            <w:r w:rsidRPr="00295B53">
              <w:rPr>
                <w:rFonts w:asciiTheme="minorHAnsi" w:hAnsiTheme="minorHAnsi"/>
                <w:w w:val="0"/>
                <w:sz w:val="20"/>
                <w:szCs w:val="20"/>
              </w:rPr>
              <w:t>c2) [ …]</w:t>
            </w:r>
            <w:r w:rsidRPr="00295B53">
              <w:rPr>
                <w:rFonts w:asciiTheme="minorHAnsi" w:hAnsiTheme="minorHAnsi"/>
                <w:w w:val="0"/>
                <w:sz w:val="20"/>
                <w:szCs w:val="20"/>
              </w:rPr>
              <w:br/>
            </w:r>
            <w:r w:rsidRPr="00295B53">
              <w:rPr>
                <w:rFonts w:asciiTheme="minorHAnsi" w:hAnsiTheme="minorHAnsi"/>
                <w:w w:val="0"/>
                <w:sz w:val="20"/>
                <w:szCs w:val="20"/>
              </w:rPr>
              <w:br/>
              <w:t>d) [] Tak [] Nie</w:t>
            </w:r>
            <w:r w:rsidRPr="00295B53">
              <w:rPr>
                <w:rFonts w:asciiTheme="minorHAnsi" w:hAnsiTheme="minorHAnsi"/>
                <w:w w:val="0"/>
                <w:sz w:val="20"/>
                <w:szCs w:val="20"/>
              </w:rPr>
              <w:br/>
              <w:t>Jeżeli tak, proszę podać szczegółowe informacje na ten temat: [……]</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(adres internetowy, wydający urząd lub organ, dokładne dane referencyjne dokumentacji):</w:t>
            </w:r>
            <w:r w:rsidRPr="00295B53">
              <w:rPr>
                <w:rStyle w:val="Odwoanieprzypisudolnego"/>
                <w:rFonts w:asciiTheme="minorHAnsi" w:hAnsiTheme="minorHAnsi"/>
                <w:sz w:val="20"/>
                <w:szCs w:val="20"/>
              </w:rPr>
              <w:t xml:space="preserve"> </w:t>
            </w:r>
            <w:r w:rsidRPr="00295B53">
              <w:rPr>
                <w:rStyle w:val="Odwoanieprzypisudolnego"/>
                <w:rFonts w:asciiTheme="minorHAnsi" w:hAnsiTheme="minorHAnsi"/>
                <w:sz w:val="20"/>
                <w:szCs w:val="20"/>
              </w:rPr>
              <w:footnoteReference w:id="22"/>
            </w:r>
            <w:r w:rsidRPr="00295B53">
              <w:rPr>
                <w:rStyle w:val="Odwoanieprzypisudolnego"/>
                <w:rFonts w:asciiTheme="minorHAnsi" w:hAnsiTheme="minorHAnsi"/>
                <w:sz w:val="20"/>
                <w:szCs w:val="20"/>
              </w:rPr>
              <w:br/>
            </w:r>
            <w:r w:rsidRPr="00295B53">
              <w:rPr>
                <w:rFonts w:asciiTheme="minorHAnsi" w:hAnsiTheme="minorHAnsi"/>
                <w:sz w:val="20"/>
                <w:szCs w:val="20"/>
              </w:rPr>
              <w:t>[……][……][……]</w:t>
            </w:r>
          </w:p>
        </w:tc>
      </w:tr>
    </w:tbl>
    <w:p w:rsidR="00A6311E" w:rsidRPr="00295B53" w:rsidRDefault="00A6311E" w:rsidP="00A6311E">
      <w:pPr>
        <w:pStyle w:val="SectionTitle"/>
        <w:rPr>
          <w:rFonts w:asciiTheme="minorHAnsi" w:hAnsiTheme="minorHAnsi"/>
          <w:sz w:val="20"/>
          <w:szCs w:val="20"/>
        </w:rPr>
      </w:pPr>
      <w:r w:rsidRPr="00295B53">
        <w:rPr>
          <w:rFonts w:asciiTheme="minorHAnsi" w:hAnsiTheme="minorHAnsi"/>
          <w:sz w:val="20"/>
          <w:szCs w:val="20"/>
        </w:rPr>
        <w:t>C: Podstawy związane z niewypłacalnością, konfliktem interesów lub wykroczeniami zawodowymi</w:t>
      </w:r>
      <w:r w:rsidRPr="00295B53">
        <w:rPr>
          <w:rStyle w:val="Odwoanieprzypisudolnego"/>
          <w:rFonts w:asciiTheme="minorHAnsi" w:hAnsiTheme="minorHAnsi"/>
          <w:sz w:val="20"/>
          <w:szCs w:val="20"/>
        </w:rPr>
        <w:footnoteReference w:id="23"/>
      </w:r>
    </w:p>
    <w:p w:rsidR="00A6311E" w:rsidRPr="005E7FC3"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w w:val="0"/>
          <w:sz w:val="18"/>
          <w:szCs w:val="18"/>
        </w:rPr>
      </w:pPr>
      <w:r w:rsidRPr="005E7FC3">
        <w:rPr>
          <w:rFonts w:asciiTheme="minorHAnsi" w:hAnsiTheme="minorHAnsi"/>
          <w:b/>
          <w:w w:val="0"/>
          <w:sz w:val="18"/>
          <w:szCs w:val="18"/>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A6311E" w:rsidRPr="00295B53" w:rsidTr="00A27CFC">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Informacje dotyczące ewentualnej niewypłacalności, konfliktu interesów lub wykroczeń zawodowych</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rPr>
          <w:trHeight w:val="406"/>
        </w:trPr>
        <w:tc>
          <w:tcPr>
            <w:tcW w:w="4644" w:type="dxa"/>
            <w:vMerge w:val="restart"/>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Czy wykonawca, wedle własnej wiedzy, naruszył swoje obowiązki w dziedzinie prawa środowiska, prawa socjalnego i prawa pracy</w:t>
            </w:r>
            <w:r w:rsidRPr="00295B53">
              <w:rPr>
                <w:rStyle w:val="Odwoanieprzypisudolnego"/>
                <w:rFonts w:asciiTheme="minorHAnsi" w:hAnsiTheme="minorHAnsi"/>
                <w:sz w:val="20"/>
                <w:szCs w:val="20"/>
              </w:rPr>
              <w:footnoteReference w:id="24"/>
            </w:r>
            <w:r w:rsidRPr="00295B53">
              <w:rPr>
                <w:rFonts w:asciiTheme="minorHAnsi" w:hAnsiTheme="minorHAnsi"/>
                <w:sz w:val="20"/>
                <w:szCs w:val="20"/>
              </w:rPr>
              <w: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p>
        </w:tc>
      </w:tr>
      <w:tr w:rsidR="00A6311E" w:rsidRPr="00295B53" w:rsidTr="00A27CFC">
        <w:trPr>
          <w:trHeight w:val="405"/>
        </w:trPr>
        <w:tc>
          <w:tcPr>
            <w:tcW w:w="4644" w:type="dxa"/>
            <w:vMerge/>
            <w:shd w:val="clear" w:color="auto" w:fill="auto"/>
          </w:tcPr>
          <w:p w:rsidR="00A6311E" w:rsidRPr="00295B53" w:rsidRDefault="00A6311E" w:rsidP="00A27CFC">
            <w:pPr>
              <w:rPr>
                <w:rFonts w:asciiTheme="minorHAnsi" w:hAnsiTheme="minorHAnsi"/>
                <w:sz w:val="20"/>
                <w:szCs w:val="20"/>
              </w:rPr>
            </w:pP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tak, czy wykonawca przedsięwziął środki w celu wykazania swojej rzetelności pomimo istnienia odpowiedniej podstawy wykluczenia („samooczyszczenie”)?</w:t>
            </w:r>
            <w:r w:rsidRPr="00295B53">
              <w:rPr>
                <w:rFonts w:asciiTheme="minorHAnsi" w:hAnsiTheme="minorHAnsi"/>
                <w:sz w:val="20"/>
                <w:szCs w:val="20"/>
              </w:rPr>
              <w:br/>
              <w:t>[] Tak [] Nie</w:t>
            </w:r>
            <w:r w:rsidRPr="00295B53">
              <w:rPr>
                <w:rFonts w:asciiTheme="minorHAnsi" w:hAnsiTheme="minorHAnsi"/>
                <w:sz w:val="20"/>
                <w:szCs w:val="20"/>
              </w:rPr>
              <w:br/>
              <w:t>Jeżeli tak, proszę opisać przedsięwzięte środki: [……]</w:t>
            </w:r>
          </w:p>
        </w:tc>
      </w:tr>
      <w:tr w:rsidR="00A6311E" w:rsidRPr="00295B53" w:rsidTr="00A27CFC">
        <w:tc>
          <w:tcPr>
            <w:tcW w:w="4644" w:type="dxa"/>
            <w:shd w:val="clear" w:color="auto" w:fill="auto"/>
          </w:tcPr>
          <w:p w:rsidR="00A6311E" w:rsidRPr="00295B53" w:rsidRDefault="00A6311E" w:rsidP="00A27CFC">
            <w:pPr>
              <w:pStyle w:val="NormalLeft"/>
              <w:rPr>
                <w:rFonts w:asciiTheme="minorHAnsi" w:hAnsiTheme="minorHAnsi"/>
                <w:sz w:val="20"/>
                <w:szCs w:val="20"/>
              </w:rPr>
            </w:pPr>
            <w:r w:rsidRPr="00295B53">
              <w:rPr>
                <w:rFonts w:asciiTheme="minorHAnsi" w:hAnsiTheme="minorHAnsi"/>
                <w:sz w:val="20"/>
                <w:szCs w:val="20"/>
              </w:rPr>
              <w:t>Czy wykonawca znajduje się w jednej z następujących sytuacji:</w:t>
            </w:r>
            <w:r w:rsidRPr="00295B53">
              <w:rPr>
                <w:rFonts w:asciiTheme="minorHAnsi" w:hAnsiTheme="minorHAnsi"/>
                <w:sz w:val="20"/>
                <w:szCs w:val="20"/>
              </w:rPr>
              <w:br/>
              <w:t>a) zbankrutował; lub</w:t>
            </w:r>
            <w:r w:rsidRPr="00295B53">
              <w:rPr>
                <w:rFonts w:asciiTheme="minorHAnsi" w:hAnsiTheme="minorHAnsi"/>
                <w:sz w:val="20"/>
                <w:szCs w:val="20"/>
              </w:rPr>
              <w:br/>
              <w:t>b) prowadzone jest wobec niego postępowanie upadłościowe lub likwidacyjne; lub</w:t>
            </w:r>
            <w:r w:rsidRPr="00295B53">
              <w:rPr>
                <w:rFonts w:asciiTheme="minorHAnsi" w:hAnsiTheme="minorHAnsi"/>
                <w:sz w:val="20"/>
                <w:szCs w:val="20"/>
              </w:rPr>
              <w:br/>
              <w:t>c) zawarł układ z wierzycielami; lub</w:t>
            </w:r>
            <w:r w:rsidRPr="00295B53">
              <w:rPr>
                <w:rFonts w:asciiTheme="minorHAnsi" w:hAnsiTheme="minorHAnsi"/>
                <w:sz w:val="20"/>
                <w:szCs w:val="20"/>
              </w:rPr>
              <w:br/>
              <w:t>d) znajduje się w innej tego rodzaju sytuacji wynikającej z podobnej procedury przewidzianej w krajowych przepisach ustawowych i wykonawczych</w:t>
            </w:r>
            <w:r w:rsidRPr="00295B53">
              <w:rPr>
                <w:rStyle w:val="Odwoanieprzypisudolnego"/>
                <w:rFonts w:asciiTheme="minorHAnsi" w:hAnsiTheme="minorHAnsi"/>
                <w:sz w:val="20"/>
                <w:szCs w:val="20"/>
              </w:rPr>
              <w:footnoteReference w:id="25"/>
            </w:r>
            <w:r w:rsidRPr="00295B53">
              <w:rPr>
                <w:rFonts w:asciiTheme="minorHAnsi" w:hAnsiTheme="minorHAnsi"/>
                <w:sz w:val="20"/>
                <w:szCs w:val="20"/>
              </w:rPr>
              <w:t>; lub</w:t>
            </w:r>
            <w:r w:rsidRPr="00295B53">
              <w:rPr>
                <w:rFonts w:asciiTheme="minorHAnsi" w:hAnsiTheme="minorHAnsi"/>
                <w:sz w:val="20"/>
                <w:szCs w:val="20"/>
              </w:rPr>
              <w:br/>
              <w:t>e) jego aktywami zarządza likwidator lub sąd; lub</w:t>
            </w:r>
            <w:r w:rsidRPr="00295B53">
              <w:rPr>
                <w:rFonts w:asciiTheme="minorHAnsi" w:hAnsiTheme="minorHAnsi"/>
                <w:sz w:val="20"/>
                <w:szCs w:val="20"/>
              </w:rPr>
              <w:br/>
              <w:t>f) jego działalność gospodarcza jest zawieszona?</w:t>
            </w:r>
            <w:r w:rsidRPr="00295B53">
              <w:rPr>
                <w:rFonts w:asciiTheme="minorHAnsi" w:hAnsiTheme="minorHAnsi"/>
                <w:sz w:val="20"/>
                <w:szCs w:val="20"/>
              </w:rPr>
              <w:br/>
              <w:t>Jeżeli tak:</w:t>
            </w:r>
          </w:p>
          <w:p w:rsidR="00A6311E" w:rsidRPr="00295B53" w:rsidRDefault="00A6311E" w:rsidP="00AC6B4F">
            <w:pPr>
              <w:pStyle w:val="Tiret0"/>
              <w:numPr>
                <w:ilvl w:val="0"/>
                <w:numId w:val="14"/>
              </w:numPr>
              <w:tabs>
                <w:tab w:val="clear" w:pos="850"/>
              </w:tabs>
              <w:ind w:left="284" w:hanging="284"/>
              <w:rPr>
                <w:rFonts w:asciiTheme="minorHAnsi" w:hAnsiTheme="minorHAnsi"/>
                <w:sz w:val="20"/>
                <w:szCs w:val="20"/>
              </w:rPr>
            </w:pPr>
            <w:r w:rsidRPr="00295B53">
              <w:rPr>
                <w:rFonts w:asciiTheme="minorHAnsi" w:hAnsiTheme="minorHAnsi"/>
                <w:sz w:val="20"/>
                <w:szCs w:val="20"/>
              </w:rPr>
              <w:t>Proszę podać szczegółowe informacje:</w:t>
            </w:r>
          </w:p>
          <w:p w:rsidR="00A6311E" w:rsidRPr="00295B53" w:rsidRDefault="00A6311E" w:rsidP="00AC6B4F">
            <w:pPr>
              <w:pStyle w:val="Tiret0"/>
              <w:numPr>
                <w:ilvl w:val="0"/>
                <w:numId w:val="14"/>
              </w:numPr>
              <w:tabs>
                <w:tab w:val="clear" w:pos="850"/>
              </w:tabs>
              <w:ind w:left="284" w:hanging="284"/>
              <w:rPr>
                <w:rFonts w:asciiTheme="minorHAnsi" w:hAnsiTheme="minorHAnsi"/>
                <w:sz w:val="20"/>
                <w:szCs w:val="20"/>
              </w:rPr>
            </w:pPr>
            <w:r w:rsidRPr="00295B53">
              <w:rPr>
                <w:rFonts w:asciiTheme="minorHAnsi" w:hAnsiTheme="minorHAnsi"/>
                <w:sz w:val="20"/>
                <w:szCs w:val="20"/>
              </w:rPr>
              <w:t>Proszę podać powody, które pomimo powyższej sytuacji umożliwiają realizację zamówienia, z uwzględnieniem mających zastosowanie przepisów krajowych i środków dotyczących kontynuowania działalności gospodarczej</w:t>
            </w:r>
            <w:r w:rsidRPr="00295B53">
              <w:rPr>
                <w:rStyle w:val="Odwoanieprzypisudolnego"/>
                <w:rFonts w:asciiTheme="minorHAnsi" w:hAnsiTheme="minorHAnsi"/>
                <w:sz w:val="20"/>
                <w:szCs w:val="20"/>
              </w:rPr>
              <w:footnoteReference w:id="26"/>
            </w:r>
            <w:r w:rsidRPr="00295B53">
              <w:rPr>
                <w:rFonts w:asciiTheme="minorHAnsi" w:hAnsiTheme="minorHAnsi"/>
                <w:sz w:val="20"/>
                <w:szCs w:val="20"/>
              </w:rPr>
              <w:t>.</w:t>
            </w:r>
          </w:p>
          <w:p w:rsidR="00A6311E" w:rsidRPr="00295B53" w:rsidRDefault="00A6311E" w:rsidP="00A27CFC">
            <w:pPr>
              <w:pStyle w:val="NormalLeft"/>
              <w:rPr>
                <w:rFonts w:asciiTheme="minorHAnsi" w:hAnsiTheme="minorHAnsi"/>
                <w:sz w:val="20"/>
                <w:szCs w:val="20"/>
              </w:rPr>
            </w:pPr>
            <w:r w:rsidRPr="00295B53">
              <w:rPr>
                <w:rFonts w:asciiTheme="minorHAnsi" w:hAnsiTheme="minorHAnsi"/>
                <w:sz w:val="20"/>
                <w:szCs w:val="20"/>
              </w:rPr>
              <w:t>Jeżeli odnośna dokumentacja jest dostępna w formie elektronicznej, proszę wskazać:</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p>
          <w:p w:rsidR="00A6311E" w:rsidRPr="00295B53" w:rsidRDefault="00A6311E" w:rsidP="00A27CFC">
            <w:pPr>
              <w:rPr>
                <w:rFonts w:asciiTheme="minorHAnsi" w:hAnsiTheme="minorHAnsi"/>
                <w:sz w:val="20"/>
                <w:szCs w:val="20"/>
              </w:rPr>
            </w:pPr>
          </w:p>
          <w:p w:rsidR="00A6311E" w:rsidRPr="00295B53" w:rsidRDefault="00A6311E" w:rsidP="00A27CFC">
            <w:pPr>
              <w:rPr>
                <w:rFonts w:asciiTheme="minorHAnsi" w:hAnsiTheme="minorHAnsi"/>
                <w:sz w:val="20"/>
                <w:szCs w:val="20"/>
              </w:rPr>
            </w:pPr>
          </w:p>
          <w:p w:rsidR="00A6311E" w:rsidRPr="00295B53" w:rsidRDefault="00A6311E" w:rsidP="00AC6B4F">
            <w:pPr>
              <w:pStyle w:val="Tiret0"/>
              <w:numPr>
                <w:ilvl w:val="0"/>
                <w:numId w:val="14"/>
              </w:numPr>
              <w:rPr>
                <w:rFonts w:asciiTheme="minorHAnsi" w:hAnsiTheme="minorHAnsi"/>
                <w:sz w:val="20"/>
                <w:szCs w:val="20"/>
              </w:rPr>
            </w:pPr>
            <w:r w:rsidRPr="00295B53">
              <w:rPr>
                <w:rFonts w:asciiTheme="minorHAnsi" w:hAnsiTheme="minorHAnsi"/>
                <w:sz w:val="20"/>
                <w:szCs w:val="20"/>
              </w:rPr>
              <w:t>[……]</w:t>
            </w:r>
          </w:p>
          <w:p w:rsidR="00A6311E" w:rsidRPr="00F629F6" w:rsidRDefault="00A6311E" w:rsidP="00A27CFC">
            <w:pPr>
              <w:pStyle w:val="Tiret0"/>
              <w:numPr>
                <w:ilvl w:val="0"/>
                <w:numId w:val="0"/>
              </w:numPr>
              <w:ind w:left="850"/>
              <w:rPr>
                <w:rFonts w:asciiTheme="minorHAnsi" w:hAnsiTheme="minorHAnsi"/>
                <w:sz w:val="20"/>
                <w:szCs w:val="20"/>
              </w:rPr>
            </w:pPr>
            <w:r w:rsidRPr="00F629F6">
              <w:rPr>
                <w:rFonts w:asciiTheme="minorHAnsi" w:hAnsiTheme="minorHAnsi"/>
                <w:sz w:val="20"/>
                <w:szCs w:val="20"/>
              </w:rPr>
              <w:t>[……]</w:t>
            </w:r>
            <w:r w:rsidRPr="00F629F6">
              <w:rPr>
                <w:rFonts w:asciiTheme="minorHAnsi" w:hAnsiTheme="minorHAnsi"/>
                <w:sz w:val="20"/>
                <w:szCs w:val="20"/>
              </w:rPr>
              <w:br/>
            </w:r>
            <w:r w:rsidRPr="00F629F6">
              <w:rPr>
                <w:rFonts w:asciiTheme="minorHAnsi" w:hAnsiTheme="minorHAnsi"/>
                <w:sz w:val="20"/>
                <w:szCs w:val="20"/>
              </w:rPr>
              <w:br/>
            </w:r>
            <w:r w:rsidRPr="00F629F6">
              <w:rPr>
                <w:rFonts w:asciiTheme="minorHAnsi" w:hAnsiTheme="minorHAnsi"/>
                <w:sz w:val="20"/>
                <w:szCs w:val="20"/>
              </w:rPr>
              <w:br/>
            </w:r>
          </w:p>
          <w:p w:rsidR="00A6311E" w:rsidRPr="00295B53" w:rsidRDefault="00A6311E" w:rsidP="00A27CFC">
            <w:pPr>
              <w:rPr>
                <w:rFonts w:asciiTheme="minorHAnsi" w:hAnsiTheme="minorHAnsi"/>
                <w:sz w:val="20"/>
                <w:szCs w:val="20"/>
              </w:rPr>
            </w:pPr>
            <w:r w:rsidRPr="00295B53">
              <w:rPr>
                <w:rFonts w:asciiTheme="minorHAnsi" w:hAnsiTheme="minorHAnsi"/>
                <w:sz w:val="20"/>
                <w:szCs w:val="20"/>
              </w:rPr>
              <w:t>(adres internetowy, wydający urząd lub organ, dokładne dane referencyjne dokumentacji): [……][……][……]</w:t>
            </w:r>
          </w:p>
        </w:tc>
      </w:tr>
      <w:tr w:rsidR="00A6311E" w:rsidRPr="00295B53" w:rsidTr="00A27CFC">
        <w:trPr>
          <w:trHeight w:val="303"/>
        </w:trPr>
        <w:tc>
          <w:tcPr>
            <w:tcW w:w="4644" w:type="dxa"/>
            <w:vMerge w:val="restart"/>
            <w:shd w:val="clear" w:color="auto" w:fill="auto"/>
          </w:tcPr>
          <w:p w:rsidR="00A6311E" w:rsidRPr="00295B53" w:rsidRDefault="00A6311E" w:rsidP="00A27CFC">
            <w:pPr>
              <w:pStyle w:val="NormalLeft"/>
              <w:rPr>
                <w:rFonts w:asciiTheme="minorHAnsi" w:hAnsiTheme="minorHAnsi"/>
                <w:sz w:val="20"/>
                <w:szCs w:val="20"/>
              </w:rPr>
            </w:pPr>
            <w:r w:rsidRPr="00295B53">
              <w:rPr>
                <w:rFonts w:asciiTheme="minorHAnsi" w:hAnsiTheme="minorHAnsi"/>
                <w:sz w:val="20"/>
                <w:szCs w:val="20"/>
              </w:rPr>
              <w:t>Czy wykonawca jest winien poważnego wykroczenia zawodowego</w:t>
            </w:r>
            <w:r w:rsidRPr="00295B53">
              <w:rPr>
                <w:rStyle w:val="Odwoanieprzypisudolnego"/>
                <w:rFonts w:asciiTheme="minorHAnsi" w:hAnsiTheme="minorHAnsi"/>
                <w:sz w:val="20"/>
                <w:szCs w:val="20"/>
              </w:rPr>
              <w:footnoteReference w:id="27"/>
            </w:r>
            <w:r w:rsidRPr="00295B53">
              <w:rPr>
                <w:rFonts w:asciiTheme="minorHAnsi" w:hAnsiTheme="minorHAnsi"/>
                <w:sz w:val="20"/>
                <w:szCs w:val="20"/>
              </w:rPr>
              <w:t xml:space="preserve">? </w:t>
            </w:r>
            <w:r w:rsidRPr="00295B53">
              <w:rPr>
                <w:rFonts w:asciiTheme="minorHAnsi" w:hAnsiTheme="minorHAnsi"/>
                <w:sz w:val="20"/>
                <w:szCs w:val="20"/>
              </w:rPr>
              <w:br/>
              <w:t>Jeżeli tak, proszę podać szczegółowe informacje na ten temat: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t xml:space="preserve"> [……]</w:t>
            </w:r>
          </w:p>
        </w:tc>
      </w:tr>
      <w:tr w:rsidR="00A6311E" w:rsidRPr="00295B53" w:rsidTr="00A27CFC">
        <w:trPr>
          <w:trHeight w:val="303"/>
        </w:trPr>
        <w:tc>
          <w:tcPr>
            <w:tcW w:w="4644" w:type="dxa"/>
            <w:vMerge/>
            <w:shd w:val="clear" w:color="auto" w:fill="auto"/>
          </w:tcPr>
          <w:p w:rsidR="00A6311E" w:rsidRPr="00295B53" w:rsidRDefault="00A6311E" w:rsidP="00A27CFC">
            <w:pPr>
              <w:pStyle w:val="NormalLeft"/>
              <w:rPr>
                <w:rFonts w:asciiTheme="minorHAnsi" w:hAnsiTheme="minorHAnsi"/>
                <w:sz w:val="20"/>
                <w:szCs w:val="20"/>
              </w:rPr>
            </w:pP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tak, czy wykonawca przedsięwziął środki w celu samooczyszczenia? [] Tak [] Nie</w:t>
            </w:r>
            <w:r w:rsidRPr="00295B53">
              <w:rPr>
                <w:rFonts w:asciiTheme="minorHAnsi" w:hAnsiTheme="minorHAnsi"/>
                <w:sz w:val="20"/>
                <w:szCs w:val="20"/>
              </w:rPr>
              <w:br/>
              <w:t>Jeżeli tak, proszę opisać przedsięwzięte środki: [……]</w:t>
            </w:r>
          </w:p>
        </w:tc>
      </w:tr>
      <w:tr w:rsidR="00A6311E" w:rsidRPr="00295B53" w:rsidTr="00A27CFC">
        <w:trPr>
          <w:trHeight w:val="515"/>
        </w:trPr>
        <w:tc>
          <w:tcPr>
            <w:tcW w:w="4644" w:type="dxa"/>
            <w:vMerge w:val="restart"/>
            <w:shd w:val="clear" w:color="auto" w:fill="auto"/>
          </w:tcPr>
          <w:p w:rsidR="00A6311E" w:rsidRPr="00295B53" w:rsidRDefault="00A6311E" w:rsidP="00A27CFC">
            <w:pPr>
              <w:pStyle w:val="NormalLeft"/>
              <w:rPr>
                <w:rFonts w:asciiTheme="minorHAnsi" w:hAnsiTheme="minorHAnsi"/>
                <w:sz w:val="20"/>
                <w:szCs w:val="20"/>
              </w:rPr>
            </w:pPr>
            <w:r w:rsidRPr="00295B53">
              <w:rPr>
                <w:rStyle w:val="NormalBoldChar"/>
                <w:rFonts w:asciiTheme="minorHAnsi" w:eastAsia="Calibri" w:hAnsiTheme="minorHAnsi"/>
                <w:w w:val="0"/>
                <w:sz w:val="20"/>
                <w:szCs w:val="20"/>
              </w:rPr>
              <w:t>Czy wykonawca</w:t>
            </w:r>
            <w:r w:rsidRPr="00295B53">
              <w:rPr>
                <w:rFonts w:asciiTheme="minorHAnsi" w:hAnsiTheme="minorHAnsi"/>
                <w:sz w:val="20"/>
                <w:szCs w:val="20"/>
              </w:rPr>
              <w:t xml:space="preserve"> zawarł z innymi wykonawcami porozumienia mające na celu zakłócenie konkurencji?</w:t>
            </w:r>
            <w:r w:rsidRPr="00295B53">
              <w:rPr>
                <w:rFonts w:asciiTheme="minorHAnsi" w:hAnsiTheme="minorHAnsi"/>
                <w:sz w:val="20"/>
                <w:szCs w:val="20"/>
              </w:rPr>
              <w:br/>
              <w:t>Jeżeli tak, proszę podać szczegółowe informacje na ten temat: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w:t>
            </w:r>
          </w:p>
        </w:tc>
      </w:tr>
      <w:tr w:rsidR="00A6311E" w:rsidRPr="00295B53" w:rsidTr="00A27CFC">
        <w:trPr>
          <w:trHeight w:val="514"/>
        </w:trPr>
        <w:tc>
          <w:tcPr>
            <w:tcW w:w="4644" w:type="dxa"/>
            <w:vMerge/>
            <w:shd w:val="clear" w:color="auto" w:fill="auto"/>
          </w:tcPr>
          <w:p w:rsidR="00A6311E" w:rsidRPr="00295B53" w:rsidRDefault="00A6311E" w:rsidP="00A27CFC">
            <w:pPr>
              <w:pStyle w:val="NormalLeft"/>
              <w:rPr>
                <w:rStyle w:val="NormalBoldChar"/>
                <w:rFonts w:asciiTheme="minorHAnsi" w:eastAsia="Calibri" w:hAnsiTheme="minorHAnsi"/>
                <w:b w:val="0"/>
                <w:w w:val="0"/>
                <w:sz w:val="20"/>
                <w:szCs w:val="20"/>
              </w:rPr>
            </w:pP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Jeżeli tak, czy wykonawca przedsięwziął środki w celu samooczyszczenia? [] Tak [] Nie</w:t>
            </w:r>
            <w:r w:rsidRPr="00295B53">
              <w:rPr>
                <w:rFonts w:asciiTheme="minorHAnsi" w:hAnsiTheme="minorHAnsi"/>
                <w:sz w:val="20"/>
                <w:szCs w:val="20"/>
              </w:rPr>
              <w:br/>
              <w:t>Jeżeli tak, proszę opisać przedsięwzięte środki: [……]</w:t>
            </w:r>
          </w:p>
        </w:tc>
      </w:tr>
      <w:tr w:rsidR="00A6311E" w:rsidRPr="00295B53" w:rsidTr="00A27CFC">
        <w:trPr>
          <w:trHeight w:val="1316"/>
        </w:trPr>
        <w:tc>
          <w:tcPr>
            <w:tcW w:w="4644" w:type="dxa"/>
            <w:shd w:val="clear" w:color="auto" w:fill="auto"/>
          </w:tcPr>
          <w:p w:rsidR="00A6311E" w:rsidRPr="00295B53" w:rsidRDefault="00A6311E" w:rsidP="00A27CFC">
            <w:pPr>
              <w:pStyle w:val="NormalLeft"/>
              <w:rPr>
                <w:rStyle w:val="NormalBoldChar"/>
                <w:rFonts w:asciiTheme="minorHAnsi" w:eastAsia="Calibri" w:hAnsiTheme="minorHAnsi"/>
                <w:b w:val="0"/>
                <w:w w:val="0"/>
                <w:sz w:val="20"/>
                <w:szCs w:val="20"/>
              </w:rPr>
            </w:pPr>
            <w:r w:rsidRPr="00295B53">
              <w:rPr>
                <w:rStyle w:val="NormalBoldChar"/>
                <w:rFonts w:asciiTheme="minorHAnsi" w:eastAsia="Calibri" w:hAnsiTheme="minorHAnsi"/>
                <w:w w:val="0"/>
                <w:sz w:val="20"/>
                <w:szCs w:val="20"/>
              </w:rPr>
              <w:t xml:space="preserve">Czy wykonawca wie o jakimkolwiek </w:t>
            </w:r>
            <w:r w:rsidRPr="00295B53">
              <w:rPr>
                <w:rFonts w:asciiTheme="minorHAnsi" w:hAnsiTheme="minorHAnsi"/>
                <w:sz w:val="20"/>
                <w:szCs w:val="20"/>
              </w:rPr>
              <w:t>konflikcie interesów</w:t>
            </w:r>
            <w:r w:rsidRPr="00295B53">
              <w:rPr>
                <w:rStyle w:val="Odwoanieprzypisudolnego"/>
                <w:rFonts w:asciiTheme="minorHAnsi" w:hAnsiTheme="minorHAnsi"/>
                <w:sz w:val="20"/>
                <w:szCs w:val="20"/>
              </w:rPr>
              <w:footnoteReference w:id="28"/>
            </w:r>
            <w:r w:rsidRPr="00295B53">
              <w:rPr>
                <w:rFonts w:asciiTheme="minorHAnsi" w:hAnsiTheme="minorHAnsi"/>
                <w:sz w:val="20"/>
                <w:szCs w:val="20"/>
              </w:rPr>
              <w:t xml:space="preserve"> spowodowanym jego udziałem w postępowaniu o udzielenie zamówienia?</w:t>
            </w:r>
            <w:r w:rsidRPr="00295B53">
              <w:rPr>
                <w:rFonts w:asciiTheme="minorHAnsi" w:hAnsiTheme="minorHAnsi"/>
                <w:sz w:val="20"/>
                <w:szCs w:val="20"/>
              </w:rPr>
              <w:br/>
              <w:t>Jeżeli tak, proszę podać szczegółowe informacje na ten temat: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w:t>
            </w:r>
          </w:p>
        </w:tc>
      </w:tr>
      <w:tr w:rsidR="00A6311E" w:rsidRPr="00295B53" w:rsidTr="00A27CFC">
        <w:trPr>
          <w:trHeight w:val="1544"/>
        </w:trPr>
        <w:tc>
          <w:tcPr>
            <w:tcW w:w="4644" w:type="dxa"/>
            <w:shd w:val="clear" w:color="auto" w:fill="auto"/>
          </w:tcPr>
          <w:p w:rsidR="00A6311E" w:rsidRPr="00295B53" w:rsidRDefault="00A6311E" w:rsidP="00A27CFC">
            <w:pPr>
              <w:pStyle w:val="NormalLeft"/>
              <w:rPr>
                <w:rStyle w:val="NormalBoldChar"/>
                <w:rFonts w:asciiTheme="minorHAnsi" w:eastAsia="Calibri" w:hAnsiTheme="minorHAnsi"/>
                <w:b w:val="0"/>
                <w:w w:val="0"/>
                <w:sz w:val="20"/>
                <w:szCs w:val="20"/>
              </w:rPr>
            </w:pPr>
            <w:r w:rsidRPr="00295B53">
              <w:rPr>
                <w:rStyle w:val="NormalBoldChar"/>
                <w:rFonts w:asciiTheme="minorHAnsi" w:eastAsia="Calibri" w:hAnsiTheme="minorHAnsi"/>
                <w:w w:val="0"/>
                <w:sz w:val="20"/>
                <w:szCs w:val="20"/>
              </w:rPr>
              <w:t xml:space="preserve">Czy wykonawca lub </w:t>
            </w:r>
            <w:r w:rsidRPr="00295B53">
              <w:rPr>
                <w:rFonts w:asciiTheme="minorHAnsi" w:hAnsiTheme="minorHAnsi"/>
                <w:sz w:val="20"/>
                <w:szCs w:val="20"/>
              </w:rPr>
              <w:t>przedsiębiorstwo związane z wykonawcą doradzał(-o) instytucji zamawiającej lub podmiotowi zamawiającemu bądź był(-o) w inny sposób zaangażowany(-e) w przygotowanie postępowania o udzielenie zamówienia?</w:t>
            </w:r>
            <w:r w:rsidRPr="00295B53">
              <w:rPr>
                <w:rFonts w:asciiTheme="minorHAnsi" w:hAnsiTheme="minorHAnsi"/>
                <w:sz w:val="20"/>
                <w:szCs w:val="20"/>
              </w:rPr>
              <w:br/>
              <w:t>Jeżeli tak, proszę podać szczegółowe informacje na ten temat: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w:t>
            </w:r>
          </w:p>
        </w:tc>
      </w:tr>
      <w:tr w:rsidR="00A6311E" w:rsidRPr="00295B53" w:rsidTr="00A27CFC">
        <w:trPr>
          <w:trHeight w:val="932"/>
        </w:trPr>
        <w:tc>
          <w:tcPr>
            <w:tcW w:w="4644" w:type="dxa"/>
            <w:vMerge w:val="restart"/>
            <w:shd w:val="clear" w:color="auto" w:fill="auto"/>
          </w:tcPr>
          <w:p w:rsidR="00A6311E" w:rsidRPr="005E7FC3" w:rsidRDefault="00A6311E" w:rsidP="00A27CFC">
            <w:pPr>
              <w:pStyle w:val="NormalLeft"/>
              <w:rPr>
                <w:rStyle w:val="NormalBoldChar"/>
                <w:rFonts w:asciiTheme="minorHAnsi" w:eastAsia="Calibri" w:hAnsiTheme="minorHAnsi"/>
                <w:b w:val="0"/>
                <w:w w:val="0"/>
                <w:sz w:val="20"/>
                <w:szCs w:val="20"/>
              </w:rPr>
            </w:pPr>
            <w:r w:rsidRPr="005E7FC3">
              <w:rPr>
                <w:rFonts w:asciiTheme="minorHAnsi" w:hAnsiTheme="minorHAnsi"/>
                <w:sz w:val="20"/>
                <w:szCs w:val="20"/>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r w:rsidRPr="005E7FC3">
              <w:rPr>
                <w:rFonts w:asciiTheme="minorHAnsi" w:hAnsiTheme="minorHAnsi"/>
                <w:sz w:val="20"/>
                <w:szCs w:val="20"/>
              </w:rPr>
              <w:br/>
              <w:t>Jeżeli tak, proszę podać szczegółowe informacje na ten temat:</w:t>
            </w:r>
          </w:p>
        </w:tc>
        <w:tc>
          <w:tcPr>
            <w:tcW w:w="4645" w:type="dxa"/>
            <w:shd w:val="clear" w:color="auto" w:fill="auto"/>
          </w:tcPr>
          <w:p w:rsidR="00A6311E" w:rsidRPr="005E7FC3" w:rsidRDefault="00A6311E" w:rsidP="00A27CFC">
            <w:pPr>
              <w:rPr>
                <w:rFonts w:asciiTheme="minorHAnsi" w:hAnsiTheme="minorHAnsi"/>
                <w:sz w:val="20"/>
                <w:szCs w:val="20"/>
              </w:rPr>
            </w:pPr>
            <w:r w:rsidRPr="005E7FC3">
              <w:rPr>
                <w:rFonts w:asciiTheme="minorHAnsi" w:hAnsiTheme="minorHAnsi"/>
                <w:sz w:val="20"/>
                <w:szCs w:val="20"/>
              </w:rPr>
              <w:t>[] Tak [] Nie</w:t>
            </w:r>
            <w:r w:rsidRPr="005E7FC3">
              <w:rPr>
                <w:rFonts w:asciiTheme="minorHAnsi" w:hAnsiTheme="minorHAnsi"/>
                <w:sz w:val="20"/>
                <w:szCs w:val="20"/>
              </w:rPr>
              <w:br/>
            </w:r>
            <w:r w:rsidRPr="005E7FC3">
              <w:rPr>
                <w:rFonts w:asciiTheme="minorHAnsi" w:hAnsiTheme="minorHAnsi"/>
                <w:sz w:val="20"/>
                <w:szCs w:val="20"/>
              </w:rPr>
              <w:br/>
            </w:r>
            <w:r w:rsidRPr="005E7FC3">
              <w:rPr>
                <w:rFonts w:asciiTheme="minorHAnsi" w:hAnsiTheme="minorHAnsi"/>
                <w:sz w:val="20"/>
                <w:szCs w:val="20"/>
              </w:rPr>
              <w:br/>
            </w:r>
            <w:r w:rsidRPr="005E7FC3">
              <w:rPr>
                <w:rFonts w:asciiTheme="minorHAnsi" w:hAnsiTheme="minorHAnsi"/>
                <w:sz w:val="20"/>
                <w:szCs w:val="20"/>
              </w:rPr>
              <w:br/>
            </w:r>
            <w:r w:rsidRPr="005E7FC3">
              <w:rPr>
                <w:rFonts w:asciiTheme="minorHAnsi" w:hAnsiTheme="minorHAnsi"/>
                <w:sz w:val="20"/>
                <w:szCs w:val="20"/>
              </w:rPr>
              <w:br/>
            </w:r>
            <w:r w:rsidRPr="005E7FC3">
              <w:rPr>
                <w:rFonts w:asciiTheme="minorHAnsi" w:hAnsiTheme="minorHAnsi"/>
                <w:sz w:val="20"/>
                <w:szCs w:val="20"/>
              </w:rPr>
              <w:br/>
              <w:t>[…]</w:t>
            </w:r>
          </w:p>
        </w:tc>
      </w:tr>
      <w:tr w:rsidR="00A6311E" w:rsidRPr="00295B53" w:rsidTr="00A27CFC">
        <w:trPr>
          <w:trHeight w:val="931"/>
        </w:trPr>
        <w:tc>
          <w:tcPr>
            <w:tcW w:w="4644" w:type="dxa"/>
            <w:vMerge/>
            <w:shd w:val="clear" w:color="auto" w:fill="auto"/>
          </w:tcPr>
          <w:p w:rsidR="00A6311E" w:rsidRPr="005E7FC3" w:rsidRDefault="00A6311E" w:rsidP="00A27CFC">
            <w:pPr>
              <w:pStyle w:val="NormalLeft"/>
              <w:rPr>
                <w:rFonts w:asciiTheme="minorHAnsi" w:hAnsiTheme="minorHAnsi"/>
                <w:sz w:val="20"/>
                <w:szCs w:val="20"/>
              </w:rPr>
            </w:pPr>
          </w:p>
        </w:tc>
        <w:tc>
          <w:tcPr>
            <w:tcW w:w="4645" w:type="dxa"/>
            <w:shd w:val="clear" w:color="auto" w:fill="auto"/>
          </w:tcPr>
          <w:p w:rsidR="00A6311E" w:rsidRPr="005E7FC3" w:rsidRDefault="00A6311E" w:rsidP="00A27CFC">
            <w:pPr>
              <w:rPr>
                <w:rFonts w:asciiTheme="minorHAnsi" w:hAnsiTheme="minorHAnsi"/>
                <w:sz w:val="20"/>
                <w:szCs w:val="20"/>
              </w:rPr>
            </w:pPr>
            <w:r w:rsidRPr="005E7FC3">
              <w:rPr>
                <w:rFonts w:asciiTheme="minorHAnsi" w:hAnsiTheme="minorHAnsi"/>
                <w:sz w:val="20"/>
                <w:szCs w:val="20"/>
              </w:rPr>
              <w:t>Jeżeli tak, czy wykonawca przedsięwziął środki w celu samooczyszczenia? [] Tak [] Nie</w:t>
            </w:r>
            <w:r w:rsidRPr="005E7FC3">
              <w:rPr>
                <w:rFonts w:asciiTheme="minorHAnsi" w:hAnsiTheme="minorHAnsi"/>
                <w:sz w:val="20"/>
                <w:szCs w:val="20"/>
              </w:rPr>
              <w:br/>
              <w:t>Jeżeli tak, proszę opisać przedsięwzięte środki: [……]</w:t>
            </w:r>
          </w:p>
        </w:tc>
      </w:tr>
      <w:tr w:rsidR="00A6311E" w:rsidRPr="00295B53" w:rsidTr="00A27CFC">
        <w:tc>
          <w:tcPr>
            <w:tcW w:w="4644" w:type="dxa"/>
            <w:shd w:val="clear" w:color="auto" w:fill="auto"/>
          </w:tcPr>
          <w:p w:rsidR="00A6311E" w:rsidRPr="00295B53" w:rsidRDefault="00A6311E" w:rsidP="00A27CFC">
            <w:pPr>
              <w:pStyle w:val="NormalLeft"/>
              <w:rPr>
                <w:rFonts w:asciiTheme="minorHAnsi" w:hAnsiTheme="minorHAnsi"/>
                <w:sz w:val="20"/>
                <w:szCs w:val="20"/>
              </w:rPr>
            </w:pPr>
            <w:r w:rsidRPr="00295B53">
              <w:rPr>
                <w:rFonts w:asciiTheme="minorHAnsi" w:hAnsiTheme="minorHAnsi"/>
                <w:sz w:val="20"/>
                <w:szCs w:val="20"/>
              </w:rPr>
              <w:t>Czy wykonawca może potwierdzić, że:</w:t>
            </w:r>
            <w:r w:rsidRPr="00295B53">
              <w:rPr>
                <w:rFonts w:asciiTheme="minorHAnsi" w:hAnsiTheme="minorHAnsi"/>
                <w:sz w:val="20"/>
                <w:szCs w:val="20"/>
              </w:rPr>
              <w:br/>
            </w:r>
            <w:r w:rsidRPr="00295B53">
              <w:rPr>
                <w:rStyle w:val="NormalBoldChar"/>
                <w:rFonts w:asciiTheme="minorHAnsi" w:eastAsia="Calibri" w:hAnsiTheme="minorHAnsi"/>
                <w:w w:val="0"/>
                <w:sz w:val="20"/>
                <w:szCs w:val="20"/>
              </w:rPr>
              <w:t>nie jest</w:t>
            </w:r>
            <w:r w:rsidRPr="00295B53">
              <w:rPr>
                <w:rFonts w:asciiTheme="minorHAnsi" w:hAnsiTheme="minorHAnsi"/>
                <w:sz w:val="20"/>
                <w:szCs w:val="20"/>
              </w:rPr>
              <w:t xml:space="preserve"> winny poważnego wprowadzenia w błąd przy dostarczaniu informacji wymaganych do weryfikacji braku podstaw wykluczenia lub do weryfikacji spełnienia kryteriów kwalifikacji;</w:t>
            </w:r>
            <w:r w:rsidRPr="00295B53">
              <w:rPr>
                <w:rFonts w:asciiTheme="minorHAnsi" w:hAnsiTheme="minorHAnsi"/>
                <w:sz w:val="20"/>
                <w:szCs w:val="20"/>
              </w:rPr>
              <w:br/>
              <w:t xml:space="preserve">b) </w:t>
            </w:r>
            <w:r w:rsidRPr="00295B53">
              <w:rPr>
                <w:rStyle w:val="NormalBoldChar"/>
                <w:rFonts w:asciiTheme="minorHAnsi" w:eastAsia="Calibri" w:hAnsiTheme="minorHAnsi"/>
                <w:w w:val="0"/>
                <w:sz w:val="20"/>
                <w:szCs w:val="20"/>
              </w:rPr>
              <w:t xml:space="preserve">nie </w:t>
            </w:r>
            <w:r w:rsidRPr="00295B53">
              <w:rPr>
                <w:rFonts w:asciiTheme="minorHAnsi" w:hAnsiTheme="minorHAnsi"/>
                <w:sz w:val="20"/>
                <w:szCs w:val="20"/>
              </w:rPr>
              <w:t>zataił tych informacji;</w:t>
            </w:r>
            <w:r w:rsidRPr="00295B53">
              <w:rPr>
                <w:rFonts w:asciiTheme="minorHAnsi" w:hAnsiTheme="minorHAnsi"/>
                <w:sz w:val="20"/>
                <w:szCs w:val="20"/>
              </w:rPr>
              <w:br/>
              <w:t>c) jest w stanie niezwłocznie przedstawić dokumenty potwierdzające wymagane przez instytucję zamawiającą lub podmiot zamawiający; oraz</w:t>
            </w:r>
            <w:r w:rsidRPr="00295B53">
              <w:rPr>
                <w:rFonts w:asciiTheme="minorHAnsi" w:hAnsiTheme="minorHAns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p>
        </w:tc>
      </w:tr>
    </w:tbl>
    <w:p w:rsidR="00A6311E" w:rsidRPr="005E7FC3" w:rsidRDefault="00A6311E" w:rsidP="00A6311E">
      <w:pPr>
        <w:pStyle w:val="SectionTitle"/>
        <w:rPr>
          <w:rFonts w:asciiTheme="minorHAnsi" w:hAnsiTheme="minorHAnsi"/>
          <w:sz w:val="20"/>
          <w:szCs w:val="20"/>
        </w:rPr>
      </w:pPr>
      <w:r w:rsidRPr="005E7FC3">
        <w:rPr>
          <w:rFonts w:asciiTheme="minorHAnsi" w:hAnsiTheme="minorHAnsi"/>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A6311E" w:rsidRPr="00295B53" w:rsidTr="00A27CFC">
        <w:tc>
          <w:tcPr>
            <w:tcW w:w="4644"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Podstawy wykluczenia o charakterze wyłącznie krajowym</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Czy mają zastosowanie podstawy wykluczenia o charakterze wyłącznie krajowym określone w stosownym ogłoszeniu lub w dokumentach zamówienia?</w:t>
            </w:r>
            <w:r w:rsidRPr="00295B53">
              <w:rPr>
                <w:rFonts w:asciiTheme="minorHAnsi" w:hAnsiTheme="minorHAnsi"/>
                <w:sz w:val="20"/>
                <w:szCs w:val="20"/>
              </w:rPr>
              <w:br/>
              <w:t>Jeżeli dokumentacja wymagana w stosownym ogłoszeniu lub w dokumentach zamówienia jest dostępna w formie elektronicznej, proszę wskazać:</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(adres internetowy, wydający urząd lub organ, dokładne dane referencyjne dokumentacji):</w:t>
            </w:r>
            <w:r w:rsidRPr="00295B53">
              <w:rPr>
                <w:rFonts w:asciiTheme="minorHAnsi" w:hAnsiTheme="minorHAnsi"/>
                <w:sz w:val="20"/>
                <w:szCs w:val="20"/>
              </w:rPr>
              <w:br/>
              <w:t>[……][……][……]</w:t>
            </w:r>
            <w:r w:rsidRPr="00295B53">
              <w:rPr>
                <w:rStyle w:val="Odwoanieprzypisudolnego"/>
                <w:rFonts w:asciiTheme="minorHAnsi" w:hAnsiTheme="minorHAnsi"/>
                <w:sz w:val="20"/>
                <w:szCs w:val="20"/>
              </w:rPr>
              <w:footnoteReference w:id="29"/>
            </w:r>
          </w:p>
        </w:tc>
      </w:tr>
      <w:tr w:rsidR="00A6311E" w:rsidRPr="00295B53" w:rsidTr="00A27CFC">
        <w:tc>
          <w:tcPr>
            <w:tcW w:w="4644" w:type="dxa"/>
            <w:shd w:val="clear" w:color="auto" w:fill="auto"/>
          </w:tcPr>
          <w:p w:rsidR="00A6311E" w:rsidRPr="00295B53" w:rsidRDefault="00A6311E" w:rsidP="00A27CFC">
            <w:pPr>
              <w:rPr>
                <w:rFonts w:asciiTheme="minorHAnsi" w:hAnsiTheme="minorHAnsi"/>
                <w:sz w:val="20"/>
                <w:szCs w:val="20"/>
              </w:rPr>
            </w:pPr>
            <w:r w:rsidRPr="00295B53">
              <w:rPr>
                <w:rStyle w:val="NormalBoldChar"/>
                <w:rFonts w:asciiTheme="minorHAnsi" w:eastAsia="Calibri" w:hAnsiTheme="minorHAnsi"/>
                <w:sz w:val="20"/>
                <w:szCs w:val="20"/>
              </w:rPr>
              <w:t>W przypadku gdy ma zastosowanie którakolwiek z podstaw wykluczenia o charakterze wyłącznie krajowym</w:t>
            </w:r>
            <w:r w:rsidRPr="00295B53">
              <w:rPr>
                <w:rFonts w:asciiTheme="minorHAnsi" w:hAnsiTheme="minorHAnsi"/>
                <w:sz w:val="20"/>
                <w:szCs w:val="20"/>
              </w:rPr>
              <w:t xml:space="preserve">, czy wykonawca przedsięwziął środki w celu samooczyszczenia? </w:t>
            </w:r>
            <w:r w:rsidRPr="00295B53">
              <w:rPr>
                <w:rFonts w:asciiTheme="minorHAnsi" w:hAnsiTheme="minorHAnsi"/>
                <w:sz w:val="20"/>
                <w:szCs w:val="20"/>
              </w:rPr>
              <w:br/>
              <w:t xml:space="preserve">Jeżeli tak, proszę opisać przedsięwzięte środki: </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 Tak [] Nie</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w:t>
            </w:r>
          </w:p>
        </w:tc>
      </w:tr>
    </w:tbl>
    <w:p w:rsidR="00A6311E" w:rsidRPr="00295B53" w:rsidRDefault="00A6311E" w:rsidP="00D5009E">
      <w:pPr>
        <w:rPr>
          <w:rFonts w:asciiTheme="minorHAnsi" w:hAnsiTheme="minorHAnsi"/>
          <w:sz w:val="20"/>
          <w:szCs w:val="20"/>
        </w:rPr>
      </w:pPr>
      <w:r w:rsidRPr="00295B53">
        <w:rPr>
          <w:rFonts w:asciiTheme="minorHAnsi" w:hAnsiTheme="minorHAnsi"/>
          <w:sz w:val="20"/>
          <w:szCs w:val="20"/>
        </w:rPr>
        <w:br w:type="page"/>
        <w:t>Część IV: Kryteria kwalifikacji</w:t>
      </w:r>
    </w:p>
    <w:p w:rsidR="00A6311E" w:rsidRPr="00295B53" w:rsidRDefault="00A6311E" w:rsidP="00A6311E">
      <w:pPr>
        <w:rPr>
          <w:rFonts w:asciiTheme="minorHAnsi" w:hAnsiTheme="minorHAnsi"/>
          <w:sz w:val="20"/>
          <w:szCs w:val="20"/>
        </w:rPr>
      </w:pPr>
      <w:r w:rsidRPr="00295B53">
        <w:rPr>
          <w:rFonts w:asciiTheme="minorHAnsi" w:hAnsiTheme="minorHAnsi"/>
          <w:sz w:val="20"/>
          <w:szCs w:val="20"/>
        </w:rPr>
        <w:t xml:space="preserve">W odniesieniu do kryteriów kwalifikacji (sekcja </w:t>
      </w:r>
      <w:r w:rsidRPr="00295B53">
        <w:rPr>
          <w:rFonts w:asciiTheme="minorHAnsi" w:hAnsiTheme="minorHAnsi"/>
          <w:sz w:val="20"/>
          <w:szCs w:val="20"/>
        </w:rPr>
        <w:sym w:font="Symbol" w:char="F061"/>
      </w:r>
      <w:r w:rsidRPr="00295B53">
        <w:rPr>
          <w:rFonts w:asciiTheme="minorHAnsi" w:hAnsiTheme="minorHAnsi"/>
          <w:sz w:val="20"/>
          <w:szCs w:val="20"/>
        </w:rPr>
        <w:t xml:space="preserve"> lub sekcje A–D w niniejszej części) wykonawca oświadcza, że:</w:t>
      </w:r>
    </w:p>
    <w:p w:rsidR="00A6311E" w:rsidRPr="005E7FC3" w:rsidRDefault="00A6311E" w:rsidP="00A6311E">
      <w:pPr>
        <w:pStyle w:val="SectionTitle"/>
        <w:rPr>
          <w:rFonts w:asciiTheme="minorHAnsi" w:hAnsiTheme="minorHAnsi"/>
          <w:sz w:val="20"/>
          <w:szCs w:val="20"/>
        </w:rPr>
      </w:pPr>
      <w:r w:rsidRPr="005E7FC3">
        <w:rPr>
          <w:rFonts w:asciiTheme="minorHAnsi" w:hAnsiTheme="minorHAnsi"/>
          <w:sz w:val="20"/>
          <w:szCs w:val="20"/>
        </w:rPr>
        <w:sym w:font="Symbol" w:char="F061"/>
      </w:r>
      <w:r w:rsidRPr="005E7FC3">
        <w:rPr>
          <w:rFonts w:asciiTheme="minorHAnsi" w:hAnsiTheme="minorHAnsi"/>
          <w:sz w:val="20"/>
          <w:szCs w:val="20"/>
        </w:rPr>
        <w:t>: Ogólne oświadczenie dotyczące wszystkich kryteriów kwalifikacji</w:t>
      </w:r>
    </w:p>
    <w:p w:rsidR="00A6311E" w:rsidRPr="005E7FC3"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w w:val="0"/>
          <w:sz w:val="18"/>
          <w:szCs w:val="18"/>
        </w:rPr>
      </w:pPr>
      <w:r w:rsidRPr="005E7FC3">
        <w:rPr>
          <w:rFonts w:asciiTheme="minorHAnsi" w:hAnsiTheme="minorHAnsi"/>
          <w:b/>
          <w:w w:val="0"/>
          <w:sz w:val="18"/>
          <w:szCs w:val="18"/>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E7FC3">
        <w:rPr>
          <w:rFonts w:asciiTheme="minorHAnsi" w:hAnsiTheme="minorHAnsi"/>
          <w:b/>
          <w:w w:val="0"/>
          <w:sz w:val="18"/>
          <w:szCs w:val="18"/>
        </w:rPr>
        <w:sym w:font="Symbol" w:char="F061"/>
      </w:r>
      <w:r w:rsidRPr="005E7FC3">
        <w:rPr>
          <w:rFonts w:asciiTheme="minorHAnsi" w:hAnsiTheme="minorHAnsi"/>
          <w:b/>
          <w:w w:val="0"/>
          <w:sz w:val="18"/>
          <w:szCs w:val="18"/>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A6311E" w:rsidRPr="00295B53" w:rsidTr="00A27CFC">
        <w:tc>
          <w:tcPr>
            <w:tcW w:w="4606"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Spełnienie wszystkich wymaganych kryteriów kwalifikacji</w:t>
            </w:r>
          </w:p>
        </w:tc>
        <w:tc>
          <w:tcPr>
            <w:tcW w:w="4607"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A27CFC">
        <w:tc>
          <w:tcPr>
            <w:tcW w:w="4606"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Spełnia wymagane kryteria kwalifikacji:</w:t>
            </w:r>
          </w:p>
        </w:tc>
        <w:tc>
          <w:tcPr>
            <w:tcW w:w="4607"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w w:val="0"/>
                <w:sz w:val="20"/>
                <w:szCs w:val="20"/>
              </w:rPr>
              <w:t>[] Tak [] Nie</w:t>
            </w:r>
          </w:p>
        </w:tc>
      </w:tr>
    </w:tbl>
    <w:p w:rsidR="00A6311E" w:rsidRPr="00295B53" w:rsidRDefault="00A6311E" w:rsidP="00A6311E">
      <w:pPr>
        <w:pStyle w:val="SectionTitle"/>
        <w:rPr>
          <w:rFonts w:asciiTheme="minorHAnsi" w:hAnsiTheme="minorHAnsi"/>
          <w:sz w:val="20"/>
          <w:szCs w:val="20"/>
        </w:rPr>
      </w:pPr>
      <w:r w:rsidRPr="00295B53">
        <w:rPr>
          <w:rFonts w:asciiTheme="minorHAnsi" w:hAnsiTheme="minorHAnsi"/>
          <w:sz w:val="20"/>
          <w:szCs w:val="20"/>
        </w:rPr>
        <w:t>C: Zdolność techniczna i zawodowa</w:t>
      </w:r>
    </w:p>
    <w:p w:rsidR="00A6311E" w:rsidRPr="005E7FC3" w:rsidRDefault="00A6311E" w:rsidP="00A6311E">
      <w:pPr>
        <w:pBdr>
          <w:top w:val="single" w:sz="4" w:space="1" w:color="auto"/>
          <w:left w:val="single" w:sz="4" w:space="4" w:color="auto"/>
          <w:bottom w:val="single" w:sz="4" w:space="1" w:color="auto"/>
          <w:right w:val="single" w:sz="4" w:space="4" w:color="auto"/>
        </w:pBdr>
        <w:shd w:val="clear" w:color="auto" w:fill="BFBFBF"/>
        <w:rPr>
          <w:rFonts w:asciiTheme="minorHAnsi" w:hAnsiTheme="minorHAnsi"/>
          <w:b/>
          <w:w w:val="0"/>
          <w:sz w:val="18"/>
          <w:szCs w:val="18"/>
        </w:rPr>
      </w:pPr>
      <w:r w:rsidRPr="005E7FC3">
        <w:rPr>
          <w:rFonts w:asciiTheme="minorHAnsi" w:hAnsiTheme="minorHAnsi"/>
          <w:b/>
          <w:w w:val="0"/>
          <w:sz w:val="18"/>
          <w:szCs w:val="18"/>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5"/>
      </w:tblGrid>
      <w:tr w:rsidR="00A6311E" w:rsidRPr="00295B53" w:rsidTr="00BA0B6A">
        <w:tc>
          <w:tcPr>
            <w:tcW w:w="4643" w:type="dxa"/>
            <w:shd w:val="clear" w:color="auto" w:fill="auto"/>
          </w:tcPr>
          <w:p w:rsidR="00A6311E" w:rsidRPr="00295B53" w:rsidRDefault="00A6311E" w:rsidP="00A27CFC">
            <w:pPr>
              <w:rPr>
                <w:rFonts w:asciiTheme="minorHAnsi" w:hAnsiTheme="minorHAnsi"/>
                <w:b/>
                <w:sz w:val="20"/>
                <w:szCs w:val="20"/>
              </w:rPr>
            </w:pPr>
            <w:bookmarkStart w:id="5" w:name="_DV_M4300"/>
            <w:bookmarkStart w:id="6" w:name="_DV_M4301"/>
            <w:bookmarkEnd w:id="5"/>
            <w:bookmarkEnd w:id="6"/>
            <w:r w:rsidRPr="00295B53">
              <w:rPr>
                <w:rFonts w:asciiTheme="minorHAnsi" w:hAnsiTheme="minorHAnsi"/>
                <w:b/>
                <w:sz w:val="20"/>
                <w:szCs w:val="20"/>
              </w:rPr>
              <w:t>Zdolność techniczna i zawodowa</w:t>
            </w:r>
          </w:p>
        </w:tc>
        <w:tc>
          <w:tcPr>
            <w:tcW w:w="4645" w:type="dxa"/>
            <w:shd w:val="clear" w:color="auto" w:fill="auto"/>
          </w:tcPr>
          <w:p w:rsidR="00A6311E" w:rsidRPr="00295B53" w:rsidRDefault="00A6311E" w:rsidP="00A27CFC">
            <w:pPr>
              <w:rPr>
                <w:rFonts w:asciiTheme="minorHAnsi" w:hAnsiTheme="minorHAnsi"/>
                <w:b/>
                <w:sz w:val="20"/>
                <w:szCs w:val="20"/>
              </w:rPr>
            </w:pPr>
            <w:r w:rsidRPr="00295B53">
              <w:rPr>
                <w:rFonts w:asciiTheme="minorHAnsi" w:hAnsiTheme="minorHAnsi"/>
                <w:b/>
                <w:sz w:val="20"/>
                <w:szCs w:val="20"/>
              </w:rPr>
              <w:t>Odpowiedź:</w:t>
            </w:r>
          </w:p>
        </w:tc>
      </w:tr>
      <w:tr w:rsidR="00A6311E" w:rsidRPr="00295B53" w:rsidTr="00BA0B6A">
        <w:tc>
          <w:tcPr>
            <w:tcW w:w="4643" w:type="dxa"/>
            <w:shd w:val="clear" w:color="auto" w:fill="auto"/>
          </w:tcPr>
          <w:p w:rsidR="00A6311E" w:rsidRPr="00295B53" w:rsidRDefault="00A6311E" w:rsidP="00A27CFC">
            <w:pPr>
              <w:rPr>
                <w:rFonts w:asciiTheme="minorHAnsi" w:hAnsiTheme="minorHAnsi"/>
                <w:sz w:val="20"/>
                <w:szCs w:val="20"/>
                <w:shd w:val="clear" w:color="auto" w:fill="BFBFBF"/>
              </w:rPr>
            </w:pPr>
            <w:r w:rsidRPr="00295B53">
              <w:rPr>
                <w:rFonts w:asciiTheme="minorHAnsi" w:hAnsiTheme="minorHAnsi"/>
                <w:sz w:val="20"/>
                <w:szCs w:val="20"/>
                <w:shd w:val="clear" w:color="auto" w:fill="FFFFFF"/>
              </w:rPr>
              <w:t>1b) Jedynie w odniesieniu do zamówień publicznych na dostawy i zamówień publicznych na usługi:</w:t>
            </w:r>
            <w:r w:rsidRPr="00295B53">
              <w:rPr>
                <w:rFonts w:asciiTheme="minorHAnsi" w:hAnsiTheme="minorHAnsi"/>
                <w:sz w:val="20"/>
                <w:szCs w:val="20"/>
                <w:shd w:val="clear" w:color="auto" w:fill="BFBFBF"/>
              </w:rPr>
              <w:br/>
            </w:r>
            <w:r w:rsidRPr="00295B53">
              <w:rPr>
                <w:rFonts w:asciiTheme="minorHAnsi" w:hAnsiTheme="minorHAnsi"/>
                <w:sz w:val="20"/>
                <w:szCs w:val="20"/>
              </w:rPr>
              <w:t>W okresie odniesienia</w:t>
            </w:r>
            <w:r w:rsidRPr="00295B53">
              <w:rPr>
                <w:rStyle w:val="Odwoanieprzypisudolnego"/>
                <w:rFonts w:asciiTheme="minorHAnsi" w:hAnsiTheme="minorHAnsi"/>
                <w:sz w:val="20"/>
                <w:szCs w:val="20"/>
              </w:rPr>
              <w:footnoteReference w:id="30"/>
            </w:r>
            <w:r w:rsidRPr="00295B53">
              <w:rPr>
                <w:rFonts w:asciiTheme="minorHAnsi" w:hAnsiTheme="minorHAnsi"/>
                <w:sz w:val="20"/>
                <w:szCs w:val="20"/>
              </w:rPr>
              <w:t xml:space="preserve"> wykonawca zrealizował następujące główne dostawy określonego rodzaju lub wyświadczył następujące główne usługi określonego rodzaju: Przy sporządzaniu wykazu proszę podać kwoty, daty i odbiorców, zarówno publicznych, jak i prywatnych</w:t>
            </w:r>
            <w:r w:rsidRPr="00295B53">
              <w:rPr>
                <w:rStyle w:val="Odwoanieprzypisudolnego"/>
                <w:rFonts w:asciiTheme="minorHAnsi" w:hAnsiTheme="minorHAnsi"/>
                <w:sz w:val="20"/>
                <w:szCs w:val="20"/>
              </w:rPr>
              <w:footnoteReference w:id="31"/>
            </w:r>
            <w:r w:rsidRPr="00295B53">
              <w:rPr>
                <w:rFonts w:asciiTheme="minorHAnsi" w:hAnsiTheme="minorHAnsi"/>
                <w:sz w:val="20"/>
                <w:szCs w:val="20"/>
              </w:rPr>
              <w:t>:</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A6311E" w:rsidRPr="00295B53" w:rsidTr="00A27CFC">
              <w:tc>
                <w:tcPr>
                  <w:tcW w:w="1336"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Opis</w:t>
                  </w:r>
                </w:p>
              </w:tc>
              <w:tc>
                <w:tcPr>
                  <w:tcW w:w="936"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Kwoty</w:t>
                  </w:r>
                </w:p>
              </w:tc>
              <w:tc>
                <w:tcPr>
                  <w:tcW w:w="724"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Daty</w:t>
                  </w:r>
                </w:p>
              </w:tc>
              <w:tc>
                <w:tcPr>
                  <w:tcW w:w="1149"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Odbiorcy</w:t>
                  </w:r>
                </w:p>
              </w:tc>
            </w:tr>
            <w:tr w:rsidR="00A6311E" w:rsidRPr="00295B53" w:rsidTr="00A27CFC">
              <w:tc>
                <w:tcPr>
                  <w:tcW w:w="1336" w:type="dxa"/>
                  <w:shd w:val="clear" w:color="auto" w:fill="auto"/>
                </w:tcPr>
                <w:p w:rsidR="00A6311E" w:rsidRPr="00295B53" w:rsidRDefault="00A6311E" w:rsidP="00A27CFC">
                  <w:pPr>
                    <w:rPr>
                      <w:rFonts w:asciiTheme="minorHAnsi" w:hAnsiTheme="minorHAnsi"/>
                      <w:sz w:val="20"/>
                      <w:szCs w:val="20"/>
                    </w:rPr>
                  </w:pPr>
                </w:p>
              </w:tc>
              <w:tc>
                <w:tcPr>
                  <w:tcW w:w="936" w:type="dxa"/>
                  <w:shd w:val="clear" w:color="auto" w:fill="auto"/>
                </w:tcPr>
                <w:p w:rsidR="00A6311E" w:rsidRPr="00295B53" w:rsidRDefault="00A6311E" w:rsidP="00A27CFC">
                  <w:pPr>
                    <w:rPr>
                      <w:rFonts w:asciiTheme="minorHAnsi" w:hAnsiTheme="minorHAnsi"/>
                      <w:sz w:val="20"/>
                      <w:szCs w:val="20"/>
                    </w:rPr>
                  </w:pPr>
                </w:p>
              </w:tc>
              <w:tc>
                <w:tcPr>
                  <w:tcW w:w="724" w:type="dxa"/>
                  <w:shd w:val="clear" w:color="auto" w:fill="auto"/>
                </w:tcPr>
                <w:p w:rsidR="00A6311E" w:rsidRPr="00295B53" w:rsidRDefault="00A6311E" w:rsidP="00A27CFC">
                  <w:pPr>
                    <w:rPr>
                      <w:rFonts w:asciiTheme="minorHAnsi" w:hAnsiTheme="minorHAnsi"/>
                      <w:sz w:val="20"/>
                      <w:szCs w:val="20"/>
                    </w:rPr>
                  </w:pPr>
                </w:p>
              </w:tc>
              <w:tc>
                <w:tcPr>
                  <w:tcW w:w="1149" w:type="dxa"/>
                  <w:shd w:val="clear" w:color="auto" w:fill="auto"/>
                </w:tcPr>
                <w:p w:rsidR="00A6311E" w:rsidRPr="00295B53" w:rsidRDefault="00A6311E" w:rsidP="00A27CFC">
                  <w:pPr>
                    <w:rPr>
                      <w:rFonts w:asciiTheme="minorHAnsi" w:hAnsiTheme="minorHAnsi"/>
                      <w:sz w:val="20"/>
                      <w:szCs w:val="20"/>
                    </w:rPr>
                  </w:pPr>
                </w:p>
              </w:tc>
            </w:tr>
          </w:tbl>
          <w:p w:rsidR="00A6311E" w:rsidRPr="00295B53" w:rsidRDefault="00A6311E" w:rsidP="00A27CFC">
            <w:pPr>
              <w:rPr>
                <w:rFonts w:asciiTheme="minorHAnsi" w:hAnsiTheme="minorHAnsi"/>
                <w:sz w:val="20"/>
                <w:szCs w:val="20"/>
              </w:rPr>
            </w:pPr>
          </w:p>
        </w:tc>
      </w:tr>
      <w:tr w:rsidR="00A6311E" w:rsidRPr="00295B53" w:rsidTr="00BA0B6A">
        <w:tc>
          <w:tcPr>
            <w:tcW w:w="4643" w:type="dxa"/>
            <w:shd w:val="clear" w:color="auto" w:fill="auto"/>
          </w:tcPr>
          <w:p w:rsidR="00A6311E" w:rsidRPr="00295B53" w:rsidRDefault="00A6311E" w:rsidP="00A27CFC">
            <w:pPr>
              <w:rPr>
                <w:rFonts w:asciiTheme="minorHAnsi" w:hAnsiTheme="minorHAnsi"/>
                <w:sz w:val="20"/>
                <w:szCs w:val="20"/>
                <w:shd w:val="clear" w:color="auto" w:fill="BFBFBF"/>
              </w:rPr>
            </w:pPr>
            <w:r w:rsidRPr="00295B53">
              <w:rPr>
                <w:rFonts w:asciiTheme="minorHAnsi" w:hAnsiTheme="minorHAnsi"/>
                <w:sz w:val="20"/>
                <w:szCs w:val="20"/>
              </w:rPr>
              <w:t>6) Następującym wykształceniem i kwalifikacjami zawodowymi legitymuje się:</w:t>
            </w:r>
            <w:r w:rsidRPr="00295B53">
              <w:rPr>
                <w:rFonts w:asciiTheme="minorHAnsi" w:hAnsiTheme="minorHAnsi"/>
                <w:sz w:val="20"/>
                <w:szCs w:val="20"/>
              </w:rPr>
              <w:br/>
              <w:t>a) sam usługodawca lub wykonawca:</w:t>
            </w:r>
            <w:r w:rsidRPr="00295B53">
              <w:rPr>
                <w:rFonts w:asciiTheme="minorHAnsi" w:hAnsiTheme="minorHAnsi"/>
                <w:sz w:val="20"/>
                <w:szCs w:val="20"/>
              </w:rPr>
              <w:br/>
              <w:t>lub (w zależności od wymogów określonych w stosownym ogłoszeniu lub dokumentach zamówienia):</w:t>
            </w:r>
            <w:r w:rsidRPr="00295B53">
              <w:rPr>
                <w:rFonts w:asciiTheme="minorHAnsi" w:hAnsiTheme="minorHAnsi"/>
                <w:sz w:val="20"/>
                <w:szCs w:val="20"/>
              </w:rPr>
              <w:br/>
              <w:t>b) jego kadra kierownicza:</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br/>
            </w:r>
            <w:r w:rsidRPr="00295B53">
              <w:rPr>
                <w:rFonts w:asciiTheme="minorHAnsi" w:hAnsiTheme="minorHAnsi"/>
                <w:sz w:val="20"/>
                <w:szCs w:val="20"/>
              </w:rPr>
              <w:br/>
              <w:t>a) [……]</w:t>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r>
            <w:r w:rsidRPr="00295B53">
              <w:rPr>
                <w:rFonts w:asciiTheme="minorHAnsi" w:hAnsiTheme="minorHAnsi"/>
                <w:sz w:val="20"/>
                <w:szCs w:val="20"/>
              </w:rPr>
              <w:br/>
              <w:t>b) [……]</w:t>
            </w:r>
          </w:p>
        </w:tc>
      </w:tr>
      <w:tr w:rsidR="00A6311E" w:rsidRPr="00295B53" w:rsidTr="00BA0B6A">
        <w:tc>
          <w:tcPr>
            <w:tcW w:w="4643"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10) Wykonawca zamierza ewentualnie zlecić podwykonawcom</w:t>
            </w:r>
            <w:r w:rsidRPr="00295B53">
              <w:rPr>
                <w:rStyle w:val="Odwoanieprzypisudolnego"/>
                <w:rFonts w:asciiTheme="minorHAnsi" w:hAnsiTheme="minorHAnsi"/>
                <w:sz w:val="20"/>
                <w:szCs w:val="20"/>
              </w:rPr>
              <w:footnoteReference w:id="32"/>
            </w:r>
            <w:r w:rsidRPr="00295B53">
              <w:rPr>
                <w:rFonts w:asciiTheme="minorHAnsi" w:hAnsiTheme="minorHAnsi"/>
                <w:sz w:val="20"/>
                <w:szCs w:val="20"/>
              </w:rPr>
              <w:t xml:space="preserve"> następującą część (procentową) zamówienia:</w:t>
            </w:r>
          </w:p>
        </w:tc>
        <w:tc>
          <w:tcPr>
            <w:tcW w:w="4645" w:type="dxa"/>
            <w:shd w:val="clear" w:color="auto" w:fill="auto"/>
          </w:tcPr>
          <w:p w:rsidR="00A6311E" w:rsidRPr="00295B53" w:rsidRDefault="00A6311E" w:rsidP="00A27CFC">
            <w:pPr>
              <w:rPr>
                <w:rFonts w:asciiTheme="minorHAnsi" w:hAnsiTheme="minorHAnsi"/>
                <w:sz w:val="20"/>
                <w:szCs w:val="20"/>
              </w:rPr>
            </w:pPr>
            <w:r w:rsidRPr="00295B53">
              <w:rPr>
                <w:rFonts w:asciiTheme="minorHAnsi" w:hAnsiTheme="minorHAnsi"/>
                <w:sz w:val="20"/>
                <w:szCs w:val="20"/>
              </w:rPr>
              <w:t>[……]</w:t>
            </w:r>
          </w:p>
        </w:tc>
      </w:tr>
    </w:tbl>
    <w:p w:rsidR="00A6311E" w:rsidRPr="00295B53" w:rsidRDefault="00A6311E" w:rsidP="00A6311E">
      <w:pPr>
        <w:rPr>
          <w:rFonts w:asciiTheme="minorHAnsi" w:hAnsiTheme="minorHAnsi"/>
          <w:strike/>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p>
    <w:p w:rsidR="00A6311E" w:rsidRPr="00295B53" w:rsidRDefault="00A6311E" w:rsidP="00A6311E">
      <w:pPr>
        <w:pStyle w:val="ChapterTitle"/>
        <w:rPr>
          <w:rFonts w:asciiTheme="minorHAnsi" w:hAnsiTheme="minorHAnsi"/>
          <w:sz w:val="20"/>
          <w:szCs w:val="20"/>
        </w:rPr>
      </w:pPr>
      <w:r w:rsidRPr="00295B53">
        <w:rPr>
          <w:rFonts w:asciiTheme="minorHAnsi" w:hAnsiTheme="minorHAnsi"/>
          <w:sz w:val="20"/>
          <w:szCs w:val="20"/>
        </w:rPr>
        <w:t>Część VI: Oświadczenia końcowe</w:t>
      </w:r>
    </w:p>
    <w:p w:rsidR="00A6311E" w:rsidRPr="00295B53" w:rsidRDefault="00A6311E" w:rsidP="00A6311E">
      <w:pPr>
        <w:jc w:val="both"/>
        <w:rPr>
          <w:rFonts w:asciiTheme="minorHAnsi" w:hAnsiTheme="minorHAnsi"/>
          <w:i/>
          <w:sz w:val="20"/>
          <w:szCs w:val="20"/>
        </w:rPr>
      </w:pPr>
      <w:r w:rsidRPr="00295B53">
        <w:rPr>
          <w:rFonts w:asciiTheme="minorHAnsi" w:hAnsiTheme="minorHAnsi"/>
          <w:i/>
          <w:sz w:val="20"/>
          <w:szCs w:val="20"/>
        </w:rPr>
        <w:t xml:space="preserve">Niżej podpisany(-a)(-i) oficjalnie oświadcza(-ją), że informacje podane powyżej w częściach II–V są dokładne </w:t>
      </w:r>
      <w:r w:rsidRPr="00295B53">
        <w:rPr>
          <w:rFonts w:asciiTheme="minorHAnsi" w:hAnsiTheme="minorHAnsi"/>
          <w:i/>
          <w:sz w:val="20"/>
          <w:szCs w:val="20"/>
        </w:rPr>
        <w:br/>
        <w:t xml:space="preserve">i prawidłowe oraz że zostały przedstawione z pełną świadomością konsekwencji poważnego wprowadzenia </w:t>
      </w:r>
      <w:r w:rsidRPr="00295B53">
        <w:rPr>
          <w:rFonts w:asciiTheme="minorHAnsi" w:hAnsiTheme="minorHAnsi"/>
          <w:i/>
          <w:sz w:val="20"/>
          <w:szCs w:val="20"/>
        </w:rPr>
        <w:br/>
        <w:t>w błąd.</w:t>
      </w:r>
    </w:p>
    <w:p w:rsidR="00A6311E" w:rsidRPr="00295B53" w:rsidRDefault="00A6311E" w:rsidP="00A6311E">
      <w:pPr>
        <w:jc w:val="both"/>
        <w:rPr>
          <w:rFonts w:asciiTheme="minorHAnsi" w:hAnsiTheme="minorHAnsi"/>
          <w:i/>
          <w:sz w:val="20"/>
          <w:szCs w:val="20"/>
        </w:rPr>
      </w:pPr>
      <w:r w:rsidRPr="00295B53">
        <w:rPr>
          <w:rFonts w:asciiTheme="minorHAnsi" w:hAnsiTheme="minorHAnsi"/>
          <w:i/>
          <w:sz w:val="20"/>
          <w:szCs w:val="20"/>
        </w:rPr>
        <w:t>Niżej podpisany(-a)(-i) oficjalnie oświadcza(-ją), że jest (są) w stanie, na żądanie i bez zwłoki, przedstawić zaświadczenia i inne rodzaje dowodów w formie dokumentów, z wyjątkiem przypadków, w których:</w:t>
      </w:r>
    </w:p>
    <w:p w:rsidR="00A6311E" w:rsidRPr="00295B53" w:rsidRDefault="00A6311E" w:rsidP="00AC6B4F">
      <w:pPr>
        <w:pStyle w:val="Akapitzlist"/>
        <w:numPr>
          <w:ilvl w:val="0"/>
          <w:numId w:val="19"/>
        </w:numPr>
        <w:spacing w:after="0" w:line="240" w:lineRule="auto"/>
        <w:contextualSpacing w:val="0"/>
        <w:jc w:val="both"/>
        <w:rPr>
          <w:rFonts w:asciiTheme="minorHAnsi" w:hAnsiTheme="minorHAnsi"/>
          <w:i/>
          <w:sz w:val="20"/>
          <w:szCs w:val="20"/>
        </w:rPr>
      </w:pPr>
      <w:r w:rsidRPr="00295B53">
        <w:rPr>
          <w:rFonts w:asciiTheme="minorHAnsi" w:hAnsiTheme="minorHAnsi"/>
          <w:i/>
          <w:sz w:val="20"/>
          <w:szCs w:val="20"/>
        </w:rPr>
        <w:t>instytucja zamawiająca lub podmiot zamawiający ma możliwość uzyskania odpowiednich dokumentów potwierdzających bezpośrednio za pomocą bezpłatnej krajowej bazy danych w dowolnym państwie członkowskim</w:t>
      </w:r>
      <w:r w:rsidRPr="00295B53">
        <w:rPr>
          <w:rStyle w:val="Odwoanieprzypisudolnego"/>
          <w:rFonts w:asciiTheme="minorHAnsi" w:hAnsiTheme="minorHAnsi"/>
          <w:sz w:val="20"/>
          <w:szCs w:val="20"/>
        </w:rPr>
        <w:footnoteReference w:id="33"/>
      </w:r>
      <w:r w:rsidRPr="00295B53">
        <w:rPr>
          <w:rFonts w:asciiTheme="minorHAnsi" w:hAnsiTheme="minorHAnsi"/>
          <w:i/>
          <w:sz w:val="20"/>
          <w:szCs w:val="20"/>
        </w:rPr>
        <w:t xml:space="preserve">, lub </w:t>
      </w:r>
    </w:p>
    <w:p w:rsidR="00A6311E" w:rsidRPr="00295B53" w:rsidRDefault="00A6311E" w:rsidP="00AC6B4F">
      <w:pPr>
        <w:pStyle w:val="Akapitzlist"/>
        <w:numPr>
          <w:ilvl w:val="0"/>
          <w:numId w:val="19"/>
        </w:numPr>
        <w:spacing w:after="0" w:line="240" w:lineRule="auto"/>
        <w:contextualSpacing w:val="0"/>
        <w:jc w:val="both"/>
        <w:rPr>
          <w:rFonts w:asciiTheme="minorHAnsi" w:hAnsiTheme="minorHAnsi"/>
          <w:i/>
          <w:sz w:val="20"/>
          <w:szCs w:val="20"/>
        </w:rPr>
      </w:pPr>
      <w:r w:rsidRPr="00295B53">
        <w:rPr>
          <w:rFonts w:asciiTheme="minorHAnsi" w:hAnsiTheme="minorHAnsi"/>
          <w:i/>
          <w:sz w:val="20"/>
          <w:szCs w:val="20"/>
        </w:rPr>
        <w:t>najpóźniej od dnia 18 kwietnia 2018 r.</w:t>
      </w:r>
      <w:r w:rsidRPr="00295B53">
        <w:rPr>
          <w:rStyle w:val="Odwoanieprzypisudolnego"/>
          <w:rFonts w:asciiTheme="minorHAnsi" w:hAnsiTheme="minorHAnsi"/>
          <w:sz w:val="20"/>
          <w:szCs w:val="20"/>
        </w:rPr>
        <w:footnoteReference w:id="34"/>
      </w:r>
      <w:r w:rsidRPr="00295B53">
        <w:rPr>
          <w:rFonts w:asciiTheme="minorHAnsi" w:hAnsiTheme="minorHAnsi"/>
          <w:i/>
          <w:sz w:val="20"/>
          <w:szCs w:val="20"/>
        </w:rPr>
        <w:t>, instytucja zamawiająca lub podmiot zamawiający już posiada odpowiednią dokumentację</w:t>
      </w:r>
      <w:r w:rsidRPr="00295B53">
        <w:rPr>
          <w:rFonts w:asciiTheme="minorHAnsi" w:hAnsiTheme="minorHAnsi"/>
          <w:sz w:val="20"/>
          <w:szCs w:val="20"/>
        </w:rPr>
        <w:t>.</w:t>
      </w:r>
    </w:p>
    <w:p w:rsidR="00A6311E" w:rsidRPr="00295B53" w:rsidRDefault="00A6311E" w:rsidP="00A6311E">
      <w:pPr>
        <w:jc w:val="both"/>
        <w:rPr>
          <w:rFonts w:asciiTheme="minorHAnsi" w:hAnsiTheme="minorHAnsi"/>
          <w:i/>
          <w:sz w:val="20"/>
          <w:szCs w:val="20"/>
        </w:rPr>
      </w:pPr>
    </w:p>
    <w:p w:rsidR="00A6311E" w:rsidRPr="00295B53" w:rsidRDefault="00A6311E" w:rsidP="00A6311E">
      <w:pPr>
        <w:jc w:val="both"/>
        <w:rPr>
          <w:rFonts w:asciiTheme="minorHAnsi" w:hAnsiTheme="minorHAnsi"/>
          <w:i/>
          <w:vanish/>
          <w:sz w:val="20"/>
          <w:szCs w:val="20"/>
          <w:specVanish/>
        </w:rPr>
      </w:pPr>
      <w:r w:rsidRPr="00295B53">
        <w:rPr>
          <w:rFonts w:asciiTheme="minorHAnsi" w:hAnsiTheme="minorHAnsi"/>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95B53">
        <w:rPr>
          <w:rFonts w:asciiTheme="minorHAnsi" w:hAnsiTheme="minorHAnsi"/>
          <w:sz w:val="20"/>
          <w:szCs w:val="20"/>
        </w:rPr>
        <w:t xml:space="preserve">[określić postępowanie o udzielenie zamówienia: (skrócony opis, adres publikacyjny w </w:t>
      </w:r>
      <w:r w:rsidRPr="00295B53">
        <w:rPr>
          <w:rFonts w:asciiTheme="minorHAnsi" w:hAnsiTheme="minorHAnsi"/>
          <w:i/>
          <w:sz w:val="20"/>
          <w:szCs w:val="20"/>
        </w:rPr>
        <w:t>Dzienniku Urzędowym Unii Europejskiej</w:t>
      </w:r>
      <w:r w:rsidRPr="00295B53">
        <w:rPr>
          <w:rFonts w:asciiTheme="minorHAnsi" w:hAnsiTheme="minorHAnsi"/>
          <w:sz w:val="20"/>
          <w:szCs w:val="20"/>
        </w:rPr>
        <w:t>, numer referencyjny)].</w:t>
      </w:r>
    </w:p>
    <w:p w:rsidR="00A6311E" w:rsidRPr="00295B53" w:rsidRDefault="00A6311E" w:rsidP="00A6311E">
      <w:pPr>
        <w:jc w:val="both"/>
        <w:rPr>
          <w:rFonts w:asciiTheme="minorHAnsi" w:hAnsiTheme="minorHAnsi"/>
          <w:i/>
          <w:sz w:val="20"/>
          <w:szCs w:val="20"/>
        </w:rPr>
      </w:pPr>
      <w:r w:rsidRPr="00295B53">
        <w:rPr>
          <w:rFonts w:asciiTheme="minorHAnsi" w:hAnsiTheme="minorHAnsi"/>
          <w:i/>
          <w:sz w:val="20"/>
          <w:szCs w:val="20"/>
        </w:rPr>
        <w:t xml:space="preserve"> </w:t>
      </w:r>
    </w:p>
    <w:p w:rsidR="00A6311E" w:rsidRPr="00295B53" w:rsidRDefault="00A6311E" w:rsidP="00A6311E">
      <w:pPr>
        <w:rPr>
          <w:rFonts w:asciiTheme="minorHAnsi" w:hAnsiTheme="minorHAnsi"/>
          <w:i/>
          <w:sz w:val="20"/>
          <w:szCs w:val="20"/>
        </w:rPr>
      </w:pPr>
    </w:p>
    <w:p w:rsidR="00A6311E" w:rsidRPr="00295B53" w:rsidRDefault="00A6311E" w:rsidP="00A6311E">
      <w:pPr>
        <w:spacing w:before="240"/>
        <w:rPr>
          <w:rFonts w:asciiTheme="minorHAnsi" w:hAnsiTheme="minorHAnsi"/>
          <w:sz w:val="20"/>
          <w:szCs w:val="20"/>
        </w:rPr>
      </w:pPr>
      <w:r w:rsidRPr="00295B53">
        <w:rPr>
          <w:rFonts w:asciiTheme="minorHAnsi" w:hAnsiTheme="minorHAnsi"/>
          <w:sz w:val="20"/>
          <w:szCs w:val="20"/>
        </w:rPr>
        <w:t>Data, miejscowość oraz podpis(-y): [……………………………………………………………………………..…]</w:t>
      </w:r>
    </w:p>
    <w:p w:rsidR="00A6311E" w:rsidRPr="00295B53" w:rsidRDefault="00A6311E" w:rsidP="00A6311E">
      <w:pPr>
        <w:pStyle w:val="BodyText21"/>
        <w:tabs>
          <w:tab w:val="clear" w:pos="0"/>
        </w:tabs>
        <w:spacing w:before="40" w:after="120"/>
        <w:ind w:firstLine="284"/>
        <w:jc w:val="right"/>
        <w:rPr>
          <w:rFonts w:asciiTheme="minorHAnsi" w:hAnsiTheme="minorHAnsi"/>
          <w:i/>
          <w:sz w:val="20"/>
        </w:rPr>
      </w:pPr>
    </w:p>
    <w:p w:rsidR="00BA0B6A" w:rsidRPr="00295B53" w:rsidRDefault="00BA0B6A">
      <w:pPr>
        <w:spacing w:after="0" w:line="240" w:lineRule="auto"/>
        <w:rPr>
          <w:rFonts w:asciiTheme="minorHAnsi" w:eastAsia="Times New Roman" w:hAnsiTheme="minorHAnsi"/>
          <w:i/>
          <w:color w:val="auto"/>
          <w:sz w:val="20"/>
          <w:szCs w:val="20"/>
          <w:lang w:eastAsia="pl-PL"/>
        </w:rPr>
      </w:pPr>
      <w:r w:rsidRPr="00295B53">
        <w:rPr>
          <w:rFonts w:asciiTheme="minorHAnsi" w:hAnsiTheme="minorHAnsi"/>
          <w:i/>
          <w:sz w:val="20"/>
          <w:szCs w:val="20"/>
        </w:rPr>
        <w:br w:type="page"/>
      </w:r>
    </w:p>
    <w:p w:rsidR="00A6311E" w:rsidRPr="00295B53" w:rsidRDefault="00A6311E" w:rsidP="00A6311E">
      <w:pPr>
        <w:pStyle w:val="BodyText21"/>
        <w:tabs>
          <w:tab w:val="clear" w:pos="0"/>
        </w:tabs>
        <w:spacing w:before="40" w:after="120"/>
        <w:ind w:firstLine="284"/>
        <w:jc w:val="right"/>
        <w:rPr>
          <w:rFonts w:asciiTheme="minorHAnsi" w:hAnsiTheme="minorHAnsi"/>
          <w:i/>
          <w:sz w:val="20"/>
        </w:rPr>
      </w:pPr>
      <w:r w:rsidRPr="00295B53">
        <w:rPr>
          <w:rFonts w:asciiTheme="minorHAnsi" w:hAnsiTheme="minorHAnsi"/>
          <w:i/>
          <w:sz w:val="20"/>
        </w:rPr>
        <w:t xml:space="preserve">Załącznik </w:t>
      </w:r>
      <w:r w:rsidR="005E7FC3">
        <w:rPr>
          <w:rFonts w:asciiTheme="minorHAnsi" w:hAnsiTheme="minorHAnsi"/>
          <w:i/>
          <w:sz w:val="20"/>
        </w:rPr>
        <w:t>3</w:t>
      </w:r>
      <w:r w:rsidRPr="00295B53">
        <w:rPr>
          <w:rFonts w:asciiTheme="minorHAnsi" w:hAnsiTheme="minorHAnsi"/>
          <w:i/>
          <w:sz w:val="20"/>
        </w:rPr>
        <w:t xml:space="preserve"> do </w:t>
      </w:r>
      <w:r w:rsidR="005E7FC3" w:rsidRPr="00295B53">
        <w:rPr>
          <w:rFonts w:asciiTheme="minorHAnsi" w:hAnsiTheme="minorHAnsi"/>
          <w:i/>
          <w:sz w:val="20"/>
        </w:rPr>
        <w:t>SIWZ</w:t>
      </w:r>
    </w:p>
    <w:p w:rsidR="006858A9" w:rsidRPr="00295B53" w:rsidRDefault="006858A9" w:rsidP="006858A9">
      <w:pPr>
        <w:pStyle w:val="Tekstpodstawowy3"/>
        <w:spacing w:after="0"/>
        <w:rPr>
          <w:rFonts w:ascii="Calibri" w:hAnsi="Calibri" w:cs="Times New Roman"/>
          <w:b/>
          <w:sz w:val="20"/>
          <w:szCs w:val="20"/>
        </w:rPr>
      </w:pPr>
      <w:r w:rsidRPr="00295B53">
        <w:rPr>
          <w:rFonts w:ascii="Calibri" w:hAnsi="Calibri" w:cs="Times New Roman"/>
          <w:b/>
          <w:sz w:val="20"/>
          <w:szCs w:val="20"/>
        </w:rPr>
        <w:t>Znak sprawy: ZP.261.</w:t>
      </w:r>
      <w:r>
        <w:rPr>
          <w:rFonts w:ascii="Calibri" w:hAnsi="Calibri" w:cs="Times New Roman"/>
          <w:b/>
          <w:sz w:val="20"/>
          <w:szCs w:val="20"/>
        </w:rPr>
        <w:t>8</w:t>
      </w:r>
      <w:r w:rsidRPr="00295B53">
        <w:rPr>
          <w:rFonts w:ascii="Calibri" w:hAnsi="Calibri" w:cs="Times New Roman"/>
          <w:b/>
          <w:sz w:val="20"/>
          <w:szCs w:val="20"/>
        </w:rPr>
        <w:t>.2018.AD.</w:t>
      </w:r>
      <w:r w:rsidRPr="00295B53">
        <w:rPr>
          <w:rFonts w:asciiTheme="minorHAnsi" w:hAnsiTheme="minorHAnsi" w:cs="Times New Roman"/>
          <w:b/>
          <w:sz w:val="20"/>
          <w:szCs w:val="20"/>
        </w:rPr>
        <w:t>4</w:t>
      </w:r>
      <w:r>
        <w:rPr>
          <w:rFonts w:asciiTheme="minorHAnsi" w:hAnsiTheme="minorHAnsi" w:cs="Times New Roman"/>
          <w:b/>
          <w:sz w:val="20"/>
          <w:szCs w:val="20"/>
        </w:rPr>
        <w:t>5</w:t>
      </w:r>
    </w:p>
    <w:p w:rsidR="00A6311E" w:rsidRPr="00295B53" w:rsidRDefault="00A6311E" w:rsidP="00A6311E">
      <w:pPr>
        <w:pStyle w:val="Standard"/>
        <w:rPr>
          <w:rFonts w:asciiTheme="minorHAnsi" w:hAnsiTheme="minorHAnsi"/>
          <w:b/>
          <w:sz w:val="20"/>
          <w:szCs w:val="20"/>
        </w:rPr>
      </w:pPr>
    </w:p>
    <w:p w:rsidR="00A6311E" w:rsidRPr="00295B53" w:rsidRDefault="00A6311E" w:rsidP="00A6311E">
      <w:pPr>
        <w:pStyle w:val="Standard"/>
        <w:rPr>
          <w:rFonts w:asciiTheme="minorHAnsi" w:hAnsiTheme="minorHAnsi"/>
          <w:sz w:val="20"/>
          <w:szCs w:val="20"/>
        </w:rPr>
      </w:pPr>
    </w:p>
    <w:p w:rsidR="00A6311E" w:rsidRPr="00295B53" w:rsidRDefault="00A6311E" w:rsidP="00A6311E">
      <w:pPr>
        <w:pStyle w:val="Standard"/>
        <w:rPr>
          <w:rFonts w:asciiTheme="minorHAnsi" w:hAnsiTheme="minorHAnsi"/>
          <w:sz w:val="20"/>
          <w:szCs w:val="20"/>
        </w:rPr>
      </w:pPr>
    </w:p>
    <w:p w:rsidR="00A6311E" w:rsidRPr="00295B53" w:rsidRDefault="00A6311E" w:rsidP="00A6311E">
      <w:pPr>
        <w:pStyle w:val="Standard"/>
        <w:rPr>
          <w:rFonts w:asciiTheme="minorHAnsi" w:hAnsiTheme="minorHAnsi"/>
          <w:sz w:val="20"/>
          <w:szCs w:val="20"/>
        </w:rPr>
      </w:pPr>
      <w:r w:rsidRPr="00295B53">
        <w:rPr>
          <w:rFonts w:asciiTheme="minorHAnsi" w:hAnsiTheme="minorHAnsi"/>
          <w:sz w:val="20"/>
          <w:szCs w:val="20"/>
        </w:rPr>
        <w:t>....................................................</w:t>
      </w:r>
    </w:p>
    <w:p w:rsidR="00A6311E" w:rsidRPr="00295B53" w:rsidRDefault="00A6311E" w:rsidP="00A6311E">
      <w:pPr>
        <w:pStyle w:val="Standard"/>
        <w:ind w:firstLine="708"/>
        <w:rPr>
          <w:rFonts w:asciiTheme="minorHAnsi" w:hAnsiTheme="minorHAnsi"/>
          <w:i/>
          <w:iCs/>
          <w:sz w:val="20"/>
          <w:szCs w:val="20"/>
        </w:rPr>
      </w:pPr>
      <w:r w:rsidRPr="00295B53">
        <w:rPr>
          <w:rFonts w:asciiTheme="minorHAnsi" w:hAnsiTheme="minorHAnsi"/>
          <w:i/>
          <w:iCs/>
          <w:sz w:val="20"/>
          <w:szCs w:val="20"/>
        </w:rPr>
        <w:t>pieczęć wykonawcy</w:t>
      </w:r>
    </w:p>
    <w:p w:rsidR="00A6311E" w:rsidRPr="00295B53" w:rsidRDefault="00A6311E" w:rsidP="00A6311E">
      <w:pPr>
        <w:pStyle w:val="BodyText21"/>
        <w:tabs>
          <w:tab w:val="clear" w:pos="0"/>
        </w:tabs>
        <w:spacing w:before="40" w:after="120" w:line="276" w:lineRule="auto"/>
        <w:ind w:firstLine="284"/>
        <w:jc w:val="center"/>
        <w:rPr>
          <w:rFonts w:asciiTheme="minorHAnsi" w:hAnsiTheme="minorHAnsi"/>
          <w:b/>
          <w:sz w:val="20"/>
        </w:rPr>
      </w:pPr>
    </w:p>
    <w:p w:rsidR="00A6311E" w:rsidRPr="00295B53" w:rsidRDefault="00A6311E" w:rsidP="00A6311E">
      <w:pPr>
        <w:pStyle w:val="BodyText21"/>
        <w:tabs>
          <w:tab w:val="clear" w:pos="0"/>
        </w:tabs>
        <w:spacing w:before="40" w:after="120" w:line="276" w:lineRule="auto"/>
        <w:jc w:val="center"/>
        <w:rPr>
          <w:rFonts w:asciiTheme="minorHAnsi" w:hAnsiTheme="minorHAnsi"/>
          <w:b/>
          <w:sz w:val="20"/>
        </w:rPr>
      </w:pPr>
      <w:r w:rsidRPr="00295B53">
        <w:rPr>
          <w:rFonts w:asciiTheme="minorHAnsi" w:hAnsiTheme="minorHAnsi"/>
          <w:b/>
          <w:sz w:val="20"/>
        </w:rPr>
        <w:t>OŚWIADCZENIA WYKONAWCY</w:t>
      </w:r>
    </w:p>
    <w:p w:rsidR="00A6311E" w:rsidRPr="00295B53" w:rsidRDefault="00A6311E" w:rsidP="00A6311E">
      <w:pPr>
        <w:pStyle w:val="BodyText21"/>
        <w:tabs>
          <w:tab w:val="clear" w:pos="0"/>
        </w:tabs>
        <w:spacing w:before="40" w:after="120" w:line="276" w:lineRule="auto"/>
        <w:ind w:firstLine="284"/>
        <w:jc w:val="center"/>
        <w:rPr>
          <w:rFonts w:asciiTheme="minorHAnsi" w:hAnsiTheme="minorHAnsi"/>
          <w:b/>
          <w:sz w:val="20"/>
        </w:rPr>
      </w:pPr>
    </w:p>
    <w:p w:rsidR="00A6311E" w:rsidRPr="00295B53" w:rsidRDefault="00A6311E" w:rsidP="00A6311E">
      <w:pPr>
        <w:spacing w:line="360" w:lineRule="auto"/>
        <w:jc w:val="both"/>
        <w:rPr>
          <w:rFonts w:asciiTheme="minorHAnsi" w:hAnsiTheme="minorHAnsi"/>
          <w:sz w:val="20"/>
          <w:szCs w:val="20"/>
        </w:rPr>
      </w:pPr>
      <w:r w:rsidRPr="00295B53">
        <w:rPr>
          <w:rFonts w:asciiTheme="minorHAnsi" w:hAnsiTheme="minorHAnsi"/>
          <w:sz w:val="20"/>
          <w:szCs w:val="20"/>
        </w:rPr>
        <w:t>Przystępując do udziału w postępowaniu o udzielenie zamówienia, oświadczam w imieniu …………………………….. (nazwa Wykonawcy lub podmiotu trzeciego), że w stosunku do niego na dzień składania ofert:</w:t>
      </w:r>
    </w:p>
    <w:p w:rsidR="00A941C8" w:rsidRPr="00A941C8" w:rsidRDefault="00A941C8" w:rsidP="00AC6B4F">
      <w:pPr>
        <w:numPr>
          <w:ilvl w:val="0"/>
          <w:numId w:val="18"/>
        </w:numPr>
        <w:spacing w:after="0" w:line="360" w:lineRule="auto"/>
        <w:jc w:val="both"/>
        <w:rPr>
          <w:rFonts w:asciiTheme="minorHAnsi" w:hAnsiTheme="minorHAnsi"/>
          <w:sz w:val="20"/>
          <w:szCs w:val="20"/>
        </w:rPr>
      </w:pPr>
    </w:p>
    <w:p w:rsidR="00A6311E" w:rsidRPr="00A941C8" w:rsidRDefault="00A6311E" w:rsidP="00AC6B4F">
      <w:pPr>
        <w:pStyle w:val="Akapitzlist"/>
        <w:numPr>
          <w:ilvl w:val="0"/>
          <w:numId w:val="20"/>
        </w:numPr>
        <w:spacing w:after="0" w:line="360" w:lineRule="auto"/>
        <w:jc w:val="both"/>
        <w:rPr>
          <w:rFonts w:asciiTheme="minorHAnsi" w:hAnsiTheme="minorHAnsi"/>
          <w:sz w:val="20"/>
          <w:szCs w:val="20"/>
        </w:rPr>
      </w:pPr>
      <w:r w:rsidRPr="00A941C8">
        <w:rPr>
          <w:rFonts w:asciiTheme="minorHAnsi" w:hAnsiTheme="minorHAnsi"/>
          <w:b/>
          <w:sz w:val="20"/>
          <w:szCs w:val="20"/>
        </w:rPr>
        <w:t>nie wydano prawomocnego wyroku</w:t>
      </w:r>
      <w:r w:rsidRPr="00A941C8">
        <w:rPr>
          <w:rFonts w:asciiTheme="minorHAnsi" w:hAnsiTheme="minorHAnsi"/>
          <w:sz w:val="20"/>
          <w:szCs w:val="20"/>
        </w:rPr>
        <w:t xml:space="preserve"> sądu lub ostatecznej decyzji administracyjnej o zaleganiu </w:t>
      </w:r>
      <w:r w:rsidR="00A941C8">
        <w:rPr>
          <w:rFonts w:asciiTheme="minorHAnsi" w:hAnsiTheme="minorHAnsi"/>
          <w:sz w:val="20"/>
          <w:szCs w:val="20"/>
        </w:rPr>
        <w:br/>
      </w:r>
      <w:r w:rsidRPr="00A941C8">
        <w:rPr>
          <w:rFonts w:asciiTheme="minorHAnsi" w:hAnsiTheme="minorHAnsi"/>
          <w:sz w:val="20"/>
          <w:szCs w:val="20"/>
        </w:rPr>
        <w:t xml:space="preserve">z uiszczaniem podatków, opłat lub składek na ubezpieczenia społeczne lub zdrowotne </w:t>
      </w:r>
    </w:p>
    <w:p w:rsidR="00A6311E" w:rsidRPr="00A941C8" w:rsidRDefault="00A6311E" w:rsidP="00AC6B4F">
      <w:pPr>
        <w:pStyle w:val="Akapitzlist"/>
        <w:numPr>
          <w:ilvl w:val="0"/>
          <w:numId w:val="20"/>
        </w:numPr>
        <w:spacing w:line="360" w:lineRule="auto"/>
        <w:jc w:val="both"/>
        <w:rPr>
          <w:rFonts w:asciiTheme="minorHAnsi" w:hAnsiTheme="minorHAnsi"/>
          <w:sz w:val="20"/>
          <w:szCs w:val="20"/>
        </w:rPr>
      </w:pPr>
      <w:r w:rsidRPr="00A941C8">
        <w:rPr>
          <w:rFonts w:asciiTheme="minorHAnsi" w:hAnsiTheme="minorHAnsi"/>
          <w:b/>
          <w:sz w:val="20"/>
          <w:szCs w:val="20"/>
        </w:rPr>
        <w:t>wydano prawomocny wyrok</w:t>
      </w:r>
      <w:r w:rsidRPr="00A941C8">
        <w:rPr>
          <w:rFonts w:asciiTheme="minorHAnsi" w:hAnsiTheme="minorHAnsi"/>
          <w:sz w:val="20"/>
          <w:szCs w:val="20"/>
        </w:rPr>
        <w:t xml:space="preserve"> sądu lub ostateczną decyzję administracyjną o zaleganiu z uiszczaniem podatków, opłat lub składek na ubezpieczenia społeczne lub zdrowotne a Wykonawca przedkłada wraz z niniejszym oświadczeniem dokumenty potwierdzające dokonanie płatności tych należności wraz z ewentualnymi odsetkami lub grzywnami lub zawarte wiążące porozumienie w sprawie spłat tych należności;</w:t>
      </w:r>
    </w:p>
    <w:p w:rsidR="00A6311E" w:rsidRPr="00295B53" w:rsidRDefault="00A6311E" w:rsidP="00A6311E">
      <w:pPr>
        <w:spacing w:line="360" w:lineRule="auto"/>
        <w:ind w:left="426"/>
        <w:jc w:val="both"/>
        <w:rPr>
          <w:rFonts w:asciiTheme="minorHAnsi" w:hAnsiTheme="minorHAnsi"/>
          <w:b/>
          <w:i/>
          <w:sz w:val="20"/>
          <w:szCs w:val="20"/>
          <w:u w:val="single"/>
        </w:rPr>
      </w:pPr>
      <w:r w:rsidRPr="00295B53">
        <w:rPr>
          <w:rFonts w:asciiTheme="minorHAnsi" w:hAnsiTheme="minorHAnsi"/>
          <w:b/>
          <w:i/>
          <w:sz w:val="20"/>
          <w:szCs w:val="20"/>
          <w:u w:val="single"/>
        </w:rPr>
        <w:t>Uwaga!!! Skreślić niewłaściwe (a lub b)</w:t>
      </w:r>
    </w:p>
    <w:p w:rsidR="00A6311E" w:rsidRPr="00295B53" w:rsidRDefault="00A6311E" w:rsidP="00AC6B4F">
      <w:pPr>
        <w:numPr>
          <w:ilvl w:val="0"/>
          <w:numId w:val="18"/>
        </w:numPr>
        <w:spacing w:after="0" w:line="360" w:lineRule="auto"/>
        <w:jc w:val="both"/>
        <w:rPr>
          <w:rFonts w:asciiTheme="minorHAnsi" w:hAnsiTheme="minorHAnsi"/>
          <w:sz w:val="20"/>
          <w:szCs w:val="20"/>
        </w:rPr>
      </w:pPr>
      <w:r w:rsidRPr="00295B53">
        <w:rPr>
          <w:rFonts w:asciiTheme="minorHAnsi" w:hAnsiTheme="minorHAnsi"/>
          <w:b/>
          <w:sz w:val="20"/>
          <w:szCs w:val="20"/>
        </w:rPr>
        <w:t>nie orzeczono tytułem środka zapobiegawczego</w:t>
      </w:r>
      <w:r w:rsidRPr="00295B53">
        <w:rPr>
          <w:rFonts w:asciiTheme="minorHAnsi" w:hAnsiTheme="minorHAnsi"/>
          <w:sz w:val="20"/>
          <w:szCs w:val="20"/>
        </w:rPr>
        <w:t xml:space="preserve"> zakazu ubiegania się o zamówienia publiczne;</w:t>
      </w:r>
    </w:p>
    <w:p w:rsidR="00A6311E" w:rsidRPr="00295B53" w:rsidRDefault="00A6311E" w:rsidP="00AC6B4F">
      <w:pPr>
        <w:numPr>
          <w:ilvl w:val="0"/>
          <w:numId w:val="18"/>
        </w:numPr>
        <w:spacing w:after="0" w:line="360" w:lineRule="auto"/>
        <w:jc w:val="both"/>
        <w:rPr>
          <w:rFonts w:asciiTheme="minorHAnsi" w:hAnsiTheme="minorHAnsi"/>
          <w:sz w:val="20"/>
          <w:szCs w:val="20"/>
        </w:rPr>
      </w:pPr>
      <w:r w:rsidRPr="00295B53">
        <w:rPr>
          <w:rFonts w:asciiTheme="minorHAnsi" w:hAnsiTheme="minorHAnsi"/>
          <w:b/>
          <w:sz w:val="20"/>
          <w:szCs w:val="20"/>
        </w:rPr>
        <w:t>nie wydano prawomocnego wyroku</w:t>
      </w:r>
      <w:r w:rsidRPr="00295B53">
        <w:rPr>
          <w:rFonts w:asciiTheme="minorHAnsi" w:hAnsiTheme="minorHAnsi"/>
          <w:sz w:val="20"/>
          <w:szCs w:val="20"/>
        </w:rPr>
        <w:t xml:space="preserve"> sądu skazującego za wykroczenie na karę ograniczenia wolności lub grzywny w zakresie określonym przez zamawiającego na podstawie art. 24 ust. 5 pkt 5 i 6 ustawy Pzp;</w:t>
      </w:r>
    </w:p>
    <w:p w:rsidR="00A6311E" w:rsidRPr="00295B53" w:rsidRDefault="00A6311E" w:rsidP="00AC6B4F">
      <w:pPr>
        <w:numPr>
          <w:ilvl w:val="0"/>
          <w:numId w:val="18"/>
        </w:numPr>
        <w:spacing w:after="0" w:line="360" w:lineRule="auto"/>
        <w:jc w:val="both"/>
        <w:rPr>
          <w:rFonts w:asciiTheme="minorHAnsi" w:hAnsiTheme="minorHAnsi"/>
          <w:sz w:val="20"/>
          <w:szCs w:val="20"/>
        </w:rPr>
      </w:pPr>
      <w:r w:rsidRPr="00295B53">
        <w:rPr>
          <w:rFonts w:asciiTheme="minorHAnsi" w:hAnsiTheme="minorHAnsi"/>
          <w:b/>
          <w:sz w:val="20"/>
          <w:szCs w:val="20"/>
        </w:rPr>
        <w:t>nie wydano ostatecznej decyzji administracyjnej</w:t>
      </w:r>
      <w:r w:rsidRPr="00295B53">
        <w:rPr>
          <w:rFonts w:asciiTheme="minorHAnsi" w:hAnsiTheme="minorHAnsi"/>
          <w:sz w:val="20"/>
          <w:szCs w:val="20"/>
        </w:rPr>
        <w:t xml:space="preserve"> o naruszeniu obowiązków wynikających z przepisów prawa pracy, prawa ochrony środowiska lub przepisów o zabezpieczeniu społecznym w zakresie określonym przez zamawiającego na podstawie art. 24 ust. 5 pkt 7 ustawy Pzp;</w:t>
      </w:r>
    </w:p>
    <w:p w:rsidR="00A6311E" w:rsidRPr="00295B53" w:rsidRDefault="00A6311E" w:rsidP="00AC6B4F">
      <w:pPr>
        <w:numPr>
          <w:ilvl w:val="0"/>
          <w:numId w:val="18"/>
        </w:numPr>
        <w:spacing w:after="0" w:line="360" w:lineRule="auto"/>
        <w:jc w:val="both"/>
        <w:rPr>
          <w:rFonts w:asciiTheme="minorHAnsi" w:hAnsiTheme="minorHAnsi"/>
          <w:sz w:val="20"/>
          <w:szCs w:val="20"/>
        </w:rPr>
      </w:pPr>
      <w:r w:rsidRPr="00295B53">
        <w:rPr>
          <w:rFonts w:asciiTheme="minorHAnsi" w:hAnsiTheme="minorHAnsi"/>
          <w:b/>
          <w:sz w:val="20"/>
          <w:szCs w:val="20"/>
        </w:rPr>
        <w:t>nie zalega z opłacaniem podatków i opłat lokalnych</w:t>
      </w:r>
      <w:r w:rsidRPr="00295B53">
        <w:rPr>
          <w:rFonts w:asciiTheme="minorHAnsi" w:hAnsiTheme="minorHAnsi"/>
          <w:sz w:val="20"/>
          <w:szCs w:val="20"/>
        </w:rPr>
        <w:t xml:space="preserve">, o których mowa w ustawie z 12 stycznia 1991 r. </w:t>
      </w:r>
      <w:r w:rsidR="00A941C8">
        <w:rPr>
          <w:rFonts w:asciiTheme="minorHAnsi" w:hAnsiTheme="minorHAnsi"/>
          <w:sz w:val="20"/>
          <w:szCs w:val="20"/>
        </w:rPr>
        <w:br/>
      </w:r>
      <w:r w:rsidRPr="00295B53">
        <w:rPr>
          <w:rFonts w:asciiTheme="minorHAnsi" w:hAnsiTheme="minorHAnsi"/>
          <w:sz w:val="20"/>
          <w:szCs w:val="20"/>
        </w:rPr>
        <w:t>o podatkach i opłatach lokalnych (Dz.U. z 2016 r. poz. 716).</w:t>
      </w:r>
    </w:p>
    <w:p w:rsidR="00E571EE" w:rsidRDefault="00E571EE" w:rsidP="00A6311E">
      <w:pPr>
        <w:pStyle w:val="Standard"/>
        <w:tabs>
          <w:tab w:val="left" w:pos="720"/>
        </w:tabs>
        <w:jc w:val="both"/>
        <w:rPr>
          <w:rFonts w:asciiTheme="minorHAnsi" w:hAnsiTheme="minorHAnsi"/>
          <w:sz w:val="20"/>
          <w:szCs w:val="20"/>
        </w:rPr>
      </w:pPr>
    </w:p>
    <w:p w:rsidR="00793D0A" w:rsidRDefault="00793D0A" w:rsidP="00A6311E">
      <w:pPr>
        <w:pStyle w:val="Standard"/>
        <w:tabs>
          <w:tab w:val="left" w:pos="720"/>
        </w:tabs>
        <w:jc w:val="both"/>
        <w:rPr>
          <w:rFonts w:asciiTheme="minorHAnsi" w:hAnsiTheme="minorHAnsi"/>
          <w:sz w:val="20"/>
          <w:szCs w:val="20"/>
        </w:rPr>
      </w:pPr>
    </w:p>
    <w:p w:rsidR="00793D0A" w:rsidRPr="00295B53" w:rsidRDefault="00793D0A" w:rsidP="00A6311E">
      <w:pPr>
        <w:pStyle w:val="Standard"/>
        <w:tabs>
          <w:tab w:val="left" w:pos="720"/>
        </w:tabs>
        <w:jc w:val="both"/>
        <w:rPr>
          <w:rFonts w:asciiTheme="minorHAnsi" w:hAnsiTheme="minorHAnsi"/>
          <w:sz w:val="20"/>
          <w:szCs w:val="20"/>
        </w:rPr>
      </w:pPr>
    </w:p>
    <w:p w:rsidR="00A6311E" w:rsidRPr="00295B53" w:rsidRDefault="00A6311E" w:rsidP="00A6311E">
      <w:pPr>
        <w:pStyle w:val="Standard"/>
        <w:tabs>
          <w:tab w:val="left" w:pos="720"/>
        </w:tabs>
        <w:jc w:val="both"/>
        <w:rPr>
          <w:rFonts w:asciiTheme="minorHAnsi" w:hAnsiTheme="minorHAnsi"/>
          <w:sz w:val="20"/>
          <w:szCs w:val="20"/>
        </w:rPr>
      </w:pPr>
      <w:r w:rsidRPr="00295B53">
        <w:rPr>
          <w:rFonts w:asciiTheme="minorHAnsi" w:hAnsiTheme="minorHAnsi"/>
          <w:sz w:val="20"/>
          <w:szCs w:val="20"/>
        </w:rPr>
        <w:t>........................................................................                            ….…..........................................................</w:t>
      </w:r>
    </w:p>
    <w:p w:rsidR="00A6311E" w:rsidRPr="00A941C8" w:rsidRDefault="00A6311E" w:rsidP="00A6311E">
      <w:pPr>
        <w:pStyle w:val="Standard"/>
        <w:ind w:left="4253" w:hanging="4537"/>
        <w:jc w:val="center"/>
        <w:rPr>
          <w:rFonts w:asciiTheme="minorHAnsi" w:hAnsiTheme="minorHAnsi"/>
          <w:sz w:val="16"/>
          <w:szCs w:val="16"/>
        </w:rPr>
      </w:pPr>
      <w:r w:rsidRPr="00295B53">
        <w:rPr>
          <w:rFonts w:asciiTheme="minorHAnsi" w:hAnsiTheme="minorHAnsi"/>
          <w:i/>
          <w:sz w:val="20"/>
          <w:szCs w:val="20"/>
        </w:rPr>
        <w:t xml:space="preserve">               </w:t>
      </w:r>
      <w:r w:rsidRPr="00A941C8">
        <w:rPr>
          <w:rFonts w:asciiTheme="minorHAnsi" w:hAnsiTheme="minorHAnsi"/>
          <w:i/>
          <w:sz w:val="16"/>
          <w:szCs w:val="16"/>
        </w:rPr>
        <w:t>Miejscowość, data</w:t>
      </w:r>
      <w:r w:rsidRPr="00A941C8">
        <w:rPr>
          <w:rFonts w:asciiTheme="minorHAnsi" w:hAnsiTheme="minorHAnsi"/>
          <w:i/>
          <w:sz w:val="16"/>
          <w:szCs w:val="16"/>
        </w:rPr>
        <w:tab/>
        <w:t xml:space="preserve">(czytelny podpis(y) osób uprawnionych do reprezentacji </w:t>
      </w:r>
      <w:r w:rsidR="00E571EE" w:rsidRPr="00A941C8">
        <w:rPr>
          <w:rFonts w:asciiTheme="minorHAnsi" w:hAnsiTheme="minorHAnsi"/>
          <w:i/>
          <w:sz w:val="16"/>
          <w:szCs w:val="16"/>
        </w:rPr>
        <w:t xml:space="preserve">wykonawcy,   </w:t>
      </w:r>
      <w:r w:rsidR="00A941C8">
        <w:rPr>
          <w:rFonts w:asciiTheme="minorHAnsi" w:hAnsiTheme="minorHAnsi"/>
          <w:i/>
          <w:sz w:val="16"/>
          <w:szCs w:val="16"/>
        </w:rPr>
        <w:br/>
      </w:r>
      <w:r w:rsidRPr="00A941C8">
        <w:rPr>
          <w:rFonts w:asciiTheme="minorHAnsi" w:hAnsiTheme="minorHAnsi"/>
          <w:i/>
          <w:sz w:val="16"/>
          <w:szCs w:val="16"/>
        </w:rPr>
        <w:t>w przypadku oferty wspólnej - podpis pełnomocnika wykonawcy)</w:t>
      </w:r>
    </w:p>
    <w:p w:rsidR="00A6311E" w:rsidRPr="00295B53" w:rsidRDefault="00A6311E" w:rsidP="00A6311E">
      <w:pPr>
        <w:pStyle w:val="BodyText21"/>
        <w:tabs>
          <w:tab w:val="clear" w:pos="0"/>
        </w:tabs>
        <w:spacing w:before="40" w:after="120"/>
        <w:ind w:firstLine="284"/>
        <w:jc w:val="right"/>
        <w:rPr>
          <w:rFonts w:asciiTheme="minorHAnsi" w:hAnsiTheme="minorHAnsi"/>
          <w:sz w:val="20"/>
        </w:rPr>
      </w:pPr>
    </w:p>
    <w:p w:rsidR="00A6311E" w:rsidRPr="00295B53" w:rsidRDefault="00A6311E" w:rsidP="00A6311E">
      <w:pPr>
        <w:pStyle w:val="BodyText21"/>
        <w:tabs>
          <w:tab w:val="clear" w:pos="0"/>
        </w:tabs>
        <w:spacing w:before="40" w:after="120"/>
        <w:ind w:firstLine="284"/>
        <w:jc w:val="right"/>
        <w:rPr>
          <w:rFonts w:asciiTheme="minorHAnsi" w:hAnsiTheme="minorHAnsi"/>
          <w:sz w:val="20"/>
        </w:rPr>
      </w:pPr>
    </w:p>
    <w:p w:rsidR="00A6311E" w:rsidRPr="00295B53" w:rsidRDefault="00A6311E" w:rsidP="00A6311E">
      <w:pPr>
        <w:pStyle w:val="BodyText21"/>
        <w:tabs>
          <w:tab w:val="clear" w:pos="0"/>
        </w:tabs>
        <w:spacing w:before="40" w:after="120"/>
        <w:ind w:firstLine="284"/>
        <w:jc w:val="right"/>
        <w:rPr>
          <w:rFonts w:asciiTheme="minorHAnsi" w:hAnsiTheme="minorHAnsi"/>
          <w:sz w:val="20"/>
        </w:rPr>
      </w:pPr>
    </w:p>
    <w:p w:rsidR="00A6311E" w:rsidRPr="00295B53" w:rsidRDefault="00A6311E" w:rsidP="00A6311E">
      <w:pPr>
        <w:pStyle w:val="BodyText21"/>
        <w:tabs>
          <w:tab w:val="clear" w:pos="0"/>
        </w:tabs>
        <w:spacing w:before="40" w:after="120"/>
        <w:ind w:firstLine="284"/>
        <w:jc w:val="right"/>
        <w:rPr>
          <w:rFonts w:asciiTheme="minorHAnsi" w:hAnsiTheme="minorHAnsi"/>
          <w:sz w:val="20"/>
        </w:rPr>
      </w:pPr>
    </w:p>
    <w:p w:rsidR="00A941C8" w:rsidRDefault="00A941C8">
      <w:pPr>
        <w:spacing w:after="0" w:line="240" w:lineRule="auto"/>
        <w:rPr>
          <w:rFonts w:asciiTheme="minorHAnsi" w:eastAsia="Times New Roman" w:hAnsiTheme="minorHAnsi"/>
          <w:i/>
          <w:color w:val="auto"/>
          <w:sz w:val="20"/>
          <w:szCs w:val="20"/>
          <w:lang w:eastAsia="pl-PL"/>
        </w:rPr>
      </w:pPr>
      <w:r>
        <w:rPr>
          <w:rFonts w:asciiTheme="minorHAnsi" w:hAnsiTheme="minorHAnsi"/>
          <w:i/>
          <w:sz w:val="20"/>
        </w:rPr>
        <w:br w:type="page"/>
      </w:r>
    </w:p>
    <w:p w:rsidR="00A6311E" w:rsidRPr="00295B53" w:rsidRDefault="00A6311E" w:rsidP="00A6311E">
      <w:pPr>
        <w:pStyle w:val="BodyText21"/>
        <w:tabs>
          <w:tab w:val="clear" w:pos="0"/>
        </w:tabs>
        <w:spacing w:before="40" w:after="120"/>
        <w:ind w:firstLine="284"/>
        <w:jc w:val="right"/>
        <w:rPr>
          <w:rFonts w:asciiTheme="minorHAnsi" w:hAnsiTheme="minorHAnsi"/>
          <w:i/>
          <w:sz w:val="20"/>
        </w:rPr>
      </w:pPr>
      <w:r w:rsidRPr="00295B53">
        <w:rPr>
          <w:rFonts w:asciiTheme="minorHAnsi" w:hAnsiTheme="minorHAnsi"/>
          <w:i/>
          <w:sz w:val="20"/>
        </w:rPr>
        <w:t xml:space="preserve">Załącznik nr </w:t>
      </w:r>
      <w:r w:rsidR="005E7FC3">
        <w:rPr>
          <w:rFonts w:asciiTheme="minorHAnsi" w:hAnsiTheme="minorHAnsi"/>
          <w:i/>
          <w:sz w:val="20"/>
        </w:rPr>
        <w:t>4</w:t>
      </w:r>
      <w:r w:rsidRPr="00295B53">
        <w:rPr>
          <w:rFonts w:asciiTheme="minorHAnsi" w:hAnsiTheme="minorHAnsi"/>
          <w:i/>
          <w:sz w:val="20"/>
        </w:rPr>
        <w:t xml:space="preserve"> do </w:t>
      </w:r>
      <w:r w:rsidR="005E7FC3" w:rsidRPr="00295B53">
        <w:rPr>
          <w:rFonts w:asciiTheme="minorHAnsi" w:hAnsiTheme="minorHAnsi"/>
          <w:i/>
          <w:sz w:val="20"/>
        </w:rPr>
        <w:t>SIWZ</w:t>
      </w:r>
    </w:p>
    <w:p w:rsidR="00A6311E" w:rsidRPr="00295B53" w:rsidRDefault="00A6311E" w:rsidP="00A6311E">
      <w:pPr>
        <w:jc w:val="center"/>
        <w:rPr>
          <w:rFonts w:asciiTheme="minorHAnsi" w:hAnsiTheme="minorHAnsi"/>
          <w:b/>
          <w:i/>
          <w:sz w:val="20"/>
          <w:szCs w:val="20"/>
        </w:rPr>
      </w:pPr>
    </w:p>
    <w:p w:rsidR="00F97215" w:rsidRPr="00295B53" w:rsidRDefault="00F97215" w:rsidP="00F97215">
      <w:pPr>
        <w:pStyle w:val="Tekstpodstawowy3"/>
        <w:spacing w:after="0"/>
        <w:rPr>
          <w:rFonts w:ascii="Calibri" w:hAnsi="Calibri" w:cs="Times New Roman"/>
          <w:b/>
          <w:sz w:val="20"/>
          <w:szCs w:val="20"/>
        </w:rPr>
      </w:pPr>
      <w:r w:rsidRPr="00295B53">
        <w:rPr>
          <w:rFonts w:ascii="Calibri" w:hAnsi="Calibri" w:cs="Times New Roman"/>
          <w:b/>
          <w:sz w:val="20"/>
          <w:szCs w:val="20"/>
        </w:rPr>
        <w:t>Znak sprawy: ZP.261.</w:t>
      </w:r>
      <w:r>
        <w:rPr>
          <w:rFonts w:ascii="Calibri" w:hAnsi="Calibri" w:cs="Times New Roman"/>
          <w:b/>
          <w:sz w:val="20"/>
          <w:szCs w:val="20"/>
        </w:rPr>
        <w:t>8</w:t>
      </w:r>
      <w:r w:rsidRPr="00295B53">
        <w:rPr>
          <w:rFonts w:ascii="Calibri" w:hAnsi="Calibri" w:cs="Times New Roman"/>
          <w:b/>
          <w:sz w:val="20"/>
          <w:szCs w:val="20"/>
        </w:rPr>
        <w:t>.2018.AD.</w:t>
      </w:r>
      <w:r w:rsidRPr="00295B53">
        <w:rPr>
          <w:rFonts w:asciiTheme="minorHAnsi" w:hAnsiTheme="minorHAnsi" w:cs="Times New Roman"/>
          <w:b/>
          <w:sz w:val="20"/>
          <w:szCs w:val="20"/>
        </w:rPr>
        <w:t>4</w:t>
      </w:r>
      <w:r>
        <w:rPr>
          <w:rFonts w:asciiTheme="minorHAnsi" w:hAnsiTheme="minorHAnsi" w:cs="Times New Roman"/>
          <w:b/>
          <w:sz w:val="20"/>
          <w:szCs w:val="20"/>
        </w:rPr>
        <w:t>5</w:t>
      </w:r>
    </w:p>
    <w:p w:rsidR="00A6311E" w:rsidRPr="00295B53" w:rsidRDefault="00A6311E" w:rsidP="00A6311E">
      <w:pPr>
        <w:pStyle w:val="Standard"/>
        <w:rPr>
          <w:rFonts w:asciiTheme="minorHAnsi" w:hAnsiTheme="minorHAnsi"/>
          <w:sz w:val="20"/>
          <w:szCs w:val="20"/>
        </w:rPr>
      </w:pPr>
    </w:p>
    <w:p w:rsidR="00A6311E" w:rsidRPr="00295B53" w:rsidRDefault="00A6311E" w:rsidP="00A6311E">
      <w:pPr>
        <w:pStyle w:val="Standard"/>
        <w:rPr>
          <w:rFonts w:asciiTheme="minorHAnsi" w:hAnsiTheme="minorHAnsi"/>
          <w:sz w:val="20"/>
          <w:szCs w:val="20"/>
        </w:rPr>
      </w:pPr>
    </w:p>
    <w:p w:rsidR="00A6311E" w:rsidRPr="00295B53" w:rsidRDefault="00A6311E" w:rsidP="00A6311E">
      <w:pPr>
        <w:pStyle w:val="Standard"/>
        <w:rPr>
          <w:rFonts w:asciiTheme="minorHAnsi" w:hAnsiTheme="minorHAnsi"/>
          <w:sz w:val="20"/>
          <w:szCs w:val="20"/>
        </w:rPr>
      </w:pPr>
    </w:p>
    <w:p w:rsidR="00A6311E" w:rsidRPr="00295B53" w:rsidRDefault="00A6311E" w:rsidP="00A6311E">
      <w:pPr>
        <w:pStyle w:val="Standard"/>
        <w:rPr>
          <w:rFonts w:asciiTheme="minorHAnsi" w:hAnsiTheme="minorHAnsi"/>
          <w:sz w:val="20"/>
          <w:szCs w:val="20"/>
        </w:rPr>
      </w:pPr>
      <w:r w:rsidRPr="00295B53">
        <w:rPr>
          <w:rFonts w:asciiTheme="minorHAnsi" w:hAnsiTheme="minorHAnsi"/>
          <w:sz w:val="20"/>
          <w:szCs w:val="20"/>
        </w:rPr>
        <w:t>....................................................</w:t>
      </w:r>
    </w:p>
    <w:p w:rsidR="00A6311E" w:rsidRPr="00295B53" w:rsidRDefault="00A6311E" w:rsidP="00A6311E">
      <w:pPr>
        <w:pStyle w:val="Standard"/>
        <w:ind w:firstLine="708"/>
        <w:rPr>
          <w:rFonts w:asciiTheme="minorHAnsi" w:hAnsiTheme="minorHAnsi"/>
          <w:i/>
          <w:iCs/>
          <w:sz w:val="20"/>
          <w:szCs w:val="20"/>
        </w:rPr>
      </w:pPr>
      <w:r w:rsidRPr="00295B53">
        <w:rPr>
          <w:rFonts w:asciiTheme="minorHAnsi" w:hAnsiTheme="minorHAnsi"/>
          <w:i/>
          <w:iCs/>
          <w:sz w:val="20"/>
          <w:szCs w:val="20"/>
        </w:rPr>
        <w:t>pieczęć wykonawcy</w:t>
      </w:r>
    </w:p>
    <w:p w:rsidR="00A6311E" w:rsidRPr="00295B53" w:rsidRDefault="00A6311E" w:rsidP="00A6311E">
      <w:pPr>
        <w:jc w:val="center"/>
        <w:rPr>
          <w:rFonts w:asciiTheme="minorHAnsi" w:hAnsiTheme="minorHAnsi"/>
          <w:b/>
          <w:i/>
          <w:sz w:val="20"/>
          <w:szCs w:val="20"/>
        </w:rPr>
      </w:pPr>
    </w:p>
    <w:p w:rsidR="00A6311E" w:rsidRPr="00295B53" w:rsidRDefault="00A6311E" w:rsidP="00A6311E">
      <w:pPr>
        <w:jc w:val="center"/>
        <w:rPr>
          <w:rFonts w:asciiTheme="minorHAnsi" w:hAnsiTheme="minorHAnsi"/>
          <w:b/>
          <w:i/>
          <w:sz w:val="20"/>
          <w:szCs w:val="20"/>
        </w:rPr>
      </w:pPr>
    </w:p>
    <w:p w:rsidR="00A6311E" w:rsidRPr="00295B53" w:rsidRDefault="00A6311E" w:rsidP="00A6311E">
      <w:pPr>
        <w:jc w:val="center"/>
        <w:rPr>
          <w:rFonts w:asciiTheme="minorHAnsi" w:hAnsiTheme="minorHAnsi"/>
          <w:b/>
          <w:i/>
          <w:sz w:val="20"/>
          <w:szCs w:val="20"/>
        </w:rPr>
      </w:pPr>
      <w:r w:rsidRPr="00295B53">
        <w:rPr>
          <w:rFonts w:asciiTheme="minorHAnsi" w:hAnsiTheme="minorHAnsi"/>
          <w:b/>
          <w:i/>
          <w:sz w:val="20"/>
          <w:szCs w:val="20"/>
        </w:rPr>
        <w:t>OŚWIADCZENIE DOTYCZĄCE GRUPY KAPITAŁOWEJ</w:t>
      </w:r>
    </w:p>
    <w:p w:rsidR="00A6311E" w:rsidRPr="00295B53" w:rsidRDefault="00A6311E" w:rsidP="00A6311E">
      <w:pPr>
        <w:jc w:val="center"/>
        <w:rPr>
          <w:rFonts w:asciiTheme="minorHAnsi" w:hAnsiTheme="minorHAnsi"/>
          <w:b/>
          <w:i/>
          <w:sz w:val="20"/>
          <w:szCs w:val="20"/>
        </w:rPr>
      </w:pPr>
    </w:p>
    <w:p w:rsidR="00A6311E" w:rsidRPr="00295B53" w:rsidRDefault="00A6311E" w:rsidP="00A6311E">
      <w:pPr>
        <w:jc w:val="center"/>
        <w:rPr>
          <w:rFonts w:asciiTheme="minorHAnsi" w:hAnsiTheme="minorHAnsi"/>
          <w:b/>
          <w:i/>
          <w:sz w:val="20"/>
          <w:szCs w:val="20"/>
        </w:rPr>
      </w:pPr>
    </w:p>
    <w:p w:rsidR="00A6311E" w:rsidRPr="00295B53" w:rsidRDefault="00A6311E" w:rsidP="00A6311E">
      <w:pPr>
        <w:autoSpaceDE w:val="0"/>
        <w:jc w:val="both"/>
        <w:rPr>
          <w:rFonts w:asciiTheme="minorHAnsi" w:hAnsiTheme="minorHAnsi"/>
          <w:i/>
          <w:sz w:val="20"/>
          <w:szCs w:val="20"/>
        </w:rPr>
      </w:pPr>
      <w:r w:rsidRPr="00295B53">
        <w:rPr>
          <w:rFonts w:asciiTheme="minorHAnsi" w:hAnsiTheme="minorHAnsi"/>
          <w:i/>
          <w:sz w:val="20"/>
          <w:szCs w:val="20"/>
        </w:rPr>
        <w:t>Oświadczam, że Wykonawca, którego reprezentuję:</w:t>
      </w:r>
    </w:p>
    <w:p w:rsidR="00A6311E" w:rsidRPr="00295B53" w:rsidRDefault="00A6311E" w:rsidP="00AC6B4F">
      <w:pPr>
        <w:numPr>
          <w:ilvl w:val="0"/>
          <w:numId w:val="11"/>
        </w:numPr>
        <w:autoSpaceDE w:val="0"/>
        <w:spacing w:after="0" w:line="240" w:lineRule="auto"/>
        <w:jc w:val="both"/>
        <w:rPr>
          <w:rFonts w:asciiTheme="minorHAnsi" w:hAnsiTheme="minorHAnsi"/>
          <w:i/>
          <w:sz w:val="20"/>
          <w:szCs w:val="20"/>
        </w:rPr>
      </w:pPr>
      <w:r w:rsidRPr="00295B53">
        <w:rPr>
          <w:rFonts w:asciiTheme="minorHAnsi" w:hAnsiTheme="minorHAnsi"/>
          <w:i/>
          <w:sz w:val="20"/>
          <w:szCs w:val="20"/>
        </w:rPr>
        <w:t>nie należy do grupy kapitałowej</w:t>
      </w:r>
      <w:r w:rsidRPr="00295B53">
        <w:rPr>
          <w:rStyle w:val="Odwoanieprzypisudolnego"/>
          <w:rFonts w:asciiTheme="minorHAnsi" w:hAnsiTheme="minorHAnsi"/>
          <w:i/>
          <w:sz w:val="20"/>
          <w:szCs w:val="20"/>
        </w:rPr>
        <w:t>*</w:t>
      </w:r>
    </w:p>
    <w:p w:rsidR="00A6311E" w:rsidRPr="00295B53" w:rsidRDefault="00A6311E" w:rsidP="00A6311E">
      <w:pPr>
        <w:autoSpaceDE w:val="0"/>
        <w:ind w:firstLine="709"/>
        <w:jc w:val="both"/>
        <w:rPr>
          <w:rFonts w:asciiTheme="minorHAnsi" w:hAnsiTheme="minorHAnsi"/>
          <w:i/>
          <w:sz w:val="20"/>
          <w:szCs w:val="20"/>
        </w:rPr>
      </w:pPr>
    </w:p>
    <w:p w:rsidR="00A6311E" w:rsidRPr="00295B53" w:rsidRDefault="00A6311E" w:rsidP="00AC6B4F">
      <w:pPr>
        <w:numPr>
          <w:ilvl w:val="0"/>
          <w:numId w:val="11"/>
        </w:numPr>
        <w:autoSpaceDE w:val="0"/>
        <w:spacing w:after="0" w:line="240" w:lineRule="auto"/>
        <w:contextualSpacing/>
        <w:jc w:val="both"/>
        <w:rPr>
          <w:rFonts w:asciiTheme="minorHAnsi" w:hAnsiTheme="minorHAnsi"/>
          <w:i/>
          <w:sz w:val="20"/>
          <w:szCs w:val="20"/>
        </w:rPr>
      </w:pPr>
      <w:r w:rsidRPr="00295B53">
        <w:rPr>
          <w:rFonts w:asciiTheme="minorHAnsi" w:hAnsiTheme="minorHAnsi"/>
          <w:i/>
          <w:sz w:val="20"/>
          <w:szCs w:val="20"/>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311E" w:rsidRPr="00295B53" w:rsidRDefault="00A6311E" w:rsidP="00A6311E">
      <w:pPr>
        <w:autoSpaceDE w:val="0"/>
        <w:jc w:val="both"/>
        <w:rPr>
          <w:rFonts w:asciiTheme="minorHAnsi" w:hAnsiTheme="minorHAnsi"/>
          <w:i/>
          <w:sz w:val="20"/>
          <w:szCs w:val="20"/>
        </w:rPr>
      </w:pPr>
    </w:p>
    <w:p w:rsidR="00A6311E" w:rsidRPr="00295B53" w:rsidRDefault="00A6311E" w:rsidP="00A6311E">
      <w:pPr>
        <w:autoSpaceDE w:val="0"/>
        <w:jc w:val="both"/>
        <w:rPr>
          <w:rFonts w:asciiTheme="minorHAnsi" w:hAnsiTheme="minorHAnsi"/>
          <w:i/>
          <w:sz w:val="20"/>
          <w:szCs w:val="20"/>
        </w:rPr>
      </w:pPr>
      <w:r w:rsidRPr="00295B53">
        <w:rPr>
          <w:rFonts w:asciiTheme="minorHAnsi" w:hAnsiTheme="minorHAnsi"/>
          <w:i/>
          <w:sz w:val="20"/>
          <w:szCs w:val="20"/>
        </w:rPr>
        <w:t>o której mowa w art. 24 ust. 1 pkt 23 ustawy Prawo zamówień publicznych (z wykonawcami, którzy złożyli oferty w niniejszym postępowaniu)</w:t>
      </w:r>
    </w:p>
    <w:p w:rsidR="00A6311E" w:rsidRPr="00295B53" w:rsidRDefault="00A6311E" w:rsidP="00A6311E">
      <w:pPr>
        <w:jc w:val="both"/>
        <w:rPr>
          <w:rFonts w:asciiTheme="minorHAnsi" w:hAnsiTheme="minorHAnsi"/>
          <w:sz w:val="20"/>
          <w:szCs w:val="20"/>
        </w:rPr>
      </w:pPr>
      <w:r w:rsidRPr="00295B53">
        <w:rPr>
          <w:rFonts w:asciiTheme="minorHAnsi" w:hAnsiTheme="minorHAnsi"/>
          <w:b/>
          <w:sz w:val="20"/>
          <w:szCs w:val="20"/>
        </w:rPr>
        <w:t>W przypadku gdy Wykonawca należy do grupy kapitałowej zobowiązany jest złożyć wraz z ofertą listę podmiotów należących do tej samej grupy kapitałowej o której mowa  w art. 24 ust. 1 pkt 23),  Pzp.</w:t>
      </w:r>
      <w:r w:rsidRPr="00295B53">
        <w:rPr>
          <w:rFonts w:asciiTheme="minorHAnsi" w:hAnsiTheme="minorHAnsi"/>
          <w:sz w:val="20"/>
          <w:szCs w:val="20"/>
        </w:rPr>
        <w:t xml:space="preserve"> </w:t>
      </w:r>
    </w:p>
    <w:p w:rsidR="00A6311E" w:rsidRPr="00295B53" w:rsidRDefault="00A6311E" w:rsidP="00A6311E">
      <w:pPr>
        <w:autoSpaceDE w:val="0"/>
        <w:spacing w:before="240"/>
        <w:ind w:firstLine="360"/>
        <w:jc w:val="both"/>
        <w:rPr>
          <w:rFonts w:asciiTheme="minorHAnsi" w:hAnsiTheme="minorHAnsi"/>
          <w:i/>
          <w:sz w:val="20"/>
          <w:szCs w:val="20"/>
        </w:rPr>
      </w:pPr>
    </w:p>
    <w:p w:rsidR="00A6311E" w:rsidRPr="00295B53" w:rsidRDefault="00A6311E" w:rsidP="00A6311E">
      <w:pPr>
        <w:pStyle w:val="Standard"/>
        <w:tabs>
          <w:tab w:val="left" w:pos="720"/>
        </w:tabs>
        <w:jc w:val="both"/>
        <w:rPr>
          <w:rFonts w:asciiTheme="minorHAnsi" w:hAnsiTheme="minorHAnsi"/>
          <w:sz w:val="20"/>
          <w:szCs w:val="20"/>
        </w:rPr>
      </w:pPr>
      <w:r w:rsidRPr="00295B53">
        <w:rPr>
          <w:rFonts w:asciiTheme="minorHAnsi" w:hAnsiTheme="minorHAnsi"/>
          <w:sz w:val="20"/>
          <w:szCs w:val="20"/>
        </w:rPr>
        <w:t>........................................................................                            ….…..........................................................</w:t>
      </w:r>
    </w:p>
    <w:p w:rsidR="00A6311E" w:rsidRPr="00A941C8" w:rsidRDefault="00A6311E" w:rsidP="00A6311E">
      <w:pPr>
        <w:pStyle w:val="Standard"/>
        <w:ind w:left="4253" w:hanging="4537"/>
        <w:jc w:val="center"/>
        <w:rPr>
          <w:rFonts w:asciiTheme="minorHAnsi" w:hAnsiTheme="minorHAnsi"/>
          <w:sz w:val="16"/>
          <w:szCs w:val="16"/>
        </w:rPr>
      </w:pPr>
      <w:r w:rsidRPr="00A941C8">
        <w:rPr>
          <w:rFonts w:asciiTheme="minorHAnsi" w:hAnsiTheme="minorHAnsi"/>
          <w:i/>
          <w:sz w:val="16"/>
          <w:szCs w:val="16"/>
        </w:rPr>
        <w:t xml:space="preserve">               Miejscowość, data</w:t>
      </w:r>
      <w:r w:rsidRPr="00A941C8">
        <w:rPr>
          <w:rFonts w:asciiTheme="minorHAnsi" w:hAnsiTheme="minorHAnsi"/>
          <w:i/>
          <w:sz w:val="16"/>
          <w:szCs w:val="16"/>
        </w:rPr>
        <w:tab/>
        <w:t xml:space="preserve">(czytelny podpis(y) osób uprawnionych do reprezentacji wykonawcy,  </w:t>
      </w:r>
      <w:r w:rsidR="00A941C8">
        <w:rPr>
          <w:rFonts w:asciiTheme="minorHAnsi" w:hAnsiTheme="minorHAnsi"/>
          <w:i/>
          <w:sz w:val="16"/>
          <w:szCs w:val="16"/>
        </w:rPr>
        <w:br/>
      </w:r>
      <w:r w:rsidRPr="00A941C8">
        <w:rPr>
          <w:rFonts w:asciiTheme="minorHAnsi" w:hAnsiTheme="minorHAnsi"/>
          <w:i/>
          <w:sz w:val="16"/>
          <w:szCs w:val="16"/>
        </w:rPr>
        <w:t>w przypadku oferty wspólnej - podpis pełnomocnika wykonawcy)</w:t>
      </w:r>
    </w:p>
    <w:p w:rsidR="00A6311E" w:rsidRPr="00295B53" w:rsidRDefault="00A6311E" w:rsidP="00A6311E">
      <w:pPr>
        <w:tabs>
          <w:tab w:val="right" w:pos="284"/>
          <w:tab w:val="left" w:pos="408"/>
        </w:tabs>
        <w:autoSpaceDE w:val="0"/>
        <w:jc w:val="right"/>
        <w:rPr>
          <w:rFonts w:asciiTheme="minorHAnsi" w:hAnsiTheme="minorHAnsi"/>
          <w:i/>
          <w:sz w:val="20"/>
          <w:szCs w:val="20"/>
        </w:rPr>
      </w:pPr>
    </w:p>
    <w:p w:rsidR="00A6311E" w:rsidRPr="00295B53" w:rsidRDefault="00A6311E" w:rsidP="00A6311E">
      <w:pPr>
        <w:tabs>
          <w:tab w:val="right" w:pos="10034"/>
        </w:tabs>
        <w:ind w:firstLine="284"/>
        <w:rPr>
          <w:rFonts w:asciiTheme="minorHAnsi" w:hAnsiTheme="minorHAnsi"/>
          <w:i/>
          <w:sz w:val="20"/>
          <w:szCs w:val="20"/>
        </w:rPr>
      </w:pPr>
      <w:r w:rsidRPr="00295B53">
        <w:rPr>
          <w:rStyle w:val="Odwoanieprzypisudolnego"/>
          <w:rFonts w:asciiTheme="minorHAnsi" w:hAnsiTheme="minorHAnsi"/>
          <w:i/>
          <w:sz w:val="20"/>
          <w:szCs w:val="20"/>
        </w:rPr>
        <w:t>*</w:t>
      </w:r>
      <w:r w:rsidRPr="00295B53">
        <w:rPr>
          <w:rFonts w:asciiTheme="minorHAnsi" w:hAnsiTheme="minorHAnsi"/>
          <w:i/>
          <w:sz w:val="20"/>
          <w:szCs w:val="20"/>
        </w:rPr>
        <w:t xml:space="preserve"> Niepotrzebne skreślić</w:t>
      </w:r>
    </w:p>
    <w:p w:rsidR="00A6311E" w:rsidRPr="00295B53" w:rsidRDefault="00A6311E" w:rsidP="00A6311E">
      <w:pPr>
        <w:tabs>
          <w:tab w:val="right" w:pos="284"/>
          <w:tab w:val="left" w:pos="408"/>
        </w:tabs>
        <w:autoSpaceDE w:val="0"/>
        <w:jc w:val="right"/>
        <w:rPr>
          <w:rFonts w:asciiTheme="minorHAnsi" w:hAnsiTheme="minorHAnsi"/>
          <w:i/>
          <w:sz w:val="20"/>
          <w:szCs w:val="20"/>
        </w:rPr>
      </w:pPr>
    </w:p>
    <w:p w:rsidR="00A6311E" w:rsidRPr="00295B53" w:rsidRDefault="00A6311E" w:rsidP="00A6311E">
      <w:pPr>
        <w:tabs>
          <w:tab w:val="right" w:pos="284"/>
          <w:tab w:val="left" w:pos="408"/>
        </w:tabs>
        <w:autoSpaceDE w:val="0"/>
        <w:jc w:val="right"/>
        <w:rPr>
          <w:rFonts w:asciiTheme="minorHAnsi" w:hAnsiTheme="minorHAnsi"/>
          <w:i/>
          <w:sz w:val="20"/>
          <w:szCs w:val="20"/>
        </w:rPr>
      </w:pPr>
    </w:p>
    <w:p w:rsidR="00A941C8" w:rsidRDefault="00A941C8">
      <w:pPr>
        <w:spacing w:after="0" w:line="240" w:lineRule="auto"/>
        <w:rPr>
          <w:rFonts w:asciiTheme="minorHAnsi" w:hAnsiTheme="minorHAnsi"/>
          <w:i/>
          <w:sz w:val="20"/>
          <w:szCs w:val="20"/>
        </w:rPr>
      </w:pPr>
      <w:r>
        <w:rPr>
          <w:rFonts w:asciiTheme="minorHAnsi" w:hAnsiTheme="minorHAnsi"/>
          <w:i/>
          <w:sz w:val="20"/>
          <w:szCs w:val="20"/>
        </w:rPr>
        <w:br w:type="page"/>
      </w:r>
    </w:p>
    <w:p w:rsidR="00A6311E" w:rsidRPr="00295B53" w:rsidRDefault="00A6311E" w:rsidP="00A6311E">
      <w:pPr>
        <w:tabs>
          <w:tab w:val="right" w:pos="284"/>
          <w:tab w:val="left" w:pos="408"/>
        </w:tabs>
        <w:autoSpaceDE w:val="0"/>
        <w:jc w:val="right"/>
        <w:rPr>
          <w:rFonts w:asciiTheme="minorHAnsi" w:hAnsiTheme="minorHAnsi"/>
          <w:i/>
          <w:sz w:val="20"/>
          <w:szCs w:val="20"/>
        </w:rPr>
      </w:pPr>
    </w:p>
    <w:p w:rsidR="00C61741" w:rsidRPr="00295B53" w:rsidRDefault="00C61741" w:rsidP="00C61741">
      <w:pPr>
        <w:pStyle w:val="Tekstpodstawowy3"/>
        <w:spacing w:after="0"/>
        <w:rPr>
          <w:rFonts w:ascii="Calibri" w:hAnsi="Calibri" w:cs="Times New Roman"/>
          <w:b/>
          <w:sz w:val="20"/>
          <w:szCs w:val="20"/>
        </w:rPr>
      </w:pPr>
      <w:r w:rsidRPr="00295B53">
        <w:rPr>
          <w:rFonts w:ascii="Calibri" w:hAnsi="Calibri" w:cs="Times New Roman"/>
          <w:b/>
          <w:sz w:val="20"/>
          <w:szCs w:val="20"/>
        </w:rPr>
        <w:t>Znak sprawy: ZP.261.</w:t>
      </w:r>
      <w:r>
        <w:rPr>
          <w:rFonts w:ascii="Calibri" w:hAnsi="Calibri" w:cs="Times New Roman"/>
          <w:b/>
          <w:sz w:val="20"/>
          <w:szCs w:val="20"/>
        </w:rPr>
        <w:t>8</w:t>
      </w:r>
      <w:r w:rsidRPr="00295B53">
        <w:rPr>
          <w:rFonts w:ascii="Calibri" w:hAnsi="Calibri" w:cs="Times New Roman"/>
          <w:b/>
          <w:sz w:val="20"/>
          <w:szCs w:val="20"/>
        </w:rPr>
        <w:t>.2018.AD.</w:t>
      </w:r>
      <w:r w:rsidRPr="00295B53">
        <w:rPr>
          <w:rFonts w:asciiTheme="minorHAnsi" w:hAnsiTheme="minorHAnsi" w:cs="Times New Roman"/>
          <w:b/>
          <w:sz w:val="20"/>
          <w:szCs w:val="20"/>
        </w:rPr>
        <w:t>4</w:t>
      </w:r>
      <w:r>
        <w:rPr>
          <w:rFonts w:asciiTheme="minorHAnsi" w:hAnsiTheme="minorHAnsi" w:cs="Times New Roman"/>
          <w:b/>
          <w:sz w:val="20"/>
          <w:szCs w:val="20"/>
        </w:rPr>
        <w:t>5</w:t>
      </w:r>
    </w:p>
    <w:p w:rsidR="00A6311E" w:rsidRPr="00295B53" w:rsidRDefault="00A6311E" w:rsidP="00A6311E">
      <w:pPr>
        <w:pStyle w:val="Standard"/>
        <w:rPr>
          <w:rFonts w:asciiTheme="minorHAnsi" w:hAnsiTheme="minorHAnsi"/>
          <w:sz w:val="20"/>
          <w:szCs w:val="20"/>
        </w:rPr>
      </w:pPr>
    </w:p>
    <w:p w:rsidR="00A6311E" w:rsidRPr="00295B53" w:rsidRDefault="00A6311E" w:rsidP="00A6311E">
      <w:pPr>
        <w:tabs>
          <w:tab w:val="right" w:pos="10034"/>
        </w:tabs>
        <w:ind w:firstLine="284"/>
        <w:jc w:val="right"/>
        <w:rPr>
          <w:rFonts w:asciiTheme="minorHAnsi" w:hAnsiTheme="minorHAnsi"/>
          <w:sz w:val="20"/>
          <w:szCs w:val="20"/>
        </w:rPr>
      </w:pPr>
      <w:r w:rsidRPr="00295B53">
        <w:rPr>
          <w:rFonts w:asciiTheme="minorHAnsi" w:hAnsiTheme="minorHAnsi"/>
          <w:sz w:val="20"/>
          <w:szCs w:val="20"/>
        </w:rPr>
        <w:t xml:space="preserve">Załącznik nr </w:t>
      </w:r>
      <w:r w:rsidR="005E7FC3">
        <w:rPr>
          <w:rFonts w:asciiTheme="minorHAnsi" w:hAnsiTheme="minorHAnsi"/>
          <w:sz w:val="20"/>
          <w:szCs w:val="20"/>
        </w:rPr>
        <w:t>5</w:t>
      </w:r>
      <w:r w:rsidRPr="00295B53">
        <w:rPr>
          <w:rFonts w:asciiTheme="minorHAnsi" w:hAnsiTheme="minorHAnsi"/>
          <w:sz w:val="20"/>
          <w:szCs w:val="20"/>
        </w:rPr>
        <w:t xml:space="preserve"> do </w:t>
      </w:r>
      <w:r w:rsidR="00DB1BFB" w:rsidRPr="00295B53">
        <w:rPr>
          <w:rFonts w:asciiTheme="minorHAnsi" w:hAnsiTheme="minorHAnsi"/>
          <w:sz w:val="20"/>
          <w:szCs w:val="20"/>
        </w:rPr>
        <w:t>SIWZ</w:t>
      </w:r>
    </w:p>
    <w:p w:rsidR="00A6311E" w:rsidRPr="00295B53" w:rsidRDefault="00A6311E" w:rsidP="00A6311E">
      <w:pPr>
        <w:pStyle w:val="Standard"/>
        <w:rPr>
          <w:rFonts w:asciiTheme="minorHAnsi" w:hAnsiTheme="minorHAnsi"/>
          <w:sz w:val="20"/>
          <w:szCs w:val="20"/>
        </w:rPr>
      </w:pPr>
      <w:r w:rsidRPr="00295B53">
        <w:rPr>
          <w:rFonts w:asciiTheme="minorHAnsi" w:hAnsiTheme="minorHAnsi"/>
          <w:sz w:val="20"/>
          <w:szCs w:val="20"/>
        </w:rPr>
        <w:t>....................................................</w:t>
      </w:r>
    </w:p>
    <w:p w:rsidR="00A6311E" w:rsidRPr="00F858FF" w:rsidRDefault="00A6311E" w:rsidP="00A6311E">
      <w:pPr>
        <w:pStyle w:val="Standard"/>
        <w:ind w:firstLine="708"/>
        <w:rPr>
          <w:rFonts w:asciiTheme="minorHAnsi" w:hAnsiTheme="minorHAnsi"/>
          <w:iCs/>
          <w:sz w:val="16"/>
          <w:szCs w:val="16"/>
        </w:rPr>
      </w:pPr>
      <w:r w:rsidRPr="00F858FF">
        <w:rPr>
          <w:rFonts w:asciiTheme="minorHAnsi" w:hAnsiTheme="minorHAnsi"/>
          <w:iCs/>
          <w:sz w:val="16"/>
          <w:szCs w:val="16"/>
        </w:rPr>
        <w:t>pieczęć wykonawcy</w:t>
      </w:r>
    </w:p>
    <w:p w:rsidR="00A6311E" w:rsidRPr="00295B53" w:rsidRDefault="00A6311E" w:rsidP="00A6311E">
      <w:pPr>
        <w:rPr>
          <w:rFonts w:asciiTheme="minorHAnsi" w:hAnsiTheme="minorHAnsi"/>
          <w:sz w:val="20"/>
          <w:szCs w:val="20"/>
        </w:rPr>
      </w:pPr>
    </w:p>
    <w:p w:rsidR="00A6311E" w:rsidRPr="00295B53" w:rsidRDefault="00A6311E" w:rsidP="00A6311E">
      <w:pPr>
        <w:ind w:firstLine="284"/>
        <w:jc w:val="center"/>
        <w:rPr>
          <w:rFonts w:asciiTheme="minorHAnsi" w:hAnsiTheme="minorHAnsi"/>
          <w:b/>
          <w:sz w:val="20"/>
          <w:szCs w:val="20"/>
        </w:rPr>
      </w:pPr>
      <w:r w:rsidRPr="00295B53">
        <w:rPr>
          <w:rFonts w:asciiTheme="minorHAnsi" w:hAnsiTheme="minorHAnsi"/>
          <w:b/>
          <w:sz w:val="20"/>
          <w:szCs w:val="20"/>
        </w:rPr>
        <w:t>WYKAZ WYKONANYCH/ WYKONYWANYCH USŁUG</w:t>
      </w:r>
    </w:p>
    <w:p w:rsidR="00A6311E" w:rsidRPr="00295B53" w:rsidRDefault="00A6311E" w:rsidP="00A6311E">
      <w:pPr>
        <w:ind w:firstLine="284"/>
        <w:jc w:val="center"/>
        <w:rPr>
          <w:rFonts w:asciiTheme="minorHAnsi" w:hAnsiTheme="minorHAnsi"/>
          <w:b/>
          <w:sz w:val="20"/>
          <w:szCs w:val="20"/>
        </w:rPr>
      </w:pPr>
    </w:p>
    <w:p w:rsidR="00A6311E" w:rsidRPr="00295B53" w:rsidRDefault="00A6311E" w:rsidP="001D5022">
      <w:pPr>
        <w:jc w:val="both"/>
        <w:rPr>
          <w:rFonts w:asciiTheme="minorHAnsi" w:hAnsiTheme="minorHAnsi"/>
          <w:iCs/>
          <w:sz w:val="20"/>
          <w:szCs w:val="20"/>
        </w:rPr>
      </w:pPr>
      <w:r w:rsidRPr="00295B53">
        <w:rPr>
          <w:rFonts w:asciiTheme="minorHAnsi" w:hAnsiTheme="minorHAnsi"/>
          <w:iCs/>
          <w:sz w:val="20"/>
          <w:szCs w:val="20"/>
        </w:rPr>
        <w:t xml:space="preserve">minimum </w:t>
      </w:r>
      <w:r w:rsidR="00460DBF">
        <w:rPr>
          <w:rFonts w:asciiTheme="minorHAnsi" w:hAnsiTheme="minorHAnsi"/>
          <w:bCs/>
          <w:sz w:val="20"/>
          <w:szCs w:val="20"/>
        </w:rPr>
        <w:t>jednej usługi</w:t>
      </w:r>
      <w:r w:rsidRPr="00295B53">
        <w:rPr>
          <w:rFonts w:asciiTheme="minorHAnsi" w:hAnsiTheme="minorHAnsi"/>
          <w:bCs/>
          <w:sz w:val="20"/>
          <w:szCs w:val="20"/>
        </w:rPr>
        <w:t xml:space="preserve"> </w:t>
      </w:r>
      <w:r w:rsidRPr="00295B53">
        <w:rPr>
          <w:rFonts w:asciiTheme="minorHAnsi" w:hAnsiTheme="minorHAnsi"/>
          <w:iCs/>
          <w:sz w:val="20"/>
          <w:szCs w:val="20"/>
        </w:rPr>
        <w:t xml:space="preserve">o wartości nie niższej niż </w:t>
      </w:r>
      <w:r w:rsidR="001D5022">
        <w:rPr>
          <w:rFonts w:asciiTheme="minorHAnsi" w:hAnsiTheme="minorHAnsi"/>
          <w:iCs/>
          <w:sz w:val="20"/>
          <w:szCs w:val="20"/>
        </w:rPr>
        <w:t>5.000,00</w:t>
      </w:r>
      <w:r w:rsidRPr="00295B53">
        <w:rPr>
          <w:rFonts w:asciiTheme="minorHAnsi" w:hAnsiTheme="minorHAnsi"/>
          <w:iCs/>
          <w:sz w:val="20"/>
          <w:szCs w:val="20"/>
        </w:rPr>
        <w:t xml:space="preserve"> zł brutto (słownie: </w:t>
      </w:r>
      <w:r w:rsidR="001D5022">
        <w:rPr>
          <w:rFonts w:asciiTheme="minorHAnsi" w:hAnsiTheme="minorHAnsi"/>
          <w:iCs/>
          <w:sz w:val="20"/>
          <w:szCs w:val="20"/>
        </w:rPr>
        <w:t>pięć tysięcy</w:t>
      </w:r>
      <w:r w:rsidRPr="00295B53">
        <w:rPr>
          <w:rFonts w:asciiTheme="minorHAnsi" w:hAnsiTheme="minorHAnsi"/>
          <w:iCs/>
          <w:sz w:val="20"/>
          <w:szCs w:val="20"/>
        </w:rPr>
        <w:t xml:space="preserve"> złotych brutto), </w:t>
      </w:r>
      <w:r w:rsidR="001D5022">
        <w:rPr>
          <w:rFonts w:asciiTheme="minorHAnsi" w:hAnsiTheme="minorHAnsi"/>
          <w:iCs/>
          <w:sz w:val="20"/>
          <w:szCs w:val="20"/>
        </w:rPr>
        <w:t xml:space="preserve">           </w:t>
      </w:r>
      <w:r w:rsidRPr="00295B53">
        <w:rPr>
          <w:rFonts w:asciiTheme="minorHAnsi" w:hAnsiTheme="minorHAnsi"/>
          <w:iCs/>
          <w:sz w:val="20"/>
          <w:szCs w:val="20"/>
        </w:rPr>
        <w:t xml:space="preserve">w okresie ostatnich trzech lat przed upływem terminu składania ofert, a jeżeli okres prowadzenia działalności jest krótszy – w tym okresie odpowiadających swoim przedmiotem usługom stanowiącym przedmiot zamówienia wraz z załączeniem dowodu (dokumentu) potwierdzającego, że te usługi zostały wykonane lub są wykonywane należycie. </w:t>
      </w:r>
    </w:p>
    <w:tbl>
      <w:tblPr>
        <w:tblW w:w="9300" w:type="dxa"/>
        <w:tblInd w:w="-15" w:type="dxa"/>
        <w:tblLayout w:type="fixed"/>
        <w:tblCellMar>
          <w:left w:w="70" w:type="dxa"/>
          <w:right w:w="70" w:type="dxa"/>
        </w:tblCellMar>
        <w:tblLook w:val="0000"/>
      </w:tblPr>
      <w:tblGrid>
        <w:gridCol w:w="499"/>
        <w:gridCol w:w="2988"/>
        <w:gridCol w:w="2075"/>
        <w:gridCol w:w="1024"/>
        <w:gridCol w:w="1093"/>
        <w:gridCol w:w="1621"/>
      </w:tblGrid>
      <w:tr w:rsidR="00A6311E" w:rsidRPr="00295B53" w:rsidTr="00E643B5">
        <w:trPr>
          <w:trHeight w:val="512"/>
        </w:trPr>
        <w:tc>
          <w:tcPr>
            <w:tcW w:w="499"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E643B5">
            <w:pPr>
              <w:jc w:val="center"/>
              <w:rPr>
                <w:rFonts w:asciiTheme="minorHAnsi" w:hAnsiTheme="minorHAnsi"/>
                <w:b/>
                <w:sz w:val="20"/>
                <w:szCs w:val="20"/>
              </w:rPr>
            </w:pPr>
            <w:r w:rsidRPr="00295B53">
              <w:rPr>
                <w:rFonts w:asciiTheme="minorHAnsi" w:hAnsiTheme="minorHAnsi"/>
                <w:b/>
                <w:sz w:val="20"/>
                <w:szCs w:val="20"/>
              </w:rPr>
              <w:t>Lp.</w:t>
            </w:r>
          </w:p>
        </w:tc>
        <w:tc>
          <w:tcPr>
            <w:tcW w:w="2988"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E9777C" w:rsidP="00E643B5">
            <w:pPr>
              <w:ind w:firstLine="284"/>
              <w:jc w:val="center"/>
              <w:rPr>
                <w:rFonts w:asciiTheme="minorHAnsi" w:hAnsiTheme="minorHAnsi"/>
                <w:b/>
                <w:sz w:val="20"/>
                <w:szCs w:val="20"/>
              </w:rPr>
            </w:pPr>
            <w:r>
              <w:rPr>
                <w:rFonts w:asciiTheme="minorHAnsi" w:hAnsiTheme="minorHAnsi"/>
                <w:b/>
                <w:sz w:val="20"/>
                <w:szCs w:val="20"/>
              </w:rPr>
              <w:t>P</w:t>
            </w:r>
            <w:r w:rsidR="00A6311E" w:rsidRPr="00295B53">
              <w:rPr>
                <w:rFonts w:asciiTheme="minorHAnsi" w:hAnsiTheme="minorHAnsi"/>
                <w:b/>
                <w:sz w:val="20"/>
                <w:szCs w:val="20"/>
              </w:rPr>
              <w:t>rzedmiot</w:t>
            </w:r>
          </w:p>
        </w:tc>
        <w:tc>
          <w:tcPr>
            <w:tcW w:w="2075" w:type="dxa"/>
            <w:vMerge w:val="restart"/>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E643B5" w:rsidP="00E643B5">
            <w:pPr>
              <w:ind w:firstLine="284"/>
              <w:jc w:val="center"/>
              <w:rPr>
                <w:rFonts w:asciiTheme="minorHAnsi" w:hAnsiTheme="minorHAnsi"/>
                <w:b/>
                <w:sz w:val="20"/>
                <w:szCs w:val="20"/>
              </w:rPr>
            </w:pPr>
            <w:r>
              <w:rPr>
                <w:rFonts w:asciiTheme="minorHAnsi" w:hAnsiTheme="minorHAnsi"/>
                <w:b/>
                <w:sz w:val="20"/>
                <w:szCs w:val="20"/>
              </w:rPr>
              <w:t>Odbiorca usług</w:t>
            </w:r>
          </w:p>
        </w:tc>
        <w:tc>
          <w:tcPr>
            <w:tcW w:w="2117" w:type="dxa"/>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E643B5">
            <w:pPr>
              <w:snapToGrid w:val="0"/>
              <w:jc w:val="center"/>
              <w:rPr>
                <w:rFonts w:asciiTheme="minorHAnsi" w:hAnsiTheme="minorHAnsi"/>
                <w:b/>
                <w:sz w:val="20"/>
                <w:szCs w:val="20"/>
              </w:rPr>
            </w:pPr>
            <w:r w:rsidRPr="00295B53">
              <w:rPr>
                <w:rFonts w:asciiTheme="minorHAnsi" w:hAnsiTheme="minorHAnsi"/>
                <w:b/>
                <w:sz w:val="20"/>
                <w:szCs w:val="20"/>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6311E" w:rsidRPr="00295B53" w:rsidRDefault="00A6311E" w:rsidP="00E643B5">
            <w:pPr>
              <w:ind w:firstLine="284"/>
              <w:jc w:val="center"/>
              <w:rPr>
                <w:rFonts w:asciiTheme="minorHAnsi" w:hAnsiTheme="minorHAnsi"/>
                <w:b/>
                <w:sz w:val="20"/>
                <w:szCs w:val="20"/>
              </w:rPr>
            </w:pPr>
            <w:r w:rsidRPr="00295B53">
              <w:rPr>
                <w:rFonts w:asciiTheme="minorHAnsi" w:hAnsiTheme="minorHAnsi"/>
                <w:b/>
                <w:sz w:val="20"/>
                <w:szCs w:val="20"/>
              </w:rPr>
              <w:t xml:space="preserve">Całkowita wartość brutto </w:t>
            </w:r>
            <w:r w:rsidR="00E9777C">
              <w:rPr>
                <w:rFonts w:asciiTheme="minorHAnsi" w:hAnsiTheme="minorHAnsi"/>
                <w:b/>
                <w:sz w:val="20"/>
                <w:szCs w:val="20"/>
              </w:rPr>
              <w:br/>
            </w:r>
            <w:r w:rsidRPr="00295B53">
              <w:rPr>
                <w:rFonts w:asciiTheme="minorHAnsi" w:hAnsiTheme="minorHAnsi"/>
                <w:b/>
                <w:sz w:val="20"/>
                <w:szCs w:val="20"/>
              </w:rPr>
              <w:t>w PLN</w:t>
            </w:r>
          </w:p>
        </w:tc>
      </w:tr>
      <w:tr w:rsidR="00A6311E" w:rsidRPr="00295B53" w:rsidTr="00E643B5">
        <w:trPr>
          <w:trHeight w:val="689"/>
        </w:trPr>
        <w:tc>
          <w:tcPr>
            <w:tcW w:w="499" w:type="dxa"/>
            <w:vMerge/>
            <w:tcBorders>
              <w:top w:val="single" w:sz="4" w:space="0" w:color="000000"/>
              <w:left w:val="single" w:sz="4" w:space="0" w:color="000000"/>
              <w:bottom w:val="single" w:sz="4" w:space="0" w:color="000000"/>
            </w:tcBorders>
            <w:shd w:val="clear" w:color="auto" w:fill="D9D9D9" w:themeFill="background1" w:themeFillShade="D9"/>
          </w:tcPr>
          <w:p w:rsidR="00A6311E" w:rsidRPr="00295B53" w:rsidRDefault="00A6311E" w:rsidP="00A27CFC">
            <w:pPr>
              <w:snapToGrid w:val="0"/>
              <w:jc w:val="center"/>
              <w:rPr>
                <w:rFonts w:asciiTheme="minorHAnsi" w:hAnsiTheme="minorHAnsi"/>
                <w:b/>
                <w:sz w:val="20"/>
                <w:szCs w:val="20"/>
              </w:rPr>
            </w:pPr>
          </w:p>
        </w:tc>
        <w:tc>
          <w:tcPr>
            <w:tcW w:w="2988" w:type="dxa"/>
            <w:vMerge/>
            <w:tcBorders>
              <w:top w:val="single" w:sz="4" w:space="0" w:color="000000"/>
              <w:left w:val="single" w:sz="4" w:space="0" w:color="000000"/>
              <w:bottom w:val="single" w:sz="4" w:space="0" w:color="000000"/>
            </w:tcBorders>
            <w:shd w:val="clear" w:color="auto" w:fill="D9D9D9" w:themeFill="background1" w:themeFillShade="D9"/>
          </w:tcPr>
          <w:p w:rsidR="00A6311E" w:rsidRPr="00295B53" w:rsidRDefault="00A6311E" w:rsidP="00A27CFC">
            <w:pPr>
              <w:snapToGrid w:val="0"/>
              <w:ind w:firstLine="284"/>
              <w:jc w:val="center"/>
              <w:rPr>
                <w:rFonts w:asciiTheme="minorHAnsi" w:hAnsiTheme="minorHAnsi"/>
                <w:b/>
                <w:sz w:val="20"/>
                <w:szCs w:val="20"/>
              </w:rPr>
            </w:pPr>
          </w:p>
        </w:tc>
        <w:tc>
          <w:tcPr>
            <w:tcW w:w="2075" w:type="dxa"/>
            <w:vMerge/>
            <w:tcBorders>
              <w:top w:val="single" w:sz="4" w:space="0" w:color="000000"/>
              <w:left w:val="single" w:sz="4" w:space="0" w:color="000000"/>
              <w:bottom w:val="single" w:sz="4" w:space="0" w:color="000000"/>
            </w:tcBorders>
            <w:shd w:val="clear" w:color="auto" w:fill="BFBFBF" w:themeFill="background1" w:themeFillShade="BF"/>
          </w:tcPr>
          <w:p w:rsidR="00A6311E" w:rsidRPr="00295B53" w:rsidRDefault="00A6311E" w:rsidP="00A27CFC">
            <w:pPr>
              <w:snapToGrid w:val="0"/>
              <w:ind w:firstLine="284"/>
              <w:jc w:val="center"/>
              <w:rPr>
                <w:rFonts w:asciiTheme="minorHAnsi" w:hAnsiTheme="minorHAnsi"/>
                <w:b/>
                <w:sz w:val="20"/>
                <w:szCs w:val="20"/>
              </w:rPr>
            </w:pPr>
          </w:p>
        </w:tc>
        <w:tc>
          <w:tcPr>
            <w:tcW w:w="1024" w:type="dxa"/>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E643B5">
            <w:pPr>
              <w:snapToGrid w:val="0"/>
              <w:jc w:val="center"/>
              <w:rPr>
                <w:rFonts w:asciiTheme="minorHAnsi" w:hAnsiTheme="minorHAnsi"/>
                <w:b/>
                <w:sz w:val="20"/>
                <w:szCs w:val="20"/>
              </w:rPr>
            </w:pPr>
            <w:r w:rsidRPr="00295B53">
              <w:rPr>
                <w:rFonts w:asciiTheme="minorHAnsi" w:hAnsiTheme="minorHAnsi"/>
                <w:b/>
                <w:sz w:val="20"/>
                <w:szCs w:val="20"/>
              </w:rPr>
              <w:t>Początek</w:t>
            </w:r>
          </w:p>
        </w:tc>
        <w:tc>
          <w:tcPr>
            <w:tcW w:w="1093" w:type="dxa"/>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E643B5">
            <w:pPr>
              <w:snapToGrid w:val="0"/>
              <w:jc w:val="center"/>
              <w:rPr>
                <w:rFonts w:asciiTheme="minorHAnsi" w:hAnsiTheme="minorHAnsi"/>
                <w:b/>
                <w:sz w:val="20"/>
                <w:szCs w:val="20"/>
              </w:rPr>
            </w:pPr>
            <w:r w:rsidRPr="00295B53">
              <w:rPr>
                <w:rFonts w:asciiTheme="minorHAnsi" w:hAnsiTheme="minorHAnsi"/>
                <w:b/>
                <w:sz w:val="20"/>
                <w:szCs w:val="20"/>
              </w:rPr>
              <w:t>Koniec</w:t>
            </w:r>
          </w:p>
        </w:tc>
        <w:tc>
          <w:tcPr>
            <w:tcW w:w="162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6311E" w:rsidRPr="00295B53" w:rsidRDefault="00A6311E" w:rsidP="00A27CFC">
            <w:pPr>
              <w:snapToGrid w:val="0"/>
              <w:ind w:firstLine="284"/>
              <w:rPr>
                <w:rFonts w:asciiTheme="minorHAnsi" w:hAnsiTheme="minorHAnsi"/>
                <w:b/>
                <w:sz w:val="20"/>
                <w:szCs w:val="20"/>
              </w:rPr>
            </w:pPr>
          </w:p>
        </w:tc>
      </w:tr>
      <w:tr w:rsidR="00A6311E" w:rsidRPr="00295B53" w:rsidTr="00A27CFC">
        <w:trPr>
          <w:trHeight w:val="822"/>
        </w:trPr>
        <w:tc>
          <w:tcPr>
            <w:tcW w:w="499" w:type="dxa"/>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027FBA">
            <w:pPr>
              <w:snapToGrid w:val="0"/>
              <w:jc w:val="center"/>
              <w:rPr>
                <w:rFonts w:asciiTheme="minorHAnsi" w:hAnsiTheme="minorHAnsi"/>
                <w:b/>
                <w:sz w:val="20"/>
                <w:szCs w:val="20"/>
              </w:rPr>
            </w:pPr>
            <w:r w:rsidRPr="00295B53">
              <w:rPr>
                <w:rFonts w:asciiTheme="minorHAnsi" w:hAnsiTheme="minorHAnsi"/>
                <w:b/>
                <w:sz w:val="20"/>
                <w:szCs w:val="20"/>
              </w:rPr>
              <w:t>1</w:t>
            </w:r>
          </w:p>
        </w:tc>
        <w:tc>
          <w:tcPr>
            <w:tcW w:w="2988"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p w:rsidR="00A6311E" w:rsidRPr="00295B53" w:rsidRDefault="00A6311E" w:rsidP="00A27CFC">
            <w:pPr>
              <w:rPr>
                <w:rFonts w:asciiTheme="minorHAnsi" w:hAnsiTheme="minorHAnsi"/>
                <w:b/>
                <w:sz w:val="20"/>
                <w:szCs w:val="20"/>
              </w:rPr>
            </w:pPr>
          </w:p>
        </w:tc>
        <w:tc>
          <w:tcPr>
            <w:tcW w:w="2075"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tc>
        <w:tc>
          <w:tcPr>
            <w:tcW w:w="1024"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tc>
        <w:tc>
          <w:tcPr>
            <w:tcW w:w="1093"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tc>
        <w:tc>
          <w:tcPr>
            <w:tcW w:w="1621" w:type="dxa"/>
            <w:tcBorders>
              <w:top w:val="single" w:sz="4" w:space="0" w:color="000000"/>
              <w:left w:val="single" w:sz="4" w:space="0" w:color="000000"/>
              <w:bottom w:val="single" w:sz="4" w:space="0" w:color="000000"/>
              <w:right w:val="single" w:sz="4" w:space="0" w:color="000000"/>
            </w:tcBorders>
          </w:tcPr>
          <w:p w:rsidR="00A6311E" w:rsidRPr="00295B53" w:rsidRDefault="00A6311E" w:rsidP="00A27CFC">
            <w:pPr>
              <w:snapToGrid w:val="0"/>
              <w:ind w:firstLine="284"/>
              <w:rPr>
                <w:rFonts w:asciiTheme="minorHAnsi" w:hAnsiTheme="minorHAnsi"/>
                <w:b/>
                <w:sz w:val="20"/>
                <w:szCs w:val="20"/>
              </w:rPr>
            </w:pPr>
          </w:p>
        </w:tc>
      </w:tr>
      <w:tr w:rsidR="00A6311E" w:rsidRPr="00295B53" w:rsidTr="00A27CFC">
        <w:trPr>
          <w:trHeight w:val="1007"/>
        </w:trPr>
        <w:tc>
          <w:tcPr>
            <w:tcW w:w="499" w:type="dxa"/>
            <w:tcBorders>
              <w:top w:val="single" w:sz="4" w:space="0" w:color="000000"/>
              <w:left w:val="single" w:sz="4" w:space="0" w:color="000000"/>
              <w:bottom w:val="single" w:sz="4" w:space="0" w:color="000000"/>
            </w:tcBorders>
            <w:shd w:val="clear" w:color="auto" w:fill="D9D9D9" w:themeFill="background1" w:themeFillShade="D9"/>
            <w:vAlign w:val="center"/>
          </w:tcPr>
          <w:p w:rsidR="00A6311E" w:rsidRPr="00295B53" w:rsidRDefault="00A6311E" w:rsidP="00027FBA">
            <w:pPr>
              <w:snapToGrid w:val="0"/>
              <w:jc w:val="center"/>
              <w:rPr>
                <w:rFonts w:asciiTheme="minorHAnsi" w:hAnsiTheme="minorHAnsi"/>
                <w:b/>
                <w:sz w:val="20"/>
                <w:szCs w:val="20"/>
              </w:rPr>
            </w:pPr>
            <w:r w:rsidRPr="00295B53">
              <w:rPr>
                <w:rFonts w:asciiTheme="minorHAnsi" w:hAnsiTheme="minorHAnsi"/>
                <w:b/>
                <w:sz w:val="20"/>
                <w:szCs w:val="20"/>
              </w:rPr>
              <w:t>2</w:t>
            </w:r>
          </w:p>
        </w:tc>
        <w:tc>
          <w:tcPr>
            <w:tcW w:w="2988" w:type="dxa"/>
            <w:tcBorders>
              <w:top w:val="single" w:sz="4" w:space="0" w:color="000000"/>
              <w:left w:val="single" w:sz="4" w:space="0" w:color="000000"/>
              <w:bottom w:val="single" w:sz="4" w:space="0" w:color="000000"/>
            </w:tcBorders>
          </w:tcPr>
          <w:p w:rsidR="00A6311E" w:rsidRPr="00295B53" w:rsidRDefault="00A6311E" w:rsidP="00A27CFC">
            <w:pPr>
              <w:ind w:firstLine="284"/>
              <w:rPr>
                <w:rFonts w:asciiTheme="minorHAnsi" w:hAnsiTheme="minorHAnsi"/>
                <w:b/>
                <w:sz w:val="20"/>
                <w:szCs w:val="20"/>
              </w:rPr>
            </w:pPr>
          </w:p>
          <w:p w:rsidR="00A6311E" w:rsidRPr="00295B53" w:rsidRDefault="00A6311E" w:rsidP="00A27CFC">
            <w:pPr>
              <w:ind w:firstLine="284"/>
              <w:rPr>
                <w:rFonts w:asciiTheme="minorHAnsi" w:hAnsiTheme="minorHAnsi"/>
                <w:b/>
                <w:sz w:val="20"/>
                <w:szCs w:val="20"/>
              </w:rPr>
            </w:pPr>
          </w:p>
        </w:tc>
        <w:tc>
          <w:tcPr>
            <w:tcW w:w="2075"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tc>
        <w:tc>
          <w:tcPr>
            <w:tcW w:w="1024"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p w:rsidR="00A6311E" w:rsidRPr="00295B53" w:rsidRDefault="00A6311E" w:rsidP="00A27CFC">
            <w:pPr>
              <w:ind w:firstLine="284"/>
              <w:rPr>
                <w:rFonts w:asciiTheme="minorHAnsi" w:hAnsiTheme="minorHAnsi"/>
                <w:b/>
                <w:sz w:val="20"/>
                <w:szCs w:val="20"/>
              </w:rPr>
            </w:pPr>
          </w:p>
        </w:tc>
        <w:tc>
          <w:tcPr>
            <w:tcW w:w="1093" w:type="dxa"/>
            <w:tcBorders>
              <w:top w:val="single" w:sz="4" w:space="0" w:color="000000"/>
              <w:left w:val="single" w:sz="4" w:space="0" w:color="000000"/>
              <w:bottom w:val="single" w:sz="4" w:space="0" w:color="000000"/>
            </w:tcBorders>
          </w:tcPr>
          <w:p w:rsidR="00A6311E" w:rsidRPr="00295B53" w:rsidRDefault="00A6311E" w:rsidP="00A27CFC">
            <w:pPr>
              <w:snapToGrid w:val="0"/>
              <w:ind w:firstLine="284"/>
              <w:rPr>
                <w:rFonts w:asciiTheme="minorHAnsi" w:hAnsiTheme="minorHAnsi"/>
                <w:b/>
                <w:sz w:val="20"/>
                <w:szCs w:val="20"/>
              </w:rPr>
            </w:pPr>
          </w:p>
          <w:p w:rsidR="00A6311E" w:rsidRPr="00295B53" w:rsidRDefault="00A6311E" w:rsidP="00A27CFC">
            <w:pPr>
              <w:ind w:firstLine="284"/>
              <w:rPr>
                <w:rFonts w:asciiTheme="minorHAnsi" w:hAnsiTheme="minorHAnsi"/>
                <w:b/>
                <w:sz w:val="20"/>
                <w:szCs w:val="20"/>
              </w:rPr>
            </w:pPr>
          </w:p>
        </w:tc>
        <w:tc>
          <w:tcPr>
            <w:tcW w:w="1621" w:type="dxa"/>
            <w:tcBorders>
              <w:top w:val="single" w:sz="4" w:space="0" w:color="000000"/>
              <w:left w:val="single" w:sz="4" w:space="0" w:color="000000"/>
              <w:bottom w:val="single" w:sz="4" w:space="0" w:color="000000"/>
              <w:right w:val="single" w:sz="4" w:space="0" w:color="000000"/>
            </w:tcBorders>
          </w:tcPr>
          <w:p w:rsidR="00A6311E" w:rsidRPr="00295B53" w:rsidRDefault="00A6311E" w:rsidP="00A27CFC">
            <w:pPr>
              <w:snapToGrid w:val="0"/>
              <w:ind w:firstLine="284"/>
              <w:rPr>
                <w:rFonts w:asciiTheme="minorHAnsi" w:hAnsiTheme="minorHAnsi"/>
                <w:b/>
                <w:sz w:val="20"/>
                <w:szCs w:val="20"/>
              </w:rPr>
            </w:pPr>
          </w:p>
        </w:tc>
      </w:tr>
    </w:tbl>
    <w:p w:rsidR="00027FBA" w:rsidRDefault="00027FBA" w:rsidP="00CD3D64">
      <w:pPr>
        <w:spacing w:after="0" w:line="240" w:lineRule="auto"/>
        <w:jc w:val="both"/>
        <w:rPr>
          <w:rFonts w:asciiTheme="minorHAnsi" w:hAnsiTheme="minorHAnsi"/>
          <w:sz w:val="20"/>
          <w:szCs w:val="20"/>
        </w:rPr>
      </w:pPr>
    </w:p>
    <w:p w:rsidR="00A6311E" w:rsidRDefault="00A6311E" w:rsidP="00CD3D64">
      <w:pPr>
        <w:spacing w:after="0" w:line="240" w:lineRule="auto"/>
        <w:jc w:val="both"/>
        <w:rPr>
          <w:rFonts w:asciiTheme="minorHAnsi" w:hAnsiTheme="minorHAnsi"/>
          <w:sz w:val="20"/>
          <w:szCs w:val="20"/>
        </w:rPr>
      </w:pPr>
      <w:r w:rsidRPr="00295B53">
        <w:rPr>
          <w:rFonts w:asciiTheme="minorHAnsi" w:hAnsiTheme="minorHAnsi"/>
          <w:sz w:val="20"/>
          <w:szCs w:val="20"/>
        </w:rPr>
        <w:t xml:space="preserve">Dla powyższego wykazu załączyć należy dokumenty potwierdzające, </w:t>
      </w:r>
      <w:r w:rsidRPr="00295B53">
        <w:rPr>
          <w:rFonts w:asciiTheme="minorHAnsi" w:hAnsiTheme="minorHAnsi"/>
          <w:iCs/>
          <w:sz w:val="20"/>
          <w:szCs w:val="20"/>
        </w:rPr>
        <w:t>że usługi wskazane w wykazie zostały wykonane lub są wykonywane należycie</w:t>
      </w:r>
      <w:r w:rsidRPr="00295B53">
        <w:rPr>
          <w:rFonts w:asciiTheme="minorHAnsi" w:hAnsiTheme="minorHAnsi"/>
          <w:b/>
          <w:bCs/>
          <w:sz w:val="20"/>
          <w:szCs w:val="20"/>
        </w:rPr>
        <w:t xml:space="preserve"> </w:t>
      </w:r>
      <w:r w:rsidRPr="00295B53">
        <w:rPr>
          <w:rFonts w:asciiTheme="minorHAnsi" w:hAnsiTheme="minorHAnsi"/>
          <w:sz w:val="20"/>
          <w:szCs w:val="20"/>
        </w:rPr>
        <w:t xml:space="preserve">(tzw. referencje, listy referencyjne, itp.). </w:t>
      </w:r>
    </w:p>
    <w:p w:rsidR="00CD3D64" w:rsidRDefault="00CD3D64" w:rsidP="00CE4F78">
      <w:pPr>
        <w:tabs>
          <w:tab w:val="left" w:pos="7079"/>
        </w:tabs>
        <w:spacing w:after="0" w:line="240" w:lineRule="auto"/>
        <w:contextualSpacing/>
        <w:jc w:val="both"/>
        <w:rPr>
          <w:rFonts w:asciiTheme="minorHAnsi" w:eastAsia="Times New Roman" w:hAnsiTheme="minorHAnsi" w:cs="Arial"/>
          <w:color w:val="auto"/>
          <w:sz w:val="20"/>
          <w:szCs w:val="20"/>
          <w:lang w:eastAsia="pl-PL"/>
        </w:rPr>
      </w:pPr>
    </w:p>
    <w:p w:rsidR="00CE4F78" w:rsidRPr="00003623" w:rsidRDefault="00CE4F78" w:rsidP="00CE4F78">
      <w:pPr>
        <w:tabs>
          <w:tab w:val="left" w:pos="7079"/>
        </w:tabs>
        <w:spacing w:after="0" w:line="240" w:lineRule="auto"/>
        <w:contextualSpacing/>
        <w:jc w:val="both"/>
        <w:rPr>
          <w:rFonts w:asciiTheme="minorHAnsi" w:eastAsia="Times New Roman" w:hAnsiTheme="minorHAnsi" w:cs="Arial"/>
          <w:color w:val="auto"/>
          <w:sz w:val="20"/>
          <w:szCs w:val="20"/>
          <w:lang w:eastAsia="pl-PL"/>
        </w:rPr>
      </w:pPr>
      <w:r w:rsidRPr="00003623">
        <w:rPr>
          <w:rFonts w:asciiTheme="minorHAnsi" w:eastAsia="Times New Roman" w:hAnsiTheme="minorHAnsi" w:cs="Arial"/>
          <w:color w:val="auto"/>
          <w:sz w:val="20"/>
          <w:szCs w:val="20"/>
          <w:lang w:eastAsia="pl-PL"/>
        </w:rPr>
        <w:t xml:space="preserve">Wykonawca spełni warunek jeżeli wykaże, że wykonał lub wykonuje w okresie ostatnich trzech lat przed upływem terminu składania ofert, a jeżeli okres prowadzenia działalności jest krótszy - w tym okresie, </w:t>
      </w:r>
      <w:r w:rsidRPr="00896679">
        <w:rPr>
          <w:rFonts w:asciiTheme="minorHAnsi" w:eastAsia="Times New Roman" w:hAnsiTheme="minorHAnsi" w:cs="Arial"/>
          <w:b/>
          <w:color w:val="auto"/>
          <w:sz w:val="20"/>
          <w:szCs w:val="20"/>
          <w:lang w:eastAsia="pl-PL"/>
        </w:rPr>
        <w:t>minimum jedną usługę o wartości nie mniejszej niż 5.000,00 zł brutto</w:t>
      </w:r>
      <w:r w:rsidRPr="00003623">
        <w:rPr>
          <w:rFonts w:asciiTheme="minorHAnsi" w:eastAsia="Times New Roman" w:hAnsiTheme="minorHAnsi" w:cs="Arial"/>
          <w:color w:val="auto"/>
          <w:sz w:val="20"/>
          <w:szCs w:val="20"/>
          <w:lang w:eastAsia="pl-PL"/>
        </w:rPr>
        <w:t xml:space="preserve"> (pięć tysięcy złotych), obejmującą swoim zakresem: inwentaryzację przyrodniczą lub opracowanie takie jak: </w:t>
      </w:r>
    </w:p>
    <w:p w:rsidR="00CE4F78" w:rsidRPr="00003623" w:rsidRDefault="00CE4F78" w:rsidP="00AC6B4F">
      <w:pPr>
        <w:pStyle w:val="Akapitzlist"/>
        <w:numPr>
          <w:ilvl w:val="0"/>
          <w:numId w:val="21"/>
        </w:numPr>
        <w:tabs>
          <w:tab w:val="left" w:pos="7079"/>
        </w:tabs>
        <w:spacing w:after="0" w:line="240" w:lineRule="auto"/>
        <w:ind w:left="426" w:hanging="426"/>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projekt czynnej ochrony przyrody, </w:t>
      </w:r>
    </w:p>
    <w:p w:rsidR="00CE4F78" w:rsidRPr="00003623" w:rsidRDefault="00CE4F78" w:rsidP="00AC6B4F">
      <w:pPr>
        <w:pStyle w:val="Akapitzlist"/>
        <w:numPr>
          <w:ilvl w:val="0"/>
          <w:numId w:val="21"/>
        </w:numPr>
        <w:tabs>
          <w:tab w:val="left" w:pos="7079"/>
        </w:tabs>
        <w:spacing w:after="0" w:line="240" w:lineRule="auto"/>
        <w:ind w:left="426" w:hanging="426"/>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plan ochrony rezerwatów i parków narodowych, </w:t>
      </w:r>
    </w:p>
    <w:p w:rsidR="00CE4F78" w:rsidRPr="00003623" w:rsidRDefault="00CE4F78" w:rsidP="00AC6B4F">
      <w:pPr>
        <w:pStyle w:val="Akapitzlist"/>
        <w:numPr>
          <w:ilvl w:val="0"/>
          <w:numId w:val="21"/>
        </w:numPr>
        <w:tabs>
          <w:tab w:val="left" w:pos="7079"/>
        </w:tabs>
        <w:spacing w:after="0" w:line="240" w:lineRule="auto"/>
        <w:ind w:left="426" w:hanging="426"/>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 xml:space="preserve">raport lub jego część do oceny oddziaływania na środowisko, </w:t>
      </w:r>
    </w:p>
    <w:p w:rsidR="00CE4F78" w:rsidRPr="00003623" w:rsidRDefault="00CE4F78" w:rsidP="00AC6B4F">
      <w:pPr>
        <w:pStyle w:val="Akapitzlist"/>
        <w:numPr>
          <w:ilvl w:val="0"/>
          <w:numId w:val="21"/>
        </w:numPr>
        <w:tabs>
          <w:tab w:val="left" w:pos="7079"/>
        </w:tabs>
        <w:spacing w:after="0" w:line="240" w:lineRule="auto"/>
        <w:ind w:left="426" w:hanging="426"/>
        <w:jc w:val="both"/>
        <w:rPr>
          <w:rFonts w:asciiTheme="minorHAnsi" w:hAnsiTheme="minorHAnsi" w:cs="Calibri"/>
          <w:bCs/>
          <w:sz w:val="20"/>
          <w:szCs w:val="20"/>
        </w:rPr>
      </w:pPr>
      <w:r w:rsidRPr="00003623">
        <w:rPr>
          <w:rFonts w:asciiTheme="minorHAnsi" w:eastAsia="Times New Roman" w:hAnsiTheme="minorHAnsi" w:cs="Arial"/>
          <w:color w:val="auto"/>
          <w:sz w:val="20"/>
          <w:szCs w:val="20"/>
          <w:lang w:eastAsia="pl-PL"/>
        </w:rPr>
        <w:t>planowanie rozwoju regionalnego i lokalnego (m.in. opracowanie Programu ochrony środowiska, gmina, miasto, powiat) itp., którego elementem była inwentaryzacja przyrodnicza.</w:t>
      </w:r>
    </w:p>
    <w:p w:rsidR="002631A8" w:rsidRDefault="002631A8" w:rsidP="00A6311E">
      <w:pPr>
        <w:pStyle w:val="Standard"/>
        <w:tabs>
          <w:tab w:val="left" w:pos="720"/>
        </w:tabs>
        <w:jc w:val="both"/>
        <w:rPr>
          <w:rFonts w:asciiTheme="minorHAnsi" w:hAnsiTheme="minorHAnsi"/>
          <w:sz w:val="20"/>
          <w:szCs w:val="20"/>
        </w:rPr>
      </w:pPr>
    </w:p>
    <w:p w:rsidR="00A6311E" w:rsidRPr="00295B53" w:rsidRDefault="00A6311E" w:rsidP="00A6311E">
      <w:pPr>
        <w:pStyle w:val="Standard"/>
        <w:tabs>
          <w:tab w:val="left" w:pos="720"/>
        </w:tabs>
        <w:jc w:val="both"/>
        <w:rPr>
          <w:rFonts w:asciiTheme="minorHAnsi" w:hAnsiTheme="minorHAnsi"/>
          <w:sz w:val="20"/>
          <w:szCs w:val="20"/>
        </w:rPr>
      </w:pPr>
      <w:r w:rsidRPr="00295B53">
        <w:rPr>
          <w:rFonts w:asciiTheme="minorHAnsi" w:hAnsiTheme="minorHAnsi"/>
          <w:sz w:val="20"/>
          <w:szCs w:val="20"/>
        </w:rPr>
        <w:t xml:space="preserve">........................................................................                          </w:t>
      </w:r>
      <w:r w:rsidR="00631C61" w:rsidRPr="00295B53">
        <w:rPr>
          <w:rFonts w:asciiTheme="minorHAnsi" w:hAnsiTheme="minorHAnsi"/>
          <w:sz w:val="20"/>
          <w:szCs w:val="20"/>
        </w:rPr>
        <w:t xml:space="preserve">          </w:t>
      </w:r>
      <w:r w:rsidRPr="00295B53">
        <w:rPr>
          <w:rFonts w:asciiTheme="minorHAnsi" w:hAnsiTheme="minorHAnsi"/>
          <w:sz w:val="20"/>
          <w:szCs w:val="20"/>
        </w:rPr>
        <w:t xml:space="preserve">  ….…..........................................................</w:t>
      </w:r>
    </w:p>
    <w:p w:rsidR="00A6311E" w:rsidRPr="00A941C8" w:rsidRDefault="00A6311E" w:rsidP="00A6311E">
      <w:pPr>
        <w:pStyle w:val="Standard"/>
        <w:ind w:left="4253" w:hanging="4537"/>
        <w:jc w:val="center"/>
        <w:rPr>
          <w:rFonts w:asciiTheme="minorHAnsi" w:hAnsiTheme="minorHAnsi"/>
          <w:sz w:val="16"/>
          <w:szCs w:val="16"/>
        </w:rPr>
      </w:pPr>
      <w:r w:rsidRPr="00A941C8">
        <w:rPr>
          <w:rFonts w:asciiTheme="minorHAnsi" w:hAnsiTheme="minorHAnsi"/>
          <w:i/>
          <w:sz w:val="16"/>
          <w:szCs w:val="16"/>
        </w:rPr>
        <w:t xml:space="preserve">               Miejscowość, data</w:t>
      </w:r>
      <w:r w:rsidRPr="00A941C8">
        <w:rPr>
          <w:rFonts w:asciiTheme="minorHAnsi" w:hAnsiTheme="minorHAnsi"/>
          <w:i/>
          <w:sz w:val="16"/>
          <w:szCs w:val="16"/>
        </w:rPr>
        <w:tab/>
        <w:t xml:space="preserve">(czytelny podpis(y) osób uprawnionych do reprezentacji wykonawcy, </w:t>
      </w:r>
      <w:r w:rsidR="00A941C8">
        <w:rPr>
          <w:rFonts w:asciiTheme="minorHAnsi" w:hAnsiTheme="minorHAnsi"/>
          <w:i/>
          <w:sz w:val="16"/>
          <w:szCs w:val="16"/>
        </w:rPr>
        <w:br/>
      </w:r>
      <w:r w:rsidRPr="00A941C8">
        <w:rPr>
          <w:rFonts w:asciiTheme="minorHAnsi" w:hAnsiTheme="minorHAnsi"/>
          <w:i/>
          <w:sz w:val="16"/>
          <w:szCs w:val="16"/>
        </w:rPr>
        <w:t>w przypadku oferty wspólnej - podpis pełnomocnika wykonawcy)</w:t>
      </w:r>
    </w:p>
    <w:p w:rsidR="001412D1" w:rsidRDefault="001412D1">
      <w:pPr>
        <w:spacing w:after="0" w:line="240" w:lineRule="auto"/>
        <w:rPr>
          <w:rFonts w:asciiTheme="minorHAnsi" w:hAnsiTheme="minorHAnsi"/>
          <w:sz w:val="16"/>
          <w:szCs w:val="16"/>
        </w:rPr>
      </w:pPr>
      <w:r>
        <w:rPr>
          <w:rFonts w:asciiTheme="minorHAnsi" w:hAnsiTheme="minorHAnsi"/>
          <w:sz w:val="16"/>
          <w:szCs w:val="16"/>
        </w:rPr>
        <w:br w:type="page"/>
      </w:r>
    </w:p>
    <w:p w:rsidR="001412D1" w:rsidRPr="004A1D81" w:rsidRDefault="001412D1" w:rsidP="001412D1">
      <w:pPr>
        <w:pStyle w:val="Standard"/>
        <w:contextualSpacing/>
        <w:jc w:val="right"/>
        <w:rPr>
          <w:rFonts w:asciiTheme="minorHAnsi" w:hAnsiTheme="minorHAnsi"/>
          <w:i/>
          <w:sz w:val="20"/>
          <w:szCs w:val="20"/>
        </w:rPr>
      </w:pPr>
      <w:r w:rsidRPr="004A1D81">
        <w:rPr>
          <w:rFonts w:asciiTheme="minorHAnsi" w:hAnsiTheme="minorHAnsi"/>
          <w:i/>
          <w:sz w:val="20"/>
          <w:szCs w:val="20"/>
        </w:rPr>
        <w:t xml:space="preserve">Załącznik </w:t>
      </w:r>
      <w:r w:rsidR="004A1D81" w:rsidRPr="004A1D81">
        <w:rPr>
          <w:rFonts w:asciiTheme="minorHAnsi" w:hAnsiTheme="minorHAnsi"/>
          <w:i/>
          <w:sz w:val="20"/>
          <w:szCs w:val="20"/>
        </w:rPr>
        <w:t>nr 6</w:t>
      </w:r>
      <w:r w:rsidRPr="004A1D81">
        <w:rPr>
          <w:rFonts w:asciiTheme="minorHAnsi" w:hAnsiTheme="minorHAnsi"/>
          <w:i/>
          <w:sz w:val="20"/>
          <w:szCs w:val="20"/>
        </w:rPr>
        <w:t xml:space="preserve"> do SIWZ</w:t>
      </w:r>
    </w:p>
    <w:p w:rsidR="001412D1" w:rsidRPr="001412D1" w:rsidRDefault="001412D1" w:rsidP="001412D1">
      <w:pPr>
        <w:pStyle w:val="Standard"/>
        <w:contextualSpacing/>
        <w:rPr>
          <w:rFonts w:asciiTheme="minorHAnsi" w:hAnsiTheme="minorHAnsi"/>
          <w:sz w:val="20"/>
          <w:szCs w:val="20"/>
        </w:rPr>
      </w:pPr>
    </w:p>
    <w:p w:rsidR="00F3506C" w:rsidRPr="00295B53" w:rsidRDefault="00F3506C" w:rsidP="00F3506C">
      <w:pPr>
        <w:pStyle w:val="Tekstpodstawowy3"/>
        <w:spacing w:after="0"/>
        <w:rPr>
          <w:rFonts w:ascii="Calibri" w:hAnsi="Calibri" w:cs="Times New Roman"/>
          <w:b/>
          <w:sz w:val="20"/>
          <w:szCs w:val="20"/>
        </w:rPr>
      </w:pPr>
      <w:r w:rsidRPr="00295B53">
        <w:rPr>
          <w:rFonts w:ascii="Calibri" w:hAnsi="Calibri" w:cs="Times New Roman"/>
          <w:b/>
          <w:sz w:val="20"/>
          <w:szCs w:val="20"/>
        </w:rPr>
        <w:t>Znak sprawy: ZP.261.</w:t>
      </w:r>
      <w:r>
        <w:rPr>
          <w:rFonts w:ascii="Calibri" w:hAnsi="Calibri" w:cs="Times New Roman"/>
          <w:b/>
          <w:sz w:val="20"/>
          <w:szCs w:val="20"/>
        </w:rPr>
        <w:t>8</w:t>
      </w:r>
      <w:r w:rsidRPr="00295B53">
        <w:rPr>
          <w:rFonts w:ascii="Calibri" w:hAnsi="Calibri" w:cs="Times New Roman"/>
          <w:b/>
          <w:sz w:val="20"/>
          <w:szCs w:val="20"/>
        </w:rPr>
        <w:t>.2018.AD.</w:t>
      </w:r>
      <w:r w:rsidRPr="00295B53">
        <w:rPr>
          <w:rFonts w:asciiTheme="minorHAnsi" w:hAnsiTheme="minorHAnsi" w:cs="Times New Roman"/>
          <w:b/>
          <w:sz w:val="20"/>
          <w:szCs w:val="20"/>
        </w:rPr>
        <w:t>4</w:t>
      </w:r>
      <w:r>
        <w:rPr>
          <w:rFonts w:asciiTheme="minorHAnsi" w:hAnsiTheme="minorHAnsi" w:cs="Times New Roman"/>
          <w:b/>
          <w:sz w:val="20"/>
          <w:szCs w:val="20"/>
        </w:rPr>
        <w:t>5</w:t>
      </w:r>
    </w:p>
    <w:p w:rsidR="001412D1" w:rsidRPr="001412D1" w:rsidRDefault="001412D1" w:rsidP="001412D1">
      <w:pPr>
        <w:jc w:val="right"/>
        <w:rPr>
          <w:rFonts w:asciiTheme="minorHAnsi" w:hAnsiTheme="minorHAnsi"/>
          <w:b/>
          <w:bCs/>
          <w:sz w:val="20"/>
          <w:szCs w:val="20"/>
        </w:rPr>
      </w:pPr>
    </w:p>
    <w:p w:rsidR="001412D1" w:rsidRPr="001412D1" w:rsidRDefault="001412D1" w:rsidP="00C87C9C">
      <w:pPr>
        <w:spacing w:after="0"/>
        <w:rPr>
          <w:rFonts w:asciiTheme="minorHAnsi" w:hAnsiTheme="minorHAnsi"/>
          <w:sz w:val="20"/>
          <w:szCs w:val="20"/>
        </w:rPr>
      </w:pPr>
      <w:r w:rsidRPr="001412D1">
        <w:rPr>
          <w:rFonts w:asciiTheme="minorHAnsi" w:hAnsiTheme="minorHAnsi"/>
          <w:sz w:val="20"/>
          <w:szCs w:val="20"/>
        </w:rPr>
        <w:t>...........................................</w:t>
      </w:r>
    </w:p>
    <w:p w:rsidR="001412D1" w:rsidRPr="00C87C9C" w:rsidRDefault="00C87C9C" w:rsidP="00C87C9C">
      <w:pPr>
        <w:spacing w:after="0"/>
        <w:ind w:firstLine="142"/>
        <w:rPr>
          <w:rFonts w:asciiTheme="minorHAnsi" w:hAnsiTheme="minorHAnsi"/>
          <w:i/>
          <w:sz w:val="16"/>
          <w:szCs w:val="16"/>
        </w:rPr>
      </w:pPr>
      <w:r>
        <w:rPr>
          <w:rFonts w:asciiTheme="minorHAnsi" w:hAnsiTheme="minorHAnsi"/>
          <w:i/>
          <w:sz w:val="16"/>
          <w:szCs w:val="16"/>
        </w:rPr>
        <w:t xml:space="preserve">     </w:t>
      </w:r>
      <w:r w:rsidR="001412D1" w:rsidRPr="00C87C9C">
        <w:rPr>
          <w:rFonts w:asciiTheme="minorHAnsi" w:hAnsiTheme="minorHAnsi"/>
          <w:i/>
          <w:sz w:val="16"/>
          <w:szCs w:val="16"/>
        </w:rPr>
        <w:t>(pieczęć wykonawcy)</w:t>
      </w:r>
    </w:p>
    <w:p w:rsidR="001412D1" w:rsidRPr="001412D1" w:rsidRDefault="001412D1" w:rsidP="001412D1">
      <w:pPr>
        <w:pStyle w:val="Nagwek2"/>
        <w:spacing w:before="0" w:after="0"/>
        <w:jc w:val="center"/>
        <w:rPr>
          <w:rFonts w:asciiTheme="minorHAnsi" w:hAnsiTheme="minorHAnsi" w:cs="Times New Roman"/>
          <w:i w:val="0"/>
          <w:sz w:val="20"/>
          <w:szCs w:val="20"/>
        </w:rPr>
      </w:pPr>
      <w:r w:rsidRPr="001412D1">
        <w:rPr>
          <w:rFonts w:asciiTheme="minorHAnsi" w:hAnsiTheme="minorHAnsi" w:cs="Times New Roman"/>
          <w:i w:val="0"/>
          <w:sz w:val="20"/>
          <w:szCs w:val="20"/>
        </w:rPr>
        <w:t>WYKAZ OSÓB, KTÓRE BĘDĄ UCZESTNICZYĆ</w:t>
      </w:r>
    </w:p>
    <w:p w:rsidR="001412D1" w:rsidRPr="001412D1" w:rsidRDefault="001412D1" w:rsidP="001412D1">
      <w:pPr>
        <w:pStyle w:val="Nagwek2"/>
        <w:spacing w:before="0" w:after="0"/>
        <w:jc w:val="center"/>
        <w:rPr>
          <w:rFonts w:asciiTheme="minorHAnsi" w:hAnsiTheme="minorHAnsi" w:cs="Times New Roman"/>
          <w:i w:val="0"/>
          <w:sz w:val="20"/>
          <w:szCs w:val="20"/>
        </w:rPr>
      </w:pPr>
      <w:r w:rsidRPr="001412D1">
        <w:rPr>
          <w:rFonts w:asciiTheme="minorHAnsi" w:hAnsiTheme="minorHAnsi" w:cs="Times New Roman"/>
          <w:i w:val="0"/>
          <w:sz w:val="20"/>
          <w:szCs w:val="20"/>
        </w:rPr>
        <w:t>W WYKONYWANIU ZAMÓWIENIA</w:t>
      </w:r>
    </w:p>
    <w:p w:rsidR="00C83F49" w:rsidRDefault="00C83F49" w:rsidP="001412D1">
      <w:pPr>
        <w:jc w:val="both"/>
        <w:rPr>
          <w:rFonts w:asciiTheme="minorHAnsi" w:hAnsiTheme="minorHAnsi"/>
          <w:sz w:val="20"/>
          <w:szCs w:val="20"/>
        </w:rPr>
      </w:pPr>
    </w:p>
    <w:p w:rsidR="001412D1" w:rsidRPr="001412D1" w:rsidRDefault="001412D1" w:rsidP="001412D1">
      <w:pPr>
        <w:jc w:val="both"/>
        <w:rPr>
          <w:rFonts w:asciiTheme="minorHAnsi" w:hAnsiTheme="minorHAnsi"/>
          <w:sz w:val="20"/>
          <w:szCs w:val="20"/>
        </w:rPr>
      </w:pPr>
      <w:r w:rsidRPr="001412D1">
        <w:rPr>
          <w:rFonts w:asciiTheme="minorHAnsi" w:hAnsiTheme="minorHAnsi"/>
          <w:sz w:val="20"/>
          <w:szCs w:val="20"/>
        </w:rPr>
        <w:t>Ja (My), niżej podpisany (ni) ....................................................................................................................................</w:t>
      </w:r>
    </w:p>
    <w:p w:rsidR="001412D1" w:rsidRPr="001412D1" w:rsidRDefault="001412D1" w:rsidP="00516EE2">
      <w:pPr>
        <w:spacing w:after="0"/>
        <w:jc w:val="both"/>
        <w:rPr>
          <w:rFonts w:asciiTheme="minorHAnsi" w:hAnsiTheme="minorHAnsi"/>
          <w:sz w:val="20"/>
          <w:szCs w:val="20"/>
        </w:rPr>
      </w:pPr>
      <w:r w:rsidRPr="001412D1">
        <w:rPr>
          <w:rFonts w:asciiTheme="minorHAnsi" w:hAnsiTheme="minorHAnsi"/>
          <w:sz w:val="20"/>
          <w:szCs w:val="20"/>
        </w:rPr>
        <w:t>działając w imieniu i na rzecz : ............................................................................................................</w:t>
      </w:r>
      <w:r w:rsidR="005470A8">
        <w:rPr>
          <w:rFonts w:asciiTheme="minorHAnsi" w:hAnsiTheme="minorHAnsi"/>
          <w:sz w:val="20"/>
          <w:szCs w:val="20"/>
        </w:rPr>
        <w:t>........</w:t>
      </w:r>
      <w:r w:rsidRPr="001412D1">
        <w:rPr>
          <w:rFonts w:asciiTheme="minorHAnsi" w:hAnsiTheme="minorHAnsi"/>
          <w:sz w:val="20"/>
          <w:szCs w:val="20"/>
        </w:rPr>
        <w:t>......</w:t>
      </w:r>
    </w:p>
    <w:p w:rsidR="001412D1" w:rsidRPr="001412D1" w:rsidRDefault="001412D1" w:rsidP="001412D1">
      <w:pPr>
        <w:tabs>
          <w:tab w:val="center" w:pos="4465"/>
          <w:tab w:val="left" w:pos="6739"/>
        </w:tabs>
        <w:rPr>
          <w:rFonts w:asciiTheme="minorHAnsi" w:hAnsiTheme="minorHAnsi"/>
          <w:i/>
          <w:sz w:val="16"/>
          <w:szCs w:val="16"/>
        </w:rPr>
      </w:pPr>
      <w:r w:rsidRPr="001412D1">
        <w:rPr>
          <w:rFonts w:asciiTheme="minorHAnsi" w:hAnsiTheme="minorHAnsi"/>
          <w:i/>
          <w:sz w:val="20"/>
          <w:szCs w:val="20"/>
        </w:rPr>
        <w:tab/>
      </w:r>
      <w:r w:rsidRPr="001412D1">
        <w:rPr>
          <w:rFonts w:asciiTheme="minorHAnsi" w:hAnsiTheme="minorHAnsi"/>
          <w:i/>
          <w:sz w:val="16"/>
          <w:szCs w:val="16"/>
        </w:rPr>
        <w:t>(pełna nazwa wykonawcy)</w:t>
      </w:r>
      <w:r w:rsidRPr="001412D1">
        <w:rPr>
          <w:rFonts w:asciiTheme="minorHAnsi" w:hAnsiTheme="minorHAnsi"/>
          <w:i/>
          <w:sz w:val="16"/>
          <w:szCs w:val="16"/>
        </w:rPr>
        <w:tab/>
      </w:r>
    </w:p>
    <w:p w:rsidR="001412D1" w:rsidRPr="001412D1" w:rsidRDefault="001412D1" w:rsidP="00516EE2">
      <w:pPr>
        <w:spacing w:after="0"/>
        <w:rPr>
          <w:rFonts w:asciiTheme="minorHAnsi" w:hAnsiTheme="minorHAnsi"/>
          <w:sz w:val="20"/>
          <w:szCs w:val="20"/>
        </w:rPr>
      </w:pPr>
      <w:r w:rsidRPr="001412D1">
        <w:rPr>
          <w:rFonts w:asciiTheme="minorHAnsi" w:hAnsiTheme="minorHAnsi"/>
          <w:sz w:val="20"/>
          <w:szCs w:val="20"/>
        </w:rPr>
        <w:t>..................................................................................................................................................................................</w:t>
      </w:r>
      <w:r w:rsidR="005470A8">
        <w:rPr>
          <w:rFonts w:asciiTheme="minorHAnsi" w:hAnsiTheme="minorHAnsi"/>
          <w:sz w:val="20"/>
          <w:szCs w:val="20"/>
        </w:rPr>
        <w:t>.</w:t>
      </w:r>
    </w:p>
    <w:p w:rsidR="001412D1" w:rsidRPr="001412D1" w:rsidRDefault="001412D1" w:rsidP="00516EE2">
      <w:pPr>
        <w:spacing w:after="0"/>
        <w:jc w:val="center"/>
        <w:rPr>
          <w:rFonts w:asciiTheme="minorHAnsi" w:hAnsiTheme="minorHAnsi"/>
          <w:i/>
          <w:sz w:val="16"/>
          <w:szCs w:val="16"/>
        </w:rPr>
      </w:pPr>
      <w:r w:rsidRPr="001412D1">
        <w:rPr>
          <w:rFonts w:asciiTheme="minorHAnsi" w:hAnsiTheme="minorHAnsi"/>
          <w:i/>
          <w:sz w:val="16"/>
          <w:szCs w:val="16"/>
        </w:rPr>
        <w:t>(adres siedziby wykonawcy)</w:t>
      </w:r>
    </w:p>
    <w:p w:rsidR="001412D1" w:rsidRPr="001412D1" w:rsidRDefault="001412D1" w:rsidP="001412D1">
      <w:pPr>
        <w:tabs>
          <w:tab w:val="left" w:pos="8460"/>
          <w:tab w:val="left" w:pos="8910"/>
        </w:tabs>
        <w:jc w:val="both"/>
        <w:rPr>
          <w:rFonts w:asciiTheme="minorHAnsi" w:hAnsiTheme="minorHAnsi"/>
          <w:b/>
          <w:bCs/>
          <w:sz w:val="20"/>
          <w:szCs w:val="20"/>
        </w:rPr>
      </w:pPr>
      <w:r w:rsidRPr="001412D1">
        <w:rPr>
          <w:rFonts w:asciiTheme="minorHAnsi" w:hAnsiTheme="minorHAnsi"/>
          <w:sz w:val="20"/>
          <w:szCs w:val="20"/>
        </w:rPr>
        <w:t>w odpowiedzi na ogłoszenie o przetargu nieograniczonym na:</w:t>
      </w:r>
      <w:r w:rsidRPr="001412D1">
        <w:rPr>
          <w:rFonts w:asciiTheme="minorHAnsi" w:hAnsiTheme="minorHAnsi"/>
          <w:b/>
          <w:bCs/>
          <w:sz w:val="20"/>
          <w:szCs w:val="20"/>
        </w:rPr>
        <w:t xml:space="preserve"> </w:t>
      </w:r>
    </w:p>
    <w:p w:rsidR="0027664D" w:rsidRDefault="0027664D" w:rsidP="0027664D">
      <w:pPr>
        <w:tabs>
          <w:tab w:val="left" w:pos="8460"/>
          <w:tab w:val="left" w:pos="8910"/>
        </w:tabs>
        <w:spacing w:after="0" w:line="240" w:lineRule="auto"/>
        <w:rPr>
          <w:rFonts w:asciiTheme="minorHAnsi" w:hAnsiTheme="minorHAnsi"/>
          <w:sz w:val="20"/>
          <w:szCs w:val="20"/>
        </w:rPr>
      </w:pPr>
      <w:r w:rsidRPr="0027664D">
        <w:rPr>
          <w:rFonts w:asciiTheme="minorHAnsi" w:hAnsiTheme="minorHAnsi"/>
          <w:sz w:val="20"/>
          <w:szCs w:val="20"/>
        </w:rPr>
        <w:t>Wykonanie ekspertyz przyrodniczych na potrzeby uzupełnienia stanu wiedzy dla 10 przedmiotów ochrony na obszarze Natura 2000: Jezioro Świdwie PLB320006,</w:t>
      </w:r>
      <w:r>
        <w:rPr>
          <w:rFonts w:asciiTheme="minorHAnsi" w:hAnsiTheme="minorHAnsi"/>
          <w:sz w:val="20"/>
          <w:szCs w:val="20"/>
        </w:rPr>
        <w:t xml:space="preserve"> </w:t>
      </w:r>
      <w:r w:rsidRPr="0027664D">
        <w:rPr>
          <w:rFonts w:asciiTheme="minorHAnsi" w:hAnsiTheme="minorHAnsi"/>
          <w:sz w:val="20"/>
          <w:szCs w:val="20"/>
        </w:rPr>
        <w:t>w ramach projektu nr POIS.02.04.00-00-0191/16 pn. Inwentaryzacja cennych siedlisk przyrodniczych kraju, gatunków występujących w ich obrębie oraz stworzenie Banku Danych o Zasobach Przyrodniczych</w:t>
      </w:r>
      <w:r>
        <w:rPr>
          <w:rFonts w:asciiTheme="minorHAnsi" w:hAnsiTheme="minorHAnsi"/>
          <w:sz w:val="20"/>
          <w:szCs w:val="20"/>
        </w:rPr>
        <w:t>.</w:t>
      </w:r>
    </w:p>
    <w:p w:rsidR="0027664D" w:rsidRDefault="0027664D" w:rsidP="0027664D">
      <w:pPr>
        <w:tabs>
          <w:tab w:val="left" w:pos="8460"/>
          <w:tab w:val="left" w:pos="8910"/>
        </w:tabs>
        <w:spacing w:after="0" w:line="240" w:lineRule="auto"/>
        <w:rPr>
          <w:rFonts w:asciiTheme="minorHAnsi" w:hAnsiTheme="minorHAnsi"/>
          <w:sz w:val="20"/>
          <w:szCs w:val="20"/>
        </w:rPr>
      </w:pPr>
    </w:p>
    <w:p w:rsidR="001412D1" w:rsidRPr="001412D1" w:rsidRDefault="001412D1" w:rsidP="0027664D">
      <w:pPr>
        <w:tabs>
          <w:tab w:val="left" w:pos="8460"/>
          <w:tab w:val="left" w:pos="8910"/>
        </w:tabs>
        <w:spacing w:after="0" w:line="240" w:lineRule="auto"/>
        <w:rPr>
          <w:rFonts w:asciiTheme="minorHAnsi" w:hAnsiTheme="minorHAnsi"/>
          <w:bCs/>
          <w:sz w:val="20"/>
          <w:szCs w:val="20"/>
        </w:rPr>
      </w:pPr>
      <w:r w:rsidRPr="001412D1">
        <w:rPr>
          <w:rFonts w:asciiTheme="minorHAnsi" w:hAnsiTheme="minorHAnsi"/>
          <w:bCs/>
          <w:sz w:val="20"/>
          <w:szCs w:val="20"/>
        </w:rPr>
        <w:t>Oświadczamy, że w wykonywaniu zamówienia będą uczestniczyć następujące osoby:</w:t>
      </w:r>
    </w:p>
    <w:tbl>
      <w:tblPr>
        <w:tblW w:w="9398" w:type="dxa"/>
        <w:tblInd w:w="78" w:type="dxa"/>
        <w:tblLayout w:type="fixed"/>
        <w:tblCellMar>
          <w:left w:w="70" w:type="dxa"/>
          <w:right w:w="70" w:type="dxa"/>
        </w:tblCellMar>
        <w:tblLook w:val="0000"/>
      </w:tblPr>
      <w:tblGrid>
        <w:gridCol w:w="2191"/>
        <w:gridCol w:w="2621"/>
        <w:gridCol w:w="2349"/>
        <w:gridCol w:w="2237"/>
      </w:tblGrid>
      <w:tr w:rsidR="001412D1" w:rsidRPr="001412D1" w:rsidTr="00B866CD">
        <w:trPr>
          <w:trHeight w:val="793"/>
        </w:trPr>
        <w:tc>
          <w:tcPr>
            <w:tcW w:w="2191" w:type="dxa"/>
            <w:tcBorders>
              <w:top w:val="single" w:sz="4" w:space="0" w:color="000000"/>
              <w:left w:val="single" w:sz="4" w:space="0" w:color="000000"/>
              <w:bottom w:val="single" w:sz="4" w:space="0" w:color="000000"/>
            </w:tcBorders>
            <w:vAlign w:val="center"/>
          </w:tcPr>
          <w:p w:rsidR="001412D1" w:rsidRDefault="001412D1" w:rsidP="00B866CD">
            <w:pPr>
              <w:jc w:val="center"/>
              <w:rPr>
                <w:rFonts w:asciiTheme="minorHAnsi" w:hAnsiTheme="minorHAnsi"/>
                <w:b/>
                <w:bCs/>
                <w:sz w:val="20"/>
                <w:szCs w:val="20"/>
              </w:rPr>
            </w:pPr>
            <w:r w:rsidRPr="001412D1">
              <w:rPr>
                <w:rFonts w:asciiTheme="minorHAnsi" w:hAnsiTheme="minorHAnsi"/>
                <w:b/>
                <w:bCs/>
                <w:sz w:val="20"/>
                <w:szCs w:val="20"/>
              </w:rPr>
              <w:t>Imię i nazwisko</w:t>
            </w:r>
          </w:p>
          <w:p w:rsidR="00185E1C" w:rsidRPr="001412D1" w:rsidRDefault="00185E1C" w:rsidP="00B866CD">
            <w:pPr>
              <w:jc w:val="center"/>
              <w:rPr>
                <w:rFonts w:asciiTheme="minorHAnsi" w:hAnsiTheme="minorHAnsi"/>
                <w:b/>
                <w:bCs/>
                <w:sz w:val="20"/>
                <w:szCs w:val="20"/>
              </w:rPr>
            </w:pPr>
            <w:r>
              <w:rPr>
                <w:rFonts w:asciiTheme="minorHAnsi" w:hAnsiTheme="minorHAnsi"/>
                <w:b/>
                <w:bCs/>
                <w:sz w:val="20"/>
                <w:szCs w:val="20"/>
              </w:rPr>
              <w:t>Tytuł naukowy</w:t>
            </w:r>
          </w:p>
        </w:tc>
        <w:tc>
          <w:tcPr>
            <w:tcW w:w="2621" w:type="dxa"/>
            <w:tcBorders>
              <w:top w:val="single" w:sz="4" w:space="0" w:color="000000"/>
              <w:left w:val="single" w:sz="4" w:space="0" w:color="000000"/>
              <w:bottom w:val="single" w:sz="4" w:space="0" w:color="000000"/>
            </w:tcBorders>
            <w:vAlign w:val="center"/>
          </w:tcPr>
          <w:p w:rsidR="001412D1" w:rsidRPr="001412D1" w:rsidRDefault="001412D1" w:rsidP="00B866CD">
            <w:pPr>
              <w:snapToGrid w:val="0"/>
              <w:jc w:val="center"/>
              <w:rPr>
                <w:rFonts w:asciiTheme="minorHAnsi" w:hAnsiTheme="minorHAnsi"/>
                <w:b/>
                <w:bCs/>
                <w:sz w:val="20"/>
                <w:szCs w:val="20"/>
              </w:rPr>
            </w:pPr>
            <w:r w:rsidRPr="001412D1">
              <w:rPr>
                <w:rFonts w:asciiTheme="minorHAnsi" w:hAnsiTheme="minorHAnsi"/>
                <w:b/>
                <w:bCs/>
                <w:sz w:val="20"/>
                <w:szCs w:val="20"/>
              </w:rPr>
              <w:t>Kwalifikacje zawodowe, doświadczenie*</w:t>
            </w:r>
          </w:p>
        </w:tc>
        <w:tc>
          <w:tcPr>
            <w:tcW w:w="2349" w:type="dxa"/>
            <w:tcBorders>
              <w:top w:val="single" w:sz="4" w:space="0" w:color="000000"/>
              <w:left w:val="single" w:sz="4" w:space="0" w:color="000000"/>
              <w:bottom w:val="single" w:sz="4" w:space="0" w:color="000000"/>
            </w:tcBorders>
            <w:vAlign w:val="center"/>
          </w:tcPr>
          <w:p w:rsidR="001412D1" w:rsidRPr="001412D1" w:rsidRDefault="001412D1" w:rsidP="00223F91">
            <w:pPr>
              <w:snapToGrid w:val="0"/>
              <w:jc w:val="center"/>
              <w:rPr>
                <w:rFonts w:asciiTheme="minorHAnsi" w:hAnsiTheme="minorHAnsi"/>
                <w:b/>
                <w:bCs/>
                <w:sz w:val="20"/>
                <w:szCs w:val="20"/>
              </w:rPr>
            </w:pPr>
            <w:r w:rsidRPr="001412D1">
              <w:rPr>
                <w:rFonts w:asciiTheme="minorHAnsi" w:hAnsiTheme="minorHAnsi"/>
                <w:b/>
                <w:bCs/>
                <w:sz w:val="20"/>
                <w:szCs w:val="20"/>
              </w:rPr>
              <w:t>Zakres wykonywanych czynności</w:t>
            </w:r>
          </w:p>
        </w:tc>
        <w:tc>
          <w:tcPr>
            <w:tcW w:w="2237" w:type="dxa"/>
            <w:tcBorders>
              <w:top w:val="single" w:sz="4" w:space="0" w:color="000000"/>
              <w:left w:val="single" w:sz="4" w:space="0" w:color="000000"/>
              <w:bottom w:val="single" w:sz="4" w:space="0" w:color="000000"/>
              <w:right w:val="single" w:sz="4" w:space="0" w:color="000000"/>
            </w:tcBorders>
          </w:tcPr>
          <w:p w:rsidR="001412D1" w:rsidRPr="001412D1" w:rsidRDefault="001412D1" w:rsidP="00223F91">
            <w:pPr>
              <w:snapToGrid w:val="0"/>
              <w:jc w:val="center"/>
              <w:rPr>
                <w:rFonts w:asciiTheme="minorHAnsi" w:hAnsiTheme="minorHAnsi"/>
                <w:b/>
                <w:iCs/>
                <w:sz w:val="20"/>
                <w:szCs w:val="20"/>
              </w:rPr>
            </w:pPr>
            <w:r w:rsidRPr="001412D1">
              <w:rPr>
                <w:rFonts w:asciiTheme="minorHAnsi" w:hAnsiTheme="minorHAnsi"/>
                <w:b/>
                <w:iCs/>
                <w:sz w:val="20"/>
                <w:szCs w:val="20"/>
              </w:rPr>
              <w:t>Podstawa do dysponowania daną osobą**</w:t>
            </w:r>
          </w:p>
        </w:tc>
      </w:tr>
      <w:tr w:rsidR="001412D1" w:rsidRPr="001412D1" w:rsidTr="001412D1">
        <w:trPr>
          <w:trHeight w:val="667"/>
        </w:trPr>
        <w:tc>
          <w:tcPr>
            <w:tcW w:w="2191" w:type="dxa"/>
            <w:tcBorders>
              <w:top w:val="single" w:sz="4" w:space="0" w:color="000000"/>
              <w:left w:val="single" w:sz="4" w:space="0" w:color="000000"/>
              <w:bottom w:val="single" w:sz="4" w:space="0" w:color="000000"/>
            </w:tcBorders>
          </w:tcPr>
          <w:p w:rsidR="001412D1" w:rsidRPr="001412D1" w:rsidRDefault="001412D1" w:rsidP="00223F91">
            <w:pPr>
              <w:rPr>
                <w:rFonts w:asciiTheme="minorHAnsi" w:hAnsiTheme="minorHAnsi"/>
                <w:sz w:val="20"/>
                <w:szCs w:val="20"/>
              </w:rPr>
            </w:pPr>
          </w:p>
        </w:tc>
        <w:tc>
          <w:tcPr>
            <w:tcW w:w="2621" w:type="dxa"/>
            <w:tcBorders>
              <w:top w:val="single" w:sz="4" w:space="0" w:color="000000"/>
              <w:left w:val="single" w:sz="4" w:space="0" w:color="000000"/>
              <w:bottom w:val="single" w:sz="4" w:space="0" w:color="000000"/>
            </w:tcBorders>
          </w:tcPr>
          <w:p w:rsidR="001412D1" w:rsidRPr="001412D1" w:rsidRDefault="001412D1" w:rsidP="00223F91">
            <w:pPr>
              <w:snapToGrid w:val="0"/>
              <w:rPr>
                <w:rFonts w:asciiTheme="minorHAnsi" w:hAnsiTheme="minorHAnsi"/>
                <w:sz w:val="20"/>
                <w:szCs w:val="20"/>
              </w:rPr>
            </w:pPr>
          </w:p>
        </w:tc>
        <w:tc>
          <w:tcPr>
            <w:tcW w:w="2349" w:type="dxa"/>
            <w:tcBorders>
              <w:top w:val="single" w:sz="4" w:space="0" w:color="000000"/>
              <w:left w:val="single" w:sz="4" w:space="0" w:color="000000"/>
              <w:bottom w:val="single" w:sz="4" w:space="0" w:color="000000"/>
            </w:tcBorders>
          </w:tcPr>
          <w:p w:rsidR="001412D1" w:rsidRPr="001412D1" w:rsidRDefault="001412D1" w:rsidP="00223F91">
            <w:pPr>
              <w:snapToGrid w:val="0"/>
              <w:rPr>
                <w:rFonts w:asciiTheme="minorHAnsi" w:hAnsiTheme="minorHAnsi"/>
                <w:color w:val="FF0000"/>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1412D1" w:rsidRPr="001412D1" w:rsidRDefault="001412D1" w:rsidP="00223F91">
            <w:pPr>
              <w:snapToGrid w:val="0"/>
              <w:rPr>
                <w:rFonts w:asciiTheme="minorHAnsi" w:hAnsiTheme="minorHAnsi"/>
                <w:color w:val="FF0000"/>
                <w:sz w:val="20"/>
                <w:szCs w:val="20"/>
              </w:rPr>
            </w:pPr>
          </w:p>
        </w:tc>
      </w:tr>
      <w:tr w:rsidR="001412D1" w:rsidRPr="001412D1" w:rsidTr="00223F91">
        <w:tc>
          <w:tcPr>
            <w:tcW w:w="2191" w:type="dxa"/>
            <w:tcBorders>
              <w:top w:val="single" w:sz="4" w:space="0" w:color="000000"/>
              <w:left w:val="single" w:sz="4" w:space="0" w:color="000000"/>
              <w:bottom w:val="single" w:sz="4" w:space="0" w:color="000000"/>
            </w:tcBorders>
          </w:tcPr>
          <w:p w:rsidR="001412D1" w:rsidRPr="001412D1" w:rsidRDefault="001412D1" w:rsidP="00223F91">
            <w:pPr>
              <w:rPr>
                <w:rFonts w:asciiTheme="minorHAnsi" w:hAnsiTheme="minorHAnsi"/>
                <w:sz w:val="20"/>
                <w:szCs w:val="20"/>
              </w:rPr>
            </w:pPr>
          </w:p>
        </w:tc>
        <w:tc>
          <w:tcPr>
            <w:tcW w:w="2621" w:type="dxa"/>
            <w:tcBorders>
              <w:top w:val="single" w:sz="4" w:space="0" w:color="000000"/>
              <w:left w:val="single" w:sz="4" w:space="0" w:color="000000"/>
              <w:bottom w:val="single" w:sz="4" w:space="0" w:color="000000"/>
            </w:tcBorders>
          </w:tcPr>
          <w:p w:rsidR="001412D1" w:rsidRPr="001412D1" w:rsidRDefault="001412D1" w:rsidP="00223F91">
            <w:pPr>
              <w:snapToGrid w:val="0"/>
              <w:rPr>
                <w:rFonts w:asciiTheme="minorHAnsi" w:hAnsiTheme="minorHAnsi"/>
                <w:sz w:val="20"/>
                <w:szCs w:val="20"/>
              </w:rPr>
            </w:pPr>
          </w:p>
        </w:tc>
        <w:tc>
          <w:tcPr>
            <w:tcW w:w="2349" w:type="dxa"/>
            <w:tcBorders>
              <w:top w:val="single" w:sz="4" w:space="0" w:color="000000"/>
              <w:left w:val="single" w:sz="4" w:space="0" w:color="000000"/>
              <w:bottom w:val="single" w:sz="4" w:space="0" w:color="000000"/>
            </w:tcBorders>
          </w:tcPr>
          <w:p w:rsidR="001412D1" w:rsidRPr="001412D1" w:rsidRDefault="001412D1" w:rsidP="00223F91">
            <w:pPr>
              <w:snapToGrid w:val="0"/>
              <w:rPr>
                <w:rFonts w:asciiTheme="minorHAnsi" w:hAnsiTheme="minorHAnsi"/>
                <w:color w:val="FF0000"/>
                <w:sz w:val="20"/>
                <w:szCs w:val="20"/>
              </w:rPr>
            </w:pPr>
          </w:p>
        </w:tc>
        <w:tc>
          <w:tcPr>
            <w:tcW w:w="2237" w:type="dxa"/>
            <w:tcBorders>
              <w:top w:val="single" w:sz="4" w:space="0" w:color="000000"/>
              <w:left w:val="single" w:sz="4" w:space="0" w:color="000000"/>
              <w:bottom w:val="single" w:sz="4" w:space="0" w:color="000000"/>
              <w:right w:val="single" w:sz="4" w:space="0" w:color="000000"/>
            </w:tcBorders>
          </w:tcPr>
          <w:p w:rsidR="001412D1" w:rsidRPr="001412D1" w:rsidRDefault="001412D1" w:rsidP="00223F91">
            <w:pPr>
              <w:snapToGrid w:val="0"/>
              <w:rPr>
                <w:rFonts w:asciiTheme="minorHAnsi" w:hAnsiTheme="minorHAnsi"/>
                <w:color w:val="FF0000"/>
                <w:sz w:val="20"/>
                <w:szCs w:val="20"/>
              </w:rPr>
            </w:pPr>
          </w:p>
        </w:tc>
      </w:tr>
    </w:tbl>
    <w:p w:rsidR="00C879A1" w:rsidRDefault="00C879A1" w:rsidP="00C879A1">
      <w:pPr>
        <w:tabs>
          <w:tab w:val="left" w:pos="7079"/>
        </w:tabs>
        <w:spacing w:after="0" w:line="240" w:lineRule="auto"/>
        <w:contextualSpacing/>
        <w:jc w:val="both"/>
        <w:rPr>
          <w:rFonts w:asciiTheme="minorHAnsi" w:eastAsia="Times New Roman" w:hAnsiTheme="minorHAnsi" w:cs="Arial"/>
          <w:color w:val="auto"/>
          <w:sz w:val="20"/>
          <w:szCs w:val="20"/>
          <w:lang w:eastAsia="pl-PL"/>
        </w:rPr>
      </w:pPr>
      <w:r w:rsidRPr="00896679">
        <w:rPr>
          <w:rFonts w:asciiTheme="minorHAnsi" w:eastAsia="Times New Roman" w:hAnsiTheme="minorHAnsi" w:cs="Arial"/>
          <w:color w:val="auto"/>
          <w:sz w:val="20"/>
          <w:szCs w:val="20"/>
          <w:lang w:eastAsia="pl-PL"/>
        </w:rPr>
        <w:t xml:space="preserve">Wykonawca spełni warunek, jeżeli wykaże, że dysponuje bądź będzie dysponował </w:t>
      </w:r>
      <w:r w:rsidRPr="00896679">
        <w:rPr>
          <w:rFonts w:asciiTheme="minorHAnsi" w:eastAsia="Times New Roman" w:hAnsiTheme="minorHAnsi" w:cs="Arial"/>
          <w:b/>
          <w:color w:val="auto"/>
          <w:sz w:val="20"/>
          <w:szCs w:val="20"/>
          <w:lang w:eastAsia="pl-PL"/>
        </w:rPr>
        <w:t>minimum jednym ekspertem ornitologiem</w:t>
      </w:r>
      <w:r w:rsidRPr="00896679">
        <w:rPr>
          <w:rFonts w:asciiTheme="minorHAnsi" w:eastAsia="Times New Roman" w:hAnsiTheme="minorHAnsi" w:cs="Arial"/>
          <w:color w:val="auto"/>
          <w:sz w:val="20"/>
          <w:szCs w:val="20"/>
          <w:lang w:eastAsia="pl-PL"/>
        </w:rPr>
        <w:t xml:space="preserve">. </w:t>
      </w:r>
    </w:p>
    <w:p w:rsidR="00C879A1" w:rsidRPr="00C879A1" w:rsidRDefault="00C879A1" w:rsidP="00C879A1">
      <w:pPr>
        <w:tabs>
          <w:tab w:val="left" w:pos="7079"/>
        </w:tabs>
        <w:spacing w:after="0" w:line="240" w:lineRule="auto"/>
        <w:jc w:val="both"/>
        <w:rPr>
          <w:rFonts w:asciiTheme="minorHAnsi" w:eastAsia="Times New Roman" w:hAnsiTheme="minorHAnsi" w:cs="Arial"/>
          <w:color w:val="auto"/>
          <w:sz w:val="20"/>
          <w:szCs w:val="20"/>
          <w:lang w:eastAsia="pl-PL"/>
        </w:rPr>
      </w:pPr>
      <w:r w:rsidRPr="00C879A1">
        <w:rPr>
          <w:rFonts w:asciiTheme="minorHAnsi" w:eastAsia="Times New Roman" w:hAnsiTheme="minorHAnsi" w:cs="Arial"/>
          <w:color w:val="auto"/>
          <w:sz w:val="20"/>
          <w:szCs w:val="20"/>
          <w:lang w:eastAsia="pl-PL"/>
        </w:rPr>
        <w:t xml:space="preserve">Ekspert powinien posiadać doświadczenie w zakresie przygotowywania przynajmniej jednego dokumentu przyrodniczego, polegającego na inwentaryzacji, badaniach, planowaniu ochrony itp. gatunków ptaków. </w:t>
      </w:r>
    </w:p>
    <w:p w:rsidR="00C879A1" w:rsidRPr="00C879A1" w:rsidRDefault="00C879A1" w:rsidP="00C879A1">
      <w:pPr>
        <w:tabs>
          <w:tab w:val="left" w:pos="7079"/>
        </w:tabs>
        <w:spacing w:after="0" w:line="240" w:lineRule="auto"/>
        <w:jc w:val="both"/>
        <w:rPr>
          <w:rFonts w:asciiTheme="minorHAnsi" w:eastAsia="Times New Roman" w:hAnsiTheme="minorHAnsi" w:cs="Arial"/>
          <w:color w:val="auto"/>
          <w:sz w:val="20"/>
          <w:szCs w:val="20"/>
          <w:lang w:eastAsia="pl-PL"/>
        </w:rPr>
      </w:pPr>
      <w:r w:rsidRPr="00C879A1">
        <w:rPr>
          <w:rFonts w:asciiTheme="minorHAnsi" w:eastAsia="Times New Roman" w:hAnsiTheme="minorHAnsi" w:cs="Arial"/>
          <w:color w:val="auto"/>
          <w:sz w:val="20"/>
          <w:szCs w:val="20"/>
          <w:lang w:eastAsia="pl-PL"/>
        </w:rPr>
        <w:t xml:space="preserve">Pod pojęciem „ekspert” Zamawiający rozumie osobę posiadającą co najmniej tytuł zawodowy magistra </w:t>
      </w:r>
      <w:r>
        <w:rPr>
          <w:rFonts w:asciiTheme="minorHAnsi" w:eastAsia="Times New Roman" w:hAnsiTheme="minorHAnsi" w:cs="Arial"/>
          <w:color w:val="auto"/>
          <w:sz w:val="20"/>
          <w:szCs w:val="20"/>
          <w:lang w:eastAsia="pl-PL"/>
        </w:rPr>
        <w:br/>
      </w:r>
      <w:r w:rsidRPr="00C879A1">
        <w:rPr>
          <w:rFonts w:asciiTheme="minorHAnsi" w:eastAsia="Times New Roman" w:hAnsiTheme="minorHAnsi" w:cs="Arial"/>
          <w:color w:val="auto"/>
          <w:sz w:val="20"/>
          <w:szCs w:val="20"/>
          <w:lang w:eastAsia="pl-PL"/>
        </w:rPr>
        <w:t xml:space="preserve">w dziedzinie nauk przyrodniczych oraz doświadczenie, dotyczące inwentaryzacji gatunków ptaków. </w:t>
      </w:r>
    </w:p>
    <w:p w:rsidR="00C879A1" w:rsidRPr="00C879A1" w:rsidRDefault="00C879A1" w:rsidP="00C879A1">
      <w:pPr>
        <w:tabs>
          <w:tab w:val="left" w:pos="7079"/>
        </w:tabs>
        <w:spacing w:after="0" w:line="240" w:lineRule="auto"/>
        <w:jc w:val="both"/>
        <w:rPr>
          <w:rFonts w:asciiTheme="minorHAnsi" w:eastAsia="Times New Roman" w:hAnsiTheme="minorHAnsi" w:cs="Arial"/>
          <w:color w:val="auto"/>
          <w:sz w:val="20"/>
          <w:szCs w:val="20"/>
          <w:lang w:eastAsia="pl-PL"/>
        </w:rPr>
      </w:pPr>
      <w:r w:rsidRPr="00C879A1">
        <w:rPr>
          <w:rFonts w:asciiTheme="minorHAnsi" w:eastAsia="Times New Roman" w:hAnsiTheme="minorHAnsi" w:cs="Arial"/>
          <w:color w:val="auto"/>
          <w:sz w:val="20"/>
          <w:szCs w:val="20"/>
          <w:lang w:eastAsia="pl-PL"/>
        </w:rPr>
        <w:t xml:space="preserve">Zamawiający oceni doświadczenie eksperta na podstawie informacji przedstawionych przez Wykonawcę </w:t>
      </w:r>
      <w:r>
        <w:rPr>
          <w:rFonts w:asciiTheme="minorHAnsi" w:eastAsia="Times New Roman" w:hAnsiTheme="minorHAnsi" w:cs="Arial"/>
          <w:color w:val="auto"/>
          <w:sz w:val="20"/>
          <w:szCs w:val="20"/>
          <w:lang w:eastAsia="pl-PL"/>
        </w:rPr>
        <w:br/>
      </w:r>
      <w:r w:rsidRPr="00C879A1">
        <w:rPr>
          <w:rFonts w:asciiTheme="minorHAnsi" w:eastAsia="Times New Roman" w:hAnsiTheme="minorHAnsi" w:cs="Arial"/>
          <w:color w:val="auto"/>
          <w:sz w:val="20"/>
          <w:szCs w:val="20"/>
          <w:lang w:eastAsia="pl-PL"/>
        </w:rPr>
        <w:t>w szczególności zawierających opis: wykonanych przez eksperta usług (z uwzględnieniem przedmiotu inwentaryzacji, badań, planów ochrony itp.), daty ich wykonania, odbiorców opracowań.</w:t>
      </w:r>
    </w:p>
    <w:p w:rsidR="00C879A1" w:rsidRDefault="00C879A1" w:rsidP="00C879A1">
      <w:pPr>
        <w:tabs>
          <w:tab w:val="left" w:pos="1136"/>
        </w:tabs>
        <w:spacing w:after="0" w:line="240" w:lineRule="auto"/>
        <w:ind w:left="284" w:hanging="284"/>
        <w:jc w:val="both"/>
        <w:rPr>
          <w:rFonts w:asciiTheme="minorHAnsi" w:hAnsiTheme="minorHAnsi"/>
          <w:sz w:val="16"/>
          <w:szCs w:val="16"/>
        </w:rPr>
      </w:pPr>
    </w:p>
    <w:p w:rsidR="001412D1" w:rsidRPr="001412D1" w:rsidRDefault="001412D1" w:rsidP="00C879A1">
      <w:pPr>
        <w:tabs>
          <w:tab w:val="left" w:pos="1136"/>
        </w:tabs>
        <w:spacing w:after="0" w:line="240" w:lineRule="auto"/>
        <w:ind w:left="284" w:hanging="284"/>
        <w:jc w:val="both"/>
        <w:rPr>
          <w:rFonts w:asciiTheme="minorHAnsi" w:hAnsiTheme="minorHAnsi"/>
          <w:sz w:val="16"/>
          <w:szCs w:val="16"/>
        </w:rPr>
      </w:pPr>
      <w:r w:rsidRPr="001412D1">
        <w:rPr>
          <w:rFonts w:asciiTheme="minorHAnsi" w:hAnsiTheme="minorHAnsi"/>
          <w:sz w:val="16"/>
          <w:szCs w:val="16"/>
        </w:rPr>
        <w:t>*</w:t>
      </w:r>
      <w:r w:rsidRPr="001412D1">
        <w:rPr>
          <w:rFonts w:asciiTheme="minorHAnsi" w:hAnsiTheme="minorHAnsi"/>
          <w:sz w:val="16"/>
          <w:szCs w:val="16"/>
        </w:rPr>
        <w:tab/>
        <w:t>Wykonawca powinien podać informacje, na podstawie których Zamawiający będzie mógł ocenić spełnienie warunku;</w:t>
      </w:r>
    </w:p>
    <w:p w:rsidR="001412D1" w:rsidRPr="001412D1" w:rsidRDefault="001412D1" w:rsidP="00C879A1">
      <w:pPr>
        <w:spacing w:after="0" w:line="240" w:lineRule="auto"/>
        <w:ind w:left="284" w:hanging="284"/>
        <w:jc w:val="both"/>
        <w:rPr>
          <w:rFonts w:asciiTheme="minorHAnsi" w:hAnsiTheme="minorHAnsi"/>
          <w:bCs/>
          <w:sz w:val="16"/>
          <w:szCs w:val="16"/>
        </w:rPr>
      </w:pPr>
      <w:r w:rsidRPr="001412D1">
        <w:rPr>
          <w:rFonts w:asciiTheme="minorHAnsi" w:hAnsiTheme="minorHAnsi"/>
          <w:sz w:val="16"/>
          <w:szCs w:val="16"/>
        </w:rPr>
        <w:t xml:space="preserve">** </w:t>
      </w:r>
      <w:r w:rsidR="00505066">
        <w:rPr>
          <w:rFonts w:asciiTheme="minorHAnsi" w:hAnsiTheme="minorHAnsi"/>
          <w:sz w:val="16"/>
          <w:szCs w:val="16"/>
        </w:rPr>
        <w:t xml:space="preserve"> </w:t>
      </w:r>
      <w:r w:rsidRPr="001412D1">
        <w:rPr>
          <w:rFonts w:asciiTheme="minorHAnsi" w:hAnsiTheme="minorHAnsi"/>
          <w:sz w:val="16"/>
          <w:szCs w:val="16"/>
        </w:rPr>
        <w:t>Wykonawca powinien wskazać, na jakiej podstawie dysponuje lub będzie dysponował osobami wskazanymi do realizacji zamówienia (np. pracownik wykonawcy, zleceniobiorca na podstawie umowy cywilno-prawnej albo potencjał podmiotu trzeciego zgodnie z art. 26 ust 2b ustawy Pzp itp.)</w:t>
      </w:r>
      <w:r w:rsidRPr="001412D1">
        <w:rPr>
          <w:rFonts w:asciiTheme="minorHAnsi" w:hAnsiTheme="minorHAnsi"/>
          <w:bCs/>
          <w:sz w:val="16"/>
          <w:szCs w:val="16"/>
        </w:rPr>
        <w:t xml:space="preserve"> </w:t>
      </w:r>
    </w:p>
    <w:p w:rsidR="004A350F" w:rsidRDefault="004A350F" w:rsidP="00C879A1">
      <w:pPr>
        <w:spacing w:after="0" w:line="240" w:lineRule="auto"/>
        <w:jc w:val="both"/>
        <w:rPr>
          <w:rFonts w:asciiTheme="minorHAnsi" w:hAnsiTheme="minorHAnsi"/>
          <w:sz w:val="20"/>
          <w:szCs w:val="20"/>
        </w:rPr>
      </w:pPr>
    </w:p>
    <w:p w:rsidR="001412D1" w:rsidRPr="004A350F" w:rsidRDefault="001412D1" w:rsidP="00C879A1">
      <w:pPr>
        <w:spacing w:after="0" w:line="240" w:lineRule="auto"/>
        <w:jc w:val="both"/>
        <w:rPr>
          <w:rFonts w:asciiTheme="minorHAnsi" w:hAnsiTheme="minorHAnsi"/>
          <w:b/>
          <w:sz w:val="20"/>
          <w:szCs w:val="20"/>
        </w:rPr>
      </w:pPr>
      <w:r w:rsidRPr="004A350F">
        <w:rPr>
          <w:rFonts w:asciiTheme="minorHAnsi" w:hAnsiTheme="minorHAnsi"/>
          <w:b/>
          <w:sz w:val="20"/>
          <w:szCs w:val="20"/>
        </w:rPr>
        <w:t>Oświadczam, że osoby, które będą uczestniczyć w wykonywaniu zamówienia, posiadają wymagane uprawnienia, jeżeli ustawy nakładają obowiązek posiadani takich uprawnień.</w:t>
      </w:r>
    </w:p>
    <w:p w:rsidR="004A350F" w:rsidRDefault="004A350F" w:rsidP="009E3834">
      <w:pPr>
        <w:spacing w:after="0" w:line="240" w:lineRule="auto"/>
        <w:rPr>
          <w:rFonts w:asciiTheme="minorHAnsi" w:hAnsiTheme="minorHAnsi"/>
          <w:sz w:val="20"/>
          <w:szCs w:val="20"/>
        </w:rPr>
      </w:pPr>
    </w:p>
    <w:p w:rsidR="001412D1" w:rsidRPr="001412D1" w:rsidRDefault="001412D1" w:rsidP="009E3834">
      <w:pPr>
        <w:spacing w:after="0" w:line="240" w:lineRule="auto"/>
        <w:rPr>
          <w:rFonts w:asciiTheme="minorHAnsi" w:hAnsiTheme="minorHAnsi"/>
          <w:sz w:val="20"/>
          <w:szCs w:val="20"/>
        </w:rPr>
      </w:pPr>
      <w:r w:rsidRPr="001412D1">
        <w:rPr>
          <w:rFonts w:asciiTheme="minorHAnsi" w:hAnsiTheme="minorHAnsi"/>
          <w:sz w:val="20"/>
          <w:szCs w:val="20"/>
        </w:rPr>
        <w:t>..............................., dn. ...............................</w:t>
      </w:r>
      <w:r w:rsidRPr="001412D1">
        <w:rPr>
          <w:rFonts w:asciiTheme="minorHAnsi" w:hAnsiTheme="minorHAnsi"/>
          <w:sz w:val="20"/>
          <w:szCs w:val="20"/>
        </w:rPr>
        <w:tab/>
      </w:r>
      <w:r w:rsidRPr="001412D1">
        <w:rPr>
          <w:rFonts w:asciiTheme="minorHAnsi" w:hAnsiTheme="minorHAnsi"/>
          <w:sz w:val="20"/>
          <w:szCs w:val="20"/>
        </w:rPr>
        <w:tab/>
        <w:t xml:space="preserve">         ...................................................................................</w:t>
      </w:r>
    </w:p>
    <w:p w:rsidR="001412D1" w:rsidRPr="001412D1" w:rsidRDefault="001412D1" w:rsidP="009E3834">
      <w:pPr>
        <w:pStyle w:val="Standard"/>
        <w:ind w:left="5387" w:firstLine="283"/>
        <w:rPr>
          <w:rFonts w:asciiTheme="minorHAnsi" w:hAnsiTheme="minorHAnsi"/>
          <w:sz w:val="16"/>
          <w:szCs w:val="16"/>
        </w:rPr>
      </w:pPr>
      <w:r w:rsidRPr="001412D1">
        <w:rPr>
          <w:rFonts w:asciiTheme="minorHAnsi" w:hAnsiTheme="minorHAnsi"/>
          <w:i/>
          <w:sz w:val="16"/>
          <w:szCs w:val="16"/>
        </w:rPr>
        <w:t xml:space="preserve"> (czytelny podpis(y) osób uprawnionych do reprezentacji wykonawcy, w przypadku oferty </w:t>
      </w:r>
      <w:r w:rsidRPr="001412D1">
        <w:rPr>
          <w:rFonts w:asciiTheme="minorHAnsi" w:hAnsiTheme="minorHAnsi"/>
          <w:i/>
          <w:sz w:val="16"/>
          <w:szCs w:val="16"/>
        </w:rPr>
        <w:br/>
        <w:t>wspólnej - podpis pełnomocnika wykonawców)</w:t>
      </w:r>
    </w:p>
    <w:p w:rsidR="00007048" w:rsidRDefault="00007048">
      <w:pPr>
        <w:spacing w:after="0" w:line="240" w:lineRule="auto"/>
        <w:rPr>
          <w:rFonts w:asciiTheme="minorHAnsi" w:hAnsiTheme="minorHAnsi"/>
          <w:sz w:val="16"/>
          <w:szCs w:val="16"/>
        </w:rPr>
      </w:pPr>
      <w:r>
        <w:rPr>
          <w:rFonts w:asciiTheme="minorHAnsi" w:hAnsiTheme="minorHAnsi"/>
          <w:sz w:val="16"/>
          <w:szCs w:val="16"/>
        </w:rPr>
        <w:br w:type="page"/>
      </w:r>
    </w:p>
    <w:p w:rsidR="00F629F6" w:rsidRPr="004A1D81" w:rsidRDefault="00F629F6" w:rsidP="00F629F6">
      <w:pPr>
        <w:pStyle w:val="Standard"/>
        <w:contextualSpacing/>
        <w:jc w:val="right"/>
        <w:rPr>
          <w:rFonts w:asciiTheme="minorHAnsi" w:hAnsiTheme="minorHAnsi"/>
          <w:i/>
          <w:sz w:val="20"/>
          <w:szCs w:val="20"/>
        </w:rPr>
      </w:pPr>
      <w:r w:rsidRPr="004A1D81">
        <w:rPr>
          <w:rFonts w:asciiTheme="minorHAnsi" w:hAnsiTheme="minorHAnsi"/>
          <w:i/>
          <w:sz w:val="20"/>
          <w:szCs w:val="20"/>
        </w:rPr>
        <w:t xml:space="preserve">Załącznik nr </w:t>
      </w:r>
      <w:r w:rsidR="00B026A3">
        <w:rPr>
          <w:rFonts w:asciiTheme="minorHAnsi" w:hAnsiTheme="minorHAnsi"/>
          <w:i/>
          <w:sz w:val="20"/>
          <w:szCs w:val="20"/>
        </w:rPr>
        <w:t>7</w:t>
      </w:r>
      <w:r w:rsidRPr="004A1D81">
        <w:rPr>
          <w:rFonts w:asciiTheme="minorHAnsi" w:hAnsiTheme="minorHAnsi"/>
          <w:i/>
          <w:sz w:val="20"/>
          <w:szCs w:val="20"/>
        </w:rPr>
        <w:t xml:space="preserve"> do SIWZ</w:t>
      </w:r>
    </w:p>
    <w:p w:rsidR="00007048" w:rsidRPr="00007048" w:rsidRDefault="00007048" w:rsidP="00007048">
      <w:pPr>
        <w:spacing w:after="0" w:line="240" w:lineRule="auto"/>
        <w:jc w:val="center"/>
        <w:rPr>
          <w:sz w:val="20"/>
          <w:szCs w:val="20"/>
        </w:rPr>
      </w:pPr>
      <w:r w:rsidRPr="00007048">
        <w:rPr>
          <w:rFonts w:cs="Calibri"/>
          <w:b/>
          <w:bCs/>
          <w:sz w:val="20"/>
          <w:szCs w:val="20"/>
        </w:rPr>
        <w:t>UMOWA NR ……………...</w:t>
      </w:r>
    </w:p>
    <w:p w:rsidR="00007048" w:rsidRPr="00007048" w:rsidRDefault="00007048" w:rsidP="00F629F6">
      <w:pPr>
        <w:spacing w:after="0" w:line="240" w:lineRule="auto"/>
        <w:jc w:val="right"/>
        <w:rPr>
          <w:rFonts w:cs="Calibri"/>
          <w:sz w:val="20"/>
          <w:szCs w:val="20"/>
        </w:rPr>
      </w:pPr>
    </w:p>
    <w:p w:rsidR="00007048" w:rsidRPr="00007048" w:rsidRDefault="00007048" w:rsidP="00007048">
      <w:pPr>
        <w:spacing w:after="0" w:line="240" w:lineRule="auto"/>
        <w:jc w:val="both"/>
        <w:rPr>
          <w:sz w:val="20"/>
          <w:szCs w:val="20"/>
        </w:rPr>
      </w:pPr>
      <w:r w:rsidRPr="00007048">
        <w:rPr>
          <w:rFonts w:cs="Calibri"/>
          <w:sz w:val="20"/>
          <w:szCs w:val="20"/>
        </w:rPr>
        <w:t xml:space="preserve">zawarta w dniu  </w:t>
      </w:r>
      <w:r w:rsidRPr="00007048">
        <w:rPr>
          <w:rFonts w:cs="Calibri"/>
          <w:sz w:val="20"/>
          <w:szCs w:val="20"/>
          <w:u w:val="single"/>
        </w:rPr>
        <w:t xml:space="preserve">      </w:t>
      </w:r>
      <w:r w:rsidRPr="00007048">
        <w:rPr>
          <w:rFonts w:cs="Calibri"/>
          <w:b/>
          <w:bCs/>
          <w:sz w:val="20"/>
          <w:szCs w:val="20"/>
          <w:u w:val="single"/>
        </w:rPr>
        <w:t xml:space="preserve"> </w:t>
      </w:r>
      <w:r w:rsidRPr="00007048">
        <w:rPr>
          <w:rFonts w:cs="Calibri"/>
          <w:b/>
          <w:bCs/>
          <w:sz w:val="20"/>
          <w:szCs w:val="20"/>
        </w:rPr>
        <w:t>-</w:t>
      </w:r>
      <w:r w:rsidRPr="00007048">
        <w:rPr>
          <w:rFonts w:cs="Calibri"/>
          <w:b/>
          <w:bCs/>
          <w:sz w:val="20"/>
          <w:szCs w:val="20"/>
          <w:u w:val="single"/>
        </w:rPr>
        <w:t xml:space="preserve">       </w:t>
      </w:r>
      <w:r w:rsidRPr="00007048">
        <w:rPr>
          <w:rFonts w:cs="Calibri"/>
          <w:b/>
          <w:bCs/>
          <w:sz w:val="20"/>
          <w:szCs w:val="20"/>
        </w:rPr>
        <w:t>-</w:t>
      </w:r>
      <w:r w:rsidRPr="00007048">
        <w:rPr>
          <w:rFonts w:cs="Calibri"/>
          <w:sz w:val="20"/>
          <w:szCs w:val="20"/>
        </w:rPr>
        <w:t>2018 r w Szczecinie pomiędzy:</w:t>
      </w:r>
    </w:p>
    <w:p w:rsidR="00007048" w:rsidRPr="00007048" w:rsidRDefault="00007048" w:rsidP="00007048">
      <w:pPr>
        <w:spacing w:after="0" w:line="240" w:lineRule="auto"/>
        <w:jc w:val="both"/>
        <w:rPr>
          <w:sz w:val="20"/>
          <w:szCs w:val="20"/>
        </w:rPr>
      </w:pPr>
      <w:r w:rsidRPr="00007048">
        <w:rPr>
          <w:rFonts w:cs="Calibri"/>
          <w:b/>
          <w:sz w:val="20"/>
          <w:szCs w:val="20"/>
        </w:rPr>
        <w:t>Skarbem Państwa – Regionalną Dyrekcją Ochrony Środowiska w Szczecinie</w:t>
      </w:r>
      <w:r w:rsidRPr="00007048">
        <w:rPr>
          <w:rFonts w:cs="Calibri"/>
          <w:sz w:val="20"/>
          <w:szCs w:val="20"/>
        </w:rPr>
        <w:t xml:space="preserve">, ul. T. Firlika 20, 71-637 Szczecin, NIP: 851-307-35-63, REGON: 320-590-577, zwana dalej „Zamawiającym”, reprezentowanym przez: ………………………………………………………………………….., zwanym dalej: </w:t>
      </w:r>
      <w:r w:rsidRPr="00007048">
        <w:rPr>
          <w:rFonts w:cs="Calibri"/>
          <w:b/>
          <w:bCs/>
          <w:sz w:val="20"/>
          <w:szCs w:val="20"/>
        </w:rPr>
        <w:t>„Zamawiającym”</w:t>
      </w:r>
    </w:p>
    <w:p w:rsidR="00007048" w:rsidRPr="00007048" w:rsidRDefault="00007048" w:rsidP="00007048">
      <w:pPr>
        <w:spacing w:after="0" w:line="240" w:lineRule="auto"/>
        <w:jc w:val="both"/>
        <w:rPr>
          <w:sz w:val="20"/>
          <w:szCs w:val="20"/>
        </w:rPr>
      </w:pPr>
      <w:r w:rsidRPr="00007048">
        <w:rPr>
          <w:rFonts w:cs="Calibri"/>
          <w:sz w:val="20"/>
          <w:szCs w:val="20"/>
        </w:rPr>
        <w:t>a</w:t>
      </w:r>
    </w:p>
    <w:p w:rsidR="00007048" w:rsidRPr="00007048" w:rsidRDefault="00007048" w:rsidP="00007048">
      <w:pPr>
        <w:spacing w:after="0" w:line="240" w:lineRule="auto"/>
        <w:jc w:val="both"/>
        <w:rPr>
          <w:sz w:val="20"/>
          <w:szCs w:val="20"/>
        </w:rPr>
      </w:pPr>
      <w:r w:rsidRPr="00007048">
        <w:rPr>
          <w:rFonts w:cs="Calibri"/>
          <w:sz w:val="20"/>
          <w:szCs w:val="20"/>
        </w:rPr>
        <w:t xml:space="preserve">..................................…….. zam. ...................................... legitymującą/ym się dowodem osobistym seria i nr .................................. PESEL ........................…, zwanym dalej </w:t>
      </w:r>
      <w:r w:rsidRPr="00007048">
        <w:rPr>
          <w:rFonts w:cs="Calibri"/>
          <w:b/>
          <w:bCs/>
          <w:sz w:val="20"/>
          <w:szCs w:val="20"/>
        </w:rPr>
        <w:t>„Wykonawcą”.</w:t>
      </w:r>
    </w:p>
    <w:p w:rsidR="00007048" w:rsidRPr="00007048" w:rsidRDefault="00007048" w:rsidP="00007048">
      <w:pPr>
        <w:spacing w:after="0" w:line="240" w:lineRule="auto"/>
        <w:jc w:val="both"/>
        <w:rPr>
          <w:rFonts w:cs="Calibri"/>
          <w:sz w:val="20"/>
          <w:szCs w:val="20"/>
        </w:rPr>
      </w:pPr>
    </w:p>
    <w:p w:rsidR="00007048" w:rsidRPr="00007048" w:rsidRDefault="00007048" w:rsidP="00007048">
      <w:pPr>
        <w:spacing w:after="0" w:line="240" w:lineRule="auto"/>
        <w:jc w:val="both"/>
        <w:rPr>
          <w:sz w:val="20"/>
          <w:szCs w:val="20"/>
        </w:rPr>
      </w:pPr>
      <w:r w:rsidRPr="00007048">
        <w:rPr>
          <w:rFonts w:cs="Calibri"/>
          <w:sz w:val="20"/>
          <w:szCs w:val="20"/>
        </w:rPr>
        <w:t xml:space="preserve">lub </w:t>
      </w:r>
    </w:p>
    <w:p w:rsidR="00007048" w:rsidRPr="00007048" w:rsidRDefault="00007048" w:rsidP="00007048">
      <w:pPr>
        <w:spacing w:after="0" w:line="240" w:lineRule="auto"/>
        <w:jc w:val="both"/>
        <w:rPr>
          <w:sz w:val="20"/>
          <w:szCs w:val="20"/>
        </w:rPr>
      </w:pPr>
      <w:r w:rsidRPr="00007048">
        <w:rPr>
          <w:rFonts w:cs="Calibri"/>
          <w:sz w:val="20"/>
          <w:szCs w:val="20"/>
        </w:rPr>
        <w:t xml:space="preserve">firmą…………………………….. z siedzibą w …………….. ul. ……………… reprezentowaną przez ……………………, prowadzącym działalność …………… NIP:………………..REGON:………………, </w:t>
      </w:r>
      <w:r w:rsidRPr="00007048">
        <w:rPr>
          <w:rFonts w:cs="Calibri"/>
          <w:b/>
          <w:bCs/>
          <w:sz w:val="20"/>
          <w:szCs w:val="20"/>
        </w:rPr>
        <w:t>zwaną dalej „Wykonawcą”.</w:t>
      </w:r>
    </w:p>
    <w:p w:rsidR="00007048" w:rsidRPr="00007048" w:rsidRDefault="00007048" w:rsidP="00007048">
      <w:pPr>
        <w:spacing w:after="0" w:line="240" w:lineRule="auto"/>
        <w:jc w:val="both"/>
        <w:rPr>
          <w:rFonts w:cs="Calibri"/>
          <w:sz w:val="20"/>
          <w:szCs w:val="20"/>
        </w:rPr>
      </w:pPr>
    </w:p>
    <w:p w:rsidR="00007048" w:rsidRPr="00007048" w:rsidRDefault="00007048" w:rsidP="00007048">
      <w:pPr>
        <w:spacing w:after="0" w:line="240" w:lineRule="auto"/>
        <w:jc w:val="center"/>
        <w:rPr>
          <w:sz w:val="20"/>
          <w:szCs w:val="20"/>
        </w:rPr>
      </w:pPr>
      <w:r w:rsidRPr="00007048">
        <w:rPr>
          <w:rFonts w:cs="Calibri"/>
          <w:i/>
          <w:iCs/>
          <w:sz w:val="20"/>
          <w:szCs w:val="20"/>
        </w:rPr>
        <w:t>Umowa została zawarta na podstawie art. 39 ustawy z dnia 29 stycznia 2004 roku Prawo zamówień publicznych (Dz. U. z 2017 r. poz. 1579 z późn. zm.)</w:t>
      </w:r>
    </w:p>
    <w:p w:rsidR="00007048" w:rsidRPr="00007048" w:rsidRDefault="00007048" w:rsidP="00007048">
      <w:pPr>
        <w:spacing w:after="0" w:line="240" w:lineRule="auto"/>
        <w:jc w:val="center"/>
        <w:rPr>
          <w:rFonts w:cs="Calibri"/>
          <w:sz w:val="20"/>
          <w:szCs w:val="20"/>
        </w:rPr>
      </w:pPr>
    </w:p>
    <w:p w:rsidR="00007048" w:rsidRPr="00007048" w:rsidRDefault="00007048" w:rsidP="00007048">
      <w:pPr>
        <w:spacing w:after="0" w:line="240" w:lineRule="auto"/>
        <w:jc w:val="both"/>
        <w:rPr>
          <w:sz w:val="20"/>
          <w:szCs w:val="20"/>
        </w:rPr>
      </w:pPr>
      <w:r w:rsidRPr="00007048">
        <w:rPr>
          <w:rFonts w:cs="Calibri"/>
          <w:sz w:val="20"/>
          <w:szCs w:val="20"/>
        </w:rPr>
        <w:t>Umowa zawarta na rzecz realizacji projektu „Inwentaryzacja</w:t>
      </w:r>
      <w:r w:rsidRPr="00007048">
        <w:rPr>
          <w:rFonts w:eastAsia="Times New Roman" w:cs="Calibri"/>
          <w:bCs/>
          <w:color w:val="000000"/>
          <w:sz w:val="20"/>
          <w:szCs w:val="20"/>
          <w:lang w:eastAsia="pl-PL"/>
        </w:rPr>
        <w:t xml:space="preserve"> cennych siedlisk przyrodniczych kraju, gatunków występujących w ich obrębie oraz stworzenie Banku Danych o Zasobach Przyrodniczych” współfinansowanego ze środków Unii Europejskiej w  ramach Programu Operacyjnego </w:t>
      </w:r>
      <w:r w:rsidRPr="00007048">
        <w:rPr>
          <w:rFonts w:eastAsia="Times New Roman" w:cs="Arial"/>
          <w:bCs/>
          <w:color w:val="000000"/>
          <w:sz w:val="20"/>
          <w:szCs w:val="20"/>
          <w:lang w:eastAsia="pl-PL"/>
        </w:rPr>
        <w:t xml:space="preserve">Infrastruktura i Środowisko na lata 2014-2020, Oś priorytetowa II Ochrona środowiska, w tym adaptacja do zmian klimatu, Działanie 2.4. Ochrona przyrody i edukacja ekologiczna, realizowanego na podstawie umowy o dofinansowanie nr </w:t>
      </w:r>
      <w:r w:rsidRPr="00007048">
        <w:rPr>
          <w:rFonts w:eastAsia="Times New Roman" w:cs="Calibri"/>
          <w:bCs/>
          <w:color w:val="000000"/>
          <w:sz w:val="20"/>
          <w:szCs w:val="20"/>
          <w:lang w:eastAsia="pl-PL"/>
        </w:rPr>
        <w:t>POIS.02.04.00-00-0191/16-00.</w:t>
      </w:r>
    </w:p>
    <w:p w:rsidR="00007048" w:rsidRPr="00007048" w:rsidRDefault="00007048" w:rsidP="00007048">
      <w:pPr>
        <w:spacing w:after="0" w:line="240" w:lineRule="auto"/>
        <w:jc w:val="center"/>
        <w:rPr>
          <w:rFonts w:cs="Calibri"/>
          <w:sz w:val="20"/>
          <w:szCs w:val="20"/>
        </w:rPr>
      </w:pPr>
    </w:p>
    <w:p w:rsidR="00007048" w:rsidRPr="00007048" w:rsidRDefault="00007048" w:rsidP="00007048">
      <w:pPr>
        <w:spacing w:after="0" w:line="240" w:lineRule="auto"/>
        <w:jc w:val="center"/>
        <w:rPr>
          <w:sz w:val="20"/>
          <w:szCs w:val="20"/>
        </w:rPr>
      </w:pPr>
      <w:r w:rsidRPr="00007048">
        <w:rPr>
          <w:rFonts w:cs="Calibri"/>
          <w:b/>
          <w:bCs/>
          <w:sz w:val="20"/>
          <w:szCs w:val="20"/>
        </w:rPr>
        <w:t>PRZEDMIOT UMOWY</w:t>
      </w:r>
    </w:p>
    <w:p w:rsidR="00007048" w:rsidRPr="00007048" w:rsidRDefault="00007048" w:rsidP="00007048">
      <w:pPr>
        <w:spacing w:after="0" w:line="240" w:lineRule="auto"/>
        <w:jc w:val="center"/>
        <w:rPr>
          <w:sz w:val="20"/>
          <w:szCs w:val="20"/>
        </w:rPr>
      </w:pPr>
      <w:r w:rsidRPr="00007048">
        <w:rPr>
          <w:rFonts w:cs="Calibri"/>
          <w:b/>
          <w:bCs/>
          <w:sz w:val="20"/>
          <w:szCs w:val="20"/>
        </w:rPr>
        <w:t>§ 1</w:t>
      </w:r>
    </w:p>
    <w:p w:rsidR="00007048" w:rsidRPr="00007048" w:rsidRDefault="00007048" w:rsidP="001E7134">
      <w:pPr>
        <w:pStyle w:val="Akapitzlist"/>
        <w:numPr>
          <w:ilvl w:val="0"/>
          <w:numId w:val="28"/>
        </w:numPr>
        <w:tabs>
          <w:tab w:val="left" w:pos="280"/>
        </w:tabs>
        <w:suppressAutoHyphens/>
        <w:spacing w:after="0" w:line="240" w:lineRule="auto"/>
        <w:ind w:left="283" w:hanging="283"/>
        <w:jc w:val="both"/>
        <w:rPr>
          <w:sz w:val="20"/>
          <w:szCs w:val="20"/>
        </w:rPr>
      </w:pPr>
      <w:r w:rsidRPr="00007048">
        <w:rPr>
          <w:rFonts w:cs="Calibri"/>
          <w:sz w:val="20"/>
          <w:szCs w:val="20"/>
        </w:rPr>
        <w:t>P</w:t>
      </w:r>
      <w:r w:rsidRPr="00007048">
        <w:rPr>
          <w:rFonts w:eastAsia="Times New Roman" w:cs="Calibri"/>
          <w:color w:val="000000"/>
          <w:sz w:val="20"/>
          <w:szCs w:val="20"/>
          <w:lang w:eastAsia="pl-PL"/>
        </w:rPr>
        <w:t>rzedmiotem Umowy jest wykonanie ekspertyz przyrodniczych na potrzeby uzupełnienia stanu wiedzy dla ….. przedmiotów ochrony na …. obszarach Natura 2000 .……………........ (</w:t>
      </w:r>
      <w:r w:rsidRPr="00007048">
        <w:rPr>
          <w:rFonts w:eastAsia="Times New Roman" w:cs="Calibri"/>
          <w:i/>
          <w:iCs/>
          <w:color w:val="000000"/>
          <w:sz w:val="20"/>
          <w:szCs w:val="20"/>
          <w:lang w:eastAsia="pl-PL"/>
        </w:rPr>
        <w:t>numer zadania+nazwa i kod obszaru Natura 2000 + kod przedmiotu/przedmiotów ochrony</w:t>
      </w:r>
      <w:r w:rsidRPr="00007048">
        <w:rPr>
          <w:rFonts w:eastAsia="Times New Roman" w:cs="Calibri"/>
          <w:color w:val="000000"/>
          <w:sz w:val="20"/>
          <w:szCs w:val="20"/>
          <w:lang w:eastAsia="pl-PL"/>
        </w:rPr>
        <w:t xml:space="preserve">), </w:t>
      </w:r>
      <w:r w:rsidRPr="00007048">
        <w:rPr>
          <w:rFonts w:eastAsia="Times New Roman" w:cs="Calibri"/>
          <w:bCs/>
          <w:color w:val="000000"/>
          <w:sz w:val="20"/>
          <w:szCs w:val="20"/>
          <w:lang w:eastAsia="pl-PL"/>
        </w:rPr>
        <w:t xml:space="preserve">w ramach projektu nr POIS.02.04.00-00-0191/16 </w:t>
      </w:r>
      <w:r w:rsidR="00930272">
        <w:rPr>
          <w:rFonts w:eastAsia="Times New Roman" w:cs="Calibri"/>
          <w:bCs/>
          <w:color w:val="000000"/>
          <w:sz w:val="20"/>
          <w:szCs w:val="20"/>
          <w:lang w:eastAsia="pl-PL"/>
        </w:rPr>
        <w:br/>
        <w:t>p</w:t>
      </w:r>
      <w:r w:rsidRPr="00007048">
        <w:rPr>
          <w:rFonts w:eastAsia="Times New Roman" w:cs="Calibri"/>
          <w:bCs/>
          <w:color w:val="000000"/>
          <w:sz w:val="20"/>
          <w:szCs w:val="20"/>
          <w:lang w:eastAsia="pl-PL"/>
        </w:rPr>
        <w:t xml:space="preserve">n. </w:t>
      </w:r>
      <w:r w:rsidRPr="00007048">
        <w:rPr>
          <w:rFonts w:eastAsia="Times New Roman" w:cs="Calibri"/>
          <w:bCs/>
          <w:i/>
          <w:color w:val="000000"/>
          <w:sz w:val="20"/>
          <w:szCs w:val="20"/>
          <w:lang w:eastAsia="pl-PL"/>
        </w:rPr>
        <w:t>Inwentaryzacja cennych siedlisk przyrodniczych kraju, gatunków występujących w ich obrębie oraz stworzenie Banku Danych o Zasobach Przyrodniczych,</w:t>
      </w:r>
      <w:r w:rsidRPr="00007048">
        <w:rPr>
          <w:rFonts w:eastAsia="Times New Roman" w:cs="Calibri"/>
          <w:color w:val="000000"/>
          <w:sz w:val="20"/>
          <w:szCs w:val="20"/>
          <w:lang w:eastAsia="pl-PL"/>
        </w:rPr>
        <w:t xml:space="preserve"> zgodnie z opisem przedmiotu zamówienia oraz kopią oferty Wykonawcy stanowiącymi odpowiednio załączniki nr 1 i 2 do Umowy.</w:t>
      </w:r>
    </w:p>
    <w:p w:rsidR="00007048" w:rsidRPr="00007048" w:rsidRDefault="00007048" w:rsidP="001E7134">
      <w:pPr>
        <w:pStyle w:val="Akapitzlist"/>
        <w:numPr>
          <w:ilvl w:val="0"/>
          <w:numId w:val="28"/>
        </w:numPr>
        <w:tabs>
          <w:tab w:val="left" w:pos="280"/>
        </w:tabs>
        <w:suppressAutoHyphens/>
        <w:spacing w:after="0" w:line="240" w:lineRule="auto"/>
        <w:ind w:left="283" w:hanging="283"/>
        <w:jc w:val="both"/>
        <w:rPr>
          <w:sz w:val="20"/>
          <w:szCs w:val="20"/>
        </w:rPr>
      </w:pPr>
      <w:r w:rsidRPr="00007048">
        <w:rPr>
          <w:rFonts w:cs="Calibri"/>
          <w:sz w:val="20"/>
          <w:szCs w:val="20"/>
        </w:rPr>
        <w:t xml:space="preserve">Zakres zamówienia obejmuje: </w:t>
      </w:r>
    </w:p>
    <w:p w:rsidR="00007048" w:rsidRPr="00007048" w:rsidRDefault="00007048" w:rsidP="001E7134">
      <w:pPr>
        <w:pStyle w:val="Akapitzlist"/>
        <w:numPr>
          <w:ilvl w:val="0"/>
          <w:numId w:val="41"/>
        </w:numPr>
        <w:tabs>
          <w:tab w:val="left" w:pos="280"/>
        </w:tabs>
        <w:spacing w:after="0" w:line="240" w:lineRule="auto"/>
        <w:jc w:val="both"/>
        <w:rPr>
          <w:sz w:val="20"/>
          <w:szCs w:val="20"/>
        </w:rPr>
      </w:pPr>
      <w:r w:rsidRPr="00007048">
        <w:rPr>
          <w:rFonts w:eastAsia="Times New Roman" w:cs="Calibri"/>
          <w:color w:val="000000"/>
          <w:sz w:val="20"/>
          <w:szCs w:val="20"/>
          <w:lang w:eastAsia="pl-PL"/>
        </w:rPr>
        <w:t>wykonanie ekspertyz przyrodniczych na potrzeby uzupełnienia stanu wiedzy o  wskazanych w ust. 1. przedmiotach ochrony w  ww. obszarach Natura 2000:</w:t>
      </w:r>
    </w:p>
    <w:p w:rsidR="00007048" w:rsidRPr="00007048" w:rsidRDefault="00007048" w:rsidP="001E7134">
      <w:pPr>
        <w:pStyle w:val="Akapitzlist"/>
        <w:numPr>
          <w:ilvl w:val="0"/>
          <w:numId w:val="41"/>
        </w:numPr>
        <w:tabs>
          <w:tab w:val="left" w:pos="280"/>
        </w:tabs>
        <w:spacing w:after="0" w:line="240" w:lineRule="auto"/>
        <w:jc w:val="both"/>
        <w:rPr>
          <w:sz w:val="20"/>
          <w:szCs w:val="20"/>
        </w:rPr>
      </w:pPr>
      <w:r w:rsidRPr="00007048">
        <w:rPr>
          <w:rFonts w:cs="Calibri"/>
          <w:sz w:val="20"/>
          <w:szCs w:val="20"/>
        </w:rPr>
        <w:t xml:space="preserve">inwentaryzację przedmiotów ochrony na wskazanych obszarach Natura 2000, </w:t>
      </w:r>
    </w:p>
    <w:p w:rsidR="00007048" w:rsidRPr="00007048" w:rsidRDefault="00007048" w:rsidP="001E7134">
      <w:pPr>
        <w:pStyle w:val="Akapitzlist"/>
        <w:numPr>
          <w:ilvl w:val="0"/>
          <w:numId w:val="41"/>
        </w:numPr>
        <w:tabs>
          <w:tab w:val="left" w:pos="280"/>
        </w:tabs>
        <w:spacing w:after="0" w:line="240" w:lineRule="auto"/>
        <w:jc w:val="both"/>
        <w:rPr>
          <w:sz w:val="20"/>
          <w:szCs w:val="20"/>
        </w:rPr>
      </w:pPr>
      <w:r w:rsidRPr="00007048">
        <w:rPr>
          <w:rFonts w:cs="Calibri"/>
          <w:sz w:val="20"/>
          <w:szCs w:val="20"/>
        </w:rPr>
        <w:t>sporządzenie raportu końcowego – Wykonawca zobowiązuje się do naniesienia danych na przekazany mu przez Zamawiającego formularz raportu końcowego, którego wzór stanowi załącznik nr 3 do Umowy.</w:t>
      </w:r>
    </w:p>
    <w:p w:rsidR="00007048" w:rsidRPr="00007048" w:rsidRDefault="00007048" w:rsidP="001E7134">
      <w:pPr>
        <w:pStyle w:val="Akapitzlist"/>
        <w:numPr>
          <w:ilvl w:val="0"/>
          <w:numId w:val="28"/>
        </w:numPr>
        <w:tabs>
          <w:tab w:val="left" w:pos="280"/>
        </w:tabs>
        <w:suppressAutoHyphens/>
        <w:spacing w:after="0" w:line="240" w:lineRule="auto"/>
        <w:ind w:left="283" w:hanging="283"/>
        <w:jc w:val="both"/>
        <w:rPr>
          <w:sz w:val="20"/>
          <w:szCs w:val="20"/>
        </w:rPr>
      </w:pPr>
      <w:r w:rsidRPr="00007048">
        <w:rPr>
          <w:rFonts w:cs="Calibri"/>
          <w:sz w:val="20"/>
          <w:szCs w:val="20"/>
        </w:rPr>
        <w:t>Wykonawca zobowiązany jest do realizacji przedmiotu Umowy zgodnie z polityką środowiskową Zamawiającego, dostępną na stronie internetowej Regionalnej Dyrekcji Ochrony Środowiska w Szczecinie.</w:t>
      </w:r>
    </w:p>
    <w:p w:rsidR="00007048" w:rsidRPr="0015503A" w:rsidRDefault="00007048" w:rsidP="00AC6B4F">
      <w:pPr>
        <w:pStyle w:val="Akapitzlist"/>
        <w:numPr>
          <w:ilvl w:val="0"/>
          <w:numId w:val="28"/>
        </w:numPr>
        <w:tabs>
          <w:tab w:val="left" w:pos="280"/>
        </w:tabs>
        <w:suppressAutoHyphens/>
        <w:spacing w:after="0" w:line="240" w:lineRule="auto"/>
        <w:ind w:left="283" w:hanging="283"/>
        <w:jc w:val="both"/>
        <w:rPr>
          <w:sz w:val="20"/>
          <w:szCs w:val="20"/>
        </w:rPr>
      </w:pPr>
      <w:r w:rsidRPr="0015503A">
        <w:rPr>
          <w:rFonts w:cs="Calibri"/>
          <w:sz w:val="20"/>
          <w:szCs w:val="20"/>
        </w:rPr>
        <w:t xml:space="preserve">Wykonawca oświadcza, że przyjmując do realizacji zamówienie zapewni, aby osoby bezpośrednio uczestniczące </w:t>
      </w:r>
      <w:r w:rsidR="0015503A" w:rsidRPr="0015503A">
        <w:rPr>
          <w:rFonts w:cs="Calibri"/>
          <w:sz w:val="20"/>
          <w:szCs w:val="20"/>
        </w:rPr>
        <w:t xml:space="preserve">(minimum jedna osoba) </w:t>
      </w:r>
      <w:r w:rsidRPr="0015503A">
        <w:rPr>
          <w:rFonts w:cs="Calibri"/>
          <w:sz w:val="20"/>
          <w:szCs w:val="20"/>
        </w:rPr>
        <w:t>przy wykonywaniu zamówienia, zatrudnione były na podstawie umowy o pracę (zgodnie z art. 22 §1 Kodeksu pracy, Dz. U z 2018 r., poz. 108 ze zm.). Obowiązek ten dotyczy także realizacji zadania przy pomocy podwykonawców.</w:t>
      </w:r>
    </w:p>
    <w:p w:rsidR="001020C5" w:rsidRPr="001020C5" w:rsidRDefault="00007048" w:rsidP="001020C5">
      <w:pPr>
        <w:pStyle w:val="Akapitzlist"/>
        <w:numPr>
          <w:ilvl w:val="0"/>
          <w:numId w:val="28"/>
        </w:numPr>
        <w:tabs>
          <w:tab w:val="left" w:pos="280"/>
        </w:tabs>
        <w:suppressAutoHyphens/>
        <w:spacing w:after="0" w:line="240" w:lineRule="auto"/>
        <w:ind w:left="283" w:hanging="283"/>
        <w:jc w:val="both"/>
        <w:rPr>
          <w:sz w:val="20"/>
          <w:szCs w:val="20"/>
        </w:rPr>
      </w:pPr>
      <w:r w:rsidRPr="0015503A">
        <w:rPr>
          <w:sz w:val="20"/>
          <w:szCs w:val="20"/>
        </w:rPr>
        <w:t>Wykonawca przed przystąpieniem do wykonywania prac ma obowiązek przedstawić Zamawiającemu</w:t>
      </w:r>
      <w:r w:rsidR="00A11B97">
        <w:rPr>
          <w:sz w:val="20"/>
          <w:szCs w:val="20"/>
        </w:rPr>
        <w:t xml:space="preserve"> kopię </w:t>
      </w:r>
      <w:r w:rsidRPr="0015503A">
        <w:rPr>
          <w:sz w:val="20"/>
          <w:szCs w:val="20"/>
        </w:rPr>
        <w:t xml:space="preserve"> umow</w:t>
      </w:r>
      <w:r w:rsidR="00A11B97">
        <w:rPr>
          <w:sz w:val="20"/>
          <w:szCs w:val="20"/>
        </w:rPr>
        <w:t>y</w:t>
      </w:r>
      <w:r w:rsidRPr="0015503A">
        <w:rPr>
          <w:sz w:val="20"/>
          <w:szCs w:val="20"/>
        </w:rPr>
        <w:t xml:space="preserve"> o pracę dla osób, o których mowa w ust. 4 niniejszego p</w:t>
      </w:r>
      <w:r w:rsidR="001020C5">
        <w:rPr>
          <w:sz w:val="20"/>
          <w:szCs w:val="20"/>
        </w:rPr>
        <w:t xml:space="preserve">aragrafu, </w:t>
      </w:r>
      <w:r w:rsidR="001020C5" w:rsidRPr="001020C5">
        <w:rPr>
          <w:sz w:val="20"/>
          <w:szCs w:val="20"/>
        </w:rPr>
        <w:t>sporządzon</w:t>
      </w:r>
      <w:r w:rsidR="00A11B97">
        <w:rPr>
          <w:sz w:val="20"/>
          <w:szCs w:val="20"/>
        </w:rPr>
        <w:t>ej</w:t>
      </w:r>
      <w:r w:rsidR="001020C5" w:rsidRPr="001020C5">
        <w:rPr>
          <w:sz w:val="20"/>
          <w:szCs w:val="20"/>
        </w:rPr>
        <w:t xml:space="preserve"> w sposób uniemożliwiający odczytanie danych wrażliwych, tj. adresu zamieszkania, numeru PESEL, wysokości wynagrodzenia itp., zawartych z ww. pracownikami, przy pomocy których będzie on realizował umowę.</w:t>
      </w:r>
    </w:p>
    <w:p w:rsidR="001020C5" w:rsidRPr="00A11B97" w:rsidRDefault="001020C5" w:rsidP="00A11B97">
      <w:pPr>
        <w:numPr>
          <w:ilvl w:val="0"/>
          <w:numId w:val="28"/>
        </w:numPr>
        <w:tabs>
          <w:tab w:val="clear" w:pos="1211"/>
          <w:tab w:val="num" w:pos="284"/>
        </w:tabs>
        <w:autoSpaceDE w:val="0"/>
        <w:autoSpaceDN w:val="0"/>
        <w:adjustRightInd w:val="0"/>
        <w:spacing w:after="0" w:line="240" w:lineRule="auto"/>
        <w:ind w:left="284" w:hanging="284"/>
        <w:jc w:val="both"/>
        <w:rPr>
          <w:sz w:val="20"/>
          <w:szCs w:val="20"/>
        </w:rPr>
      </w:pPr>
      <w:r w:rsidRPr="00A11B97">
        <w:rPr>
          <w:sz w:val="20"/>
          <w:szCs w:val="20"/>
        </w:rPr>
        <w:t xml:space="preserve">W przypadku ustania, w okresie trwania umowy, stosunku pracy wobec któregokolwiek </w:t>
      </w:r>
      <w:r w:rsidRPr="00A11B97">
        <w:rPr>
          <w:sz w:val="20"/>
          <w:szCs w:val="20"/>
        </w:rPr>
        <w:br/>
        <w:t xml:space="preserve">z pracownika realizującego zamówienie, o którym mowa wyżej i zatrudnienia w jego miejsce innego pracownika, Wykonawca zobowiązany jest do przekazania Zamawiającemu kopii umowy </w:t>
      </w:r>
      <w:r w:rsidRPr="00A11B97">
        <w:rPr>
          <w:sz w:val="20"/>
          <w:szCs w:val="20"/>
        </w:rPr>
        <w:br/>
        <w:t>z każdym nowym pracownikiem, mającym realizować przedmiot zamówienia. Obowiązek ten Wykonawca zrealizuje w terminie 5 dni od dnia dokonania zmiany pracownika oraz na każde żądanie Zamawiającego, w terminie 2 dni roboczych i w formie określonej przez Zamawiającego</w:t>
      </w:r>
      <w:r w:rsidR="00A11B97" w:rsidRPr="00A11B97">
        <w:rPr>
          <w:sz w:val="20"/>
          <w:szCs w:val="20"/>
        </w:rPr>
        <w:t xml:space="preserve">. </w:t>
      </w:r>
      <w:r w:rsidRPr="00A11B97">
        <w:rPr>
          <w:sz w:val="20"/>
          <w:szCs w:val="20"/>
        </w:rPr>
        <w:t>Wykonawca jest zobowiązany do udzielenia wyjaśnień i/lub złożenia dodatkowych dokumentów w powyższym zakresie.</w:t>
      </w:r>
      <w:r w:rsidR="00A11B97" w:rsidRPr="00A11B97">
        <w:rPr>
          <w:sz w:val="20"/>
          <w:szCs w:val="20"/>
        </w:rPr>
        <w:t xml:space="preserve"> </w:t>
      </w:r>
      <w:r w:rsidRPr="00A11B97">
        <w:rPr>
          <w:sz w:val="20"/>
          <w:szCs w:val="20"/>
        </w:rPr>
        <w:t>Koszty pracy, których wartość przyjęta do ustalenia ceny nie może być niższa od minimalnego wynagrodzenia za pracę ustalonego na podstawie art. 2 ust. 3-5 ustawy z dnia 10 października 2002 r. o minimalnym wynagrodzeniu za pracę (Dz.U.2017.847).</w:t>
      </w:r>
    </w:p>
    <w:p w:rsidR="00007048" w:rsidRPr="0015503A" w:rsidRDefault="00007048" w:rsidP="00AC6B4F">
      <w:pPr>
        <w:pStyle w:val="Akapitzlist"/>
        <w:numPr>
          <w:ilvl w:val="0"/>
          <w:numId w:val="28"/>
        </w:numPr>
        <w:tabs>
          <w:tab w:val="left" w:pos="280"/>
        </w:tabs>
        <w:suppressAutoHyphens/>
        <w:spacing w:after="0" w:line="240" w:lineRule="auto"/>
        <w:ind w:left="283" w:hanging="283"/>
        <w:jc w:val="both"/>
        <w:rPr>
          <w:sz w:val="20"/>
          <w:szCs w:val="20"/>
        </w:rPr>
      </w:pPr>
      <w:r w:rsidRPr="0015503A">
        <w:rPr>
          <w:rFonts w:cs="Calibri"/>
          <w:sz w:val="20"/>
          <w:szCs w:val="20"/>
        </w:rPr>
        <w:t xml:space="preserve">Zamawiający zastrzega sobie możliwość kontroli zatrudnienia pracowników, o których mowa w ust. 4, przez cały okres realizacji wykonywanych przez nich czynności. W tym celu Wykonawca na każde żądanie Zamawiającego, w terminie 5 dni roboczych, zobowiązuje się przedłożyć kopie zanonimizowanych umów o pracę zawartych przez Wykonawcę lub Podwykonawcę z pracownikami. Zamawiający na każdym etapie realizacji zamówienia będzie uprawniony do weryfikacji tożsamości osób uczestniczących w realizacji prac i kontroli czy osoby realizujące zamówienie w powyższym zakresie są zatrudnione na podstawie umowy o pracę. </w:t>
      </w:r>
    </w:p>
    <w:p w:rsidR="00007048" w:rsidRPr="00007048" w:rsidRDefault="00007048" w:rsidP="00AC6B4F">
      <w:pPr>
        <w:pStyle w:val="Akapitzlist"/>
        <w:numPr>
          <w:ilvl w:val="0"/>
          <w:numId w:val="28"/>
        </w:numPr>
        <w:tabs>
          <w:tab w:val="left" w:pos="280"/>
        </w:tabs>
        <w:suppressAutoHyphens/>
        <w:spacing w:after="0" w:line="240" w:lineRule="auto"/>
        <w:ind w:left="283" w:hanging="283"/>
        <w:jc w:val="both"/>
        <w:rPr>
          <w:sz w:val="20"/>
          <w:szCs w:val="20"/>
        </w:rPr>
      </w:pPr>
      <w:r w:rsidRPr="00007048">
        <w:rPr>
          <w:rFonts w:cs="Calibri"/>
          <w:sz w:val="20"/>
          <w:szCs w:val="20"/>
        </w:rPr>
        <w:t xml:space="preserve">Zamawiający może żądać od Wykonawcy pisemnych wyjaśnień co do sposobu i stanu zatrudnienia osób, </w:t>
      </w:r>
      <w:r w:rsidR="0015503A">
        <w:rPr>
          <w:rFonts w:cs="Calibri"/>
          <w:sz w:val="20"/>
          <w:szCs w:val="20"/>
        </w:rPr>
        <w:br/>
      </w:r>
      <w:r w:rsidRPr="00007048">
        <w:rPr>
          <w:rFonts w:cs="Calibri"/>
          <w:sz w:val="20"/>
          <w:szCs w:val="20"/>
        </w:rPr>
        <w:t>o których mowa w ust.4.</w:t>
      </w:r>
    </w:p>
    <w:p w:rsidR="00007048" w:rsidRPr="00007048" w:rsidRDefault="00007048" w:rsidP="00AC6B4F">
      <w:pPr>
        <w:pStyle w:val="Akapitzlist"/>
        <w:numPr>
          <w:ilvl w:val="0"/>
          <w:numId w:val="28"/>
        </w:numPr>
        <w:tabs>
          <w:tab w:val="left" w:pos="280"/>
        </w:tabs>
        <w:suppressAutoHyphens/>
        <w:spacing w:after="0" w:line="240" w:lineRule="auto"/>
        <w:ind w:left="283" w:hanging="283"/>
        <w:jc w:val="both"/>
        <w:rPr>
          <w:sz w:val="20"/>
          <w:szCs w:val="20"/>
        </w:rPr>
      </w:pPr>
      <w:r w:rsidRPr="00007048">
        <w:rPr>
          <w:rFonts w:cs="Calibri"/>
          <w:bCs/>
          <w:color w:val="000000"/>
          <w:sz w:val="20"/>
          <w:szCs w:val="20"/>
        </w:rPr>
        <w:t>W przypadku braku zatrudnienia na podstawie umowy o pracę osób, o których mowa powyżej lub nie przedstawienia na żądanie Zamawiającego dowodów potwierdzających ich zatrudnienie, Zamawiającemu przysługuje prawo wypowiedzenia niniejszej Umowy ze skutkiem natychmiastowym.</w:t>
      </w:r>
    </w:p>
    <w:p w:rsidR="00007048" w:rsidRPr="0015503A" w:rsidRDefault="00007048" w:rsidP="00AC6B4F">
      <w:pPr>
        <w:pStyle w:val="Akapitzlist"/>
        <w:numPr>
          <w:ilvl w:val="0"/>
          <w:numId w:val="28"/>
        </w:numPr>
        <w:tabs>
          <w:tab w:val="left" w:pos="280"/>
        </w:tabs>
        <w:suppressAutoHyphens/>
        <w:spacing w:after="0" w:line="240" w:lineRule="auto"/>
        <w:ind w:left="283" w:hanging="283"/>
        <w:jc w:val="both"/>
        <w:rPr>
          <w:rFonts w:cs="Calibri"/>
          <w:b/>
          <w:bCs/>
          <w:sz w:val="20"/>
          <w:szCs w:val="20"/>
        </w:rPr>
      </w:pPr>
      <w:r w:rsidRPr="0015503A">
        <w:rPr>
          <w:rFonts w:cs="Calibri"/>
          <w:color w:val="000000"/>
          <w:sz w:val="20"/>
          <w:szCs w:val="20"/>
        </w:rPr>
        <w:t xml:space="preserve">W przypadku ustania, w okresie trwania umowy, stosunku pracy wobec któregokolwiek </w:t>
      </w:r>
      <w:r w:rsidRPr="0015503A">
        <w:rPr>
          <w:rFonts w:cs="Calibri"/>
          <w:color w:val="000000"/>
          <w:sz w:val="20"/>
          <w:szCs w:val="20"/>
        </w:rPr>
        <w:br/>
        <w:t>z pracowników realizujących zamówienie i zatrudnienia w jego miejsce innego pracownika, Wykonawca zobowiązany jest do przekazania Zamawiającemu, na jego żądanie, kopii umowy z każdym nowym pracownikiem, mającym realizować przedmiot zamówienia. Obowiązek ten Wykonawca zrealizuje na każde żądanie Zamawiającego, w terminie 2 dni roboczych i w formie określonej przez Zamawiającego, Wykonawca jest zobowiązany do udzielenia wyjaśnień i/lub złożenia dodatkowych dokumentów w powyższym zakresie.</w:t>
      </w:r>
      <w:r w:rsidRPr="0015503A">
        <w:rPr>
          <w:rFonts w:cs="Calibri"/>
          <w:bCs/>
          <w:color w:val="000000"/>
          <w:sz w:val="20"/>
          <w:szCs w:val="20"/>
        </w:rPr>
        <w:t xml:space="preserve"> </w:t>
      </w:r>
    </w:p>
    <w:p w:rsidR="00007048" w:rsidRPr="00007048" w:rsidRDefault="00007048" w:rsidP="00007048">
      <w:pPr>
        <w:spacing w:after="0" w:line="240" w:lineRule="auto"/>
        <w:jc w:val="center"/>
        <w:rPr>
          <w:sz w:val="20"/>
          <w:szCs w:val="20"/>
        </w:rPr>
      </w:pPr>
      <w:r w:rsidRPr="00007048">
        <w:rPr>
          <w:rFonts w:cs="Calibri"/>
          <w:b/>
          <w:bCs/>
          <w:sz w:val="20"/>
          <w:szCs w:val="20"/>
        </w:rPr>
        <w:t>§ 2</w:t>
      </w:r>
    </w:p>
    <w:p w:rsidR="00007048" w:rsidRPr="00007048" w:rsidRDefault="00007048" w:rsidP="00AC6B4F">
      <w:pPr>
        <w:pStyle w:val="Akapitzlist"/>
        <w:numPr>
          <w:ilvl w:val="0"/>
          <w:numId w:val="29"/>
        </w:numPr>
        <w:tabs>
          <w:tab w:val="left" w:pos="280"/>
        </w:tabs>
        <w:suppressAutoHyphens/>
        <w:spacing w:after="0" w:line="240" w:lineRule="auto"/>
        <w:ind w:left="283" w:hanging="283"/>
        <w:jc w:val="both"/>
        <w:rPr>
          <w:sz w:val="20"/>
          <w:szCs w:val="20"/>
        </w:rPr>
      </w:pPr>
      <w:r w:rsidRPr="00007048">
        <w:rPr>
          <w:rFonts w:cs="Calibri"/>
          <w:sz w:val="20"/>
          <w:szCs w:val="20"/>
        </w:rPr>
        <w:t>W przypadku zmian, w trakcie realizacji Umowy, przepisów dotyczących trybu i zakresu sporządzania planów zadań ochronnych dla obszarów Natura 2000 (m.in. ustawa z dnia 16 kwietnia 2004 r. o ochronie przyrody (Dz.U. z 2018 r. poz. 142 ze zm.), aktów wykonawczych do ustawy, opracowania będące przedmiotem Umowy, należy sporządzić zgodnie z nowymi przepisami.</w:t>
      </w:r>
    </w:p>
    <w:p w:rsidR="00007048" w:rsidRPr="00007048" w:rsidRDefault="00007048" w:rsidP="00AC6B4F">
      <w:pPr>
        <w:pStyle w:val="Akapitzlist"/>
        <w:numPr>
          <w:ilvl w:val="0"/>
          <w:numId w:val="29"/>
        </w:numPr>
        <w:tabs>
          <w:tab w:val="left" w:pos="280"/>
        </w:tabs>
        <w:suppressAutoHyphens/>
        <w:spacing w:after="0" w:line="240" w:lineRule="auto"/>
        <w:ind w:left="283" w:hanging="283"/>
        <w:jc w:val="both"/>
        <w:rPr>
          <w:sz w:val="20"/>
          <w:szCs w:val="20"/>
        </w:rPr>
      </w:pPr>
      <w:r w:rsidRPr="00007048">
        <w:rPr>
          <w:rFonts w:cs="Calibri"/>
          <w:sz w:val="20"/>
          <w:szCs w:val="20"/>
        </w:rPr>
        <w:t>W przypadku zmiany lub opublikowania nowszej wersji, w trakcie realizacji Umowy „Standardu Danych GIS w ochronie przyrody” oraz Adaptacji Danych GIS w ochronie przyrody na potrzeby gromadzenia danych, opracowania będące przedmiotem Umowy, należy sporządzić zgodnie z nowymi przepisami.</w:t>
      </w:r>
    </w:p>
    <w:p w:rsidR="00007048" w:rsidRPr="00007048" w:rsidRDefault="00007048" w:rsidP="00AC6B4F">
      <w:pPr>
        <w:pStyle w:val="Akapitzlist"/>
        <w:numPr>
          <w:ilvl w:val="0"/>
          <w:numId w:val="29"/>
        </w:numPr>
        <w:tabs>
          <w:tab w:val="left" w:pos="280"/>
        </w:tabs>
        <w:suppressAutoHyphens/>
        <w:spacing w:after="0" w:line="240" w:lineRule="auto"/>
        <w:ind w:left="283" w:hanging="283"/>
        <w:jc w:val="both"/>
        <w:rPr>
          <w:sz w:val="20"/>
          <w:szCs w:val="20"/>
        </w:rPr>
      </w:pPr>
      <w:r w:rsidRPr="00007048">
        <w:rPr>
          <w:rFonts w:cs="Calibri"/>
          <w:sz w:val="20"/>
          <w:szCs w:val="20"/>
        </w:rPr>
        <w:t>W przypadku zmiany przepisów prawa, ustaw, rozporządzeń, planów zadań ochronnych i innych dokumentów, opracowania będące przedmiotem Umowy, należy sporządzić zgodnie z nowymi przepisami.</w:t>
      </w:r>
    </w:p>
    <w:p w:rsidR="0015503A" w:rsidRDefault="0015503A" w:rsidP="00007048">
      <w:pPr>
        <w:spacing w:after="0" w:line="240" w:lineRule="auto"/>
        <w:jc w:val="center"/>
        <w:rPr>
          <w:rFonts w:cs="Calibri"/>
          <w:b/>
          <w:bCs/>
          <w:color w:val="000000"/>
          <w:sz w:val="20"/>
          <w:szCs w:val="20"/>
        </w:rPr>
      </w:pPr>
    </w:p>
    <w:p w:rsidR="00007048" w:rsidRPr="00007048" w:rsidRDefault="00007048" w:rsidP="00007048">
      <w:pPr>
        <w:spacing w:after="0" w:line="240" w:lineRule="auto"/>
        <w:jc w:val="center"/>
        <w:rPr>
          <w:sz w:val="20"/>
          <w:szCs w:val="20"/>
        </w:rPr>
      </w:pPr>
      <w:r w:rsidRPr="00007048">
        <w:rPr>
          <w:rFonts w:cs="Calibri"/>
          <w:b/>
          <w:bCs/>
          <w:color w:val="000000"/>
          <w:sz w:val="20"/>
          <w:szCs w:val="20"/>
        </w:rPr>
        <w:t>§ 3</w:t>
      </w:r>
    </w:p>
    <w:p w:rsidR="00007048" w:rsidRPr="00D72356" w:rsidRDefault="00007048" w:rsidP="00D72356">
      <w:pPr>
        <w:tabs>
          <w:tab w:val="left" w:pos="280"/>
        </w:tabs>
        <w:suppressAutoHyphens/>
        <w:spacing w:after="0" w:line="240" w:lineRule="auto"/>
        <w:jc w:val="both"/>
        <w:rPr>
          <w:sz w:val="20"/>
          <w:szCs w:val="20"/>
        </w:rPr>
      </w:pPr>
      <w:r w:rsidRPr="00D72356">
        <w:rPr>
          <w:rFonts w:cs="Calibri"/>
          <w:color w:val="000000"/>
          <w:sz w:val="20"/>
          <w:szCs w:val="20"/>
        </w:rPr>
        <w:t>Zamawiający przekaże Wykonawcy wszelkie niezbędne do wykonania przedmiotu Umowy materiały w dniu zawarcia Umowy, tj.:</w:t>
      </w:r>
    </w:p>
    <w:p w:rsidR="00007048" w:rsidRPr="00D72356" w:rsidRDefault="00007048" w:rsidP="00AC6B4F">
      <w:pPr>
        <w:pStyle w:val="Akapitzlist"/>
        <w:widowControl w:val="0"/>
        <w:numPr>
          <w:ilvl w:val="0"/>
          <w:numId w:val="42"/>
        </w:numPr>
        <w:tabs>
          <w:tab w:val="left" w:pos="280"/>
        </w:tabs>
        <w:spacing w:after="0" w:line="240" w:lineRule="auto"/>
        <w:ind w:left="284" w:hanging="284"/>
        <w:jc w:val="both"/>
        <w:rPr>
          <w:sz w:val="20"/>
          <w:szCs w:val="20"/>
        </w:rPr>
      </w:pPr>
      <w:r w:rsidRPr="00D72356">
        <w:rPr>
          <w:rFonts w:cs="Calibri"/>
          <w:sz w:val="20"/>
          <w:szCs w:val="20"/>
        </w:rPr>
        <w:t>szablon raportu końcowego (załącznik nr 3 do Umowy),</w:t>
      </w:r>
    </w:p>
    <w:p w:rsidR="00007048" w:rsidRPr="00D72356" w:rsidRDefault="00007048" w:rsidP="00AC6B4F">
      <w:pPr>
        <w:pStyle w:val="Akapitzlist"/>
        <w:widowControl w:val="0"/>
        <w:numPr>
          <w:ilvl w:val="0"/>
          <w:numId w:val="42"/>
        </w:numPr>
        <w:tabs>
          <w:tab w:val="left" w:pos="280"/>
        </w:tabs>
        <w:spacing w:after="0" w:line="240" w:lineRule="auto"/>
        <w:ind w:left="284" w:hanging="284"/>
        <w:jc w:val="both"/>
        <w:rPr>
          <w:sz w:val="20"/>
          <w:szCs w:val="20"/>
        </w:rPr>
      </w:pPr>
      <w:r w:rsidRPr="00D72356">
        <w:rPr>
          <w:rFonts w:cs="Calibri"/>
          <w:sz w:val="20"/>
          <w:szCs w:val="20"/>
        </w:rPr>
        <w:t xml:space="preserve">dokumentację do planów zadań ochronnych dla wskazanych w zamówieniu obszarów Natura 2000, </w:t>
      </w:r>
    </w:p>
    <w:p w:rsidR="00007048" w:rsidRPr="00D72356" w:rsidRDefault="00007048" w:rsidP="00AC6B4F">
      <w:pPr>
        <w:pStyle w:val="Akapitzlist"/>
        <w:widowControl w:val="0"/>
        <w:numPr>
          <w:ilvl w:val="0"/>
          <w:numId w:val="42"/>
        </w:numPr>
        <w:tabs>
          <w:tab w:val="left" w:pos="280"/>
        </w:tabs>
        <w:spacing w:after="0" w:line="240" w:lineRule="auto"/>
        <w:ind w:left="284" w:hanging="284"/>
        <w:jc w:val="both"/>
        <w:rPr>
          <w:sz w:val="20"/>
          <w:szCs w:val="20"/>
        </w:rPr>
      </w:pPr>
      <w:r w:rsidRPr="00D72356">
        <w:rPr>
          <w:rFonts w:cs="Calibri"/>
          <w:sz w:val="20"/>
          <w:szCs w:val="20"/>
        </w:rPr>
        <w:t>logotypy Programu Operacyjnego Infrastruktura i Środowisko, Generalnej Dyrekcji Ochrony Środowiska, Regionalnej Dyrekcji Ochrony Środowiska w Szczecinie, Unii Europejskiej.</w:t>
      </w:r>
    </w:p>
    <w:p w:rsidR="00007048" w:rsidRPr="00007048" w:rsidRDefault="00007048" w:rsidP="00007048">
      <w:pPr>
        <w:spacing w:after="0" w:line="240" w:lineRule="auto"/>
        <w:jc w:val="center"/>
        <w:rPr>
          <w:rFonts w:cs="Calibri"/>
          <w:b/>
          <w:bCs/>
          <w:sz w:val="20"/>
          <w:szCs w:val="20"/>
        </w:rPr>
      </w:pPr>
    </w:p>
    <w:p w:rsidR="00007048" w:rsidRPr="00007048" w:rsidRDefault="00007048" w:rsidP="00007048">
      <w:pPr>
        <w:spacing w:after="0" w:line="240" w:lineRule="auto"/>
        <w:jc w:val="center"/>
        <w:rPr>
          <w:sz w:val="20"/>
          <w:szCs w:val="20"/>
        </w:rPr>
      </w:pPr>
      <w:r w:rsidRPr="00007048">
        <w:rPr>
          <w:rFonts w:cs="Calibri"/>
          <w:b/>
          <w:bCs/>
          <w:sz w:val="20"/>
          <w:szCs w:val="20"/>
        </w:rPr>
        <w:t>REALIZACJA ZAMÓWIENIA</w:t>
      </w:r>
    </w:p>
    <w:p w:rsidR="00007048" w:rsidRPr="00007048" w:rsidRDefault="00007048" w:rsidP="00007048">
      <w:pPr>
        <w:spacing w:after="0" w:line="240" w:lineRule="auto"/>
        <w:jc w:val="center"/>
        <w:rPr>
          <w:sz w:val="20"/>
          <w:szCs w:val="20"/>
        </w:rPr>
      </w:pPr>
      <w:r w:rsidRPr="00007048">
        <w:rPr>
          <w:rFonts w:cs="Calibri"/>
          <w:b/>
          <w:bCs/>
          <w:sz w:val="20"/>
          <w:szCs w:val="20"/>
        </w:rPr>
        <w:t>§ 4</w:t>
      </w:r>
    </w:p>
    <w:p w:rsidR="00007048" w:rsidRPr="00007048" w:rsidRDefault="00007048" w:rsidP="00AC6B4F">
      <w:pPr>
        <w:pStyle w:val="Akapitzlist"/>
        <w:numPr>
          <w:ilvl w:val="0"/>
          <w:numId w:val="43"/>
        </w:numPr>
        <w:tabs>
          <w:tab w:val="left" w:pos="280"/>
        </w:tabs>
        <w:suppressAutoHyphens/>
        <w:spacing w:after="0" w:line="240" w:lineRule="auto"/>
        <w:ind w:left="284" w:hanging="284"/>
        <w:jc w:val="both"/>
        <w:rPr>
          <w:sz w:val="20"/>
          <w:szCs w:val="20"/>
        </w:rPr>
      </w:pPr>
      <w:r w:rsidRPr="00007048">
        <w:rPr>
          <w:rFonts w:cs="Calibri"/>
          <w:sz w:val="20"/>
          <w:szCs w:val="20"/>
        </w:rPr>
        <w:t xml:space="preserve">W terminie 7 dni kalendarzowych od podpisania Umowy Wykonawca przedstawi Zamawiającemu </w:t>
      </w:r>
      <w:r w:rsidRPr="00007048">
        <w:rPr>
          <w:rFonts w:cs="Calibri"/>
          <w:i/>
          <w:iCs/>
          <w:sz w:val="20"/>
          <w:szCs w:val="20"/>
        </w:rPr>
        <w:t>Harmonogram prac terenowych</w:t>
      </w:r>
      <w:r w:rsidRPr="00007048">
        <w:rPr>
          <w:rFonts w:cs="Calibri"/>
          <w:sz w:val="20"/>
          <w:szCs w:val="20"/>
        </w:rPr>
        <w:t xml:space="preserve">, który jest niezbędny do celów inwentaryzacji, oceny stanu ochrony przedmiotów ochrony, identyfikacji zagrożeń i opis metodyki z założeniami dotyczącymi wyboru powierzchni i liczby stanowisk badawczych w poszczególnych obszarach Natura 2000. Zamawiający ma 7 dni na wniesienie uwag, które Wykonawca jest zobowiązany uwzględnić. </w:t>
      </w:r>
    </w:p>
    <w:p w:rsidR="00007048" w:rsidRPr="00007048" w:rsidRDefault="00007048" w:rsidP="00AC6B4F">
      <w:pPr>
        <w:pStyle w:val="Akapitzlist"/>
        <w:numPr>
          <w:ilvl w:val="0"/>
          <w:numId w:val="43"/>
        </w:numPr>
        <w:tabs>
          <w:tab w:val="left" w:pos="280"/>
        </w:tabs>
        <w:suppressAutoHyphens/>
        <w:spacing w:after="0" w:line="240" w:lineRule="auto"/>
        <w:ind w:left="284" w:hanging="284"/>
        <w:jc w:val="both"/>
        <w:rPr>
          <w:sz w:val="20"/>
          <w:szCs w:val="20"/>
        </w:rPr>
      </w:pPr>
      <w:r w:rsidRPr="00007048">
        <w:rPr>
          <w:rFonts w:cs="Calibri"/>
          <w:sz w:val="20"/>
          <w:szCs w:val="20"/>
        </w:rPr>
        <w:t>Zamawiający zastrzega sobie prawo uczestniczenia w badaniach terenowych, będących przedmiotem niniejszej Umowy.</w:t>
      </w:r>
    </w:p>
    <w:p w:rsidR="00007048" w:rsidRPr="00007048" w:rsidRDefault="00007048" w:rsidP="00AC6B4F">
      <w:pPr>
        <w:pStyle w:val="Akapitzlist"/>
        <w:numPr>
          <w:ilvl w:val="0"/>
          <w:numId w:val="43"/>
        </w:numPr>
        <w:tabs>
          <w:tab w:val="left" w:pos="280"/>
        </w:tabs>
        <w:suppressAutoHyphens/>
        <w:spacing w:after="0" w:line="240" w:lineRule="auto"/>
        <w:ind w:left="284" w:hanging="284"/>
        <w:jc w:val="both"/>
        <w:rPr>
          <w:sz w:val="20"/>
          <w:szCs w:val="20"/>
        </w:rPr>
      </w:pPr>
      <w:r w:rsidRPr="00007048">
        <w:rPr>
          <w:rFonts w:cs="Calibri"/>
          <w:sz w:val="20"/>
          <w:szCs w:val="20"/>
        </w:rPr>
        <w:t xml:space="preserve">Wykonawca jest zobowiązany stosować się do wytycznych i wskazówek Zamawiającego oraz udzielania wyjaśnień dotyczących realizacji Umowy, w terminie wskazanym przez Zamawiającego. </w:t>
      </w:r>
    </w:p>
    <w:p w:rsidR="00007048" w:rsidRPr="00007048" w:rsidRDefault="00007048" w:rsidP="00AC6B4F">
      <w:pPr>
        <w:pStyle w:val="Akapitzlist"/>
        <w:numPr>
          <w:ilvl w:val="0"/>
          <w:numId w:val="43"/>
        </w:numPr>
        <w:tabs>
          <w:tab w:val="left" w:pos="280"/>
        </w:tabs>
        <w:suppressAutoHyphens/>
        <w:spacing w:after="0" w:line="240" w:lineRule="auto"/>
        <w:ind w:left="284" w:hanging="284"/>
        <w:jc w:val="both"/>
        <w:rPr>
          <w:sz w:val="20"/>
          <w:szCs w:val="20"/>
        </w:rPr>
      </w:pPr>
      <w:r w:rsidRPr="00007048">
        <w:rPr>
          <w:rFonts w:cs="Calibri"/>
          <w:sz w:val="20"/>
          <w:szCs w:val="20"/>
        </w:rPr>
        <w:t>Wykonawca jest zobowiązany do uzyskania wszelkich zezwoleń wymaganych na podstawie przepisów prawnych przed wykonaniem zamówienia, w szczególności zezwoleń, o których mowa w ustawie z dnia 16 kwietnia 2004 r. o ochronie przyrody.</w:t>
      </w:r>
    </w:p>
    <w:p w:rsidR="00007048" w:rsidRPr="00007048" w:rsidRDefault="00007048" w:rsidP="00007048">
      <w:pPr>
        <w:pStyle w:val="Akapitzlist"/>
        <w:tabs>
          <w:tab w:val="left" w:pos="450"/>
        </w:tabs>
        <w:spacing w:after="0" w:line="240" w:lineRule="auto"/>
        <w:jc w:val="both"/>
        <w:rPr>
          <w:rFonts w:cs="Calibri"/>
          <w:sz w:val="20"/>
          <w:szCs w:val="20"/>
        </w:rPr>
      </w:pPr>
    </w:p>
    <w:p w:rsidR="008D0DDE" w:rsidRDefault="008D0DDE" w:rsidP="00007048">
      <w:pPr>
        <w:spacing w:after="0" w:line="240" w:lineRule="auto"/>
        <w:jc w:val="center"/>
        <w:rPr>
          <w:rFonts w:cs="Calibri"/>
          <w:b/>
          <w:bCs/>
          <w:sz w:val="20"/>
          <w:szCs w:val="20"/>
        </w:rPr>
      </w:pPr>
    </w:p>
    <w:p w:rsidR="00007048" w:rsidRPr="00007048" w:rsidRDefault="00007048" w:rsidP="00007048">
      <w:pPr>
        <w:spacing w:after="0" w:line="240" w:lineRule="auto"/>
        <w:jc w:val="center"/>
        <w:rPr>
          <w:sz w:val="20"/>
          <w:szCs w:val="20"/>
        </w:rPr>
      </w:pPr>
      <w:r w:rsidRPr="00007048">
        <w:rPr>
          <w:rFonts w:cs="Calibri"/>
          <w:b/>
          <w:bCs/>
          <w:sz w:val="20"/>
          <w:szCs w:val="20"/>
        </w:rPr>
        <w:t>PODWYKONAWSTWO</w:t>
      </w:r>
    </w:p>
    <w:p w:rsidR="00007048" w:rsidRPr="00007048" w:rsidRDefault="00007048" w:rsidP="00007048">
      <w:pPr>
        <w:spacing w:after="0" w:line="240" w:lineRule="auto"/>
        <w:jc w:val="center"/>
        <w:rPr>
          <w:sz w:val="20"/>
          <w:szCs w:val="20"/>
        </w:rPr>
      </w:pPr>
      <w:r w:rsidRPr="00007048">
        <w:rPr>
          <w:rFonts w:cs="Calibri"/>
          <w:b/>
          <w:bCs/>
          <w:sz w:val="20"/>
          <w:szCs w:val="20"/>
        </w:rPr>
        <w:t>§ 5</w:t>
      </w:r>
    </w:p>
    <w:p w:rsidR="00007048" w:rsidRPr="00007048" w:rsidRDefault="00007048" w:rsidP="00AC6B4F">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Wykonawca zobowiązany jest zawrzeć z Podwykonawcą umowę, której zapisy nie będą naruszały postanowień niniejszej umowy.</w:t>
      </w:r>
    </w:p>
    <w:p w:rsidR="00007048" w:rsidRPr="00007048" w:rsidRDefault="00007048" w:rsidP="00AC6B4F">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Wykonawca jest odpowiedzialny za działania i zaniechania osób, z których pomocą wykonuje przedmiot Umowy, jak za własne działania.</w:t>
      </w:r>
    </w:p>
    <w:p w:rsidR="00007048" w:rsidRPr="00007048" w:rsidRDefault="00007048" w:rsidP="00AC6B4F">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sz w:val="20"/>
          <w:szCs w:val="20"/>
        </w:rPr>
        <w:t>Wykonawca ponosi pełną odpowiedzialność za jakość i terminowość prac które wykonuje przy pomocy Podwykonawców.</w:t>
      </w:r>
    </w:p>
    <w:p w:rsidR="00007048" w:rsidRPr="00007048" w:rsidRDefault="00007048" w:rsidP="00AC6B4F">
      <w:pPr>
        <w:pStyle w:val="Akapitzlist"/>
        <w:numPr>
          <w:ilvl w:val="0"/>
          <w:numId w:val="30"/>
        </w:numPr>
        <w:tabs>
          <w:tab w:val="left" w:pos="280"/>
        </w:tabs>
        <w:suppressAutoHyphens/>
        <w:spacing w:after="0" w:line="240" w:lineRule="auto"/>
        <w:ind w:left="283" w:hanging="283"/>
        <w:jc w:val="both"/>
        <w:rPr>
          <w:sz w:val="20"/>
          <w:szCs w:val="20"/>
        </w:rPr>
      </w:pPr>
      <w:r w:rsidRPr="00007048">
        <w:rPr>
          <w:rFonts w:cs="Calibri"/>
          <w:bCs/>
          <w:sz w:val="20"/>
          <w:szCs w:val="20"/>
        </w:rPr>
        <w:t>W przypadku polegania na zdolnościach lub sytuacji innych podmiotów/osób, Wykonawca zobowiązany jest udowodnić Zamawiającemu, że realizując zamówienie, będzie dysponował niezbędnymi zasobami tych podmiotów.</w:t>
      </w:r>
    </w:p>
    <w:p w:rsidR="00007048" w:rsidRPr="00007048" w:rsidRDefault="00007048" w:rsidP="00AC6B4F">
      <w:pPr>
        <w:pStyle w:val="Tekstpodstawowy21"/>
        <w:numPr>
          <w:ilvl w:val="0"/>
          <w:numId w:val="30"/>
        </w:numPr>
        <w:tabs>
          <w:tab w:val="left" w:pos="280"/>
        </w:tabs>
        <w:spacing w:after="0" w:line="240" w:lineRule="auto"/>
        <w:ind w:left="283" w:hanging="283"/>
        <w:contextualSpacing/>
        <w:jc w:val="both"/>
        <w:rPr>
          <w:sz w:val="20"/>
          <w:szCs w:val="20"/>
        </w:rPr>
      </w:pPr>
      <w:r w:rsidRPr="00007048">
        <w:rPr>
          <w:rFonts w:cs="Calibri"/>
          <w:bCs/>
          <w:sz w:val="20"/>
          <w:szCs w:val="20"/>
          <w:lang w:eastAsia="en-US"/>
        </w:rPr>
        <w:t>Jeżeli Wykonawca korzysta z zasobów podmiotu trzeciego zobowiązany jest określić podmiot udostępniający zasoby. Jeżeli Wykonawca korzysta z zasobów podmiotu trzeciego zobowiązany jest wykazać, że podmiot trzeci spełnia nie mniejsze wymagania i warunki niż Wykonawca, szczególnie w zakresie posiadanego doświadczenia, umiejętności i kwalifikacji.</w:t>
      </w:r>
    </w:p>
    <w:p w:rsidR="00007048" w:rsidRPr="00007048" w:rsidRDefault="00007048" w:rsidP="00007048">
      <w:pPr>
        <w:pStyle w:val="Tekstpodstawowy21"/>
        <w:tabs>
          <w:tab w:val="left" w:pos="300"/>
        </w:tabs>
        <w:spacing w:after="0" w:line="240" w:lineRule="auto"/>
        <w:ind w:left="720"/>
        <w:contextualSpacing/>
        <w:jc w:val="both"/>
        <w:rPr>
          <w:rFonts w:cs="Calibri"/>
          <w:bCs/>
          <w:sz w:val="20"/>
          <w:szCs w:val="20"/>
          <w:lang w:eastAsia="en-US"/>
        </w:rPr>
      </w:pPr>
    </w:p>
    <w:p w:rsidR="00007048" w:rsidRPr="00007048" w:rsidRDefault="00007048" w:rsidP="00007048">
      <w:pPr>
        <w:spacing w:after="0" w:line="240" w:lineRule="auto"/>
        <w:jc w:val="center"/>
        <w:rPr>
          <w:sz w:val="20"/>
          <w:szCs w:val="20"/>
        </w:rPr>
      </w:pPr>
      <w:r w:rsidRPr="00007048">
        <w:rPr>
          <w:rFonts w:cs="Calibri"/>
          <w:b/>
          <w:bCs/>
          <w:sz w:val="20"/>
          <w:szCs w:val="20"/>
        </w:rPr>
        <w:t>TERMIN REALIZACJI</w:t>
      </w:r>
    </w:p>
    <w:p w:rsidR="00007048" w:rsidRPr="00007048" w:rsidRDefault="00007048" w:rsidP="00007048">
      <w:pPr>
        <w:spacing w:after="0" w:line="240" w:lineRule="auto"/>
        <w:jc w:val="center"/>
        <w:rPr>
          <w:sz w:val="20"/>
          <w:szCs w:val="20"/>
        </w:rPr>
      </w:pPr>
      <w:r w:rsidRPr="00007048">
        <w:rPr>
          <w:b/>
          <w:bCs/>
          <w:sz w:val="20"/>
          <w:szCs w:val="20"/>
        </w:rPr>
        <w:t>§ 6</w:t>
      </w:r>
    </w:p>
    <w:p w:rsidR="00007048" w:rsidRPr="007C3278" w:rsidRDefault="00007048" w:rsidP="007C3278">
      <w:pPr>
        <w:spacing w:after="0" w:line="240" w:lineRule="auto"/>
        <w:jc w:val="both"/>
        <w:rPr>
          <w:sz w:val="20"/>
          <w:szCs w:val="20"/>
        </w:rPr>
      </w:pPr>
      <w:r w:rsidRPr="00007048">
        <w:rPr>
          <w:sz w:val="20"/>
          <w:szCs w:val="20"/>
        </w:rPr>
        <w:t xml:space="preserve">Termin wykonania zamówienia: od dnia podpisania umowy </w:t>
      </w:r>
      <w:r w:rsidRPr="007C3278">
        <w:rPr>
          <w:b/>
          <w:sz w:val="20"/>
          <w:szCs w:val="20"/>
        </w:rPr>
        <w:t xml:space="preserve">do </w:t>
      </w:r>
      <w:r w:rsidR="007C3278" w:rsidRPr="007C3278">
        <w:rPr>
          <w:b/>
          <w:sz w:val="20"/>
          <w:szCs w:val="20"/>
        </w:rPr>
        <w:t xml:space="preserve">…… </w:t>
      </w:r>
      <w:r w:rsidRPr="007C3278">
        <w:rPr>
          <w:b/>
          <w:sz w:val="20"/>
          <w:szCs w:val="20"/>
        </w:rPr>
        <w:t>.11.2018</w:t>
      </w:r>
      <w:r w:rsidR="007C3278" w:rsidRPr="007C3278">
        <w:rPr>
          <w:b/>
          <w:sz w:val="20"/>
          <w:szCs w:val="20"/>
        </w:rPr>
        <w:t>r</w:t>
      </w:r>
      <w:r w:rsidR="007C3278">
        <w:rPr>
          <w:b/>
          <w:sz w:val="20"/>
          <w:szCs w:val="20"/>
        </w:rPr>
        <w:t xml:space="preserve">.  </w:t>
      </w:r>
      <w:r w:rsidR="007C3278" w:rsidRPr="007C3278">
        <w:rPr>
          <w:sz w:val="20"/>
          <w:szCs w:val="20"/>
        </w:rPr>
        <w:t>(zgodnie z deklaracją Wykonawcy w kryterium oceny ofert)</w:t>
      </w:r>
      <w:r w:rsidR="007C3278">
        <w:rPr>
          <w:sz w:val="20"/>
          <w:szCs w:val="20"/>
        </w:rPr>
        <w:t>.</w:t>
      </w:r>
    </w:p>
    <w:p w:rsidR="00727EBC" w:rsidRDefault="00727EBC" w:rsidP="00007048">
      <w:pPr>
        <w:pStyle w:val="Akapitzlist"/>
        <w:spacing w:after="0" w:line="240" w:lineRule="auto"/>
        <w:ind w:left="0"/>
        <w:jc w:val="center"/>
        <w:rPr>
          <w:rFonts w:cs="Calibri"/>
          <w:b/>
          <w:bCs/>
          <w:sz w:val="20"/>
          <w:szCs w:val="20"/>
        </w:rPr>
      </w:pPr>
    </w:p>
    <w:p w:rsidR="00007048" w:rsidRPr="00007048" w:rsidRDefault="00007048" w:rsidP="00007048">
      <w:pPr>
        <w:pStyle w:val="Akapitzlist"/>
        <w:spacing w:after="0" w:line="240" w:lineRule="auto"/>
        <w:ind w:left="0"/>
        <w:jc w:val="center"/>
        <w:rPr>
          <w:sz w:val="20"/>
          <w:szCs w:val="20"/>
        </w:rPr>
      </w:pPr>
      <w:r w:rsidRPr="00007048">
        <w:rPr>
          <w:rFonts w:cs="Calibri"/>
          <w:b/>
          <w:bCs/>
          <w:sz w:val="20"/>
          <w:szCs w:val="20"/>
        </w:rPr>
        <w:t>ODBIÓR PRZEDMIOTU UMOWY</w:t>
      </w:r>
    </w:p>
    <w:p w:rsidR="00007048" w:rsidRPr="00007048" w:rsidRDefault="00007048" w:rsidP="00007048">
      <w:pPr>
        <w:pStyle w:val="Akapitzlist"/>
        <w:spacing w:after="0" w:line="240" w:lineRule="auto"/>
        <w:ind w:left="0"/>
        <w:jc w:val="center"/>
        <w:rPr>
          <w:sz w:val="20"/>
          <w:szCs w:val="20"/>
        </w:rPr>
      </w:pPr>
      <w:r w:rsidRPr="00007048">
        <w:rPr>
          <w:rFonts w:cs="Calibri"/>
          <w:b/>
          <w:bCs/>
          <w:sz w:val="20"/>
          <w:szCs w:val="20"/>
        </w:rPr>
        <w:t>§ 7</w:t>
      </w:r>
    </w:p>
    <w:p w:rsidR="00772ABA" w:rsidRPr="00772ABA" w:rsidRDefault="00007048" w:rsidP="00AC6B4F">
      <w:pPr>
        <w:pStyle w:val="Akapitzlist"/>
        <w:numPr>
          <w:ilvl w:val="0"/>
          <w:numId w:val="26"/>
        </w:numPr>
        <w:tabs>
          <w:tab w:val="left" w:pos="345"/>
        </w:tabs>
        <w:suppressAutoHyphens/>
        <w:spacing w:after="0" w:line="240" w:lineRule="auto"/>
        <w:ind w:left="340" w:hanging="340"/>
        <w:jc w:val="both"/>
        <w:rPr>
          <w:sz w:val="20"/>
          <w:szCs w:val="20"/>
        </w:rPr>
      </w:pPr>
      <w:r w:rsidRPr="00772ABA">
        <w:rPr>
          <w:rFonts w:cs="Calibri"/>
          <w:sz w:val="20"/>
          <w:szCs w:val="20"/>
        </w:rPr>
        <w:t>Wykonawca przekaże Zamawiającemu wersję roboczą dokumentacji na co najmniej 30 dni przed terminem końcowym realizacji zamówienia, o którym mowa w § 6 ust. 1 Umowy, tj</w:t>
      </w:r>
      <w:r w:rsidR="00772ABA">
        <w:rPr>
          <w:rFonts w:cs="Calibri"/>
          <w:sz w:val="20"/>
          <w:szCs w:val="20"/>
        </w:rPr>
        <w:t>.</w:t>
      </w:r>
      <w:r w:rsidRPr="00772ABA">
        <w:rPr>
          <w:rFonts w:cs="Calibri"/>
          <w:sz w:val="20"/>
          <w:szCs w:val="20"/>
        </w:rPr>
        <w:t xml:space="preserve">, do </w:t>
      </w:r>
      <w:r w:rsidR="00772ABA" w:rsidRPr="00772ABA">
        <w:rPr>
          <w:rFonts w:cs="Calibri"/>
          <w:sz w:val="20"/>
          <w:szCs w:val="20"/>
        </w:rPr>
        <w:t>………….</w:t>
      </w:r>
      <w:r w:rsidRPr="00772ABA">
        <w:rPr>
          <w:rFonts w:cs="Calibri"/>
          <w:sz w:val="20"/>
          <w:szCs w:val="20"/>
        </w:rPr>
        <w:t xml:space="preserve"> 2018r.  </w:t>
      </w:r>
      <w:r w:rsidR="00772ABA" w:rsidRPr="00772ABA">
        <w:rPr>
          <w:sz w:val="20"/>
          <w:szCs w:val="20"/>
        </w:rPr>
        <w:t xml:space="preserve">(zgodnie </w:t>
      </w:r>
      <w:r w:rsidR="00772ABA">
        <w:rPr>
          <w:sz w:val="20"/>
          <w:szCs w:val="20"/>
        </w:rPr>
        <w:br/>
      </w:r>
      <w:r w:rsidR="00772ABA" w:rsidRPr="00772ABA">
        <w:rPr>
          <w:sz w:val="20"/>
          <w:szCs w:val="20"/>
        </w:rPr>
        <w:t>z deklaracją Wykonawcy w kryterium oceny ofert).</w:t>
      </w:r>
    </w:p>
    <w:p w:rsidR="00007048" w:rsidRPr="00855D7F" w:rsidRDefault="00007048" w:rsidP="00AC6B4F">
      <w:pPr>
        <w:pStyle w:val="Akapitzlist"/>
        <w:numPr>
          <w:ilvl w:val="0"/>
          <w:numId w:val="26"/>
        </w:numPr>
        <w:tabs>
          <w:tab w:val="left" w:pos="345"/>
        </w:tabs>
        <w:suppressAutoHyphens/>
        <w:spacing w:after="0" w:line="240" w:lineRule="auto"/>
        <w:ind w:left="340" w:hanging="340"/>
        <w:jc w:val="both"/>
        <w:rPr>
          <w:sz w:val="20"/>
          <w:szCs w:val="20"/>
        </w:rPr>
      </w:pPr>
      <w:r w:rsidRPr="00855D7F">
        <w:rPr>
          <w:rFonts w:cs="Calibri"/>
          <w:sz w:val="20"/>
          <w:szCs w:val="20"/>
        </w:rPr>
        <w:t xml:space="preserve">Zamawiający przekaże swoje uwagi w terminie do 21 dni. Od momentu otrzymania uwag od Zamawiającego, Wykonawca ma 7 dni na naniesienie uwag i przekazanie Zamawiającemu ostatecznej wersji opracowania. Zgłoszone uwagi Wykonawca uwzględni w końcowym opracowaniu.   </w:t>
      </w:r>
    </w:p>
    <w:p w:rsidR="00007048" w:rsidRPr="00007048" w:rsidRDefault="00007048" w:rsidP="00AC6B4F">
      <w:pPr>
        <w:pStyle w:val="Akapitzlist"/>
        <w:numPr>
          <w:ilvl w:val="0"/>
          <w:numId w:val="26"/>
        </w:numPr>
        <w:tabs>
          <w:tab w:val="left" w:pos="345"/>
        </w:tabs>
        <w:suppressAutoHyphens/>
        <w:spacing w:after="0" w:line="240" w:lineRule="auto"/>
        <w:ind w:left="340" w:hanging="340"/>
        <w:jc w:val="both"/>
        <w:rPr>
          <w:sz w:val="20"/>
          <w:szCs w:val="20"/>
        </w:rPr>
      </w:pPr>
      <w:r w:rsidRPr="00007048">
        <w:rPr>
          <w:rFonts w:cs="Calibri"/>
          <w:sz w:val="20"/>
          <w:szCs w:val="20"/>
        </w:rPr>
        <w:t xml:space="preserve">Wykonawca złoży, z zachowaniem terminu, o którym mowa w § 6 ust. 1 Umowy, w  siedzibie Zamawiającego w Szczecinie przy ul. T. Firlika 20, komplet opracowań powstałych w ramach realizacji zamówienia: w formie pisemnej, podpisanej przez Wykonawcę oraz w formie cyfrowej, zapisanej na nośnikach (CD/DVD) w 3 egzemplarzach. </w:t>
      </w:r>
    </w:p>
    <w:p w:rsidR="00007048" w:rsidRPr="00007048" w:rsidRDefault="00007048" w:rsidP="00AC6B4F">
      <w:pPr>
        <w:pStyle w:val="Akapitzlist"/>
        <w:numPr>
          <w:ilvl w:val="0"/>
          <w:numId w:val="26"/>
        </w:numPr>
        <w:tabs>
          <w:tab w:val="left" w:pos="282"/>
        </w:tabs>
        <w:suppressAutoHyphens/>
        <w:spacing w:after="0" w:line="240" w:lineRule="auto"/>
        <w:ind w:left="283" w:hanging="283"/>
        <w:jc w:val="both"/>
        <w:rPr>
          <w:sz w:val="20"/>
          <w:szCs w:val="20"/>
        </w:rPr>
      </w:pPr>
      <w:r w:rsidRPr="00007048">
        <w:rPr>
          <w:rFonts w:cs="Calibri"/>
          <w:sz w:val="20"/>
          <w:szCs w:val="20"/>
        </w:rPr>
        <w:t>Przekazanie dokumentacji drogą elektroniczną nie będzie podstawą podpisania protokołu przekazania,  stanowiącego załącznik nr 5 do niniejszej Umowy.</w:t>
      </w:r>
    </w:p>
    <w:p w:rsidR="00007048" w:rsidRPr="00007048" w:rsidRDefault="00007048" w:rsidP="00AC6B4F">
      <w:pPr>
        <w:pStyle w:val="Akapitzlist"/>
        <w:numPr>
          <w:ilvl w:val="0"/>
          <w:numId w:val="26"/>
        </w:numPr>
        <w:tabs>
          <w:tab w:val="left" w:pos="345"/>
        </w:tabs>
        <w:suppressAutoHyphens/>
        <w:spacing w:after="0" w:line="240" w:lineRule="auto"/>
        <w:ind w:left="340" w:hanging="340"/>
        <w:jc w:val="both"/>
        <w:rPr>
          <w:sz w:val="20"/>
          <w:szCs w:val="20"/>
        </w:rPr>
      </w:pPr>
      <w:r w:rsidRPr="00007048">
        <w:rPr>
          <w:rFonts w:cs="Calibri"/>
          <w:sz w:val="20"/>
          <w:szCs w:val="20"/>
        </w:rPr>
        <w:t>Odbiór zamówienia nastąpi na podstawie protokołu odbiorczego, spisanego w obecności przedstawicieli Zamawiającego i Wykonawcy, stanowiącego załącznik nr 5 do niniejszej Umowy.</w:t>
      </w:r>
    </w:p>
    <w:p w:rsidR="00007048" w:rsidRPr="00007048" w:rsidRDefault="00007048" w:rsidP="00AC6B4F">
      <w:pPr>
        <w:pStyle w:val="Akapitzlist"/>
        <w:numPr>
          <w:ilvl w:val="0"/>
          <w:numId w:val="26"/>
        </w:numPr>
        <w:tabs>
          <w:tab w:val="left" w:pos="345"/>
        </w:tabs>
        <w:suppressAutoHyphens/>
        <w:spacing w:after="0" w:line="240" w:lineRule="auto"/>
        <w:ind w:left="340" w:hanging="340"/>
        <w:jc w:val="both"/>
        <w:rPr>
          <w:sz w:val="20"/>
          <w:szCs w:val="20"/>
        </w:rPr>
      </w:pPr>
      <w:r w:rsidRPr="00007048">
        <w:rPr>
          <w:rFonts w:cs="Calibri"/>
          <w:sz w:val="20"/>
          <w:szCs w:val="20"/>
        </w:rPr>
        <w:t xml:space="preserve">Odbiór zamówienia nastąpi w terminie do 30 dni roboczych od dnia otrzymania przez Zamawiającego kompletnych opracowań będących przedmiotem Umowy.  </w:t>
      </w:r>
    </w:p>
    <w:p w:rsidR="00007048" w:rsidRPr="00007048" w:rsidRDefault="00007048" w:rsidP="00AC6B4F">
      <w:pPr>
        <w:pStyle w:val="Akapitzlist"/>
        <w:numPr>
          <w:ilvl w:val="0"/>
          <w:numId w:val="26"/>
        </w:numPr>
        <w:tabs>
          <w:tab w:val="left" w:pos="345"/>
        </w:tabs>
        <w:suppressAutoHyphens/>
        <w:spacing w:after="0" w:line="240" w:lineRule="auto"/>
        <w:ind w:left="340" w:hanging="340"/>
        <w:jc w:val="both"/>
        <w:rPr>
          <w:sz w:val="20"/>
          <w:szCs w:val="20"/>
        </w:rPr>
      </w:pPr>
      <w:r w:rsidRPr="00007048">
        <w:rPr>
          <w:rFonts w:cs="Calibri"/>
          <w:sz w:val="20"/>
          <w:szCs w:val="20"/>
        </w:rPr>
        <w:t>W przypadku wad, omyłek i błędów, stwierdzonych przez Zamawiającego, Wykonawca zobowiązany jest do ich usunięcia w terminie ustalonym przez Zamawiającego, nie dłuższym niż 5 dni.</w:t>
      </w:r>
    </w:p>
    <w:p w:rsidR="00007048" w:rsidRPr="00007048" w:rsidRDefault="00007048" w:rsidP="00AC6B4F">
      <w:pPr>
        <w:pStyle w:val="Akapitzlist"/>
        <w:numPr>
          <w:ilvl w:val="0"/>
          <w:numId w:val="26"/>
        </w:numPr>
        <w:tabs>
          <w:tab w:val="left" w:pos="345"/>
        </w:tabs>
        <w:suppressAutoHyphens/>
        <w:spacing w:after="0" w:line="240" w:lineRule="auto"/>
        <w:ind w:left="340" w:hanging="340"/>
        <w:jc w:val="both"/>
        <w:rPr>
          <w:sz w:val="20"/>
          <w:szCs w:val="20"/>
        </w:rPr>
      </w:pPr>
      <w:r w:rsidRPr="00007048">
        <w:rPr>
          <w:rFonts w:cs="Calibri"/>
          <w:sz w:val="20"/>
          <w:szCs w:val="20"/>
        </w:rPr>
        <w:t xml:space="preserve">Zamawiający może odmówić odbioru przedmiotu zamówienia, jeśli będzie on wykonany niezgodnie z postanowieniami Umowy lub wskazaniami Zamawiającego, a także, gdy nie będzie nadawał się do wykorzystania zgodnie z przeznaczeniem. </w:t>
      </w:r>
    </w:p>
    <w:p w:rsidR="00007048" w:rsidRPr="00007048" w:rsidRDefault="00007048" w:rsidP="00AC6B4F">
      <w:pPr>
        <w:pStyle w:val="Akapitzlist"/>
        <w:numPr>
          <w:ilvl w:val="0"/>
          <w:numId w:val="26"/>
        </w:numPr>
        <w:tabs>
          <w:tab w:val="left" w:pos="345"/>
        </w:tabs>
        <w:suppressAutoHyphens/>
        <w:spacing w:after="0" w:line="240" w:lineRule="auto"/>
        <w:ind w:left="340" w:hanging="340"/>
        <w:jc w:val="both"/>
        <w:rPr>
          <w:sz w:val="20"/>
          <w:szCs w:val="20"/>
        </w:rPr>
      </w:pPr>
      <w:r w:rsidRPr="00007048">
        <w:rPr>
          <w:rFonts w:cs="Calibri"/>
          <w:sz w:val="20"/>
          <w:szCs w:val="20"/>
        </w:rPr>
        <w:t xml:space="preserve">Osobą upoważnioną przez Zamawiającego do podpisania protokołu przekazania oraz protokołu odbioru jest: </w:t>
      </w:r>
    </w:p>
    <w:p w:rsidR="00007048" w:rsidRPr="00007048" w:rsidRDefault="00007048" w:rsidP="00007048">
      <w:pPr>
        <w:tabs>
          <w:tab w:val="left" w:pos="345"/>
        </w:tabs>
        <w:spacing w:after="0" w:line="240" w:lineRule="auto"/>
        <w:ind w:left="720"/>
        <w:jc w:val="both"/>
        <w:rPr>
          <w:sz w:val="20"/>
          <w:szCs w:val="20"/>
        </w:rPr>
      </w:pPr>
      <w:r w:rsidRPr="00007048">
        <w:rPr>
          <w:rFonts w:cs="Calibri"/>
          <w:color w:val="000000"/>
          <w:sz w:val="20"/>
          <w:szCs w:val="20"/>
        </w:rPr>
        <w:t>imię i nazwisko -…………………………………………………………………………………..</w:t>
      </w:r>
    </w:p>
    <w:p w:rsidR="00007048" w:rsidRPr="00007048" w:rsidRDefault="00007048" w:rsidP="00AC6B4F">
      <w:pPr>
        <w:numPr>
          <w:ilvl w:val="0"/>
          <w:numId w:val="26"/>
        </w:numPr>
        <w:tabs>
          <w:tab w:val="left" w:pos="345"/>
        </w:tabs>
        <w:suppressAutoHyphens/>
        <w:spacing w:after="0" w:line="240" w:lineRule="auto"/>
        <w:ind w:left="340" w:hanging="340"/>
        <w:jc w:val="both"/>
        <w:rPr>
          <w:sz w:val="20"/>
          <w:szCs w:val="20"/>
        </w:rPr>
      </w:pPr>
      <w:r w:rsidRPr="00007048">
        <w:rPr>
          <w:rFonts w:cs="Calibri"/>
          <w:color w:val="000000"/>
          <w:sz w:val="20"/>
          <w:szCs w:val="20"/>
        </w:rPr>
        <w:t>W celu rozliczenia okresowego, Wykonawca przekaże Zamawiającemu, do 20 dnia każdego miesiąca po okresie, którego dotyczy rozliczenie lub, odpowiednio, w okresach krótszych, ustalonych między Stronami, raport częściowy z wykonanych usług wraz z fakturą/rachunkiem częściowym/okresowym.</w:t>
      </w:r>
    </w:p>
    <w:p w:rsidR="00007048" w:rsidRPr="00007048" w:rsidRDefault="00007048" w:rsidP="00007048">
      <w:pPr>
        <w:spacing w:after="0" w:line="240" w:lineRule="auto"/>
        <w:ind w:left="720"/>
        <w:jc w:val="center"/>
        <w:rPr>
          <w:rFonts w:cs="Calibri"/>
          <w:b/>
          <w:bCs/>
          <w:sz w:val="20"/>
          <w:szCs w:val="20"/>
        </w:rPr>
      </w:pPr>
    </w:p>
    <w:p w:rsidR="00007048" w:rsidRPr="00007048" w:rsidRDefault="00007048" w:rsidP="007253FB">
      <w:pPr>
        <w:spacing w:after="0" w:line="240" w:lineRule="auto"/>
        <w:jc w:val="center"/>
        <w:rPr>
          <w:sz w:val="20"/>
          <w:szCs w:val="20"/>
        </w:rPr>
      </w:pPr>
      <w:r w:rsidRPr="00007048">
        <w:rPr>
          <w:rFonts w:cs="Calibri"/>
          <w:b/>
          <w:bCs/>
          <w:sz w:val="20"/>
          <w:szCs w:val="20"/>
        </w:rPr>
        <w:t>WARTOŚĆ UMOWY I ROZLICZENIE</w:t>
      </w:r>
    </w:p>
    <w:p w:rsidR="00007048" w:rsidRPr="00007048" w:rsidRDefault="00007048" w:rsidP="007253FB">
      <w:pPr>
        <w:spacing w:after="0" w:line="240" w:lineRule="auto"/>
        <w:jc w:val="center"/>
        <w:rPr>
          <w:sz w:val="20"/>
          <w:szCs w:val="20"/>
        </w:rPr>
      </w:pPr>
      <w:r w:rsidRPr="00007048">
        <w:rPr>
          <w:rFonts w:cs="Calibri"/>
          <w:b/>
          <w:bCs/>
          <w:sz w:val="20"/>
          <w:szCs w:val="20"/>
        </w:rPr>
        <w:t>§ 8</w:t>
      </w:r>
    </w:p>
    <w:p w:rsidR="00007048" w:rsidRPr="00007048" w:rsidRDefault="00007048" w:rsidP="00AC6B4F">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sz w:val="20"/>
          <w:szCs w:val="20"/>
        </w:rPr>
        <w:t>Wykonawca za należyte wykonanie przedmiotu Umowy określonego w § 2 otrzyma od Zamawiającego wynagrodzenie w wysokości ...........................…......…........... zł (słownie: …………………....……….) brutto, w tym 23% podatku VAT. Wynagrodzenie należne Wykonawcy jest wynagrodzeniem brutto i jest ustalone z zastosowaniem stawki VAT obowiązującej w chwili podpisania Umowy. Wynagrodzenie to jest stałe w całym okresie obowiązywania Umowy i nie będzie podlegało zmianom.</w:t>
      </w:r>
    </w:p>
    <w:p w:rsidR="00007048" w:rsidRPr="00007048" w:rsidRDefault="00007048" w:rsidP="00AC6B4F">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sz w:val="20"/>
          <w:szCs w:val="20"/>
        </w:rPr>
        <w:t xml:space="preserve">Wartość wynagrodzenia, o którym mowa w ust. 1, obejmuje wszystkie koszty związane z realizacją przedmiotu Umowy, w tym wynagrodzenie za przeniesienie praw autorskich i  praw zależnych. </w:t>
      </w:r>
    </w:p>
    <w:p w:rsidR="00007048" w:rsidRPr="00007048" w:rsidRDefault="00007048" w:rsidP="00AC6B4F">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sz w:val="20"/>
          <w:szCs w:val="20"/>
        </w:rPr>
        <w:t>Wynagrodzenie, o którym mowa w ust. 1 płatne będzie w terminie 30 dni od dnia otrzymania od Wykonawcy prawidłowo wystawionej faktury/rachunku, po podpisaniu przez obie Strony protokołów odbioru bez zastrzeżeń.</w:t>
      </w:r>
    </w:p>
    <w:p w:rsidR="00007048" w:rsidRPr="00007048" w:rsidRDefault="00007048" w:rsidP="00AC6B4F">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sz w:val="20"/>
          <w:szCs w:val="20"/>
        </w:rPr>
        <w:t>Podstawą wystawienia faktury/rachunku jest przyjęcie przedmiotu Umowy przez Zamawiającego bez uwag, potwierdzone podpisanym protokołem odbioru stwierdzającego wykonanie Przedmiotu Umowy bez zastrzeżeń.</w:t>
      </w:r>
    </w:p>
    <w:p w:rsidR="00007048" w:rsidRPr="00007048" w:rsidRDefault="00007048" w:rsidP="00AC6B4F">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sz w:val="20"/>
          <w:szCs w:val="20"/>
        </w:rPr>
        <w:t>Zapłata wynagrodzenia nastąpi w formie przelewu, na wskazany przez Wykonawcę na fakturze/rachunku rachunek bankowy, w terminie 30 dni kalendarzowych, licząc od dnia otrzymania przez Zamawiającego prawidłowo wystawionej faktury/rachunku.</w:t>
      </w:r>
    </w:p>
    <w:p w:rsidR="00007048" w:rsidRPr="00007048" w:rsidRDefault="00007048" w:rsidP="00AC6B4F">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sz w:val="20"/>
          <w:szCs w:val="20"/>
        </w:rPr>
        <w:t>Za dzień dokonania płatności strony uznają datę obciążenia rachunku Zamawiającego.</w:t>
      </w:r>
    </w:p>
    <w:p w:rsidR="00007048" w:rsidRPr="00007048" w:rsidRDefault="00007048" w:rsidP="00AC6B4F">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sz w:val="20"/>
          <w:szCs w:val="20"/>
        </w:rPr>
        <w:t>Faktura/rachunek w pozycji nabywca winny zawierać: Regionalna Dyrekcja Ochrony Środowiska w Szczecinie, ul. T. Firlika 20, 71-637 Szczecin, NIP: 851-307-35-63, REGON: 320-590-577.</w:t>
      </w:r>
    </w:p>
    <w:p w:rsidR="00007048" w:rsidRPr="00007048" w:rsidRDefault="00007048" w:rsidP="00AC6B4F">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sz w:val="20"/>
          <w:szCs w:val="20"/>
        </w:rPr>
        <w:t>Wszystkie faktury wystawione przez Wykonawcę muszą zawierać zapis, wyraźne odniesienie do projektu (t. j. nr i tytuł lub skrócony tytuł projektu). Wszystkie faktury wystawione przez Wykonawcę muszą być na tyle szczegółowe, aby można było zidentyfikować poszczególne elementy w ramach wykonanej usługi.</w:t>
      </w:r>
    </w:p>
    <w:p w:rsidR="00007048" w:rsidRPr="00007048" w:rsidRDefault="00007048" w:rsidP="00AC6B4F">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sz w:val="20"/>
          <w:szCs w:val="20"/>
        </w:rPr>
        <w:t>Niezależnym od Zamawiającego warunkiem przekazania środków z tytułu wynagrodzenia, o którym mowa w § 8 ust. 1, jest dostępność środków w planie finansowym, zależnych od transferów dokonanych przez Unię Europejską oraz Narodowy Fundusz Ochrony Środowiska i Gospodarki Wodnej .</w:t>
      </w:r>
    </w:p>
    <w:p w:rsidR="00007048" w:rsidRPr="00007048" w:rsidRDefault="00007048" w:rsidP="00AC6B4F">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sz w:val="20"/>
          <w:szCs w:val="20"/>
        </w:rPr>
        <w:t xml:space="preserve">Jeżeli płatność w postaci zaliczki z Unii Europejskiej oraz Narodowego Funduszu Ochrony Środowiska i Gospodarki Wodnej wynikająca z umowy o dofinansowanie </w:t>
      </w:r>
      <w:r w:rsidRPr="00007048">
        <w:rPr>
          <w:rFonts w:eastAsia="Times New Roman" w:cs="Calibri"/>
          <w:color w:val="000000"/>
          <w:sz w:val="20"/>
          <w:szCs w:val="20"/>
          <w:lang w:eastAsia="pl-PL"/>
        </w:rPr>
        <w:t>nr POIS.02.04.00-00-0191/16-00,</w:t>
      </w:r>
      <w:r w:rsidRPr="00007048">
        <w:rPr>
          <w:rFonts w:cs="Calibri"/>
          <w:sz w:val="20"/>
          <w:szCs w:val="20"/>
        </w:rPr>
        <w:t xml:space="preserve"> nie wpłynie na konto Zamawiającego w terminie umożliwiającym dochowanie terminu zapłaty wynagrodzenia o którym mowa w § 8 ust. 1, wypłata nastąpi w terminie 30 dni od dnia uruchomienia rezerwy celowej przeznaczonej na sfinansowanie powyższego zadania, na co Wykonawca wyraża zgodę. </w:t>
      </w:r>
    </w:p>
    <w:p w:rsidR="00007048" w:rsidRPr="00007048" w:rsidRDefault="00007048" w:rsidP="00AC6B4F">
      <w:pPr>
        <w:pStyle w:val="Akapitzlist"/>
        <w:numPr>
          <w:ilvl w:val="0"/>
          <w:numId w:val="31"/>
        </w:numPr>
        <w:tabs>
          <w:tab w:val="left" w:pos="280"/>
        </w:tabs>
        <w:suppressAutoHyphens/>
        <w:spacing w:after="0" w:line="240" w:lineRule="auto"/>
        <w:ind w:left="283" w:hanging="283"/>
        <w:jc w:val="both"/>
        <w:rPr>
          <w:sz w:val="20"/>
          <w:szCs w:val="20"/>
        </w:rPr>
      </w:pPr>
      <w:r w:rsidRPr="00007048">
        <w:rPr>
          <w:rFonts w:cs="Calibri"/>
          <w:sz w:val="20"/>
          <w:szCs w:val="20"/>
        </w:rPr>
        <w:t xml:space="preserve">Płatność z tytułu wynagrodzenia nastąpi w dwóch transzach: </w:t>
      </w:r>
    </w:p>
    <w:p w:rsidR="00007048" w:rsidRPr="00007048" w:rsidRDefault="00007048" w:rsidP="00007048">
      <w:pPr>
        <w:pStyle w:val="Akapitzlist"/>
        <w:tabs>
          <w:tab w:val="left" w:pos="280"/>
        </w:tabs>
        <w:spacing w:after="0" w:line="240" w:lineRule="auto"/>
        <w:jc w:val="both"/>
        <w:rPr>
          <w:sz w:val="20"/>
          <w:szCs w:val="20"/>
        </w:rPr>
      </w:pPr>
      <w:r w:rsidRPr="00007048">
        <w:rPr>
          <w:rFonts w:cs="Calibri"/>
          <w:sz w:val="20"/>
          <w:szCs w:val="20"/>
        </w:rPr>
        <w:t xml:space="preserve">1) 15% wynagrodzenia z rachunku bankowego RDOŚ w Szczecinie, </w:t>
      </w:r>
    </w:p>
    <w:p w:rsidR="00007048" w:rsidRPr="00007048" w:rsidRDefault="00007048" w:rsidP="00007048">
      <w:pPr>
        <w:pStyle w:val="Akapitzlist"/>
        <w:tabs>
          <w:tab w:val="left" w:pos="280"/>
        </w:tabs>
        <w:spacing w:after="0" w:line="240" w:lineRule="auto"/>
        <w:jc w:val="both"/>
        <w:rPr>
          <w:sz w:val="20"/>
          <w:szCs w:val="20"/>
        </w:rPr>
      </w:pPr>
      <w:r w:rsidRPr="00007048">
        <w:rPr>
          <w:rFonts w:cs="Calibri"/>
          <w:color w:val="000000"/>
          <w:sz w:val="20"/>
          <w:szCs w:val="20"/>
        </w:rPr>
        <w:t>2) 85% wynagrodzenia z rachunku bankowego Ministerstwa Finansów w BGK.</w:t>
      </w:r>
    </w:p>
    <w:p w:rsidR="00007048" w:rsidRPr="00007048" w:rsidRDefault="00007048" w:rsidP="00007048">
      <w:pPr>
        <w:spacing w:after="0" w:line="240" w:lineRule="auto"/>
        <w:ind w:left="720"/>
        <w:jc w:val="center"/>
        <w:rPr>
          <w:rFonts w:cs="Calibri"/>
          <w:b/>
          <w:bCs/>
          <w:sz w:val="20"/>
          <w:szCs w:val="20"/>
        </w:rPr>
      </w:pPr>
    </w:p>
    <w:p w:rsidR="00007048" w:rsidRPr="00007048" w:rsidRDefault="00007048" w:rsidP="00727EBC">
      <w:pPr>
        <w:spacing w:after="0" w:line="240" w:lineRule="auto"/>
        <w:jc w:val="center"/>
        <w:rPr>
          <w:sz w:val="20"/>
          <w:szCs w:val="20"/>
        </w:rPr>
      </w:pPr>
      <w:r w:rsidRPr="00007048">
        <w:rPr>
          <w:rFonts w:cs="Calibri"/>
          <w:b/>
          <w:bCs/>
          <w:sz w:val="20"/>
          <w:szCs w:val="20"/>
        </w:rPr>
        <w:t>PRAWA AUTORSKIE DO OPRACOWANIA I ROSZCZENIA OSÓB TRZECICH</w:t>
      </w:r>
    </w:p>
    <w:p w:rsidR="00007048" w:rsidRPr="00007048" w:rsidRDefault="00007048" w:rsidP="00727EBC">
      <w:pPr>
        <w:spacing w:after="0" w:line="240" w:lineRule="auto"/>
        <w:jc w:val="center"/>
        <w:rPr>
          <w:sz w:val="20"/>
          <w:szCs w:val="20"/>
        </w:rPr>
      </w:pPr>
      <w:r w:rsidRPr="00007048">
        <w:rPr>
          <w:rFonts w:cs="Calibri"/>
          <w:b/>
          <w:bCs/>
          <w:sz w:val="20"/>
          <w:szCs w:val="20"/>
        </w:rPr>
        <w:t>§ 9</w:t>
      </w:r>
    </w:p>
    <w:p w:rsidR="00007048" w:rsidRPr="00007048" w:rsidRDefault="00007048" w:rsidP="00AC6B4F">
      <w:pPr>
        <w:pStyle w:val="Akapitzlist"/>
        <w:numPr>
          <w:ilvl w:val="0"/>
          <w:numId w:val="32"/>
        </w:numPr>
        <w:tabs>
          <w:tab w:val="left" w:pos="280"/>
        </w:tabs>
        <w:suppressAutoHyphens/>
        <w:spacing w:after="0" w:line="240" w:lineRule="auto"/>
        <w:ind w:left="283" w:hanging="283"/>
        <w:jc w:val="both"/>
        <w:rPr>
          <w:sz w:val="20"/>
          <w:szCs w:val="20"/>
        </w:rPr>
      </w:pPr>
      <w:r w:rsidRPr="00007048">
        <w:rPr>
          <w:rFonts w:cs="Calibri"/>
          <w:bCs/>
          <w:sz w:val="20"/>
          <w:szCs w:val="20"/>
        </w:rPr>
        <w:t>Wykonawca przenosi na Zamawiającego, na zasadzie wyłączności, autorskie prawa majątkowe i prawa pokrewne do opracowania powstałego w wyniku realizacji przedmiotu Umowy na polach eksploatacji niezbędnych do realizacji Umowy wraz z wyłącznym prawem do zezwalania na wykonywanie autorskich praw zależnych. Wykonawca przenosi na Zamawiającego własność nośników, na których opracowanie utrwalono.</w:t>
      </w:r>
    </w:p>
    <w:p w:rsidR="00007048" w:rsidRPr="00007048" w:rsidRDefault="00007048" w:rsidP="00AC6B4F">
      <w:pPr>
        <w:pStyle w:val="Akapitzlist"/>
        <w:numPr>
          <w:ilvl w:val="0"/>
          <w:numId w:val="32"/>
        </w:numPr>
        <w:tabs>
          <w:tab w:val="left" w:pos="280"/>
        </w:tabs>
        <w:suppressAutoHyphens/>
        <w:spacing w:after="0" w:line="240" w:lineRule="auto"/>
        <w:ind w:left="283" w:hanging="283"/>
        <w:jc w:val="both"/>
        <w:rPr>
          <w:sz w:val="20"/>
          <w:szCs w:val="20"/>
        </w:rPr>
      </w:pPr>
      <w:r w:rsidRPr="00007048">
        <w:rPr>
          <w:rFonts w:cs="Calibri"/>
          <w:bCs/>
          <w:sz w:val="20"/>
          <w:szCs w:val="20"/>
        </w:rPr>
        <w:t>Jeżeli Zamawiający poinformuje Wykonawcę o jakichkolwiek roszczeniach osób trzecich zgłaszanych wobec Zamawiającego w związku z opracowaniem, w tym zarzucających naruszenie praw własności intelektualnej, Wykonawca podejmie wszelkie działania mające na celu zażegnanie 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rsidR="00007048" w:rsidRPr="00007048" w:rsidRDefault="00007048" w:rsidP="00AC6B4F">
      <w:pPr>
        <w:pStyle w:val="Akapitzlist"/>
        <w:numPr>
          <w:ilvl w:val="0"/>
          <w:numId w:val="32"/>
        </w:numPr>
        <w:tabs>
          <w:tab w:val="left" w:pos="280"/>
        </w:tabs>
        <w:suppressAutoHyphens/>
        <w:spacing w:after="0" w:line="240" w:lineRule="auto"/>
        <w:ind w:left="283" w:hanging="283"/>
        <w:jc w:val="both"/>
        <w:rPr>
          <w:sz w:val="20"/>
          <w:szCs w:val="20"/>
        </w:rPr>
      </w:pPr>
      <w:r w:rsidRPr="00007048">
        <w:rPr>
          <w:rFonts w:cs="Calibri"/>
          <w:bCs/>
          <w:sz w:val="20"/>
          <w:szCs w:val="20"/>
        </w:rPr>
        <w:t>Z dniem przyjęcia dzieła przez Zamawiającego, Wykonawca przenosi na zasadach wyłączności na Zamawiającego  autorskie prawa majątkowe do opracowania na następujących polach eksploatacji:</w:t>
      </w:r>
    </w:p>
    <w:p w:rsidR="00007048" w:rsidRPr="00007048" w:rsidRDefault="00007048" w:rsidP="00007048">
      <w:pPr>
        <w:pStyle w:val="Akapitzlist"/>
        <w:tabs>
          <w:tab w:val="left" w:pos="280"/>
        </w:tabs>
        <w:spacing w:after="0" w:line="240" w:lineRule="auto"/>
        <w:ind w:left="283"/>
        <w:jc w:val="both"/>
        <w:rPr>
          <w:sz w:val="20"/>
          <w:szCs w:val="20"/>
        </w:rPr>
      </w:pPr>
      <w:r w:rsidRPr="00007048">
        <w:rPr>
          <w:rFonts w:cs="Calibri"/>
          <w:bCs/>
          <w:sz w:val="20"/>
          <w:szCs w:val="20"/>
        </w:rPr>
        <w:t>1) 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w:t>
      </w:r>
    </w:p>
    <w:p w:rsidR="00007048" w:rsidRPr="00007048" w:rsidRDefault="00007048" w:rsidP="00007048">
      <w:pPr>
        <w:pStyle w:val="Akapitzlist"/>
        <w:tabs>
          <w:tab w:val="left" w:pos="280"/>
        </w:tabs>
        <w:spacing w:after="0" w:line="240" w:lineRule="auto"/>
        <w:ind w:left="283"/>
        <w:jc w:val="both"/>
        <w:rPr>
          <w:sz w:val="20"/>
          <w:szCs w:val="20"/>
        </w:rPr>
      </w:pPr>
      <w:r w:rsidRPr="00007048">
        <w:rPr>
          <w:rFonts w:cs="Calibri"/>
          <w:bCs/>
          <w:sz w:val="20"/>
          <w:szCs w:val="20"/>
        </w:rPr>
        <w:t xml:space="preserve">2) wprowadzanie do obrotu, użyczanie lub najem oryginału albo egzemplarzy; </w:t>
      </w:r>
    </w:p>
    <w:p w:rsidR="00007048" w:rsidRPr="00007048" w:rsidRDefault="00007048" w:rsidP="00007048">
      <w:pPr>
        <w:pStyle w:val="Akapitzlist"/>
        <w:tabs>
          <w:tab w:val="left" w:pos="280"/>
        </w:tabs>
        <w:spacing w:after="0" w:line="240" w:lineRule="auto"/>
        <w:ind w:left="283"/>
        <w:jc w:val="both"/>
        <w:rPr>
          <w:sz w:val="20"/>
          <w:szCs w:val="20"/>
        </w:rPr>
      </w:pPr>
      <w:r w:rsidRPr="00007048">
        <w:rPr>
          <w:rFonts w:cs="Calibri"/>
          <w:bCs/>
          <w:sz w:val="20"/>
          <w:szCs w:val="20"/>
        </w:rPr>
        <w:t xml:space="preserve">3) obrót oryginałem albo egzemplarzami, na których utrwalone zostało opracowanie; </w:t>
      </w:r>
    </w:p>
    <w:p w:rsidR="00007048" w:rsidRPr="00007048" w:rsidRDefault="00007048" w:rsidP="00007048">
      <w:pPr>
        <w:pStyle w:val="Akapitzlist"/>
        <w:tabs>
          <w:tab w:val="left" w:pos="280"/>
        </w:tabs>
        <w:spacing w:after="0" w:line="240" w:lineRule="auto"/>
        <w:ind w:left="283"/>
        <w:jc w:val="both"/>
        <w:rPr>
          <w:sz w:val="20"/>
          <w:szCs w:val="20"/>
        </w:rPr>
      </w:pPr>
      <w:r w:rsidRPr="00007048">
        <w:rPr>
          <w:rFonts w:cs="Calibri"/>
          <w:bCs/>
          <w:sz w:val="20"/>
          <w:szCs w:val="20"/>
        </w:rPr>
        <w:t xml:space="preserve">4) tworzenie nowych wersji i aktualizacji opracowania; </w:t>
      </w:r>
    </w:p>
    <w:p w:rsidR="00007048" w:rsidRPr="00007048" w:rsidRDefault="00007048" w:rsidP="00007048">
      <w:pPr>
        <w:pStyle w:val="Akapitzlist"/>
        <w:tabs>
          <w:tab w:val="left" w:pos="280"/>
        </w:tabs>
        <w:spacing w:after="0" w:line="240" w:lineRule="auto"/>
        <w:ind w:left="283"/>
        <w:jc w:val="both"/>
        <w:rPr>
          <w:sz w:val="20"/>
          <w:szCs w:val="20"/>
        </w:rPr>
      </w:pPr>
      <w:r w:rsidRPr="00007048">
        <w:rPr>
          <w:rFonts w:cs="Calibri"/>
          <w:bCs/>
          <w:sz w:val="20"/>
          <w:szCs w:val="20"/>
        </w:rPr>
        <w:t xml:space="preserve">5) 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 </w:t>
      </w:r>
    </w:p>
    <w:p w:rsidR="00007048" w:rsidRPr="00007048" w:rsidRDefault="00007048" w:rsidP="00007048">
      <w:pPr>
        <w:pStyle w:val="Akapitzlist"/>
        <w:tabs>
          <w:tab w:val="left" w:pos="280"/>
        </w:tabs>
        <w:spacing w:after="0" w:line="240" w:lineRule="auto"/>
        <w:ind w:left="283"/>
        <w:jc w:val="both"/>
        <w:rPr>
          <w:sz w:val="20"/>
          <w:szCs w:val="20"/>
        </w:rPr>
      </w:pPr>
      <w:r w:rsidRPr="00007048">
        <w:rPr>
          <w:rFonts w:cs="Calibri"/>
          <w:bCs/>
          <w:sz w:val="20"/>
          <w:szCs w:val="20"/>
        </w:rPr>
        <w:t xml:space="preserve">6) rozpowszechnianie w sieci Internet oraz w sieciach zamkniętych; </w:t>
      </w:r>
    </w:p>
    <w:p w:rsidR="00007048" w:rsidRPr="00007048" w:rsidRDefault="00007048" w:rsidP="00007048">
      <w:pPr>
        <w:pStyle w:val="Akapitzlist"/>
        <w:tabs>
          <w:tab w:val="left" w:pos="280"/>
        </w:tabs>
        <w:spacing w:after="0" w:line="240" w:lineRule="auto"/>
        <w:ind w:left="283"/>
        <w:jc w:val="both"/>
        <w:rPr>
          <w:sz w:val="20"/>
          <w:szCs w:val="20"/>
        </w:rPr>
      </w:pPr>
      <w:r w:rsidRPr="00007048">
        <w:rPr>
          <w:rFonts w:cs="Calibri"/>
          <w:bCs/>
          <w:sz w:val="20"/>
          <w:szCs w:val="20"/>
        </w:rPr>
        <w:t xml:space="preserve">7) rozpowszechnianie w formie druku, zapisu cyfrowego, przekazu multimedialnego; </w:t>
      </w:r>
    </w:p>
    <w:p w:rsidR="00007048" w:rsidRPr="00007048" w:rsidRDefault="00007048" w:rsidP="00007048">
      <w:pPr>
        <w:pStyle w:val="Akapitzlist"/>
        <w:tabs>
          <w:tab w:val="left" w:pos="280"/>
        </w:tabs>
        <w:spacing w:after="0" w:line="240" w:lineRule="auto"/>
        <w:ind w:left="283"/>
        <w:jc w:val="both"/>
        <w:rPr>
          <w:sz w:val="20"/>
          <w:szCs w:val="20"/>
        </w:rPr>
      </w:pPr>
      <w:r w:rsidRPr="00007048">
        <w:rPr>
          <w:rFonts w:cs="Calibri"/>
          <w:bCs/>
          <w:sz w:val="20"/>
          <w:szCs w:val="20"/>
        </w:rPr>
        <w:t>8) wykorzystywanie opracowania lub jego dowolnych części do prezentacji.</w:t>
      </w:r>
    </w:p>
    <w:p w:rsidR="00007048" w:rsidRPr="00007048" w:rsidRDefault="00007048" w:rsidP="00AC6B4F">
      <w:pPr>
        <w:pStyle w:val="Akapitzlist"/>
        <w:numPr>
          <w:ilvl w:val="0"/>
          <w:numId w:val="32"/>
        </w:numPr>
        <w:tabs>
          <w:tab w:val="left" w:pos="280"/>
        </w:tabs>
        <w:suppressAutoHyphens/>
        <w:spacing w:after="0" w:line="240" w:lineRule="auto"/>
        <w:ind w:left="283" w:hanging="283"/>
        <w:jc w:val="both"/>
        <w:rPr>
          <w:sz w:val="20"/>
          <w:szCs w:val="20"/>
        </w:rPr>
      </w:pPr>
      <w:r w:rsidRPr="00007048">
        <w:rPr>
          <w:rFonts w:cs="Calibri"/>
          <w:bCs/>
          <w:sz w:val="20"/>
          <w:szCs w:val="20"/>
        </w:rPr>
        <w:t xml:space="preserve">Przeniesienie autorskich praw majątkowych do opracowania obejmuje również prawo do korzystania, pobierania pożytków i rozporządzania wszelkimi opracowaniami Utworu  wykonanymi  przez Zamawiającego lub za zgodą Zamawiającego, bez konieczności uzyskiwania zgody Wykonawcy.  </w:t>
      </w:r>
    </w:p>
    <w:p w:rsidR="00007048" w:rsidRPr="00007048" w:rsidRDefault="00007048" w:rsidP="00AC6B4F">
      <w:pPr>
        <w:pStyle w:val="Akapitzlist"/>
        <w:numPr>
          <w:ilvl w:val="0"/>
          <w:numId w:val="32"/>
        </w:numPr>
        <w:tabs>
          <w:tab w:val="left" w:pos="280"/>
        </w:tabs>
        <w:suppressAutoHyphens/>
        <w:spacing w:after="0" w:line="240" w:lineRule="auto"/>
        <w:ind w:left="283" w:hanging="283"/>
        <w:jc w:val="both"/>
        <w:rPr>
          <w:sz w:val="20"/>
          <w:szCs w:val="20"/>
        </w:rPr>
      </w:pPr>
      <w:r w:rsidRPr="00007048">
        <w:rPr>
          <w:rFonts w:cs="Calibri"/>
          <w:bCs/>
          <w:sz w:val="20"/>
          <w:szCs w:val="20"/>
        </w:rPr>
        <w:t>Przeniesienie autorskich praw majątkowych nastąpi w ramach wynagrodzenia, o którym  mowa w § 8 ust. 2 Umowy.</w:t>
      </w:r>
    </w:p>
    <w:p w:rsidR="00007048" w:rsidRPr="00007048" w:rsidRDefault="00007048" w:rsidP="00AC6B4F">
      <w:pPr>
        <w:pStyle w:val="Akapitzlist"/>
        <w:numPr>
          <w:ilvl w:val="0"/>
          <w:numId w:val="32"/>
        </w:numPr>
        <w:tabs>
          <w:tab w:val="left" w:pos="280"/>
        </w:tabs>
        <w:suppressAutoHyphens/>
        <w:spacing w:after="0" w:line="240" w:lineRule="auto"/>
        <w:ind w:left="283" w:hanging="283"/>
        <w:jc w:val="both"/>
        <w:rPr>
          <w:sz w:val="20"/>
          <w:szCs w:val="20"/>
        </w:rPr>
      </w:pPr>
      <w:r w:rsidRPr="00007048">
        <w:rPr>
          <w:rFonts w:cs="Calibri"/>
          <w:bCs/>
          <w:sz w:val="20"/>
          <w:szCs w:val="20"/>
        </w:rPr>
        <w:t>Skutek rozporządzający przeniesienia autorskich praw majątkowych nastąpi bezwarunkowo z chwilą podpisania Protokołu odbioru opracowania przez Strony. Podpisanie Protokołu odbioru opracowania nie wyłącza uprawnienia Zamawiającego do żądania dokonania poprawek lub zmian opracowania, bądź żądania dostarczenia nowej wersji opracowania, w przypadku gdy opracowanie posiada wady fizyczne lub prawne, w szczególności nie odpowiada wymogom ustalonym przez Strony.</w:t>
      </w:r>
    </w:p>
    <w:p w:rsidR="00007048" w:rsidRPr="00007048" w:rsidRDefault="00007048" w:rsidP="00007048">
      <w:pPr>
        <w:pStyle w:val="Akapitzlist"/>
        <w:tabs>
          <w:tab w:val="left" w:pos="615"/>
        </w:tabs>
        <w:spacing w:after="0" w:line="240" w:lineRule="auto"/>
        <w:jc w:val="both"/>
        <w:rPr>
          <w:rFonts w:cs="Calibri"/>
          <w:bCs/>
          <w:sz w:val="20"/>
          <w:szCs w:val="20"/>
        </w:rPr>
      </w:pPr>
    </w:p>
    <w:p w:rsidR="00007048" w:rsidRPr="00007048" w:rsidRDefault="00007048" w:rsidP="00007048">
      <w:pPr>
        <w:spacing w:after="0" w:line="240" w:lineRule="auto"/>
        <w:jc w:val="center"/>
        <w:rPr>
          <w:sz w:val="20"/>
          <w:szCs w:val="20"/>
        </w:rPr>
      </w:pPr>
      <w:r w:rsidRPr="00007048">
        <w:rPr>
          <w:rFonts w:cs="Calibri"/>
          <w:b/>
          <w:bCs/>
          <w:sz w:val="20"/>
          <w:szCs w:val="20"/>
        </w:rPr>
        <w:t>KLAUZULA POUFNOŚCI</w:t>
      </w:r>
    </w:p>
    <w:p w:rsidR="00007048" w:rsidRPr="00007048" w:rsidRDefault="00007048" w:rsidP="00007048">
      <w:pPr>
        <w:spacing w:after="0" w:line="240" w:lineRule="auto"/>
        <w:jc w:val="center"/>
        <w:rPr>
          <w:sz w:val="20"/>
          <w:szCs w:val="20"/>
        </w:rPr>
      </w:pPr>
      <w:r w:rsidRPr="00007048">
        <w:rPr>
          <w:rFonts w:cs="Calibri"/>
          <w:b/>
          <w:bCs/>
          <w:sz w:val="20"/>
          <w:szCs w:val="20"/>
        </w:rPr>
        <w:t>§ 10</w:t>
      </w:r>
    </w:p>
    <w:p w:rsidR="00007048" w:rsidRPr="00007048" w:rsidRDefault="00007048" w:rsidP="00AC6B4F">
      <w:pPr>
        <w:pStyle w:val="tekstpodstawowy210"/>
        <w:numPr>
          <w:ilvl w:val="0"/>
          <w:numId w:val="33"/>
        </w:numPr>
        <w:tabs>
          <w:tab w:val="left" w:pos="280"/>
        </w:tabs>
        <w:autoSpaceDE w:val="0"/>
        <w:spacing w:before="0" w:after="0" w:line="240" w:lineRule="auto"/>
        <w:ind w:left="283" w:hanging="283"/>
        <w:jc w:val="both"/>
        <w:rPr>
          <w:sz w:val="20"/>
          <w:szCs w:val="20"/>
        </w:rPr>
      </w:pPr>
      <w:r w:rsidRPr="00007048">
        <w:rPr>
          <w:rFonts w:cs="Calibri"/>
          <w:sz w:val="20"/>
          <w:szCs w:val="20"/>
        </w:rPr>
        <w:t>Wykonawca gwarantuje Zamawiającemu wykorzystanie wszelkich powierzonych lub wytworzonych przez Zamawiającego danych, dokumentacji i informacji zgodnie z ich przeznaczeniem i charakterem.</w:t>
      </w:r>
    </w:p>
    <w:p w:rsidR="00007048" w:rsidRPr="00007048" w:rsidRDefault="00007048" w:rsidP="00AC6B4F">
      <w:pPr>
        <w:pStyle w:val="tekstpodstawowy210"/>
        <w:numPr>
          <w:ilvl w:val="0"/>
          <w:numId w:val="33"/>
        </w:numPr>
        <w:tabs>
          <w:tab w:val="left" w:pos="280"/>
        </w:tabs>
        <w:autoSpaceDE w:val="0"/>
        <w:spacing w:before="0" w:after="0" w:line="240" w:lineRule="auto"/>
        <w:ind w:left="283" w:hanging="283"/>
        <w:jc w:val="both"/>
        <w:rPr>
          <w:sz w:val="20"/>
          <w:szCs w:val="20"/>
        </w:rPr>
      </w:pPr>
      <w:r w:rsidRPr="00007048">
        <w:rPr>
          <w:rFonts w:cs="Calibri"/>
          <w:sz w:val="20"/>
          <w:szCs w:val="20"/>
        </w:rPr>
        <w:t>Wykonawca zobowiązuje się, że doręczonych mu przez Zamawiającego  opracowań/wniosków, informacji ustnych i pisemnych, ekspertyz, materiałów itp., sporządzonych na podstawie niniejszej Umowy nie będzie udostępniał – w jakiejkolwiek formie - osobom trzecim, bez pisemnej zgody Zamawiającego. Zapis ten nie dotyczy pracowników Zamawiającego zaangażowanych w przygotowanie przedmiotu Umowy.</w:t>
      </w:r>
    </w:p>
    <w:p w:rsidR="00007048" w:rsidRPr="00007048" w:rsidRDefault="00007048" w:rsidP="00AC6B4F">
      <w:pPr>
        <w:pStyle w:val="tekstpodstawowy210"/>
        <w:numPr>
          <w:ilvl w:val="0"/>
          <w:numId w:val="33"/>
        </w:numPr>
        <w:tabs>
          <w:tab w:val="left" w:pos="280"/>
        </w:tabs>
        <w:autoSpaceDE w:val="0"/>
        <w:spacing w:before="0" w:after="0" w:line="240" w:lineRule="auto"/>
        <w:ind w:left="283" w:hanging="283"/>
        <w:jc w:val="both"/>
        <w:rPr>
          <w:sz w:val="20"/>
          <w:szCs w:val="20"/>
        </w:rPr>
      </w:pPr>
      <w:r w:rsidRPr="00007048">
        <w:rPr>
          <w:rFonts w:cs="Calibri"/>
          <w:sz w:val="20"/>
          <w:szCs w:val="20"/>
        </w:rPr>
        <w:t>W przypadku gdyby powstała, na skutek udostępnienia materiałów, o których mowa w par. 10 ust. 1 i 2, szkoda Zamawiający może żądać odszkodowania na zasadach ogólnych.</w:t>
      </w:r>
    </w:p>
    <w:p w:rsidR="00007048" w:rsidRPr="00007048" w:rsidRDefault="00007048" w:rsidP="00AC6B4F">
      <w:pPr>
        <w:pStyle w:val="tekstpodstawowy210"/>
        <w:numPr>
          <w:ilvl w:val="0"/>
          <w:numId w:val="33"/>
        </w:numPr>
        <w:tabs>
          <w:tab w:val="left" w:pos="280"/>
        </w:tabs>
        <w:autoSpaceDE w:val="0"/>
        <w:spacing w:before="0" w:after="0" w:line="240" w:lineRule="auto"/>
        <w:ind w:left="283" w:hanging="283"/>
        <w:jc w:val="both"/>
        <w:rPr>
          <w:sz w:val="20"/>
          <w:szCs w:val="20"/>
        </w:rPr>
      </w:pPr>
      <w:r w:rsidRPr="00007048">
        <w:rPr>
          <w:rFonts w:cs="Calibri"/>
          <w:sz w:val="20"/>
          <w:szCs w:val="20"/>
        </w:rPr>
        <w:t>W czasie trwania Umowy, a także w czasie 9 lat od dnia jej zakończenia, Wykonawca zobowiązuje się do zachowania w ścisłej tajemnicy wszelkich informacji dotyczących realizacji prac objętych niniejszą Umową, nieujawnionych do wiadomości publicznej. Jakiekolwiek przekazywanie, ujawnianie, wykorzystywanie, zbywanie albo oferowanie zbycia tych informacji, jest dopuszczalne tylko za uprzednim, pisemnym zezwoleniem Zamawiającego.</w:t>
      </w:r>
    </w:p>
    <w:p w:rsidR="00007048" w:rsidRPr="00007048" w:rsidRDefault="00007048" w:rsidP="00AC6B4F">
      <w:pPr>
        <w:pStyle w:val="tekstpodstawowy210"/>
        <w:numPr>
          <w:ilvl w:val="0"/>
          <w:numId w:val="33"/>
        </w:numPr>
        <w:tabs>
          <w:tab w:val="left" w:pos="280"/>
        </w:tabs>
        <w:autoSpaceDE w:val="0"/>
        <w:spacing w:before="0" w:after="0" w:line="240" w:lineRule="auto"/>
        <w:ind w:left="283" w:hanging="283"/>
        <w:jc w:val="both"/>
        <w:rPr>
          <w:sz w:val="20"/>
          <w:szCs w:val="20"/>
        </w:rPr>
      </w:pPr>
      <w:r w:rsidRPr="00007048">
        <w:rPr>
          <w:rFonts w:cs="Calibri"/>
          <w:sz w:val="20"/>
          <w:szCs w:val="20"/>
        </w:rPr>
        <w:t>W przypadku rozwiązania lub wygaśnięcia Umowy Wykonawca zobowiązuje się do zwrotu wszelkich dokumentów i innych materiałów dotyczących przedmiotu Umowy, jakie sporządził, zebrał, opracował lub otrzymał w czasie trwania Umowy albo w związku lub przy okazji jej wykonywania, włączając w to ich kopie, odpisy, a także zapisy na innych nośnikach zapisu, najpóźniej do dnia rozwiązania lub wygaśnięcia Umowy.</w:t>
      </w:r>
    </w:p>
    <w:p w:rsidR="00007048" w:rsidRPr="00007048" w:rsidRDefault="00007048" w:rsidP="00AC6B4F">
      <w:pPr>
        <w:pStyle w:val="tekstpodstawowy210"/>
        <w:numPr>
          <w:ilvl w:val="0"/>
          <w:numId w:val="33"/>
        </w:numPr>
        <w:tabs>
          <w:tab w:val="left" w:pos="280"/>
        </w:tabs>
        <w:autoSpaceDE w:val="0"/>
        <w:spacing w:before="0" w:after="0" w:line="240" w:lineRule="auto"/>
        <w:ind w:left="283" w:hanging="283"/>
        <w:jc w:val="both"/>
        <w:rPr>
          <w:sz w:val="20"/>
          <w:szCs w:val="20"/>
        </w:rPr>
      </w:pPr>
      <w:r w:rsidRPr="00007048">
        <w:rPr>
          <w:rFonts w:cs="Calibri"/>
          <w:sz w:val="20"/>
          <w:szCs w:val="20"/>
        </w:rPr>
        <w:t xml:space="preserve">Wykonawca oświadcza, iż w trakcie obowiązywania niniejszej Umowy, jak również po jej ustaniu, zachowa pełną poufność w stosunku do wszelkich uzyskanych informacji i nie wyjawi ich osobom trzecim.  </w:t>
      </w:r>
    </w:p>
    <w:p w:rsidR="00007048" w:rsidRPr="00007048" w:rsidRDefault="00007048" w:rsidP="00AC6B4F">
      <w:pPr>
        <w:pStyle w:val="tekstpodstawowy210"/>
        <w:numPr>
          <w:ilvl w:val="0"/>
          <w:numId w:val="33"/>
        </w:numPr>
        <w:tabs>
          <w:tab w:val="left" w:pos="280"/>
        </w:tabs>
        <w:autoSpaceDE w:val="0"/>
        <w:spacing w:before="0" w:after="0" w:line="240" w:lineRule="auto"/>
        <w:ind w:left="283" w:hanging="283"/>
        <w:jc w:val="both"/>
        <w:rPr>
          <w:sz w:val="20"/>
          <w:szCs w:val="20"/>
        </w:rPr>
      </w:pPr>
      <w:r w:rsidRPr="00007048">
        <w:rPr>
          <w:rFonts w:cs="Calibri"/>
          <w:sz w:val="20"/>
          <w:szCs w:val="20"/>
        </w:rPr>
        <w:t xml:space="preserve">Wykonawca zobowiązuje się do stosowania przepisów </w:t>
      </w:r>
      <w:r w:rsidRPr="00007048">
        <w:rPr>
          <w:rFonts w:cs="Calibri"/>
          <w:i/>
          <w:sz w:val="20"/>
          <w:szCs w:val="20"/>
        </w:rPr>
        <w:t xml:space="preserve">Ustawy o ochronie danych osobowych </w:t>
      </w:r>
      <w:r w:rsidRPr="00007048">
        <w:rPr>
          <w:rFonts w:cs="Calibri"/>
          <w:sz w:val="20"/>
          <w:szCs w:val="20"/>
        </w:rPr>
        <w:t xml:space="preserve">przy gromadzeniu, przetwarzaniu i wykorzystywaniu danych osobowych osób związanych z realizowaną Umową. </w:t>
      </w:r>
    </w:p>
    <w:p w:rsidR="00007048" w:rsidRPr="00007048" w:rsidRDefault="00007048" w:rsidP="00AC6B4F">
      <w:pPr>
        <w:pStyle w:val="tekstpodstawowy210"/>
        <w:numPr>
          <w:ilvl w:val="0"/>
          <w:numId w:val="33"/>
        </w:numPr>
        <w:tabs>
          <w:tab w:val="left" w:pos="280"/>
        </w:tabs>
        <w:autoSpaceDE w:val="0"/>
        <w:spacing w:before="0" w:after="0" w:line="240" w:lineRule="auto"/>
        <w:ind w:left="283" w:hanging="283"/>
        <w:jc w:val="both"/>
        <w:rPr>
          <w:sz w:val="20"/>
          <w:szCs w:val="20"/>
        </w:rPr>
      </w:pPr>
      <w:r w:rsidRPr="00007048">
        <w:rPr>
          <w:rFonts w:cs="Calibri"/>
          <w:sz w:val="20"/>
          <w:szCs w:val="20"/>
        </w:rPr>
        <w:t>Wykonawca zobowiązany jest do szczególnej dbałości o  nie naruszanie praw osób trzecich i obowiązującego prawa przy wykonywaniu powierzonych mu zadań.</w:t>
      </w:r>
    </w:p>
    <w:p w:rsidR="00007048" w:rsidRPr="00007048" w:rsidRDefault="00007048" w:rsidP="00007048">
      <w:pPr>
        <w:pStyle w:val="tekstpodstawowy210"/>
        <w:autoSpaceDE w:val="0"/>
        <w:spacing w:before="0" w:after="0" w:line="240" w:lineRule="auto"/>
        <w:jc w:val="center"/>
        <w:rPr>
          <w:rFonts w:cs="Calibri"/>
          <w:b/>
          <w:bCs/>
          <w:sz w:val="20"/>
          <w:szCs w:val="20"/>
          <w:lang w:eastAsia="en-US"/>
        </w:rPr>
      </w:pPr>
    </w:p>
    <w:p w:rsidR="00007048" w:rsidRPr="00007048" w:rsidRDefault="00007048" w:rsidP="00007048">
      <w:pPr>
        <w:pStyle w:val="tekstpodstawowy210"/>
        <w:autoSpaceDE w:val="0"/>
        <w:spacing w:before="0" w:after="0" w:line="240" w:lineRule="auto"/>
        <w:jc w:val="center"/>
        <w:rPr>
          <w:sz w:val="20"/>
          <w:szCs w:val="20"/>
        </w:rPr>
      </w:pPr>
      <w:r w:rsidRPr="00007048">
        <w:rPr>
          <w:rFonts w:cs="Calibri"/>
          <w:b/>
          <w:bCs/>
          <w:sz w:val="20"/>
          <w:szCs w:val="20"/>
          <w:lang w:eastAsia="en-US"/>
        </w:rPr>
        <w:t>KONTROLA</w:t>
      </w:r>
    </w:p>
    <w:p w:rsidR="00007048" w:rsidRPr="00007048" w:rsidRDefault="00007048" w:rsidP="00007048">
      <w:pPr>
        <w:spacing w:after="0" w:line="240" w:lineRule="auto"/>
        <w:jc w:val="center"/>
        <w:rPr>
          <w:sz w:val="20"/>
          <w:szCs w:val="20"/>
        </w:rPr>
      </w:pPr>
      <w:r w:rsidRPr="00007048">
        <w:rPr>
          <w:rFonts w:cs="Calibri"/>
          <w:b/>
          <w:bCs/>
          <w:sz w:val="20"/>
          <w:szCs w:val="20"/>
        </w:rPr>
        <w:t>§ 11</w:t>
      </w:r>
    </w:p>
    <w:p w:rsidR="00007048" w:rsidRPr="00007048" w:rsidRDefault="00007048" w:rsidP="00AC6B4F">
      <w:pPr>
        <w:pStyle w:val="Akapitzlist"/>
        <w:numPr>
          <w:ilvl w:val="0"/>
          <w:numId w:val="40"/>
        </w:numPr>
        <w:tabs>
          <w:tab w:val="left" w:pos="280"/>
        </w:tabs>
        <w:suppressAutoHyphens/>
        <w:spacing w:after="0" w:line="240" w:lineRule="auto"/>
        <w:ind w:left="283" w:hanging="283"/>
        <w:jc w:val="both"/>
        <w:rPr>
          <w:sz w:val="20"/>
          <w:szCs w:val="20"/>
        </w:rPr>
      </w:pPr>
      <w:r w:rsidRPr="00007048">
        <w:rPr>
          <w:rFonts w:cs="Calibri"/>
          <w:bCs/>
          <w:sz w:val="20"/>
          <w:szCs w:val="20"/>
        </w:rPr>
        <w:t xml:space="preserve">Wykonawca, w trakcie realizacji umowy oraz po jej wykonaniu, zobowiązuje się do poddania się kontroli w zakresie prawidłowości realizacji umowy, która może być przeprowadzona przez Zamawiającego lub inne podmioty uprawnione do kontroli, określone w </w:t>
      </w:r>
      <w:r w:rsidRPr="00007048">
        <w:rPr>
          <w:rFonts w:eastAsia="Times New Roman" w:cs="Calibri"/>
          <w:bCs/>
          <w:color w:val="000000"/>
          <w:sz w:val="20"/>
          <w:szCs w:val="20"/>
          <w:lang w:eastAsia="pl-PL"/>
        </w:rPr>
        <w:t>Programie Operacyjnym Infrastruktura i Środowisko na lata 2014-2020 oraz innych przepisach dotyczących funduszy europejskich. Wykonawca zapewni w tym celu prawo wglądu we wszelkie dokumenty związane z realizacją umowy.</w:t>
      </w:r>
    </w:p>
    <w:p w:rsidR="00007048" w:rsidRPr="00007048" w:rsidRDefault="00007048" w:rsidP="00AC6B4F">
      <w:pPr>
        <w:pStyle w:val="Akapitzlist"/>
        <w:numPr>
          <w:ilvl w:val="0"/>
          <w:numId w:val="40"/>
        </w:numPr>
        <w:tabs>
          <w:tab w:val="left" w:pos="280"/>
        </w:tabs>
        <w:suppressAutoHyphens/>
        <w:spacing w:after="0" w:line="240" w:lineRule="auto"/>
        <w:ind w:left="283" w:hanging="283"/>
        <w:jc w:val="both"/>
        <w:rPr>
          <w:sz w:val="20"/>
          <w:szCs w:val="20"/>
        </w:rPr>
      </w:pPr>
      <w:r w:rsidRPr="00007048">
        <w:rPr>
          <w:rFonts w:eastAsia="Times New Roman" w:cs="Calibri"/>
          <w:bCs/>
          <w:color w:val="000000"/>
          <w:sz w:val="20"/>
          <w:szCs w:val="20"/>
          <w:lang w:eastAsia="pl-PL"/>
        </w:rPr>
        <w:t>Zamawiający ma prawo kontrolować proces wykonywania przedmiotu Umowy na każdym etapie m.in. poprzez</w:t>
      </w:r>
    </w:p>
    <w:p w:rsidR="00007048" w:rsidRPr="00B22152" w:rsidRDefault="00007048" w:rsidP="00AC6B4F">
      <w:pPr>
        <w:pStyle w:val="Akapitzlist"/>
        <w:numPr>
          <w:ilvl w:val="0"/>
          <w:numId w:val="44"/>
        </w:numPr>
        <w:tabs>
          <w:tab w:val="left" w:pos="280"/>
        </w:tabs>
        <w:spacing w:after="0" w:line="240" w:lineRule="auto"/>
        <w:jc w:val="both"/>
        <w:rPr>
          <w:sz w:val="20"/>
          <w:szCs w:val="20"/>
        </w:rPr>
      </w:pPr>
      <w:r w:rsidRPr="00B22152">
        <w:rPr>
          <w:sz w:val="20"/>
          <w:szCs w:val="20"/>
        </w:rPr>
        <w:t>żądanie pisemnych sprawozdań z dotychczas wykonanych prac, w terminie przez siebie wyznaczonym;</w:t>
      </w:r>
    </w:p>
    <w:p w:rsidR="00007048" w:rsidRPr="00B22152" w:rsidRDefault="00007048" w:rsidP="00AC6B4F">
      <w:pPr>
        <w:pStyle w:val="Akapitzlist"/>
        <w:numPr>
          <w:ilvl w:val="0"/>
          <w:numId w:val="44"/>
        </w:numPr>
        <w:tabs>
          <w:tab w:val="left" w:pos="280"/>
        </w:tabs>
        <w:spacing w:after="0" w:line="240" w:lineRule="auto"/>
        <w:jc w:val="both"/>
        <w:rPr>
          <w:sz w:val="20"/>
          <w:szCs w:val="20"/>
        </w:rPr>
      </w:pPr>
      <w:r w:rsidRPr="00B22152">
        <w:rPr>
          <w:sz w:val="20"/>
          <w:szCs w:val="20"/>
        </w:rPr>
        <w:t>przeprowadzenia dowolnej liczby kontroli nad wykonywaniem przez Wykonawcę przedmiotu zamówienia, w terminie przez siebie wyznaczonym;</w:t>
      </w:r>
    </w:p>
    <w:p w:rsidR="00007048" w:rsidRPr="00B22152" w:rsidRDefault="00007048" w:rsidP="00AC6B4F">
      <w:pPr>
        <w:pStyle w:val="Akapitzlist"/>
        <w:numPr>
          <w:ilvl w:val="1"/>
          <w:numId w:val="44"/>
        </w:numPr>
        <w:tabs>
          <w:tab w:val="left" w:pos="280"/>
        </w:tabs>
        <w:spacing w:after="0" w:line="240" w:lineRule="auto"/>
        <w:ind w:left="993" w:hanging="284"/>
        <w:jc w:val="both"/>
        <w:rPr>
          <w:sz w:val="20"/>
          <w:szCs w:val="20"/>
        </w:rPr>
      </w:pPr>
      <w:r w:rsidRPr="00B22152">
        <w:rPr>
          <w:sz w:val="20"/>
          <w:szCs w:val="20"/>
        </w:rPr>
        <w:t>wprowadzania dowolnej liczby uwag do przygotowanych przez Wykonawcę materiałów;</w:t>
      </w:r>
    </w:p>
    <w:p w:rsidR="00007048" w:rsidRPr="00B22152" w:rsidRDefault="00007048" w:rsidP="00AC6B4F">
      <w:pPr>
        <w:pStyle w:val="Akapitzlist"/>
        <w:numPr>
          <w:ilvl w:val="1"/>
          <w:numId w:val="44"/>
        </w:numPr>
        <w:tabs>
          <w:tab w:val="left" w:pos="280"/>
        </w:tabs>
        <w:spacing w:after="0" w:line="240" w:lineRule="auto"/>
        <w:ind w:left="993" w:hanging="284"/>
        <w:jc w:val="both"/>
        <w:rPr>
          <w:sz w:val="20"/>
          <w:szCs w:val="20"/>
        </w:rPr>
      </w:pPr>
      <w:r w:rsidRPr="00B22152">
        <w:rPr>
          <w:sz w:val="20"/>
          <w:szCs w:val="20"/>
        </w:rPr>
        <w:t>przeprowadzenia dowolnej liczby kontroli w terenie, w terminach prowadzenia prac  terenowych przez Wykonawcę wskazanych przez Wykonawcę w harmonogramie prac terenowych.</w:t>
      </w:r>
    </w:p>
    <w:p w:rsidR="00007048" w:rsidRPr="00007048" w:rsidRDefault="00007048" w:rsidP="00007048">
      <w:pPr>
        <w:tabs>
          <w:tab w:val="left" w:pos="900"/>
        </w:tabs>
        <w:spacing w:after="0" w:line="240" w:lineRule="auto"/>
        <w:ind w:left="720"/>
        <w:jc w:val="center"/>
        <w:rPr>
          <w:rFonts w:cs="Calibri"/>
          <w:b/>
          <w:bCs/>
          <w:sz w:val="20"/>
          <w:szCs w:val="20"/>
        </w:rPr>
      </w:pPr>
    </w:p>
    <w:p w:rsidR="00007048" w:rsidRPr="00007048" w:rsidRDefault="00007048" w:rsidP="00007048">
      <w:pPr>
        <w:spacing w:after="0" w:line="240" w:lineRule="auto"/>
        <w:jc w:val="center"/>
        <w:rPr>
          <w:sz w:val="20"/>
          <w:szCs w:val="20"/>
        </w:rPr>
      </w:pPr>
      <w:r w:rsidRPr="00007048">
        <w:rPr>
          <w:rFonts w:cs="Calibri"/>
          <w:b/>
          <w:bCs/>
          <w:sz w:val="20"/>
          <w:szCs w:val="20"/>
        </w:rPr>
        <w:t>GWARANCJA/RĘKOJMIA</w:t>
      </w:r>
    </w:p>
    <w:p w:rsidR="00007048" w:rsidRPr="00007048" w:rsidRDefault="00007048" w:rsidP="00007048">
      <w:pPr>
        <w:spacing w:after="0" w:line="240" w:lineRule="auto"/>
        <w:jc w:val="center"/>
        <w:rPr>
          <w:sz w:val="20"/>
          <w:szCs w:val="20"/>
        </w:rPr>
      </w:pPr>
      <w:r w:rsidRPr="00007048">
        <w:rPr>
          <w:rFonts w:cs="Calibri"/>
          <w:b/>
          <w:bCs/>
          <w:sz w:val="20"/>
          <w:szCs w:val="20"/>
        </w:rPr>
        <w:t>§ 12</w:t>
      </w:r>
    </w:p>
    <w:p w:rsidR="00007048" w:rsidRPr="00007048" w:rsidRDefault="00007048" w:rsidP="00AC6B4F">
      <w:pPr>
        <w:pStyle w:val="Akapitzlist"/>
        <w:numPr>
          <w:ilvl w:val="0"/>
          <w:numId w:val="27"/>
        </w:numPr>
        <w:tabs>
          <w:tab w:val="left" w:pos="480"/>
        </w:tabs>
        <w:suppressAutoHyphens/>
        <w:spacing w:after="0" w:line="240" w:lineRule="auto"/>
        <w:ind w:left="283" w:hanging="283"/>
        <w:jc w:val="both"/>
        <w:rPr>
          <w:sz w:val="20"/>
          <w:szCs w:val="20"/>
        </w:rPr>
      </w:pPr>
      <w:r w:rsidRPr="00007048">
        <w:rPr>
          <w:rFonts w:cs="Calibri"/>
          <w:sz w:val="20"/>
          <w:szCs w:val="20"/>
        </w:rPr>
        <w:t>Wykonawca udziela na przedmiot Umowy gwarancji na okres 36 miesięcy od daty odbioru końcowego przedmiotu Umowy.</w:t>
      </w:r>
    </w:p>
    <w:p w:rsidR="00007048" w:rsidRPr="00007048" w:rsidRDefault="00007048" w:rsidP="00AC6B4F">
      <w:pPr>
        <w:pStyle w:val="Akapitzlist"/>
        <w:numPr>
          <w:ilvl w:val="0"/>
          <w:numId w:val="27"/>
        </w:numPr>
        <w:tabs>
          <w:tab w:val="left" w:pos="480"/>
        </w:tabs>
        <w:suppressAutoHyphens/>
        <w:spacing w:after="0" w:line="240" w:lineRule="auto"/>
        <w:ind w:left="283" w:hanging="283"/>
        <w:jc w:val="both"/>
        <w:rPr>
          <w:sz w:val="20"/>
          <w:szCs w:val="20"/>
        </w:rPr>
      </w:pPr>
      <w:r w:rsidRPr="00007048">
        <w:rPr>
          <w:rFonts w:cs="Calibri"/>
          <w:sz w:val="20"/>
          <w:szCs w:val="20"/>
        </w:rPr>
        <w:t xml:space="preserve">W razie stwierdzenia, w okresie udzielonej gwarancji, błędów w wykonanych opracowaniach będących przedmiotem Umowy, ujawnionych w trakcie ich realizacji, Zamawiający wezwie pisemnie Wykonawcę do ich usunięcia. Stwierdzone wady zostaną usunięte przez Wykonawcę na własny koszt, w terminie ustalonym przez Zamawiającego. </w:t>
      </w:r>
    </w:p>
    <w:p w:rsidR="00007048" w:rsidRPr="00007048" w:rsidRDefault="00007048" w:rsidP="00AC6B4F">
      <w:pPr>
        <w:pStyle w:val="Akapitzlist"/>
        <w:numPr>
          <w:ilvl w:val="0"/>
          <w:numId w:val="27"/>
        </w:numPr>
        <w:tabs>
          <w:tab w:val="left" w:pos="480"/>
        </w:tabs>
        <w:suppressAutoHyphens/>
        <w:spacing w:after="0" w:line="240" w:lineRule="auto"/>
        <w:ind w:left="283" w:hanging="283"/>
        <w:jc w:val="both"/>
        <w:rPr>
          <w:sz w:val="20"/>
          <w:szCs w:val="20"/>
        </w:rPr>
      </w:pPr>
      <w:r w:rsidRPr="00007048">
        <w:rPr>
          <w:rFonts w:cs="Calibri"/>
          <w:sz w:val="20"/>
          <w:szCs w:val="20"/>
        </w:rPr>
        <w:t xml:space="preserve">Informacje o wystąpieniu wad, omyłek i błędów przekazywane będą Wykonawcy w formie pisemnej. </w:t>
      </w:r>
      <w:r w:rsidR="007368D4">
        <w:rPr>
          <w:rFonts w:cs="Calibri"/>
          <w:sz w:val="20"/>
          <w:szCs w:val="20"/>
        </w:rPr>
        <w:br/>
      </w:r>
      <w:r w:rsidRPr="00007048">
        <w:rPr>
          <w:rFonts w:cs="Calibri"/>
          <w:sz w:val="20"/>
          <w:szCs w:val="20"/>
        </w:rPr>
        <w:t xml:space="preserve">W przypadku wysłania pisma faksem lub drogą elektroniczną fakt ten niezwłocznie potwierdzony zostanie poprzez wysyłanie oryginału pisma listownie. Powyższy sposób korespondencji dotyczy również Wykonawcy. </w:t>
      </w:r>
    </w:p>
    <w:p w:rsidR="00007048" w:rsidRPr="00007048" w:rsidRDefault="00007048" w:rsidP="00AC6B4F">
      <w:pPr>
        <w:pStyle w:val="Akapitzlist"/>
        <w:numPr>
          <w:ilvl w:val="0"/>
          <w:numId w:val="27"/>
        </w:numPr>
        <w:tabs>
          <w:tab w:val="left" w:pos="480"/>
        </w:tabs>
        <w:suppressAutoHyphens/>
        <w:spacing w:after="0" w:line="240" w:lineRule="auto"/>
        <w:ind w:left="283" w:hanging="283"/>
        <w:jc w:val="both"/>
        <w:rPr>
          <w:sz w:val="20"/>
          <w:szCs w:val="20"/>
        </w:rPr>
      </w:pPr>
      <w:r w:rsidRPr="00007048">
        <w:rPr>
          <w:rFonts w:cs="Calibri"/>
          <w:sz w:val="20"/>
          <w:szCs w:val="20"/>
        </w:rPr>
        <w:t>W przypadku braku lub niemożności usunięcia wad ze strony Wykonawcy, Zamawiający może zlecić ich usunięcie innemu podmiotowi. Ewentualnymi kosztami związanymi z usunięciem przedmiotowych wad zostanie obciążony Wykonawca.</w:t>
      </w:r>
    </w:p>
    <w:p w:rsidR="00007048" w:rsidRPr="00007048" w:rsidRDefault="00007048" w:rsidP="00AC6B4F">
      <w:pPr>
        <w:pStyle w:val="Akapitzlist"/>
        <w:numPr>
          <w:ilvl w:val="0"/>
          <w:numId w:val="27"/>
        </w:numPr>
        <w:tabs>
          <w:tab w:val="left" w:pos="480"/>
        </w:tabs>
        <w:suppressAutoHyphens/>
        <w:spacing w:after="0" w:line="240" w:lineRule="auto"/>
        <w:ind w:left="283" w:hanging="283"/>
        <w:jc w:val="both"/>
        <w:rPr>
          <w:sz w:val="20"/>
          <w:szCs w:val="20"/>
        </w:rPr>
      </w:pPr>
      <w:r w:rsidRPr="00007048">
        <w:rPr>
          <w:rFonts w:cs="Calibri"/>
          <w:bCs/>
          <w:sz w:val="20"/>
          <w:szCs w:val="20"/>
        </w:rPr>
        <w:t>Usunięcie błędów powinno być stwierdzone protokolarnie.</w:t>
      </w:r>
    </w:p>
    <w:p w:rsidR="00007048" w:rsidRPr="00007048" w:rsidRDefault="00007048" w:rsidP="00007048">
      <w:pPr>
        <w:pStyle w:val="Akapitzlist"/>
        <w:spacing w:after="0" w:line="240" w:lineRule="auto"/>
        <w:ind w:left="0"/>
        <w:jc w:val="both"/>
        <w:rPr>
          <w:rFonts w:cs="Calibri"/>
          <w:bCs/>
          <w:sz w:val="20"/>
          <w:szCs w:val="20"/>
        </w:rPr>
      </w:pPr>
    </w:p>
    <w:p w:rsidR="00007048" w:rsidRPr="00007048" w:rsidRDefault="00007048" w:rsidP="00007048">
      <w:pPr>
        <w:spacing w:after="0" w:line="240" w:lineRule="auto"/>
        <w:jc w:val="center"/>
        <w:rPr>
          <w:sz w:val="20"/>
          <w:szCs w:val="20"/>
        </w:rPr>
      </w:pPr>
      <w:r w:rsidRPr="00007048">
        <w:rPr>
          <w:rFonts w:cs="Calibri"/>
          <w:b/>
          <w:bCs/>
          <w:sz w:val="20"/>
          <w:szCs w:val="20"/>
        </w:rPr>
        <w:t>KARY UMOWNE</w:t>
      </w:r>
    </w:p>
    <w:p w:rsidR="00007048" w:rsidRPr="00007048" w:rsidRDefault="00007048" w:rsidP="00007048">
      <w:pPr>
        <w:spacing w:after="0" w:line="240" w:lineRule="auto"/>
        <w:jc w:val="center"/>
        <w:rPr>
          <w:sz w:val="20"/>
          <w:szCs w:val="20"/>
        </w:rPr>
      </w:pPr>
      <w:r w:rsidRPr="00007048">
        <w:rPr>
          <w:rFonts w:cs="Calibri"/>
          <w:b/>
          <w:bCs/>
          <w:sz w:val="20"/>
          <w:szCs w:val="20"/>
        </w:rPr>
        <w:t>§ 13</w:t>
      </w:r>
    </w:p>
    <w:p w:rsidR="00007048" w:rsidRPr="00007048" w:rsidRDefault="00007048" w:rsidP="00AC6B4F">
      <w:pPr>
        <w:pStyle w:val="Akapitzlist"/>
        <w:numPr>
          <w:ilvl w:val="0"/>
          <w:numId w:val="34"/>
        </w:numPr>
        <w:tabs>
          <w:tab w:val="left" w:pos="280"/>
        </w:tabs>
        <w:suppressAutoHyphens/>
        <w:spacing w:after="0" w:line="240" w:lineRule="auto"/>
        <w:ind w:left="283" w:hanging="283"/>
        <w:jc w:val="both"/>
        <w:rPr>
          <w:sz w:val="20"/>
          <w:szCs w:val="20"/>
        </w:rPr>
      </w:pPr>
      <w:r w:rsidRPr="00007048">
        <w:rPr>
          <w:rFonts w:cs="Calibri"/>
          <w:bCs/>
          <w:sz w:val="20"/>
          <w:szCs w:val="20"/>
        </w:rPr>
        <w:t>Za niewykonanie Umowy lub nienależyte wykonanie Umowy strony ustalają odpowiedzialność na zasadzie kar umownych. Wykonawca zapłaci Zamawiającemu następujące kary umowne:</w:t>
      </w:r>
    </w:p>
    <w:p w:rsidR="00007048" w:rsidRPr="00E60FB8" w:rsidRDefault="00424124" w:rsidP="00AC6B4F">
      <w:pPr>
        <w:pStyle w:val="Akapitzlist"/>
        <w:numPr>
          <w:ilvl w:val="0"/>
          <w:numId w:val="45"/>
        </w:numPr>
        <w:tabs>
          <w:tab w:val="left" w:pos="280"/>
        </w:tabs>
        <w:spacing w:after="0" w:line="240" w:lineRule="auto"/>
        <w:jc w:val="both"/>
        <w:rPr>
          <w:sz w:val="20"/>
          <w:szCs w:val="20"/>
        </w:rPr>
      </w:pPr>
      <w:r w:rsidRPr="00424124">
        <w:rPr>
          <w:rFonts w:cs="Calibri"/>
          <w:b/>
          <w:bCs/>
          <w:sz w:val="20"/>
          <w:szCs w:val="20"/>
        </w:rPr>
        <w:t>1%</w:t>
      </w:r>
      <w:r w:rsidRPr="00E60FB8">
        <w:rPr>
          <w:rFonts w:cs="Calibri"/>
          <w:bCs/>
          <w:sz w:val="20"/>
          <w:szCs w:val="20"/>
        </w:rPr>
        <w:t xml:space="preserve"> wynagrodzenia umownego brutto, określonego w § 8 ust. 1 Umowy</w:t>
      </w:r>
      <w:r>
        <w:rPr>
          <w:rFonts w:cs="Calibri"/>
          <w:bCs/>
          <w:sz w:val="20"/>
          <w:szCs w:val="20"/>
        </w:rPr>
        <w:t>,</w:t>
      </w:r>
      <w:r w:rsidRPr="00E60FB8">
        <w:rPr>
          <w:rFonts w:cs="Calibri"/>
          <w:bCs/>
          <w:sz w:val="20"/>
          <w:szCs w:val="20"/>
        </w:rPr>
        <w:t xml:space="preserve"> </w:t>
      </w:r>
      <w:r w:rsidR="00007048" w:rsidRPr="00E60FB8">
        <w:rPr>
          <w:rFonts w:cs="Calibri"/>
          <w:bCs/>
          <w:sz w:val="20"/>
          <w:szCs w:val="20"/>
        </w:rPr>
        <w:t>za opóźnienie w dostarczeniu przedmiotu zamówienia, w terminie określonym w § 6, za każdy rozpoczęty dzień opóźnienia,</w:t>
      </w:r>
    </w:p>
    <w:p w:rsidR="00007048" w:rsidRPr="00E60FB8" w:rsidRDefault="00424124" w:rsidP="00AC6B4F">
      <w:pPr>
        <w:pStyle w:val="Akapitzlist"/>
        <w:numPr>
          <w:ilvl w:val="0"/>
          <w:numId w:val="45"/>
        </w:numPr>
        <w:tabs>
          <w:tab w:val="left" w:pos="280"/>
        </w:tabs>
        <w:spacing w:after="0" w:line="240" w:lineRule="auto"/>
        <w:jc w:val="both"/>
        <w:rPr>
          <w:sz w:val="20"/>
          <w:szCs w:val="20"/>
        </w:rPr>
      </w:pPr>
      <w:r w:rsidRPr="00424124">
        <w:rPr>
          <w:rFonts w:cs="Calibri"/>
          <w:b/>
          <w:bCs/>
          <w:sz w:val="20"/>
          <w:szCs w:val="20"/>
        </w:rPr>
        <w:t>1%</w:t>
      </w:r>
      <w:r w:rsidRPr="00E60FB8">
        <w:rPr>
          <w:rFonts w:cs="Calibri"/>
          <w:bCs/>
          <w:sz w:val="20"/>
          <w:szCs w:val="20"/>
        </w:rPr>
        <w:t xml:space="preserve">  wynagrodzenia umownego brutto, określonego w § 8 ust. 1 Umowy, </w:t>
      </w:r>
      <w:r w:rsidR="00007048" w:rsidRPr="00E60FB8">
        <w:rPr>
          <w:rFonts w:cs="Calibri"/>
          <w:bCs/>
          <w:sz w:val="20"/>
          <w:szCs w:val="20"/>
        </w:rPr>
        <w:t>za opóźnienie w usunięciu wad, omy</w:t>
      </w:r>
      <w:r>
        <w:rPr>
          <w:rFonts w:cs="Calibri"/>
          <w:bCs/>
          <w:sz w:val="20"/>
          <w:szCs w:val="20"/>
        </w:rPr>
        <w:t xml:space="preserve">łek i błędów przedmiotu Umowy, </w:t>
      </w:r>
      <w:r w:rsidR="00007048" w:rsidRPr="00E60FB8">
        <w:rPr>
          <w:rFonts w:cs="Calibri"/>
          <w:bCs/>
          <w:sz w:val="20"/>
          <w:szCs w:val="20"/>
        </w:rPr>
        <w:t>za każdy rozpoczęty dzień opóźnienia</w:t>
      </w:r>
      <w:r>
        <w:rPr>
          <w:rFonts w:cs="Calibri"/>
          <w:bCs/>
          <w:sz w:val="20"/>
          <w:szCs w:val="20"/>
        </w:rPr>
        <w:t>,</w:t>
      </w:r>
      <w:r w:rsidR="00007048" w:rsidRPr="00E60FB8">
        <w:rPr>
          <w:rFonts w:cs="Calibri"/>
          <w:bCs/>
          <w:sz w:val="20"/>
          <w:szCs w:val="20"/>
        </w:rPr>
        <w:t xml:space="preserve"> liczonego od dnia wyznaczonego na usunięcie wad, omyłek i błędów,</w:t>
      </w:r>
    </w:p>
    <w:p w:rsidR="00007048" w:rsidRPr="00E60FB8" w:rsidRDefault="00424124" w:rsidP="00424124">
      <w:pPr>
        <w:pStyle w:val="Akapitzlist"/>
        <w:numPr>
          <w:ilvl w:val="0"/>
          <w:numId w:val="45"/>
        </w:numPr>
        <w:tabs>
          <w:tab w:val="left" w:pos="280"/>
        </w:tabs>
        <w:spacing w:after="0" w:line="240" w:lineRule="auto"/>
        <w:jc w:val="both"/>
        <w:rPr>
          <w:rFonts w:cs="Calibri"/>
          <w:bCs/>
          <w:sz w:val="20"/>
          <w:szCs w:val="20"/>
        </w:rPr>
      </w:pPr>
      <w:r w:rsidRPr="00424124">
        <w:rPr>
          <w:rFonts w:cs="Calibri"/>
          <w:b/>
          <w:bCs/>
          <w:sz w:val="20"/>
          <w:szCs w:val="20"/>
        </w:rPr>
        <w:t>40%</w:t>
      </w:r>
      <w:r w:rsidRPr="00007048">
        <w:rPr>
          <w:rFonts w:cs="Calibri"/>
          <w:bCs/>
          <w:sz w:val="20"/>
          <w:szCs w:val="20"/>
        </w:rPr>
        <w:t xml:space="preserve"> wartości wynagrodzenia umownego brutto </w:t>
      </w:r>
      <w:r>
        <w:rPr>
          <w:rFonts w:cs="Calibri"/>
          <w:bCs/>
          <w:sz w:val="20"/>
          <w:szCs w:val="20"/>
        </w:rPr>
        <w:t>określonego</w:t>
      </w:r>
      <w:r w:rsidRPr="00007048">
        <w:rPr>
          <w:rFonts w:cs="Calibri"/>
          <w:bCs/>
          <w:sz w:val="20"/>
          <w:szCs w:val="20"/>
        </w:rPr>
        <w:t xml:space="preserve"> w § 8 ust. 1,</w:t>
      </w:r>
      <w:r>
        <w:rPr>
          <w:rFonts w:cs="Calibri"/>
          <w:bCs/>
          <w:sz w:val="20"/>
          <w:szCs w:val="20"/>
        </w:rPr>
        <w:t xml:space="preserve"> </w:t>
      </w:r>
      <w:r w:rsidR="00007048" w:rsidRPr="00007048">
        <w:rPr>
          <w:rFonts w:cs="Calibri"/>
          <w:bCs/>
          <w:sz w:val="20"/>
          <w:szCs w:val="20"/>
        </w:rPr>
        <w:t xml:space="preserve">za odstąpienie od Umowy </w:t>
      </w:r>
      <w:r w:rsidR="00643153">
        <w:rPr>
          <w:rFonts w:cs="Calibri"/>
          <w:bCs/>
          <w:sz w:val="20"/>
          <w:szCs w:val="20"/>
        </w:rPr>
        <w:br/>
      </w:r>
      <w:r w:rsidR="00007048" w:rsidRPr="00007048">
        <w:rPr>
          <w:rFonts w:cs="Calibri"/>
          <w:bCs/>
          <w:sz w:val="20"/>
          <w:szCs w:val="20"/>
        </w:rPr>
        <w:t>z przyczyn zależnych od Wykonawcy</w:t>
      </w:r>
      <w:r>
        <w:rPr>
          <w:rFonts w:cs="Calibri"/>
          <w:bCs/>
          <w:sz w:val="20"/>
          <w:szCs w:val="20"/>
        </w:rPr>
        <w:t xml:space="preserve">, </w:t>
      </w:r>
      <w:r w:rsidR="00007048" w:rsidRPr="00007048">
        <w:rPr>
          <w:rFonts w:cs="Calibri"/>
          <w:bCs/>
          <w:sz w:val="20"/>
          <w:szCs w:val="20"/>
        </w:rPr>
        <w:t xml:space="preserve"> </w:t>
      </w:r>
    </w:p>
    <w:p w:rsidR="00007048" w:rsidRPr="00E60FB8" w:rsidRDefault="00424124" w:rsidP="00424124">
      <w:pPr>
        <w:pStyle w:val="Akapitzlist"/>
        <w:numPr>
          <w:ilvl w:val="0"/>
          <w:numId w:val="45"/>
        </w:numPr>
        <w:tabs>
          <w:tab w:val="left" w:pos="280"/>
        </w:tabs>
        <w:spacing w:after="0" w:line="240" w:lineRule="auto"/>
        <w:jc w:val="both"/>
        <w:rPr>
          <w:rFonts w:cs="Calibri"/>
          <w:bCs/>
          <w:sz w:val="20"/>
          <w:szCs w:val="20"/>
        </w:rPr>
      </w:pPr>
      <w:r w:rsidRPr="00424124">
        <w:rPr>
          <w:rFonts w:cs="Calibri"/>
          <w:b/>
          <w:bCs/>
          <w:sz w:val="20"/>
          <w:szCs w:val="20"/>
        </w:rPr>
        <w:t>2 000,00 zł</w:t>
      </w:r>
      <w:r w:rsidRPr="00007048">
        <w:rPr>
          <w:rFonts w:cs="Calibri"/>
          <w:bCs/>
          <w:sz w:val="20"/>
          <w:szCs w:val="20"/>
        </w:rPr>
        <w:t xml:space="preserve"> (dwa tysiące złotych brutto),</w:t>
      </w:r>
      <w:r>
        <w:rPr>
          <w:rFonts w:cs="Calibri"/>
          <w:bCs/>
          <w:sz w:val="20"/>
          <w:szCs w:val="20"/>
        </w:rPr>
        <w:t xml:space="preserve"> </w:t>
      </w:r>
      <w:r w:rsidR="00007048" w:rsidRPr="00007048">
        <w:rPr>
          <w:rFonts w:cs="Calibri"/>
          <w:bCs/>
          <w:sz w:val="20"/>
          <w:szCs w:val="20"/>
        </w:rPr>
        <w:t xml:space="preserve">za opóźnienie w przedłożeniu Zamawiającemu dokumentów, </w:t>
      </w:r>
      <w:r>
        <w:rPr>
          <w:rFonts w:cs="Calibri"/>
          <w:bCs/>
          <w:sz w:val="20"/>
          <w:szCs w:val="20"/>
        </w:rPr>
        <w:br/>
      </w:r>
      <w:r w:rsidR="00007048" w:rsidRPr="00007048">
        <w:rPr>
          <w:rFonts w:cs="Calibri"/>
          <w:bCs/>
          <w:sz w:val="20"/>
          <w:szCs w:val="20"/>
        </w:rPr>
        <w:t xml:space="preserve">o których mowa w § 1 ust. 2 lub 3, w stosunku do terminów tam wskazanych, </w:t>
      </w:r>
    </w:p>
    <w:p w:rsidR="00007048" w:rsidRPr="00E60FB8" w:rsidRDefault="00424124" w:rsidP="00424124">
      <w:pPr>
        <w:pStyle w:val="Akapitzlist"/>
        <w:numPr>
          <w:ilvl w:val="0"/>
          <w:numId w:val="45"/>
        </w:numPr>
        <w:tabs>
          <w:tab w:val="left" w:pos="280"/>
        </w:tabs>
        <w:spacing w:after="0" w:line="240" w:lineRule="auto"/>
        <w:jc w:val="both"/>
        <w:rPr>
          <w:rFonts w:cs="Calibri"/>
          <w:bCs/>
          <w:sz w:val="20"/>
          <w:szCs w:val="20"/>
        </w:rPr>
      </w:pPr>
      <w:r w:rsidRPr="00424124">
        <w:rPr>
          <w:rFonts w:cs="Calibri"/>
          <w:b/>
          <w:bCs/>
          <w:sz w:val="20"/>
          <w:szCs w:val="20"/>
        </w:rPr>
        <w:t>3%</w:t>
      </w:r>
      <w:r w:rsidRPr="00007048">
        <w:rPr>
          <w:rFonts w:cs="Calibri"/>
          <w:bCs/>
          <w:sz w:val="20"/>
          <w:szCs w:val="20"/>
        </w:rPr>
        <w:t xml:space="preserve"> wartości wynagrodzenia brutto, określonego w § 8 ust. 1 Umowy</w:t>
      </w:r>
      <w:r>
        <w:rPr>
          <w:rFonts w:cs="Calibri"/>
          <w:bCs/>
          <w:sz w:val="20"/>
          <w:szCs w:val="20"/>
        </w:rPr>
        <w:t>,</w:t>
      </w:r>
      <w:r w:rsidRPr="00007048">
        <w:rPr>
          <w:rFonts w:cs="Calibri"/>
          <w:bCs/>
          <w:sz w:val="20"/>
          <w:szCs w:val="20"/>
        </w:rPr>
        <w:t xml:space="preserve"> </w:t>
      </w:r>
      <w:r w:rsidR="00007048" w:rsidRPr="00007048">
        <w:rPr>
          <w:rFonts w:cs="Calibri"/>
          <w:bCs/>
          <w:sz w:val="20"/>
          <w:szCs w:val="20"/>
        </w:rPr>
        <w:t xml:space="preserve">w przypadku odmowy przez Wykonawcę dokonywania uzupełnień lub składania wyjaśnień do przekazanych raportów, zgodnie </w:t>
      </w:r>
      <w:r>
        <w:rPr>
          <w:rFonts w:cs="Calibri"/>
          <w:bCs/>
          <w:sz w:val="20"/>
          <w:szCs w:val="20"/>
        </w:rPr>
        <w:br/>
      </w:r>
      <w:r w:rsidR="00007048" w:rsidRPr="00007048">
        <w:rPr>
          <w:rFonts w:cs="Calibri"/>
          <w:bCs/>
          <w:sz w:val="20"/>
          <w:szCs w:val="20"/>
        </w:rPr>
        <w:t>z zapisami Umowy, Zamawiającemu przysługuje prawo naliczenia kary umownej w wysokości</w:t>
      </w:r>
      <w:r>
        <w:rPr>
          <w:rFonts w:cs="Calibri"/>
          <w:bCs/>
          <w:sz w:val="20"/>
          <w:szCs w:val="20"/>
        </w:rPr>
        <w:t xml:space="preserve"> </w:t>
      </w:r>
      <w:r w:rsidR="00007048" w:rsidRPr="00007048">
        <w:rPr>
          <w:rFonts w:cs="Calibri"/>
          <w:bCs/>
          <w:sz w:val="20"/>
          <w:szCs w:val="20"/>
        </w:rPr>
        <w:t xml:space="preserve"> </w:t>
      </w:r>
      <w:r>
        <w:rPr>
          <w:rFonts w:cs="Calibri"/>
          <w:bCs/>
          <w:sz w:val="20"/>
          <w:szCs w:val="20"/>
        </w:rPr>
        <w:t>(</w:t>
      </w:r>
      <w:r w:rsidR="00007048" w:rsidRPr="00007048">
        <w:rPr>
          <w:rFonts w:cs="Calibri"/>
          <w:bCs/>
          <w:sz w:val="20"/>
          <w:szCs w:val="20"/>
        </w:rPr>
        <w:t>za każde takie zdarzenie</w:t>
      </w:r>
      <w:r>
        <w:rPr>
          <w:rFonts w:cs="Calibri"/>
          <w:bCs/>
          <w:sz w:val="20"/>
          <w:szCs w:val="20"/>
        </w:rPr>
        <w:t>)</w:t>
      </w:r>
      <w:r w:rsidR="00007048" w:rsidRPr="00007048">
        <w:rPr>
          <w:rFonts w:cs="Calibri"/>
          <w:bCs/>
          <w:sz w:val="20"/>
          <w:szCs w:val="20"/>
        </w:rPr>
        <w:t>,</w:t>
      </w:r>
    </w:p>
    <w:p w:rsidR="007E03DE" w:rsidRDefault="00424124" w:rsidP="007E03DE">
      <w:pPr>
        <w:pStyle w:val="Akapitzlist"/>
        <w:numPr>
          <w:ilvl w:val="0"/>
          <w:numId w:val="45"/>
        </w:numPr>
        <w:tabs>
          <w:tab w:val="left" w:pos="280"/>
        </w:tabs>
        <w:spacing w:after="0" w:line="240" w:lineRule="auto"/>
        <w:jc w:val="both"/>
        <w:rPr>
          <w:rFonts w:cs="Calibri"/>
          <w:bCs/>
          <w:sz w:val="20"/>
          <w:szCs w:val="20"/>
        </w:rPr>
      </w:pPr>
      <w:r w:rsidRPr="00424124">
        <w:rPr>
          <w:rFonts w:cs="Calibri"/>
          <w:b/>
          <w:bCs/>
          <w:sz w:val="20"/>
          <w:szCs w:val="20"/>
        </w:rPr>
        <w:t>6%</w:t>
      </w:r>
      <w:r w:rsidRPr="00007048">
        <w:rPr>
          <w:rFonts w:cs="Calibri"/>
          <w:bCs/>
          <w:sz w:val="20"/>
          <w:szCs w:val="20"/>
        </w:rPr>
        <w:t xml:space="preserve"> wynagrodzenia brutto, </w:t>
      </w:r>
      <w:r>
        <w:rPr>
          <w:rFonts w:cs="Calibri"/>
          <w:bCs/>
          <w:sz w:val="20"/>
          <w:szCs w:val="20"/>
        </w:rPr>
        <w:t xml:space="preserve">określonego w § 8 ust. 1 Umowy, </w:t>
      </w:r>
      <w:r w:rsidR="00007048" w:rsidRPr="00007048">
        <w:rPr>
          <w:rFonts w:cs="Calibri"/>
          <w:bCs/>
          <w:sz w:val="20"/>
          <w:szCs w:val="20"/>
        </w:rPr>
        <w:t>za każdorazowe uniemożliwienie weryfikacji osób biorących udział w realizacji zadania</w:t>
      </w:r>
      <w:r w:rsidR="00312229">
        <w:rPr>
          <w:rFonts w:cs="Calibri"/>
          <w:bCs/>
          <w:sz w:val="20"/>
          <w:szCs w:val="20"/>
        </w:rPr>
        <w:t xml:space="preserve"> (w tym </w:t>
      </w:r>
      <w:r w:rsidR="00CC27A1">
        <w:rPr>
          <w:rFonts w:cs="Calibri"/>
          <w:bCs/>
          <w:sz w:val="20"/>
          <w:szCs w:val="20"/>
        </w:rPr>
        <w:t xml:space="preserve">ich </w:t>
      </w:r>
      <w:r w:rsidR="00312229">
        <w:rPr>
          <w:rFonts w:cs="Calibri"/>
          <w:bCs/>
          <w:sz w:val="20"/>
          <w:szCs w:val="20"/>
        </w:rPr>
        <w:t>wykształcenia, doświadczenia, kwalifikacji itp.)</w:t>
      </w:r>
      <w:r w:rsidR="007E03DE">
        <w:rPr>
          <w:rFonts w:cs="Calibri"/>
          <w:bCs/>
          <w:sz w:val="20"/>
          <w:szCs w:val="20"/>
        </w:rPr>
        <w:t>,</w:t>
      </w:r>
      <w:r w:rsidR="00007048" w:rsidRPr="00007048">
        <w:rPr>
          <w:rFonts w:cs="Calibri"/>
          <w:bCs/>
          <w:sz w:val="20"/>
          <w:szCs w:val="20"/>
        </w:rPr>
        <w:t xml:space="preserve"> </w:t>
      </w:r>
    </w:p>
    <w:p w:rsidR="00007048" w:rsidRDefault="00EC13D4" w:rsidP="00CC27A1">
      <w:pPr>
        <w:pStyle w:val="Akapitzlist"/>
        <w:numPr>
          <w:ilvl w:val="0"/>
          <w:numId w:val="45"/>
        </w:numPr>
        <w:tabs>
          <w:tab w:val="left" w:pos="280"/>
        </w:tabs>
        <w:spacing w:after="0" w:line="240" w:lineRule="auto"/>
        <w:jc w:val="both"/>
        <w:rPr>
          <w:rFonts w:cs="Calibri"/>
          <w:bCs/>
          <w:sz w:val="20"/>
          <w:szCs w:val="20"/>
        </w:rPr>
      </w:pPr>
      <w:r w:rsidRPr="00EC13D4">
        <w:rPr>
          <w:rFonts w:cs="Calibri"/>
          <w:b/>
          <w:bCs/>
          <w:sz w:val="20"/>
          <w:szCs w:val="20"/>
        </w:rPr>
        <w:t>3%</w:t>
      </w:r>
      <w:r w:rsidRPr="00007048">
        <w:rPr>
          <w:rFonts w:cs="Calibri"/>
          <w:bCs/>
          <w:sz w:val="20"/>
          <w:szCs w:val="20"/>
        </w:rPr>
        <w:t xml:space="preserve"> wynagrodzenia brutto, </w:t>
      </w:r>
      <w:r>
        <w:rPr>
          <w:rFonts w:cs="Calibri"/>
          <w:bCs/>
          <w:sz w:val="20"/>
          <w:szCs w:val="20"/>
        </w:rPr>
        <w:t xml:space="preserve">określonego w § 8 ust. 1 Umowy, </w:t>
      </w:r>
      <w:r w:rsidR="007E03DE" w:rsidRPr="00007048">
        <w:rPr>
          <w:rFonts w:cs="Calibri"/>
          <w:bCs/>
          <w:sz w:val="20"/>
          <w:szCs w:val="20"/>
        </w:rPr>
        <w:t xml:space="preserve">za każdorazowe uniemożliwienie </w:t>
      </w:r>
      <w:r w:rsidR="00007048" w:rsidRPr="00007048">
        <w:rPr>
          <w:rFonts w:cs="Calibri"/>
          <w:bCs/>
          <w:sz w:val="20"/>
          <w:szCs w:val="20"/>
        </w:rPr>
        <w:t>kontroli realizacji badań terenowych</w:t>
      </w:r>
      <w:r w:rsidR="00CC27A1">
        <w:rPr>
          <w:rFonts w:cs="Calibri"/>
          <w:bCs/>
          <w:sz w:val="20"/>
          <w:szCs w:val="20"/>
        </w:rPr>
        <w:t>,</w:t>
      </w:r>
      <w:r w:rsidR="00007048" w:rsidRPr="00007048">
        <w:rPr>
          <w:rFonts w:cs="Calibri"/>
          <w:bCs/>
          <w:sz w:val="20"/>
          <w:szCs w:val="20"/>
        </w:rPr>
        <w:t xml:space="preserve"> </w:t>
      </w:r>
    </w:p>
    <w:p w:rsidR="0022234C" w:rsidRDefault="00EC13D4" w:rsidP="00EC13D4">
      <w:pPr>
        <w:pStyle w:val="Akapitzlist"/>
        <w:numPr>
          <w:ilvl w:val="0"/>
          <w:numId w:val="45"/>
        </w:numPr>
        <w:tabs>
          <w:tab w:val="left" w:pos="280"/>
        </w:tabs>
        <w:spacing w:after="0" w:line="240" w:lineRule="auto"/>
        <w:jc w:val="both"/>
        <w:rPr>
          <w:rFonts w:cs="Calibri"/>
          <w:bCs/>
          <w:sz w:val="20"/>
          <w:szCs w:val="20"/>
        </w:rPr>
      </w:pPr>
      <w:r w:rsidRPr="00EC13D4">
        <w:rPr>
          <w:rFonts w:cs="Calibri"/>
          <w:b/>
          <w:bCs/>
          <w:sz w:val="20"/>
          <w:szCs w:val="20"/>
        </w:rPr>
        <w:t>0,5%</w:t>
      </w:r>
      <w:r w:rsidRPr="0022234C">
        <w:rPr>
          <w:rFonts w:cs="Calibri"/>
          <w:bCs/>
          <w:sz w:val="20"/>
          <w:szCs w:val="20"/>
        </w:rPr>
        <w:t xml:space="preserve"> wynagrodzenia, </w:t>
      </w:r>
      <w:r>
        <w:rPr>
          <w:rFonts w:cs="Calibri"/>
          <w:bCs/>
          <w:sz w:val="20"/>
          <w:szCs w:val="20"/>
        </w:rPr>
        <w:t>określonego</w:t>
      </w:r>
      <w:r w:rsidRPr="0022234C">
        <w:rPr>
          <w:rFonts w:cs="Calibri"/>
          <w:bCs/>
          <w:sz w:val="20"/>
          <w:szCs w:val="20"/>
        </w:rPr>
        <w:t xml:space="preserve"> w § </w:t>
      </w:r>
      <w:r>
        <w:rPr>
          <w:rFonts w:cs="Calibri"/>
          <w:bCs/>
          <w:sz w:val="20"/>
          <w:szCs w:val="20"/>
        </w:rPr>
        <w:t>8</w:t>
      </w:r>
      <w:r w:rsidRPr="0022234C">
        <w:rPr>
          <w:rFonts w:cs="Calibri"/>
          <w:bCs/>
          <w:sz w:val="20"/>
          <w:szCs w:val="20"/>
        </w:rPr>
        <w:t xml:space="preserve"> ust. 1,</w:t>
      </w:r>
      <w:r w:rsidR="006B67FF">
        <w:rPr>
          <w:rFonts w:cs="Calibri"/>
          <w:bCs/>
          <w:sz w:val="20"/>
          <w:szCs w:val="20"/>
        </w:rPr>
        <w:t xml:space="preserve"> </w:t>
      </w:r>
      <w:r w:rsidR="0022234C" w:rsidRPr="0022234C">
        <w:rPr>
          <w:rFonts w:cs="Calibri"/>
          <w:bCs/>
          <w:sz w:val="20"/>
          <w:szCs w:val="20"/>
        </w:rPr>
        <w:t xml:space="preserve">za uniemożliwienie weryfikacji osób biorących udział </w:t>
      </w:r>
      <w:r>
        <w:rPr>
          <w:rFonts w:cs="Calibri"/>
          <w:bCs/>
          <w:sz w:val="20"/>
          <w:szCs w:val="20"/>
        </w:rPr>
        <w:br/>
      </w:r>
      <w:r w:rsidR="0022234C" w:rsidRPr="0022234C">
        <w:rPr>
          <w:rFonts w:cs="Calibri"/>
          <w:bCs/>
          <w:sz w:val="20"/>
          <w:szCs w:val="20"/>
        </w:rPr>
        <w:t>w realizacji zadania oraz kontroli,</w:t>
      </w:r>
      <w:r w:rsidR="0022234C">
        <w:rPr>
          <w:rFonts w:cs="Calibri"/>
          <w:bCs/>
          <w:sz w:val="20"/>
          <w:szCs w:val="20"/>
        </w:rPr>
        <w:t xml:space="preserve"> tj. </w:t>
      </w:r>
      <w:r w:rsidR="0022234C" w:rsidRPr="0022234C">
        <w:rPr>
          <w:rFonts w:cs="Calibri"/>
          <w:bCs/>
          <w:sz w:val="20"/>
          <w:szCs w:val="20"/>
        </w:rPr>
        <w:t xml:space="preserve"> czy osoba realizująca zamówienie w powyższym zakresie jest zatrudniona na podstawie umowy o pracę</w:t>
      </w:r>
      <w:r w:rsidR="0022234C">
        <w:rPr>
          <w:rFonts w:cs="Calibri"/>
          <w:bCs/>
          <w:sz w:val="20"/>
          <w:szCs w:val="20"/>
        </w:rPr>
        <w:t>,</w:t>
      </w:r>
      <w:r w:rsidR="0022234C" w:rsidRPr="0022234C">
        <w:rPr>
          <w:rFonts w:cs="Calibri"/>
          <w:bCs/>
          <w:sz w:val="20"/>
          <w:szCs w:val="20"/>
        </w:rPr>
        <w:t xml:space="preserve">  </w:t>
      </w:r>
    </w:p>
    <w:p w:rsidR="003D303C" w:rsidRPr="003D303C" w:rsidRDefault="00EC13D4" w:rsidP="00AC6B4F">
      <w:pPr>
        <w:pStyle w:val="Akapitzlist"/>
        <w:numPr>
          <w:ilvl w:val="0"/>
          <w:numId w:val="45"/>
        </w:numPr>
        <w:tabs>
          <w:tab w:val="left" w:pos="280"/>
        </w:tabs>
        <w:spacing w:after="0" w:line="240" w:lineRule="auto"/>
        <w:jc w:val="both"/>
        <w:rPr>
          <w:rFonts w:cs="Calibri"/>
          <w:bCs/>
          <w:sz w:val="20"/>
          <w:szCs w:val="20"/>
        </w:rPr>
      </w:pPr>
      <w:r w:rsidRPr="00EC13D4">
        <w:rPr>
          <w:rFonts w:cs="Calibri"/>
          <w:b/>
          <w:bCs/>
          <w:sz w:val="20"/>
          <w:szCs w:val="20"/>
        </w:rPr>
        <w:t>0,5%</w:t>
      </w:r>
      <w:r w:rsidRPr="003D303C">
        <w:rPr>
          <w:rFonts w:cs="Calibri"/>
          <w:bCs/>
          <w:sz w:val="20"/>
          <w:szCs w:val="20"/>
        </w:rPr>
        <w:t xml:space="preserve"> wynagrodzenia, </w:t>
      </w:r>
      <w:r>
        <w:rPr>
          <w:rFonts w:cs="Calibri"/>
          <w:bCs/>
          <w:sz w:val="20"/>
          <w:szCs w:val="20"/>
        </w:rPr>
        <w:t>określonego</w:t>
      </w:r>
      <w:r w:rsidRPr="003D303C">
        <w:rPr>
          <w:rFonts w:cs="Calibri"/>
          <w:bCs/>
          <w:sz w:val="20"/>
          <w:szCs w:val="20"/>
        </w:rPr>
        <w:t xml:space="preserve"> w § </w:t>
      </w:r>
      <w:r>
        <w:rPr>
          <w:rFonts w:cs="Calibri"/>
          <w:bCs/>
          <w:sz w:val="20"/>
          <w:szCs w:val="20"/>
        </w:rPr>
        <w:t xml:space="preserve">8 ust. 1 </w:t>
      </w:r>
      <w:r w:rsidR="003D303C" w:rsidRPr="003D303C">
        <w:rPr>
          <w:rFonts w:cs="Calibri"/>
          <w:bCs/>
          <w:sz w:val="20"/>
          <w:szCs w:val="20"/>
        </w:rPr>
        <w:t>za nie dopełnienie obowiązku</w:t>
      </w:r>
      <w:r>
        <w:rPr>
          <w:rFonts w:cs="Calibri"/>
          <w:bCs/>
          <w:sz w:val="20"/>
          <w:szCs w:val="20"/>
        </w:rPr>
        <w:t>,</w:t>
      </w:r>
      <w:r w:rsidR="003D303C" w:rsidRPr="003D303C">
        <w:rPr>
          <w:rFonts w:cs="Calibri"/>
          <w:bCs/>
          <w:sz w:val="20"/>
          <w:szCs w:val="20"/>
        </w:rPr>
        <w:t xml:space="preserve"> o którym mowa </w:t>
      </w:r>
      <w:r w:rsidR="001C3B9B">
        <w:rPr>
          <w:rFonts w:cs="Calibri"/>
          <w:bCs/>
          <w:sz w:val="20"/>
          <w:szCs w:val="20"/>
        </w:rPr>
        <w:br/>
      </w:r>
      <w:r w:rsidR="003D303C" w:rsidRPr="003D303C">
        <w:rPr>
          <w:rFonts w:cs="Calibri"/>
          <w:bCs/>
          <w:sz w:val="20"/>
          <w:szCs w:val="20"/>
        </w:rPr>
        <w:t xml:space="preserve">w § </w:t>
      </w:r>
      <w:r w:rsidR="003D303C">
        <w:rPr>
          <w:rFonts w:cs="Calibri"/>
          <w:bCs/>
          <w:sz w:val="20"/>
          <w:szCs w:val="20"/>
        </w:rPr>
        <w:t>1</w:t>
      </w:r>
      <w:r w:rsidR="003D303C" w:rsidRPr="003D303C">
        <w:rPr>
          <w:rFonts w:cs="Calibri"/>
          <w:bCs/>
          <w:sz w:val="20"/>
          <w:szCs w:val="20"/>
        </w:rPr>
        <w:t xml:space="preserve"> ust. </w:t>
      </w:r>
      <w:r w:rsidR="003D303C">
        <w:rPr>
          <w:rFonts w:cs="Calibri"/>
          <w:bCs/>
          <w:sz w:val="20"/>
          <w:szCs w:val="20"/>
        </w:rPr>
        <w:t>5</w:t>
      </w:r>
      <w:r>
        <w:rPr>
          <w:rFonts w:cs="Calibri"/>
          <w:bCs/>
          <w:sz w:val="20"/>
          <w:szCs w:val="20"/>
        </w:rPr>
        <w:t>.</w:t>
      </w:r>
      <w:r w:rsidR="003D303C" w:rsidRPr="003D303C">
        <w:rPr>
          <w:rFonts w:cs="Calibri"/>
          <w:bCs/>
          <w:sz w:val="20"/>
          <w:szCs w:val="20"/>
        </w:rPr>
        <w:t xml:space="preserve"> </w:t>
      </w:r>
    </w:p>
    <w:p w:rsidR="00007048" w:rsidRPr="00007048" w:rsidRDefault="00007048" w:rsidP="00AC6B4F">
      <w:pPr>
        <w:pStyle w:val="Akapitzlist"/>
        <w:numPr>
          <w:ilvl w:val="0"/>
          <w:numId w:val="34"/>
        </w:numPr>
        <w:tabs>
          <w:tab w:val="left" w:pos="280"/>
        </w:tabs>
        <w:suppressAutoHyphens/>
        <w:spacing w:after="0" w:line="240" w:lineRule="auto"/>
        <w:ind w:left="283" w:hanging="283"/>
        <w:jc w:val="both"/>
        <w:rPr>
          <w:sz w:val="20"/>
          <w:szCs w:val="20"/>
        </w:rPr>
      </w:pPr>
      <w:r w:rsidRPr="00007048">
        <w:rPr>
          <w:rFonts w:cs="Calibri"/>
          <w:bCs/>
          <w:sz w:val="20"/>
          <w:szCs w:val="20"/>
        </w:rPr>
        <w:t>W przypadku, o którym mowa w ust.</w:t>
      </w:r>
      <w:r w:rsidR="00524818">
        <w:rPr>
          <w:rFonts w:cs="Calibri"/>
          <w:bCs/>
          <w:sz w:val="20"/>
          <w:szCs w:val="20"/>
        </w:rPr>
        <w:t xml:space="preserve"> </w:t>
      </w:r>
      <w:r w:rsidRPr="00007048">
        <w:rPr>
          <w:rFonts w:cs="Calibri"/>
          <w:bCs/>
          <w:sz w:val="20"/>
          <w:szCs w:val="20"/>
        </w:rPr>
        <w:t>1 pkt</w:t>
      </w:r>
      <w:r w:rsidR="00EA3D7C">
        <w:rPr>
          <w:rFonts w:cs="Calibri"/>
          <w:bCs/>
          <w:sz w:val="20"/>
          <w:szCs w:val="20"/>
        </w:rPr>
        <w:t>.</w:t>
      </w:r>
      <w:r w:rsidRPr="00007048">
        <w:rPr>
          <w:rFonts w:cs="Calibri"/>
          <w:bCs/>
          <w:sz w:val="20"/>
          <w:szCs w:val="20"/>
        </w:rPr>
        <w:t xml:space="preserve"> 1</w:t>
      </w:r>
      <w:r w:rsidR="008D0DDE">
        <w:rPr>
          <w:rFonts w:cs="Calibri"/>
          <w:bCs/>
          <w:sz w:val="20"/>
          <w:szCs w:val="20"/>
        </w:rPr>
        <w:t>)</w:t>
      </w:r>
      <w:r w:rsidRPr="00007048">
        <w:rPr>
          <w:rFonts w:cs="Calibri"/>
          <w:bCs/>
          <w:sz w:val="20"/>
          <w:szCs w:val="20"/>
        </w:rPr>
        <w:t>, 2</w:t>
      </w:r>
      <w:r w:rsidR="008D0DDE">
        <w:rPr>
          <w:rFonts w:cs="Calibri"/>
          <w:bCs/>
          <w:sz w:val="20"/>
          <w:szCs w:val="20"/>
        </w:rPr>
        <w:t>)</w:t>
      </w:r>
      <w:r w:rsidRPr="00007048">
        <w:rPr>
          <w:rFonts w:cs="Calibri"/>
          <w:bCs/>
          <w:sz w:val="20"/>
          <w:szCs w:val="20"/>
        </w:rPr>
        <w:t>, 3</w:t>
      </w:r>
      <w:r w:rsidR="008D0DDE">
        <w:rPr>
          <w:rFonts w:cs="Calibri"/>
          <w:bCs/>
          <w:sz w:val="20"/>
          <w:szCs w:val="20"/>
        </w:rPr>
        <w:t>)</w:t>
      </w:r>
      <w:r w:rsidRPr="00007048">
        <w:rPr>
          <w:rFonts w:cs="Calibri"/>
          <w:bCs/>
          <w:sz w:val="20"/>
          <w:szCs w:val="20"/>
        </w:rPr>
        <w:t>, 4</w:t>
      </w:r>
      <w:r w:rsidR="008D0DDE">
        <w:rPr>
          <w:rFonts w:cs="Calibri"/>
          <w:bCs/>
          <w:sz w:val="20"/>
          <w:szCs w:val="20"/>
        </w:rPr>
        <w:t>)</w:t>
      </w:r>
      <w:r w:rsidRPr="00007048">
        <w:rPr>
          <w:rFonts w:cs="Calibri"/>
          <w:bCs/>
          <w:sz w:val="20"/>
          <w:szCs w:val="20"/>
        </w:rPr>
        <w:t>, 5</w:t>
      </w:r>
      <w:r w:rsidR="008D0DDE">
        <w:rPr>
          <w:rFonts w:cs="Calibri"/>
          <w:bCs/>
          <w:sz w:val="20"/>
          <w:szCs w:val="20"/>
        </w:rPr>
        <w:t>)</w:t>
      </w:r>
      <w:r w:rsidRPr="00007048">
        <w:rPr>
          <w:rFonts w:cs="Calibri"/>
          <w:bCs/>
          <w:sz w:val="20"/>
          <w:szCs w:val="20"/>
        </w:rPr>
        <w:t>, 6</w:t>
      </w:r>
      <w:r w:rsidR="008D0DDE">
        <w:rPr>
          <w:rFonts w:cs="Calibri"/>
          <w:bCs/>
          <w:sz w:val="20"/>
          <w:szCs w:val="20"/>
        </w:rPr>
        <w:t>)</w:t>
      </w:r>
      <w:r w:rsidR="00583C31">
        <w:rPr>
          <w:rFonts w:cs="Calibri"/>
          <w:bCs/>
          <w:sz w:val="20"/>
          <w:szCs w:val="20"/>
        </w:rPr>
        <w:t>, 7), 8), 9)</w:t>
      </w:r>
      <w:r w:rsidRPr="00007048">
        <w:rPr>
          <w:rFonts w:cs="Calibri"/>
          <w:bCs/>
          <w:sz w:val="20"/>
          <w:szCs w:val="20"/>
        </w:rPr>
        <w:t xml:space="preserve"> Zamawiający wystawi notę obciążeniową, a Wykonawca zobowiązuje się do wpłaty na rachunek Zamawiającego w  terminie do 5 dni od daty jej otrzymania.</w:t>
      </w:r>
    </w:p>
    <w:p w:rsidR="00007048" w:rsidRPr="00007048" w:rsidRDefault="00007048" w:rsidP="00AC6B4F">
      <w:pPr>
        <w:pStyle w:val="Akapitzlist"/>
        <w:numPr>
          <w:ilvl w:val="0"/>
          <w:numId w:val="34"/>
        </w:numPr>
        <w:tabs>
          <w:tab w:val="left" w:pos="280"/>
        </w:tabs>
        <w:suppressAutoHyphens/>
        <w:spacing w:after="0" w:line="240" w:lineRule="auto"/>
        <w:ind w:left="283" w:hanging="283"/>
        <w:jc w:val="both"/>
        <w:rPr>
          <w:sz w:val="20"/>
          <w:szCs w:val="20"/>
        </w:rPr>
      </w:pPr>
      <w:r w:rsidRPr="00007048">
        <w:rPr>
          <w:rFonts w:cs="Calibri"/>
          <w:bCs/>
          <w:sz w:val="20"/>
          <w:szCs w:val="20"/>
        </w:rPr>
        <w:t>Wykonawca wyraża zgodę na potrącanie kar umownych z przysługującego mu wynagrodzenia.</w:t>
      </w:r>
    </w:p>
    <w:p w:rsidR="00007048" w:rsidRPr="00007048" w:rsidRDefault="00007048" w:rsidP="00AC6B4F">
      <w:pPr>
        <w:pStyle w:val="Akapitzlist"/>
        <w:numPr>
          <w:ilvl w:val="0"/>
          <w:numId w:val="34"/>
        </w:numPr>
        <w:tabs>
          <w:tab w:val="left" w:pos="280"/>
        </w:tabs>
        <w:suppressAutoHyphens/>
        <w:spacing w:after="0" w:line="240" w:lineRule="auto"/>
        <w:ind w:left="283" w:hanging="283"/>
        <w:jc w:val="both"/>
        <w:rPr>
          <w:sz w:val="20"/>
          <w:szCs w:val="20"/>
        </w:rPr>
      </w:pPr>
      <w:r w:rsidRPr="00007048">
        <w:rPr>
          <w:rFonts w:cs="Calibri"/>
          <w:bCs/>
          <w:sz w:val="20"/>
          <w:szCs w:val="20"/>
        </w:rPr>
        <w:t>Roszczenie o zapłatę kar umownych z tytułu opóźnienia, ustalonych za każdy rozpoczęty dzień, staje się wymagalne:</w:t>
      </w:r>
    </w:p>
    <w:p w:rsidR="00007048" w:rsidRPr="00007048" w:rsidRDefault="00007048" w:rsidP="00007048">
      <w:pPr>
        <w:pStyle w:val="Akapitzlist"/>
        <w:tabs>
          <w:tab w:val="left" w:pos="280"/>
        </w:tabs>
        <w:spacing w:after="0" w:line="240" w:lineRule="auto"/>
        <w:jc w:val="both"/>
        <w:rPr>
          <w:sz w:val="20"/>
          <w:szCs w:val="20"/>
        </w:rPr>
      </w:pPr>
      <w:r w:rsidRPr="00007048">
        <w:rPr>
          <w:rFonts w:cs="Calibri"/>
          <w:bCs/>
          <w:sz w:val="20"/>
          <w:szCs w:val="20"/>
        </w:rPr>
        <w:t>1) za pierwszy dzień opóźnienia – w tym dniu</w:t>
      </w:r>
    </w:p>
    <w:p w:rsidR="00007048" w:rsidRPr="00007048" w:rsidRDefault="00007048" w:rsidP="00007048">
      <w:pPr>
        <w:pStyle w:val="Akapitzlist"/>
        <w:tabs>
          <w:tab w:val="left" w:pos="280"/>
        </w:tabs>
        <w:spacing w:after="0" w:line="240" w:lineRule="auto"/>
        <w:jc w:val="both"/>
        <w:rPr>
          <w:sz w:val="20"/>
          <w:szCs w:val="20"/>
        </w:rPr>
      </w:pPr>
      <w:r w:rsidRPr="00007048">
        <w:rPr>
          <w:rFonts w:cs="Calibri"/>
          <w:bCs/>
          <w:sz w:val="20"/>
          <w:szCs w:val="20"/>
        </w:rPr>
        <w:t>2) za każdy następny rozpoczęty dzień opóźnienia – odpowiednio w każdym z tych dni.</w:t>
      </w:r>
    </w:p>
    <w:p w:rsidR="00007048" w:rsidRPr="00007048" w:rsidRDefault="00007048" w:rsidP="00AC6B4F">
      <w:pPr>
        <w:pStyle w:val="Akapitzlist"/>
        <w:numPr>
          <w:ilvl w:val="0"/>
          <w:numId w:val="34"/>
        </w:numPr>
        <w:tabs>
          <w:tab w:val="left" w:pos="280"/>
        </w:tabs>
        <w:suppressAutoHyphens/>
        <w:spacing w:after="0" w:line="240" w:lineRule="auto"/>
        <w:ind w:left="283" w:hanging="283"/>
        <w:jc w:val="both"/>
        <w:rPr>
          <w:sz w:val="20"/>
          <w:szCs w:val="20"/>
        </w:rPr>
      </w:pPr>
      <w:r w:rsidRPr="00007048">
        <w:rPr>
          <w:rFonts w:cs="Calibri"/>
          <w:bCs/>
          <w:sz w:val="20"/>
          <w:szCs w:val="20"/>
        </w:rPr>
        <w:t>Niezależnie od roszczeń, o których mowa powyżej, Zamawiający może dochodzić od Wykonawcy naprawienia szkody, tj. dochodzenia odszkodowania przewyższającego karę umowną na zasadach ogólnych.</w:t>
      </w:r>
    </w:p>
    <w:p w:rsidR="00396D05" w:rsidRDefault="00396D05" w:rsidP="00007048">
      <w:pPr>
        <w:pStyle w:val="Akapitzlist"/>
        <w:spacing w:after="0" w:line="240" w:lineRule="auto"/>
        <w:ind w:left="0"/>
        <w:jc w:val="center"/>
        <w:rPr>
          <w:rFonts w:cs="Calibri"/>
          <w:b/>
          <w:bCs/>
          <w:sz w:val="20"/>
          <w:szCs w:val="20"/>
        </w:rPr>
      </w:pPr>
    </w:p>
    <w:p w:rsidR="00007048" w:rsidRPr="00007048" w:rsidRDefault="00007048" w:rsidP="00007048">
      <w:pPr>
        <w:pStyle w:val="Akapitzlist"/>
        <w:spacing w:after="0" w:line="240" w:lineRule="auto"/>
        <w:ind w:left="0"/>
        <w:jc w:val="center"/>
        <w:rPr>
          <w:sz w:val="20"/>
          <w:szCs w:val="20"/>
        </w:rPr>
      </w:pPr>
      <w:r w:rsidRPr="00007048">
        <w:rPr>
          <w:rFonts w:cs="Calibri"/>
          <w:b/>
          <w:bCs/>
          <w:sz w:val="20"/>
          <w:szCs w:val="20"/>
        </w:rPr>
        <w:t>ROZWIĄZANIE/ODSTĄPIENIE OD UMOWY</w:t>
      </w:r>
    </w:p>
    <w:p w:rsidR="00007048" w:rsidRPr="00007048" w:rsidRDefault="00007048" w:rsidP="00007048">
      <w:pPr>
        <w:spacing w:after="0" w:line="240" w:lineRule="auto"/>
        <w:jc w:val="center"/>
        <w:rPr>
          <w:sz w:val="20"/>
          <w:szCs w:val="20"/>
        </w:rPr>
      </w:pPr>
      <w:r w:rsidRPr="00007048">
        <w:rPr>
          <w:rFonts w:cs="Calibri"/>
          <w:b/>
          <w:bCs/>
          <w:sz w:val="20"/>
          <w:szCs w:val="20"/>
        </w:rPr>
        <w:t>§ 14</w:t>
      </w:r>
    </w:p>
    <w:p w:rsidR="00007048" w:rsidRPr="00007048" w:rsidRDefault="00007048" w:rsidP="00AC6B4F">
      <w:pPr>
        <w:pStyle w:val="Akapitzlist"/>
        <w:numPr>
          <w:ilvl w:val="0"/>
          <w:numId w:val="46"/>
        </w:numPr>
        <w:tabs>
          <w:tab w:val="left" w:pos="630"/>
        </w:tabs>
        <w:suppressAutoHyphens/>
        <w:spacing w:after="0" w:line="240" w:lineRule="auto"/>
        <w:jc w:val="both"/>
        <w:rPr>
          <w:sz w:val="20"/>
          <w:szCs w:val="20"/>
        </w:rPr>
      </w:pPr>
      <w:r w:rsidRPr="00007048">
        <w:rPr>
          <w:rFonts w:cs="Calibri"/>
          <w:bCs/>
          <w:sz w:val="20"/>
          <w:szCs w:val="20"/>
        </w:rPr>
        <w:t>Zamawiający może odstąpić od Umowy w razie wystąpienia istotnej zmiany okoliczności powodującej, że wykonanie Umowy nie leży w interesie publicznym, czego nie można było przewidzieć w chwili zawarcia Umowy, w terminie 30 dni od powzięcia wiadomości o tych okolicznościach.</w:t>
      </w:r>
    </w:p>
    <w:p w:rsidR="00007048" w:rsidRPr="00007048" w:rsidRDefault="00007048" w:rsidP="00AC6B4F">
      <w:pPr>
        <w:pStyle w:val="Akapitzlist"/>
        <w:numPr>
          <w:ilvl w:val="0"/>
          <w:numId w:val="46"/>
        </w:numPr>
        <w:tabs>
          <w:tab w:val="left" w:pos="630"/>
        </w:tabs>
        <w:suppressAutoHyphens/>
        <w:spacing w:after="0" w:line="240" w:lineRule="auto"/>
        <w:jc w:val="both"/>
        <w:rPr>
          <w:sz w:val="20"/>
          <w:szCs w:val="20"/>
        </w:rPr>
      </w:pPr>
      <w:r w:rsidRPr="00007048">
        <w:rPr>
          <w:rFonts w:cs="Calibri"/>
          <w:bCs/>
          <w:sz w:val="20"/>
          <w:szCs w:val="20"/>
        </w:rPr>
        <w:t>Zamawiający może odstąpić od Umowy w razie niestosowania się Wykonawcy do zgłaszanych uwag i postulatów, w przypadku wykonywania zleconych prac bez należytej staranności lub w przypadku przekroczenia terminu realizacji Umowy o więcej niż 14 dni.</w:t>
      </w:r>
    </w:p>
    <w:p w:rsidR="00007048" w:rsidRPr="00007048" w:rsidRDefault="00007048" w:rsidP="00AC6B4F">
      <w:pPr>
        <w:pStyle w:val="Akapitzlist"/>
        <w:numPr>
          <w:ilvl w:val="0"/>
          <w:numId w:val="46"/>
        </w:numPr>
        <w:tabs>
          <w:tab w:val="left" w:pos="630"/>
        </w:tabs>
        <w:suppressAutoHyphens/>
        <w:spacing w:after="0" w:line="240" w:lineRule="auto"/>
        <w:jc w:val="both"/>
        <w:rPr>
          <w:sz w:val="20"/>
          <w:szCs w:val="20"/>
        </w:rPr>
      </w:pPr>
      <w:r w:rsidRPr="00007048">
        <w:rPr>
          <w:rFonts w:cs="Calibri"/>
          <w:bCs/>
          <w:sz w:val="20"/>
          <w:szCs w:val="20"/>
        </w:rPr>
        <w:t>Zamawiający może odstąpić od Umowy, z przyczyn niezależnych od Zamawiającego.</w:t>
      </w:r>
    </w:p>
    <w:p w:rsidR="00007048" w:rsidRPr="00007048" w:rsidRDefault="00007048" w:rsidP="00AC6B4F">
      <w:pPr>
        <w:pStyle w:val="Akapitzlist"/>
        <w:numPr>
          <w:ilvl w:val="0"/>
          <w:numId w:val="46"/>
        </w:numPr>
        <w:tabs>
          <w:tab w:val="left" w:pos="630"/>
        </w:tabs>
        <w:suppressAutoHyphens/>
        <w:spacing w:after="0" w:line="240" w:lineRule="auto"/>
        <w:jc w:val="both"/>
        <w:rPr>
          <w:sz w:val="20"/>
          <w:szCs w:val="20"/>
        </w:rPr>
      </w:pPr>
      <w:r w:rsidRPr="00007048">
        <w:rPr>
          <w:rFonts w:cs="Calibri"/>
          <w:bCs/>
          <w:sz w:val="20"/>
          <w:szCs w:val="20"/>
        </w:rPr>
        <w:t>Zamawiający może odstąpić od Umowy w przypadku braku środków finansowych, czego Zamawiający nie mógł przewidzieć w chwili zawierania Umowy.</w:t>
      </w:r>
    </w:p>
    <w:p w:rsidR="00007048" w:rsidRPr="00007048" w:rsidRDefault="00007048" w:rsidP="00007048">
      <w:pPr>
        <w:pStyle w:val="Akapitzlist"/>
        <w:spacing w:after="0" w:line="240" w:lineRule="auto"/>
        <w:ind w:left="0"/>
        <w:jc w:val="both"/>
        <w:rPr>
          <w:rFonts w:cs="Calibri"/>
          <w:b/>
          <w:bCs/>
          <w:sz w:val="20"/>
          <w:szCs w:val="20"/>
        </w:rPr>
      </w:pPr>
    </w:p>
    <w:p w:rsidR="00007048" w:rsidRPr="00007048" w:rsidRDefault="00007048" w:rsidP="00007048">
      <w:pPr>
        <w:spacing w:after="0" w:line="240" w:lineRule="auto"/>
        <w:jc w:val="center"/>
        <w:rPr>
          <w:sz w:val="20"/>
          <w:szCs w:val="20"/>
        </w:rPr>
      </w:pPr>
      <w:r w:rsidRPr="00007048">
        <w:rPr>
          <w:rFonts w:cs="Calibri"/>
          <w:b/>
          <w:bCs/>
          <w:sz w:val="20"/>
          <w:szCs w:val="20"/>
        </w:rPr>
        <w:t>ZMIANY UMOWY</w:t>
      </w:r>
    </w:p>
    <w:p w:rsidR="00007048" w:rsidRPr="00007048" w:rsidRDefault="00007048" w:rsidP="00007048">
      <w:pPr>
        <w:spacing w:after="0" w:line="240" w:lineRule="auto"/>
        <w:jc w:val="center"/>
        <w:rPr>
          <w:sz w:val="20"/>
          <w:szCs w:val="20"/>
        </w:rPr>
      </w:pPr>
      <w:r w:rsidRPr="00007048">
        <w:rPr>
          <w:rFonts w:cs="Calibri"/>
          <w:b/>
          <w:bCs/>
          <w:sz w:val="20"/>
          <w:szCs w:val="20"/>
        </w:rPr>
        <w:t>§ 15</w:t>
      </w:r>
    </w:p>
    <w:p w:rsidR="00007048" w:rsidRPr="00007048" w:rsidRDefault="00007048" w:rsidP="00AC6B4F">
      <w:pPr>
        <w:pStyle w:val="Akapitzlist"/>
        <w:numPr>
          <w:ilvl w:val="0"/>
          <w:numId w:val="35"/>
        </w:numPr>
        <w:tabs>
          <w:tab w:val="left" w:pos="280"/>
        </w:tabs>
        <w:suppressAutoHyphens/>
        <w:spacing w:after="0" w:line="240" w:lineRule="auto"/>
        <w:ind w:left="283" w:hanging="283"/>
        <w:jc w:val="both"/>
        <w:rPr>
          <w:sz w:val="20"/>
          <w:szCs w:val="20"/>
        </w:rPr>
      </w:pPr>
      <w:r w:rsidRPr="00007048">
        <w:rPr>
          <w:rFonts w:cs="Calibri"/>
          <w:bCs/>
          <w:sz w:val="20"/>
          <w:szCs w:val="20"/>
        </w:rPr>
        <w:t>Wszelkie zmiany w niniejszej Umowie wymagają zachowania formy pisemnej w postaci aneksu pod rygorem nieważności.</w:t>
      </w:r>
    </w:p>
    <w:p w:rsidR="00007048" w:rsidRPr="00007048" w:rsidRDefault="00007048" w:rsidP="00AC6B4F">
      <w:pPr>
        <w:pStyle w:val="Akapitzlist"/>
        <w:numPr>
          <w:ilvl w:val="0"/>
          <w:numId w:val="35"/>
        </w:numPr>
        <w:tabs>
          <w:tab w:val="left" w:pos="280"/>
        </w:tabs>
        <w:suppressAutoHyphens/>
        <w:spacing w:after="0" w:line="240" w:lineRule="auto"/>
        <w:ind w:left="283" w:hanging="283"/>
        <w:jc w:val="both"/>
        <w:rPr>
          <w:sz w:val="20"/>
          <w:szCs w:val="20"/>
        </w:rPr>
      </w:pPr>
      <w:r w:rsidRPr="00007048">
        <w:rPr>
          <w:rFonts w:cs="Calibri"/>
          <w:bCs/>
          <w:sz w:val="20"/>
          <w:szCs w:val="20"/>
        </w:rPr>
        <w:t>Niedopuszczalna jest pod rygorem nieważności, zmiana postanowień zawartej Umowy w  stosunku do treści oferty, na podstawie której dokonano wyboru Wykonawcy, z naruszeniem art. 144 Pzp, z zastrzeżeniem ust. 3.</w:t>
      </w:r>
    </w:p>
    <w:p w:rsidR="00007048" w:rsidRPr="00007048" w:rsidRDefault="00007048" w:rsidP="00AC6B4F">
      <w:pPr>
        <w:pStyle w:val="Akapitzlist"/>
        <w:numPr>
          <w:ilvl w:val="0"/>
          <w:numId w:val="35"/>
        </w:numPr>
        <w:tabs>
          <w:tab w:val="left" w:pos="280"/>
        </w:tabs>
        <w:suppressAutoHyphens/>
        <w:spacing w:after="0" w:line="240" w:lineRule="auto"/>
        <w:ind w:left="283" w:hanging="283"/>
        <w:jc w:val="both"/>
        <w:rPr>
          <w:sz w:val="20"/>
          <w:szCs w:val="20"/>
        </w:rPr>
      </w:pPr>
      <w:r w:rsidRPr="00007048">
        <w:rPr>
          <w:rFonts w:cs="Calibri"/>
          <w:bCs/>
          <w:sz w:val="20"/>
          <w:szCs w:val="20"/>
        </w:rPr>
        <w:t xml:space="preserve">Dopuszczalne są następujące rodzaje i warunki zmiany treści Umowy: </w:t>
      </w:r>
    </w:p>
    <w:p w:rsidR="00007048" w:rsidRPr="00396D05" w:rsidRDefault="00007048" w:rsidP="00AC6B4F">
      <w:pPr>
        <w:pStyle w:val="Akapitzlist"/>
        <w:numPr>
          <w:ilvl w:val="0"/>
          <w:numId w:val="47"/>
        </w:numPr>
        <w:tabs>
          <w:tab w:val="left" w:pos="280"/>
        </w:tabs>
        <w:spacing w:after="0" w:line="240" w:lineRule="auto"/>
        <w:jc w:val="both"/>
        <w:rPr>
          <w:rFonts w:cs="Calibri"/>
          <w:bCs/>
          <w:sz w:val="20"/>
          <w:szCs w:val="20"/>
        </w:rPr>
      </w:pPr>
      <w:r w:rsidRPr="00396D05">
        <w:rPr>
          <w:rFonts w:cs="Calibri"/>
          <w:bCs/>
          <w:sz w:val="20"/>
          <w:szCs w:val="20"/>
        </w:rPr>
        <w:t xml:space="preserve">zmiany zakresu przedmiotu zamówienia, gdy jego wykonanie w pierwotnym zakresie nie leży w interesie Zamawiającego; </w:t>
      </w:r>
    </w:p>
    <w:p w:rsidR="00007048" w:rsidRPr="00396D05" w:rsidRDefault="00007048" w:rsidP="00AC6B4F">
      <w:pPr>
        <w:pStyle w:val="Akapitzlist"/>
        <w:numPr>
          <w:ilvl w:val="0"/>
          <w:numId w:val="47"/>
        </w:numPr>
        <w:tabs>
          <w:tab w:val="left" w:pos="280"/>
        </w:tabs>
        <w:spacing w:after="0" w:line="240" w:lineRule="auto"/>
        <w:jc w:val="both"/>
        <w:rPr>
          <w:rFonts w:cs="Calibri"/>
          <w:bCs/>
          <w:sz w:val="20"/>
          <w:szCs w:val="20"/>
        </w:rPr>
      </w:pPr>
      <w:r w:rsidRPr="00396D05">
        <w:rPr>
          <w:rFonts w:cs="Calibri"/>
          <w:bCs/>
          <w:sz w:val="20"/>
          <w:szCs w:val="20"/>
        </w:rPr>
        <w:t>zmiana terminu realizacji przedmiotu zamówienia, w przypadku niesprzyjających warunków atmosferycznych np. zalegający śnieg temperatura powietrza poniżej 0`C itp., uniemożliwiające wykonanie Umowy w określonym pierwotnie terminie oraz opóźniający się wegetacyjny okres fenologiczny;</w:t>
      </w:r>
    </w:p>
    <w:p w:rsidR="00007048" w:rsidRPr="00007048" w:rsidRDefault="00007048" w:rsidP="00AC6B4F">
      <w:pPr>
        <w:pStyle w:val="Akapitzlist"/>
        <w:numPr>
          <w:ilvl w:val="0"/>
          <w:numId w:val="47"/>
        </w:numPr>
        <w:tabs>
          <w:tab w:val="left" w:pos="280"/>
        </w:tabs>
        <w:spacing w:after="0" w:line="240" w:lineRule="auto"/>
        <w:jc w:val="both"/>
        <w:rPr>
          <w:sz w:val="20"/>
          <w:szCs w:val="20"/>
        </w:rPr>
      </w:pPr>
      <w:r w:rsidRPr="00007048">
        <w:rPr>
          <w:rFonts w:cs="Calibri"/>
          <w:bCs/>
          <w:sz w:val="20"/>
          <w:szCs w:val="20"/>
        </w:rPr>
        <w:t>zmiany danych teleadresowych,</w:t>
      </w:r>
    </w:p>
    <w:p w:rsidR="00007048" w:rsidRPr="00007048" w:rsidRDefault="00007048" w:rsidP="00AC6B4F">
      <w:pPr>
        <w:pStyle w:val="Akapitzlist"/>
        <w:numPr>
          <w:ilvl w:val="0"/>
          <w:numId w:val="47"/>
        </w:numPr>
        <w:tabs>
          <w:tab w:val="left" w:pos="280"/>
        </w:tabs>
        <w:spacing w:after="0" w:line="240" w:lineRule="auto"/>
        <w:jc w:val="both"/>
        <w:rPr>
          <w:sz w:val="20"/>
          <w:szCs w:val="20"/>
        </w:rPr>
      </w:pPr>
      <w:r w:rsidRPr="00007048">
        <w:rPr>
          <w:rFonts w:cs="Calibri"/>
          <w:bCs/>
          <w:sz w:val="20"/>
          <w:szCs w:val="20"/>
        </w:rPr>
        <w:t>zmiany danych związanych z obsługą administracyjno – organizacyjną Umowy, np. osób reprezentujących, osób do kontaktu.</w:t>
      </w:r>
    </w:p>
    <w:p w:rsidR="00007048" w:rsidRPr="00007048" w:rsidRDefault="00007048" w:rsidP="00007048">
      <w:pPr>
        <w:pStyle w:val="Akapitzlist"/>
        <w:spacing w:after="0" w:line="240" w:lineRule="auto"/>
        <w:ind w:left="283" w:hanging="57"/>
        <w:jc w:val="both"/>
        <w:rPr>
          <w:rFonts w:cs="Calibri"/>
          <w:bCs/>
          <w:sz w:val="20"/>
          <w:szCs w:val="20"/>
        </w:rPr>
      </w:pPr>
    </w:p>
    <w:p w:rsidR="00007048" w:rsidRPr="00007048" w:rsidRDefault="00007048" w:rsidP="00007048">
      <w:pPr>
        <w:spacing w:after="0" w:line="240" w:lineRule="auto"/>
        <w:jc w:val="center"/>
        <w:rPr>
          <w:sz w:val="20"/>
          <w:szCs w:val="20"/>
        </w:rPr>
      </w:pPr>
      <w:r w:rsidRPr="00007048">
        <w:rPr>
          <w:rFonts w:cs="Calibri"/>
          <w:b/>
          <w:bCs/>
          <w:color w:val="000000"/>
          <w:sz w:val="20"/>
          <w:szCs w:val="20"/>
        </w:rPr>
        <w:t>OSOBY DO KONTAKTU</w:t>
      </w:r>
    </w:p>
    <w:p w:rsidR="00007048" w:rsidRPr="00007048" w:rsidRDefault="00007048" w:rsidP="00007048">
      <w:pPr>
        <w:spacing w:after="0" w:line="240" w:lineRule="auto"/>
        <w:jc w:val="center"/>
        <w:rPr>
          <w:sz w:val="20"/>
          <w:szCs w:val="20"/>
        </w:rPr>
      </w:pPr>
      <w:r w:rsidRPr="00007048">
        <w:rPr>
          <w:rFonts w:cs="Calibri"/>
          <w:b/>
          <w:bCs/>
          <w:color w:val="000000"/>
          <w:sz w:val="20"/>
          <w:szCs w:val="20"/>
        </w:rPr>
        <w:t>§ 16</w:t>
      </w:r>
    </w:p>
    <w:p w:rsidR="00007048" w:rsidRPr="00007048" w:rsidRDefault="00007048" w:rsidP="00AC6B4F">
      <w:pPr>
        <w:numPr>
          <w:ilvl w:val="0"/>
          <w:numId w:val="36"/>
        </w:numPr>
        <w:tabs>
          <w:tab w:val="left" w:pos="280"/>
        </w:tabs>
        <w:suppressAutoHyphens/>
        <w:spacing w:after="0" w:line="240" w:lineRule="auto"/>
        <w:ind w:left="283" w:hanging="283"/>
        <w:jc w:val="both"/>
        <w:rPr>
          <w:sz w:val="20"/>
          <w:szCs w:val="20"/>
        </w:rPr>
      </w:pPr>
      <w:r w:rsidRPr="00007048">
        <w:rPr>
          <w:rFonts w:cs="Calibri"/>
          <w:color w:val="000000"/>
          <w:sz w:val="20"/>
          <w:szCs w:val="20"/>
        </w:rPr>
        <w:t>Wykonawca realizować będzie prace związane z wykonaniem przedmiotu Umowy w ścisłej współpracy z Zamawiającym lub osobami przez niego wskazanymi.</w:t>
      </w:r>
    </w:p>
    <w:p w:rsidR="00007048" w:rsidRPr="00007048" w:rsidRDefault="00007048" w:rsidP="00AC6B4F">
      <w:pPr>
        <w:numPr>
          <w:ilvl w:val="0"/>
          <w:numId w:val="36"/>
        </w:numPr>
        <w:tabs>
          <w:tab w:val="left" w:pos="280"/>
        </w:tabs>
        <w:suppressAutoHyphens/>
        <w:spacing w:after="0" w:line="240" w:lineRule="auto"/>
        <w:ind w:left="283" w:hanging="283"/>
        <w:jc w:val="both"/>
        <w:rPr>
          <w:sz w:val="20"/>
          <w:szCs w:val="20"/>
        </w:rPr>
      </w:pPr>
      <w:r w:rsidRPr="00007048">
        <w:rPr>
          <w:rFonts w:cs="Calibri"/>
          <w:color w:val="000000"/>
          <w:sz w:val="20"/>
          <w:szCs w:val="20"/>
        </w:rPr>
        <w:t>Osobą wyznaczoną do uzgodnień związanych z wykonaniem przedmiotu Umowy ze strony Zamawiającego, w tym udzielania informacji oraz wyjaśnień bądź wnoszenia uwag co do jakości przekazywanych materiałów, jest:</w:t>
      </w:r>
      <w:r w:rsidR="008D0DDE">
        <w:rPr>
          <w:rFonts w:cs="Calibri"/>
          <w:color w:val="000000"/>
          <w:sz w:val="20"/>
          <w:szCs w:val="20"/>
        </w:rPr>
        <w:t xml:space="preserve"> </w:t>
      </w:r>
    </w:p>
    <w:p w:rsidR="00007048" w:rsidRPr="00007048" w:rsidRDefault="00007048" w:rsidP="00007048">
      <w:pPr>
        <w:tabs>
          <w:tab w:val="left" w:pos="280"/>
        </w:tabs>
        <w:spacing w:after="0" w:line="240" w:lineRule="auto"/>
        <w:ind w:left="720"/>
        <w:rPr>
          <w:sz w:val="20"/>
          <w:szCs w:val="20"/>
        </w:rPr>
      </w:pPr>
      <w:r w:rsidRPr="00007048">
        <w:rPr>
          <w:rFonts w:cs="Calibri"/>
          <w:color w:val="000000"/>
          <w:sz w:val="20"/>
          <w:szCs w:val="20"/>
        </w:rPr>
        <w:t xml:space="preserve">imię i nazwisko -………………….., tel. ………………..., e-mail: .............................................. </w:t>
      </w:r>
    </w:p>
    <w:p w:rsidR="00007048" w:rsidRPr="00007048" w:rsidRDefault="00007048" w:rsidP="00AC6B4F">
      <w:pPr>
        <w:numPr>
          <w:ilvl w:val="0"/>
          <w:numId w:val="36"/>
        </w:numPr>
        <w:tabs>
          <w:tab w:val="left" w:pos="280"/>
        </w:tabs>
        <w:suppressAutoHyphens/>
        <w:spacing w:after="0" w:line="240" w:lineRule="auto"/>
        <w:ind w:left="283" w:hanging="283"/>
        <w:jc w:val="both"/>
        <w:rPr>
          <w:sz w:val="20"/>
          <w:szCs w:val="20"/>
        </w:rPr>
      </w:pPr>
      <w:r w:rsidRPr="00007048">
        <w:rPr>
          <w:rFonts w:cs="Calibri"/>
          <w:sz w:val="20"/>
          <w:szCs w:val="20"/>
        </w:rPr>
        <w:t xml:space="preserve">Osobą wyznaczoną do uzgodnień związanych z wykonaniem przedmiotu Umowy ze strony Wykonawcy, </w:t>
      </w:r>
      <w:r w:rsidRPr="00007048">
        <w:rPr>
          <w:rFonts w:cs="Calibri"/>
          <w:color w:val="000000"/>
          <w:sz w:val="20"/>
          <w:szCs w:val="20"/>
        </w:rPr>
        <w:t>w tym udzielania wszelkich informacji oraz wyjaśnień, jest:</w:t>
      </w:r>
    </w:p>
    <w:p w:rsidR="00007048" w:rsidRPr="00007048" w:rsidRDefault="00007048" w:rsidP="00007048">
      <w:pPr>
        <w:tabs>
          <w:tab w:val="left" w:pos="280"/>
        </w:tabs>
        <w:spacing w:after="0" w:line="240" w:lineRule="auto"/>
        <w:ind w:left="720"/>
        <w:jc w:val="both"/>
        <w:rPr>
          <w:sz w:val="20"/>
          <w:szCs w:val="20"/>
        </w:rPr>
      </w:pPr>
      <w:r w:rsidRPr="00007048">
        <w:rPr>
          <w:rFonts w:cs="Calibri"/>
          <w:color w:val="000000"/>
          <w:sz w:val="20"/>
          <w:szCs w:val="20"/>
        </w:rPr>
        <w:t>imię i nazwisko -………………….., tel. ………………..., e-mail: ....................................….....…</w:t>
      </w:r>
    </w:p>
    <w:p w:rsidR="00007048" w:rsidRPr="00007048" w:rsidRDefault="00007048" w:rsidP="00AC6B4F">
      <w:pPr>
        <w:numPr>
          <w:ilvl w:val="0"/>
          <w:numId w:val="36"/>
        </w:numPr>
        <w:tabs>
          <w:tab w:val="left" w:pos="280"/>
        </w:tabs>
        <w:suppressAutoHyphens/>
        <w:spacing w:after="0" w:line="240" w:lineRule="auto"/>
        <w:ind w:left="283" w:hanging="283"/>
        <w:jc w:val="both"/>
        <w:rPr>
          <w:sz w:val="20"/>
          <w:szCs w:val="20"/>
        </w:rPr>
      </w:pPr>
      <w:r w:rsidRPr="00007048">
        <w:rPr>
          <w:rFonts w:cs="Calibri"/>
          <w:sz w:val="20"/>
          <w:szCs w:val="20"/>
        </w:rPr>
        <w:t>W przypadku zmiany osoby upoważnionej do kontaktów z tytułu tej Umowy, Strona poinformuje o tym pisemnie niezwłocznie druga Stronę. Zmiana osób do kontaktu nie będzie stanowiła zmiany Umowy.</w:t>
      </w:r>
    </w:p>
    <w:p w:rsidR="00007048" w:rsidRPr="00007048" w:rsidRDefault="00007048" w:rsidP="00AC6B4F">
      <w:pPr>
        <w:numPr>
          <w:ilvl w:val="0"/>
          <w:numId w:val="36"/>
        </w:numPr>
        <w:tabs>
          <w:tab w:val="left" w:pos="280"/>
        </w:tabs>
        <w:suppressAutoHyphens/>
        <w:spacing w:after="0" w:line="240" w:lineRule="auto"/>
        <w:ind w:left="283" w:hanging="283"/>
        <w:jc w:val="both"/>
        <w:rPr>
          <w:sz w:val="20"/>
          <w:szCs w:val="20"/>
        </w:rPr>
      </w:pPr>
      <w:r w:rsidRPr="00007048">
        <w:rPr>
          <w:rFonts w:cs="Calibri"/>
          <w:sz w:val="20"/>
          <w:szCs w:val="20"/>
        </w:rPr>
        <w:t>Wykonawca zobowiązany jest do współpracy z Zamawiającym, w szczególności do niezwłocznego informowania Zamawiającego o wszelkich okolicznościach mogących mieć wpływ na prawidłowość lub terminowość wykonania przedmiotu Umowy, w tym udzielania wyjaśnień dotyczących sposobu realizacji przedmiotu Umowy oraz informacji dotyczących postępu w realizacji przedmiotu Umowy.</w:t>
      </w:r>
    </w:p>
    <w:p w:rsidR="00007048" w:rsidRPr="00007048" w:rsidRDefault="00007048" w:rsidP="00007048">
      <w:pPr>
        <w:tabs>
          <w:tab w:val="left" w:pos="345"/>
        </w:tabs>
        <w:spacing w:after="0" w:line="240" w:lineRule="auto"/>
        <w:ind w:left="720"/>
        <w:jc w:val="both"/>
        <w:rPr>
          <w:rFonts w:cs="Calibri"/>
          <w:bCs/>
          <w:sz w:val="20"/>
          <w:szCs w:val="20"/>
        </w:rPr>
      </w:pPr>
    </w:p>
    <w:p w:rsidR="00007048" w:rsidRPr="00007048" w:rsidRDefault="00007048" w:rsidP="00007048">
      <w:pPr>
        <w:spacing w:after="0" w:line="240" w:lineRule="auto"/>
        <w:jc w:val="center"/>
        <w:rPr>
          <w:sz w:val="20"/>
          <w:szCs w:val="20"/>
        </w:rPr>
      </w:pPr>
      <w:r w:rsidRPr="00007048">
        <w:rPr>
          <w:rFonts w:cs="Calibri"/>
          <w:b/>
          <w:bCs/>
          <w:sz w:val="20"/>
          <w:szCs w:val="20"/>
        </w:rPr>
        <w:t>POZOSTAŁE POSTANOWIENIA UMOWY</w:t>
      </w:r>
    </w:p>
    <w:p w:rsidR="00007048" w:rsidRPr="00007048" w:rsidRDefault="00007048" w:rsidP="00007048">
      <w:pPr>
        <w:spacing w:after="0" w:line="240" w:lineRule="auto"/>
        <w:jc w:val="center"/>
        <w:rPr>
          <w:sz w:val="20"/>
          <w:szCs w:val="20"/>
        </w:rPr>
      </w:pPr>
      <w:r w:rsidRPr="00007048">
        <w:rPr>
          <w:rFonts w:cs="Calibri"/>
          <w:b/>
          <w:bCs/>
          <w:sz w:val="20"/>
          <w:szCs w:val="20"/>
        </w:rPr>
        <w:t>§ 17</w:t>
      </w:r>
    </w:p>
    <w:p w:rsidR="00007048" w:rsidRPr="00007048" w:rsidRDefault="00007048" w:rsidP="00AC6B4F">
      <w:pPr>
        <w:pStyle w:val="Akapitzlist"/>
        <w:numPr>
          <w:ilvl w:val="0"/>
          <w:numId w:val="37"/>
        </w:numPr>
        <w:tabs>
          <w:tab w:val="left" w:pos="300"/>
        </w:tabs>
        <w:suppressAutoHyphens/>
        <w:spacing w:after="0" w:line="240" w:lineRule="auto"/>
        <w:ind w:left="0" w:firstLine="0"/>
        <w:jc w:val="both"/>
        <w:rPr>
          <w:sz w:val="20"/>
          <w:szCs w:val="20"/>
        </w:rPr>
      </w:pPr>
      <w:r w:rsidRPr="00007048">
        <w:rPr>
          <w:rFonts w:cs="Calibri"/>
          <w:bCs/>
          <w:sz w:val="20"/>
          <w:szCs w:val="20"/>
        </w:rPr>
        <w:t>Strony Umowy dołożą wszelkich starań w celu rozstrzygnięcia ewentualnych sporów drogą polubowną.</w:t>
      </w:r>
    </w:p>
    <w:p w:rsidR="00007048" w:rsidRPr="00007048" w:rsidRDefault="00007048" w:rsidP="00AC6B4F">
      <w:pPr>
        <w:pStyle w:val="Akapitzlist"/>
        <w:numPr>
          <w:ilvl w:val="0"/>
          <w:numId w:val="37"/>
        </w:numPr>
        <w:tabs>
          <w:tab w:val="left" w:pos="300"/>
        </w:tabs>
        <w:suppressAutoHyphens/>
        <w:spacing w:after="0" w:line="240" w:lineRule="auto"/>
        <w:ind w:left="0" w:firstLine="0"/>
        <w:jc w:val="both"/>
        <w:rPr>
          <w:sz w:val="20"/>
          <w:szCs w:val="20"/>
        </w:rPr>
      </w:pPr>
      <w:r w:rsidRPr="00007048">
        <w:rPr>
          <w:rFonts w:cs="Calibri"/>
          <w:bCs/>
          <w:sz w:val="20"/>
          <w:szCs w:val="20"/>
        </w:rPr>
        <w:t>W przypadku braku rozwiązań polubownych spory wynikłe na tle realizacji niniejszej Umowy będzie rozstrzygał właściwy rzeczowo sąd powszechny dla siedziby Zamawiającego.</w:t>
      </w:r>
    </w:p>
    <w:p w:rsidR="00007048" w:rsidRPr="00007048" w:rsidRDefault="00007048" w:rsidP="00AC6B4F">
      <w:pPr>
        <w:pStyle w:val="Akapitzlist"/>
        <w:numPr>
          <w:ilvl w:val="0"/>
          <w:numId w:val="37"/>
        </w:numPr>
        <w:tabs>
          <w:tab w:val="left" w:pos="300"/>
        </w:tabs>
        <w:suppressAutoHyphens/>
        <w:spacing w:after="0" w:line="240" w:lineRule="auto"/>
        <w:ind w:left="0" w:firstLine="0"/>
        <w:jc w:val="both"/>
        <w:rPr>
          <w:sz w:val="20"/>
          <w:szCs w:val="20"/>
        </w:rPr>
      </w:pPr>
      <w:r w:rsidRPr="00007048">
        <w:rPr>
          <w:rFonts w:cs="Calibri"/>
          <w:sz w:val="20"/>
          <w:szCs w:val="20"/>
        </w:rPr>
        <w:t>W sprawach nie uregulowanych niniejszą Umową mają zastosowanie m.in. przepisy ustawy z dnia 29 stycznia 2004r  Prawo zamówień publicznych (Dz. U. z 2017 r. poz. 459 ze  zm.), ustawy z dnia 23 kwietnia 1964r. Kodeks Cywilny (Dz. U. z 2017 r. poz. 1579 ze  zm.), przepisy o prawie autorskim i prawach pokrewnych oraz inne powszechnie obowiązujące przepisy prawa.</w:t>
      </w:r>
    </w:p>
    <w:p w:rsidR="00007048" w:rsidRPr="00007048" w:rsidRDefault="00007048" w:rsidP="00AC6B4F">
      <w:pPr>
        <w:pStyle w:val="Akapitzlist"/>
        <w:numPr>
          <w:ilvl w:val="0"/>
          <w:numId w:val="37"/>
        </w:numPr>
        <w:tabs>
          <w:tab w:val="left" w:pos="300"/>
        </w:tabs>
        <w:suppressAutoHyphens/>
        <w:spacing w:after="0" w:line="240" w:lineRule="auto"/>
        <w:ind w:left="0" w:firstLine="0"/>
        <w:jc w:val="both"/>
        <w:rPr>
          <w:sz w:val="20"/>
          <w:szCs w:val="20"/>
        </w:rPr>
      </w:pPr>
      <w:r w:rsidRPr="00007048">
        <w:rPr>
          <w:rFonts w:cs="Calibri"/>
          <w:bCs/>
          <w:sz w:val="20"/>
          <w:szCs w:val="20"/>
        </w:rPr>
        <w:t xml:space="preserve">Zamawiający zastrzega sobie możliwość przeprowadzenia audytów środowiskowych Wykonawcy, </w:t>
      </w:r>
      <w:r w:rsidR="00656660">
        <w:rPr>
          <w:rFonts w:cs="Calibri"/>
          <w:bCs/>
          <w:sz w:val="20"/>
          <w:szCs w:val="20"/>
        </w:rPr>
        <w:br/>
      </w:r>
      <w:r w:rsidRPr="00007048">
        <w:rPr>
          <w:rFonts w:cs="Calibri"/>
          <w:bCs/>
          <w:sz w:val="20"/>
          <w:szCs w:val="20"/>
        </w:rPr>
        <w:t xml:space="preserve">w związku z wdrażaniem w RDOŚ w Szczecinie systemu zarządzania i audytu EMAS. </w:t>
      </w:r>
    </w:p>
    <w:p w:rsidR="00007048" w:rsidRPr="00007048" w:rsidRDefault="00007048" w:rsidP="00AC6B4F">
      <w:pPr>
        <w:pStyle w:val="Akapitzlist"/>
        <w:numPr>
          <w:ilvl w:val="0"/>
          <w:numId w:val="37"/>
        </w:numPr>
        <w:tabs>
          <w:tab w:val="left" w:pos="300"/>
        </w:tabs>
        <w:suppressAutoHyphens/>
        <w:spacing w:after="0" w:line="240" w:lineRule="auto"/>
        <w:ind w:left="0" w:firstLine="0"/>
        <w:jc w:val="both"/>
        <w:rPr>
          <w:sz w:val="20"/>
          <w:szCs w:val="20"/>
        </w:rPr>
      </w:pPr>
      <w:r w:rsidRPr="00007048">
        <w:rPr>
          <w:rFonts w:cs="Calibri"/>
          <w:bCs/>
          <w:sz w:val="20"/>
          <w:szCs w:val="20"/>
        </w:rPr>
        <w:t>Przy realizacji przedmiotu zamówienia należy uwzględnić niżej wymienione uwarunkowania:</w:t>
      </w:r>
    </w:p>
    <w:p w:rsidR="00007048" w:rsidRPr="00007048" w:rsidRDefault="00007048" w:rsidP="00007048">
      <w:pPr>
        <w:pStyle w:val="Akapitzlist"/>
        <w:tabs>
          <w:tab w:val="left" w:pos="282"/>
        </w:tabs>
        <w:spacing w:after="0" w:line="240" w:lineRule="auto"/>
        <w:ind w:left="283" w:hanging="283"/>
        <w:jc w:val="both"/>
        <w:rPr>
          <w:sz w:val="20"/>
          <w:szCs w:val="20"/>
        </w:rPr>
      </w:pPr>
      <w:r w:rsidRPr="00007048">
        <w:rPr>
          <w:rFonts w:cs="Calibri"/>
          <w:bCs/>
          <w:sz w:val="20"/>
          <w:szCs w:val="20"/>
        </w:rPr>
        <w:t>1) wszelkiego rodzaju odpady powstałe w trakcie świadczenia usługi należy we własnym zakresie zebrać i zagospodarować,</w:t>
      </w:r>
    </w:p>
    <w:p w:rsidR="00007048" w:rsidRPr="00007048" w:rsidRDefault="00007048" w:rsidP="00007048">
      <w:pPr>
        <w:pStyle w:val="Akapitzlist"/>
        <w:tabs>
          <w:tab w:val="left" w:pos="282"/>
        </w:tabs>
        <w:spacing w:after="0" w:line="240" w:lineRule="auto"/>
        <w:ind w:left="283" w:hanging="283"/>
        <w:jc w:val="both"/>
        <w:rPr>
          <w:sz w:val="20"/>
          <w:szCs w:val="20"/>
        </w:rPr>
      </w:pPr>
      <w:r w:rsidRPr="00007048">
        <w:rPr>
          <w:rFonts w:cs="Calibri"/>
          <w:bCs/>
          <w:sz w:val="20"/>
          <w:szCs w:val="20"/>
        </w:rPr>
        <w:t>2) w trakcie realizacji prac z użyciem sprzętu mechanicznego (np. samochodów terenowych) należy dbać o to aby nie doszło do niekontrolowanych wycieków paliw, olejów, smarów i innych substancji ropopochodnych, a tym samym do zanieczyszczenia środowiska gruntowo-wodnego.</w:t>
      </w:r>
    </w:p>
    <w:p w:rsidR="00007048" w:rsidRPr="00007048" w:rsidRDefault="00007048" w:rsidP="00007048">
      <w:pPr>
        <w:pStyle w:val="Akapitzlist"/>
        <w:tabs>
          <w:tab w:val="left" w:pos="280"/>
        </w:tabs>
        <w:spacing w:after="0" w:line="240" w:lineRule="auto"/>
        <w:jc w:val="both"/>
        <w:rPr>
          <w:rFonts w:cs="Calibri"/>
          <w:bCs/>
          <w:sz w:val="20"/>
          <w:szCs w:val="20"/>
        </w:rPr>
      </w:pPr>
    </w:p>
    <w:p w:rsidR="00007048" w:rsidRPr="00007048" w:rsidRDefault="00007048" w:rsidP="00007048">
      <w:pPr>
        <w:pStyle w:val="Akapitzlist"/>
        <w:spacing w:after="0" w:line="240" w:lineRule="auto"/>
        <w:ind w:left="0"/>
        <w:jc w:val="center"/>
        <w:rPr>
          <w:sz w:val="20"/>
          <w:szCs w:val="20"/>
        </w:rPr>
      </w:pPr>
      <w:r w:rsidRPr="00007048">
        <w:rPr>
          <w:rFonts w:cs="Calibri"/>
          <w:b/>
          <w:bCs/>
          <w:sz w:val="20"/>
          <w:szCs w:val="20"/>
        </w:rPr>
        <w:t>OŚWIADCZENIA WYKONAWCY</w:t>
      </w:r>
    </w:p>
    <w:p w:rsidR="00007048" w:rsidRPr="00007048" w:rsidRDefault="00007048" w:rsidP="00007048">
      <w:pPr>
        <w:spacing w:after="0" w:line="240" w:lineRule="auto"/>
        <w:jc w:val="center"/>
        <w:rPr>
          <w:sz w:val="20"/>
          <w:szCs w:val="20"/>
        </w:rPr>
      </w:pPr>
      <w:r w:rsidRPr="00007048">
        <w:rPr>
          <w:rFonts w:cs="Calibri"/>
          <w:b/>
          <w:bCs/>
          <w:sz w:val="20"/>
          <w:szCs w:val="20"/>
        </w:rPr>
        <w:t>§ 18</w:t>
      </w:r>
    </w:p>
    <w:p w:rsidR="00007048" w:rsidRPr="00007048" w:rsidRDefault="00007048" w:rsidP="00AC6B4F">
      <w:pPr>
        <w:pStyle w:val="Akapitzlist"/>
        <w:numPr>
          <w:ilvl w:val="0"/>
          <w:numId w:val="39"/>
        </w:numPr>
        <w:tabs>
          <w:tab w:val="left" w:pos="280"/>
        </w:tabs>
        <w:suppressAutoHyphens/>
        <w:spacing w:after="0" w:line="240" w:lineRule="auto"/>
        <w:ind w:left="283" w:hanging="283"/>
        <w:jc w:val="both"/>
        <w:rPr>
          <w:sz w:val="20"/>
          <w:szCs w:val="20"/>
        </w:rPr>
      </w:pPr>
      <w:r w:rsidRPr="00007048">
        <w:rPr>
          <w:rFonts w:cs="Calibri"/>
          <w:bCs/>
          <w:sz w:val="20"/>
          <w:szCs w:val="20"/>
        </w:rPr>
        <w:t>Wykonawca oświadcza, iż posiada wiedzę, kwalifikacje i umiejętności niezbędne dla prawidłowego wykonania przedmiotu Umowy.</w:t>
      </w:r>
    </w:p>
    <w:p w:rsidR="00007048" w:rsidRPr="00007048" w:rsidRDefault="00007048" w:rsidP="00AC6B4F">
      <w:pPr>
        <w:pStyle w:val="Akapitzlist"/>
        <w:numPr>
          <w:ilvl w:val="0"/>
          <w:numId w:val="39"/>
        </w:numPr>
        <w:tabs>
          <w:tab w:val="left" w:pos="280"/>
        </w:tabs>
        <w:suppressAutoHyphens/>
        <w:spacing w:after="0" w:line="240" w:lineRule="auto"/>
        <w:ind w:left="283" w:hanging="283"/>
        <w:jc w:val="both"/>
        <w:rPr>
          <w:sz w:val="20"/>
          <w:szCs w:val="20"/>
        </w:rPr>
      </w:pPr>
      <w:r w:rsidRPr="00007048">
        <w:rPr>
          <w:rFonts w:cs="Calibri"/>
          <w:bCs/>
          <w:sz w:val="20"/>
          <w:szCs w:val="20"/>
        </w:rPr>
        <w:t>Wykonawca oświadcza, iż wykona przedmiot zamówienia w sposób staranny, sumienny i prawidłowy, zgodnie ze specyfiką oraz informacjami i wytycznymi ze strony Zamawiającego .</w:t>
      </w:r>
    </w:p>
    <w:p w:rsidR="00007048" w:rsidRPr="00007048" w:rsidRDefault="00007048" w:rsidP="00AC6B4F">
      <w:pPr>
        <w:pStyle w:val="Akapitzlist"/>
        <w:numPr>
          <w:ilvl w:val="0"/>
          <w:numId w:val="39"/>
        </w:numPr>
        <w:tabs>
          <w:tab w:val="left" w:pos="280"/>
        </w:tabs>
        <w:suppressAutoHyphens/>
        <w:spacing w:after="0" w:line="240" w:lineRule="auto"/>
        <w:ind w:left="283" w:hanging="283"/>
        <w:jc w:val="both"/>
        <w:rPr>
          <w:sz w:val="20"/>
          <w:szCs w:val="20"/>
        </w:rPr>
      </w:pPr>
      <w:r w:rsidRPr="00007048">
        <w:rPr>
          <w:rFonts w:cs="Calibri"/>
          <w:sz w:val="20"/>
          <w:szCs w:val="20"/>
        </w:rPr>
        <w:t xml:space="preserve">Wykonawca oświadcza, że zadanie wykonane zostanie zgodnie z obowiązującymi przepisami, stanem współczesnej wiedzy i warunkami wykonania zadania zawartymi w Specyfikacji Istotnych Warunków Zamówienia.  </w:t>
      </w:r>
    </w:p>
    <w:p w:rsidR="00007048" w:rsidRPr="00007048" w:rsidRDefault="00007048" w:rsidP="00AC6B4F">
      <w:pPr>
        <w:pStyle w:val="Akapitzlist"/>
        <w:numPr>
          <w:ilvl w:val="0"/>
          <w:numId w:val="39"/>
        </w:numPr>
        <w:tabs>
          <w:tab w:val="left" w:pos="280"/>
        </w:tabs>
        <w:suppressAutoHyphens/>
        <w:spacing w:after="0" w:line="240" w:lineRule="auto"/>
        <w:ind w:left="283" w:hanging="283"/>
        <w:jc w:val="both"/>
        <w:rPr>
          <w:sz w:val="20"/>
          <w:szCs w:val="20"/>
        </w:rPr>
      </w:pPr>
      <w:r w:rsidRPr="00007048">
        <w:rPr>
          <w:rFonts w:cs="Calibri"/>
          <w:bCs/>
          <w:sz w:val="20"/>
          <w:szCs w:val="20"/>
        </w:rPr>
        <w:t>Wykonawca oświadcza, że zapoznał się z treścią Polityki Środowiskowej Zamawiającego.</w:t>
      </w:r>
    </w:p>
    <w:p w:rsidR="00007048" w:rsidRPr="00007048" w:rsidRDefault="00007048" w:rsidP="00AC6B4F">
      <w:pPr>
        <w:pStyle w:val="Akapitzlist"/>
        <w:numPr>
          <w:ilvl w:val="0"/>
          <w:numId w:val="39"/>
        </w:numPr>
        <w:tabs>
          <w:tab w:val="left" w:pos="280"/>
        </w:tabs>
        <w:suppressAutoHyphens/>
        <w:spacing w:after="0" w:line="240" w:lineRule="auto"/>
        <w:ind w:left="283" w:hanging="283"/>
        <w:jc w:val="both"/>
        <w:rPr>
          <w:sz w:val="20"/>
          <w:szCs w:val="20"/>
        </w:rPr>
      </w:pPr>
      <w:r w:rsidRPr="00007048">
        <w:rPr>
          <w:rFonts w:cs="Calibri"/>
          <w:bCs/>
          <w:sz w:val="20"/>
          <w:szCs w:val="20"/>
        </w:rPr>
        <w:t>Wykonawca oświadcza, że jest świadomy znaczenia zgodności swoich działań z Polityką Środowiskową przy realizacji postanowień niniejszej Umowy.</w:t>
      </w:r>
    </w:p>
    <w:p w:rsidR="00007048" w:rsidRPr="00007048" w:rsidRDefault="00007048" w:rsidP="00AC6B4F">
      <w:pPr>
        <w:pStyle w:val="Akapitzlist"/>
        <w:numPr>
          <w:ilvl w:val="0"/>
          <w:numId w:val="39"/>
        </w:numPr>
        <w:tabs>
          <w:tab w:val="left" w:pos="280"/>
        </w:tabs>
        <w:suppressAutoHyphens/>
        <w:spacing w:after="0" w:line="240" w:lineRule="auto"/>
        <w:ind w:left="283" w:hanging="283"/>
        <w:jc w:val="both"/>
        <w:rPr>
          <w:sz w:val="20"/>
          <w:szCs w:val="20"/>
        </w:rPr>
      </w:pPr>
      <w:r w:rsidRPr="00007048">
        <w:rPr>
          <w:rFonts w:cs="Calibri"/>
          <w:bCs/>
          <w:sz w:val="20"/>
          <w:szCs w:val="20"/>
        </w:rPr>
        <w:t xml:space="preserve">Wykonawca oświadcza i gwarantuje, że przysługują mu wyłączone i nieograniczone autorskie prawa majątkowe do utworów powstałych w ramach przedmiotu niniejszej Umowy (zwanych dalej „opracowaniem”) i że opracowanie jest wolne od jakichkolwiek wad prawnych lub roszczeń osób trzecich, </w:t>
      </w:r>
      <w:r w:rsidR="000243C7">
        <w:rPr>
          <w:rFonts w:cs="Calibri"/>
          <w:bCs/>
          <w:sz w:val="20"/>
          <w:szCs w:val="20"/>
        </w:rPr>
        <w:br/>
      </w:r>
      <w:r w:rsidRPr="00007048">
        <w:rPr>
          <w:rFonts w:cs="Calibri"/>
          <w:bCs/>
          <w:sz w:val="20"/>
          <w:szCs w:val="20"/>
        </w:rPr>
        <w:t>a korzystanie z nich przez Zamawiającego lub inne osoby zgodnie z Umową nie będzie naruszać praw własności intelektualnej, ani żadnych innych praw osób trzecich, w tym praw autorskich, patentów i dóbr osobistych.</w:t>
      </w:r>
    </w:p>
    <w:p w:rsidR="00007048" w:rsidRPr="00007048" w:rsidRDefault="00007048" w:rsidP="00AC6B4F">
      <w:pPr>
        <w:pStyle w:val="Akapitzlist"/>
        <w:numPr>
          <w:ilvl w:val="0"/>
          <w:numId w:val="39"/>
        </w:numPr>
        <w:tabs>
          <w:tab w:val="left" w:pos="280"/>
        </w:tabs>
        <w:suppressAutoHyphens/>
        <w:spacing w:after="0" w:line="240" w:lineRule="auto"/>
        <w:ind w:left="283" w:hanging="283"/>
        <w:jc w:val="both"/>
        <w:rPr>
          <w:sz w:val="20"/>
          <w:szCs w:val="20"/>
        </w:rPr>
      </w:pPr>
      <w:r w:rsidRPr="00007048">
        <w:rPr>
          <w:rFonts w:cs="Calibri"/>
          <w:sz w:val="20"/>
          <w:szCs w:val="20"/>
        </w:rPr>
        <w:t xml:space="preserve">Wykonawca oświadcza, że przedmiot Umowy wykona bez udziału Podwykonawców. </w:t>
      </w:r>
    </w:p>
    <w:p w:rsidR="00007048" w:rsidRPr="00007048" w:rsidRDefault="00007048" w:rsidP="00007048">
      <w:pPr>
        <w:pStyle w:val="Akapitzlist"/>
        <w:tabs>
          <w:tab w:val="left" w:pos="280"/>
        </w:tabs>
        <w:spacing w:after="0" w:line="240" w:lineRule="auto"/>
        <w:jc w:val="both"/>
        <w:rPr>
          <w:sz w:val="20"/>
          <w:szCs w:val="20"/>
        </w:rPr>
      </w:pPr>
      <w:r w:rsidRPr="00007048">
        <w:rPr>
          <w:rFonts w:cs="Calibri"/>
          <w:sz w:val="20"/>
          <w:szCs w:val="20"/>
        </w:rPr>
        <w:t>lub</w:t>
      </w:r>
    </w:p>
    <w:p w:rsidR="00007048" w:rsidRPr="00007048" w:rsidRDefault="00007048" w:rsidP="00007048">
      <w:pPr>
        <w:pStyle w:val="Akapitzlist"/>
        <w:tabs>
          <w:tab w:val="left" w:pos="280"/>
        </w:tabs>
        <w:spacing w:after="0" w:line="240" w:lineRule="auto"/>
        <w:jc w:val="both"/>
        <w:rPr>
          <w:sz w:val="20"/>
          <w:szCs w:val="20"/>
        </w:rPr>
      </w:pPr>
      <w:r w:rsidRPr="00007048">
        <w:rPr>
          <w:rFonts w:cs="Calibri"/>
          <w:sz w:val="20"/>
          <w:szCs w:val="20"/>
        </w:rPr>
        <w:t xml:space="preserve">Wykonawca oświadcza, że przedmiot Umowy wykona z udziałem Podwykonawców. </w:t>
      </w:r>
    </w:p>
    <w:p w:rsidR="00007048" w:rsidRPr="00007048" w:rsidRDefault="00007048" w:rsidP="00007048">
      <w:pPr>
        <w:pStyle w:val="Akapitzlist"/>
        <w:tabs>
          <w:tab w:val="left" w:pos="280"/>
        </w:tabs>
        <w:spacing w:after="0" w:line="240" w:lineRule="auto"/>
        <w:jc w:val="both"/>
        <w:rPr>
          <w:sz w:val="20"/>
          <w:szCs w:val="20"/>
        </w:rPr>
      </w:pPr>
      <w:r w:rsidRPr="00007048">
        <w:rPr>
          <w:rFonts w:cs="Calibri"/>
          <w:sz w:val="20"/>
          <w:szCs w:val="20"/>
        </w:rPr>
        <w:t>Wykonawca oświadcza, iż Podwykonawcom powierzy następujący zakres prac:</w:t>
      </w:r>
    </w:p>
    <w:p w:rsidR="00007048" w:rsidRPr="00007048" w:rsidRDefault="00007048" w:rsidP="00007048">
      <w:pPr>
        <w:pStyle w:val="Akapitzlist"/>
        <w:tabs>
          <w:tab w:val="left" w:pos="280"/>
        </w:tabs>
        <w:spacing w:after="0" w:line="240" w:lineRule="auto"/>
        <w:jc w:val="both"/>
        <w:rPr>
          <w:sz w:val="20"/>
          <w:szCs w:val="20"/>
        </w:rPr>
      </w:pPr>
      <w:r w:rsidRPr="00007048">
        <w:rPr>
          <w:rFonts w:cs="Calibri"/>
          <w:sz w:val="20"/>
          <w:szCs w:val="20"/>
        </w:rPr>
        <w:t>1) ……………………………………………………………………………………….….</w:t>
      </w:r>
    </w:p>
    <w:p w:rsidR="00007048" w:rsidRPr="00007048" w:rsidRDefault="00007048" w:rsidP="00AC6B4F">
      <w:pPr>
        <w:widowControl w:val="0"/>
        <w:numPr>
          <w:ilvl w:val="0"/>
          <w:numId w:val="39"/>
        </w:numPr>
        <w:tabs>
          <w:tab w:val="left" w:pos="280"/>
        </w:tabs>
        <w:suppressAutoHyphens/>
        <w:spacing w:after="0" w:line="240" w:lineRule="auto"/>
        <w:ind w:left="283" w:hanging="283"/>
        <w:jc w:val="both"/>
        <w:rPr>
          <w:sz w:val="20"/>
          <w:szCs w:val="20"/>
        </w:rPr>
      </w:pPr>
      <w:r w:rsidRPr="00007048">
        <w:rPr>
          <w:rFonts w:cs="Calibri"/>
          <w:color w:val="000000"/>
          <w:sz w:val="20"/>
          <w:szCs w:val="20"/>
        </w:rPr>
        <w:t xml:space="preserve">Wykonawca oświadcza, że zadanie wykonane zostanie przy pomocy następujących osób (ekspertów, specjalistów): </w:t>
      </w:r>
    </w:p>
    <w:p w:rsidR="00007048" w:rsidRPr="00007048" w:rsidRDefault="00007048" w:rsidP="00007048">
      <w:pPr>
        <w:widowControl w:val="0"/>
        <w:tabs>
          <w:tab w:val="left" w:pos="280"/>
        </w:tabs>
        <w:spacing w:after="0" w:line="240" w:lineRule="auto"/>
        <w:ind w:left="720"/>
        <w:jc w:val="both"/>
        <w:rPr>
          <w:sz w:val="20"/>
          <w:szCs w:val="20"/>
        </w:rPr>
      </w:pPr>
      <w:r w:rsidRPr="00007048">
        <w:rPr>
          <w:rFonts w:cs="Calibri"/>
          <w:color w:val="000000"/>
          <w:sz w:val="20"/>
          <w:szCs w:val="20"/>
        </w:rPr>
        <w:t xml:space="preserve">1) imię nazwisko/ koordynator  </w:t>
      </w:r>
    </w:p>
    <w:p w:rsidR="00007048" w:rsidRPr="00007048" w:rsidRDefault="00007048" w:rsidP="00007048">
      <w:pPr>
        <w:widowControl w:val="0"/>
        <w:tabs>
          <w:tab w:val="left" w:pos="280"/>
        </w:tabs>
        <w:spacing w:after="0" w:line="240" w:lineRule="auto"/>
        <w:ind w:left="720"/>
        <w:jc w:val="both"/>
        <w:rPr>
          <w:sz w:val="20"/>
          <w:szCs w:val="20"/>
        </w:rPr>
      </w:pPr>
      <w:r w:rsidRPr="00007048">
        <w:rPr>
          <w:rFonts w:cs="Calibri"/>
          <w:color w:val="000000"/>
          <w:sz w:val="20"/>
          <w:szCs w:val="20"/>
        </w:rPr>
        <w:t xml:space="preserve">2) imię nazwisko/ ekspert w zakresie ……………………………………………………….... </w:t>
      </w:r>
    </w:p>
    <w:p w:rsidR="00007048" w:rsidRPr="00007048" w:rsidRDefault="00007048" w:rsidP="00007048">
      <w:pPr>
        <w:widowControl w:val="0"/>
        <w:tabs>
          <w:tab w:val="left" w:pos="280"/>
        </w:tabs>
        <w:spacing w:after="0" w:line="240" w:lineRule="auto"/>
        <w:ind w:left="720"/>
        <w:jc w:val="both"/>
        <w:rPr>
          <w:sz w:val="20"/>
          <w:szCs w:val="20"/>
        </w:rPr>
      </w:pPr>
      <w:r w:rsidRPr="00007048">
        <w:rPr>
          <w:rFonts w:cs="Calibri"/>
          <w:bCs/>
          <w:color w:val="000000"/>
          <w:sz w:val="20"/>
          <w:szCs w:val="20"/>
        </w:rPr>
        <w:t xml:space="preserve">3) imię nazwisko/ ekspert w zakresie ……………………………………………………….... </w:t>
      </w:r>
    </w:p>
    <w:p w:rsidR="00007048" w:rsidRPr="00007048" w:rsidRDefault="00007048" w:rsidP="00007048">
      <w:pPr>
        <w:spacing w:after="0" w:line="240" w:lineRule="auto"/>
        <w:jc w:val="center"/>
        <w:rPr>
          <w:rFonts w:cs="Calibri"/>
          <w:bCs/>
          <w:sz w:val="20"/>
          <w:szCs w:val="20"/>
        </w:rPr>
      </w:pPr>
    </w:p>
    <w:p w:rsidR="00007048" w:rsidRPr="00007048" w:rsidRDefault="00007048" w:rsidP="00007048">
      <w:pPr>
        <w:spacing w:after="0" w:line="240" w:lineRule="auto"/>
        <w:jc w:val="center"/>
        <w:rPr>
          <w:sz w:val="20"/>
          <w:szCs w:val="20"/>
        </w:rPr>
      </w:pPr>
      <w:r w:rsidRPr="00007048">
        <w:rPr>
          <w:rFonts w:cs="Calibri"/>
          <w:b/>
          <w:bCs/>
          <w:sz w:val="20"/>
          <w:szCs w:val="20"/>
        </w:rPr>
        <w:t>§ 19</w:t>
      </w:r>
    </w:p>
    <w:p w:rsidR="00007048" w:rsidRPr="00007048" w:rsidRDefault="00007048" w:rsidP="00AC6B4F">
      <w:pPr>
        <w:pStyle w:val="Akapitzlist"/>
        <w:numPr>
          <w:ilvl w:val="0"/>
          <w:numId w:val="38"/>
        </w:numPr>
        <w:tabs>
          <w:tab w:val="left" w:pos="280"/>
        </w:tabs>
        <w:suppressAutoHyphens/>
        <w:spacing w:after="0" w:line="240" w:lineRule="auto"/>
        <w:ind w:left="283" w:hanging="283"/>
        <w:jc w:val="both"/>
        <w:rPr>
          <w:sz w:val="20"/>
          <w:szCs w:val="20"/>
        </w:rPr>
      </w:pPr>
      <w:r w:rsidRPr="00007048">
        <w:rPr>
          <w:rFonts w:cs="Calibri"/>
          <w:bCs/>
          <w:sz w:val="20"/>
          <w:szCs w:val="20"/>
        </w:rPr>
        <w:t>Umowa niniejsza sporządzona została w dwóch jednobrzmiących egzemplarzach, jeden dla Zamawiającego i jeden dla Wykonawcy.</w:t>
      </w:r>
    </w:p>
    <w:p w:rsidR="00007048" w:rsidRPr="00007048" w:rsidRDefault="00007048" w:rsidP="00AC6B4F">
      <w:pPr>
        <w:pStyle w:val="Akapitzlist"/>
        <w:numPr>
          <w:ilvl w:val="0"/>
          <w:numId w:val="38"/>
        </w:numPr>
        <w:tabs>
          <w:tab w:val="left" w:pos="280"/>
        </w:tabs>
        <w:suppressAutoHyphens/>
        <w:spacing w:after="0" w:line="240" w:lineRule="auto"/>
        <w:ind w:left="283" w:hanging="283"/>
        <w:jc w:val="both"/>
        <w:rPr>
          <w:sz w:val="20"/>
          <w:szCs w:val="20"/>
        </w:rPr>
      </w:pPr>
      <w:r w:rsidRPr="00007048">
        <w:rPr>
          <w:rFonts w:cs="Calibri"/>
          <w:bCs/>
          <w:sz w:val="20"/>
          <w:szCs w:val="20"/>
        </w:rPr>
        <w:t xml:space="preserve">Integralną część Umowy stanowią następujące załączniki: </w:t>
      </w:r>
    </w:p>
    <w:p w:rsidR="00007048" w:rsidRPr="005D501F" w:rsidRDefault="00007048" w:rsidP="00007048">
      <w:pPr>
        <w:pStyle w:val="Akapitzlist"/>
        <w:tabs>
          <w:tab w:val="left" w:pos="280"/>
        </w:tabs>
        <w:spacing w:after="0" w:line="240" w:lineRule="auto"/>
        <w:jc w:val="both"/>
        <w:rPr>
          <w:sz w:val="18"/>
          <w:szCs w:val="18"/>
        </w:rPr>
      </w:pPr>
      <w:r w:rsidRPr="005D501F">
        <w:rPr>
          <w:rFonts w:cs="Calibri"/>
          <w:bCs/>
          <w:sz w:val="18"/>
          <w:szCs w:val="18"/>
        </w:rPr>
        <w:t>Załącznik nr 1 – Opis przedmiotu zamówienia</w:t>
      </w:r>
    </w:p>
    <w:p w:rsidR="00007048" w:rsidRPr="005D501F" w:rsidRDefault="00007048" w:rsidP="00007048">
      <w:pPr>
        <w:pStyle w:val="Akapitzlist"/>
        <w:tabs>
          <w:tab w:val="left" w:pos="280"/>
        </w:tabs>
        <w:spacing w:after="0" w:line="240" w:lineRule="auto"/>
        <w:jc w:val="both"/>
        <w:rPr>
          <w:sz w:val="18"/>
          <w:szCs w:val="18"/>
        </w:rPr>
      </w:pPr>
      <w:r w:rsidRPr="005D501F">
        <w:rPr>
          <w:rFonts w:cs="Calibri"/>
          <w:bCs/>
          <w:sz w:val="18"/>
          <w:szCs w:val="18"/>
        </w:rPr>
        <w:t xml:space="preserve">Załącznik nr 2 – Kopia Oferty Wykonawcy </w:t>
      </w:r>
    </w:p>
    <w:p w:rsidR="00007048" w:rsidRPr="005D501F" w:rsidRDefault="00007048" w:rsidP="00007048">
      <w:pPr>
        <w:pStyle w:val="Akapitzlist"/>
        <w:tabs>
          <w:tab w:val="left" w:pos="280"/>
        </w:tabs>
        <w:spacing w:after="0" w:line="240" w:lineRule="auto"/>
        <w:jc w:val="both"/>
        <w:rPr>
          <w:sz w:val="18"/>
          <w:szCs w:val="18"/>
        </w:rPr>
      </w:pPr>
      <w:r w:rsidRPr="005D501F">
        <w:rPr>
          <w:rFonts w:cs="Calibri"/>
          <w:bCs/>
          <w:sz w:val="18"/>
          <w:szCs w:val="18"/>
        </w:rPr>
        <w:t>Załącznik nr 3 – Wzór raportu z badań</w:t>
      </w:r>
    </w:p>
    <w:p w:rsidR="00007048" w:rsidRPr="005D501F" w:rsidRDefault="00007048" w:rsidP="00007048">
      <w:pPr>
        <w:pStyle w:val="Akapitzlist"/>
        <w:tabs>
          <w:tab w:val="left" w:pos="280"/>
        </w:tabs>
        <w:spacing w:after="0" w:line="240" w:lineRule="auto"/>
        <w:jc w:val="both"/>
        <w:rPr>
          <w:sz w:val="18"/>
          <w:szCs w:val="18"/>
        </w:rPr>
      </w:pPr>
      <w:r w:rsidRPr="005D501F">
        <w:rPr>
          <w:rFonts w:cs="Calibri"/>
          <w:bCs/>
          <w:sz w:val="18"/>
          <w:szCs w:val="18"/>
        </w:rPr>
        <w:t xml:space="preserve">Załącznik nr 4 – Wzór protokołu przekazania </w:t>
      </w:r>
    </w:p>
    <w:p w:rsidR="00007048" w:rsidRPr="005D501F" w:rsidRDefault="00007048" w:rsidP="00007048">
      <w:pPr>
        <w:pStyle w:val="Akapitzlist"/>
        <w:tabs>
          <w:tab w:val="left" w:pos="280"/>
        </w:tabs>
        <w:spacing w:after="0" w:line="240" w:lineRule="auto"/>
        <w:jc w:val="both"/>
        <w:rPr>
          <w:sz w:val="18"/>
          <w:szCs w:val="18"/>
        </w:rPr>
      </w:pPr>
      <w:r w:rsidRPr="005D501F">
        <w:rPr>
          <w:rFonts w:cs="Calibri"/>
          <w:bCs/>
          <w:sz w:val="18"/>
          <w:szCs w:val="18"/>
        </w:rPr>
        <w:t xml:space="preserve">Załącznik nr 5 – Wzór protokołu odbioru </w:t>
      </w:r>
    </w:p>
    <w:p w:rsidR="00007048" w:rsidRDefault="00007048" w:rsidP="00007048">
      <w:pPr>
        <w:spacing w:after="0" w:line="240" w:lineRule="auto"/>
        <w:jc w:val="center"/>
        <w:rPr>
          <w:rFonts w:cs="Calibri"/>
          <w:bCs/>
          <w:sz w:val="20"/>
          <w:szCs w:val="20"/>
        </w:rPr>
      </w:pPr>
    </w:p>
    <w:p w:rsidR="00FD7191" w:rsidRPr="00007048" w:rsidRDefault="00FD7191" w:rsidP="00007048">
      <w:pPr>
        <w:spacing w:after="0" w:line="240" w:lineRule="auto"/>
        <w:jc w:val="center"/>
        <w:rPr>
          <w:rFonts w:cs="Calibri"/>
          <w:bCs/>
          <w:sz w:val="20"/>
          <w:szCs w:val="20"/>
        </w:rPr>
      </w:pPr>
    </w:p>
    <w:p w:rsidR="00007048" w:rsidRPr="00007048" w:rsidRDefault="00007048" w:rsidP="0072084C">
      <w:pPr>
        <w:pStyle w:val="Akapitzlist"/>
        <w:spacing w:after="0" w:line="240" w:lineRule="auto"/>
        <w:ind w:left="0"/>
        <w:jc w:val="center"/>
        <w:rPr>
          <w:sz w:val="20"/>
          <w:szCs w:val="20"/>
        </w:rPr>
      </w:pPr>
      <w:r w:rsidRPr="00007048">
        <w:rPr>
          <w:rFonts w:cs="Calibri"/>
          <w:bCs/>
          <w:sz w:val="20"/>
          <w:szCs w:val="20"/>
        </w:rPr>
        <w:t>……………………………………….</w:t>
      </w:r>
      <w:r w:rsidRPr="00007048">
        <w:rPr>
          <w:rFonts w:eastAsia="Times New Roman" w:cs="Calibri"/>
          <w:bCs/>
          <w:sz w:val="20"/>
          <w:szCs w:val="20"/>
        </w:rPr>
        <w:t xml:space="preserve">                                                                      </w:t>
      </w:r>
      <w:r w:rsidRPr="00007048">
        <w:rPr>
          <w:rFonts w:cs="Calibri"/>
          <w:bCs/>
          <w:sz w:val="20"/>
          <w:szCs w:val="20"/>
        </w:rPr>
        <w:t>………………………………………….</w:t>
      </w:r>
    </w:p>
    <w:p w:rsidR="00007048" w:rsidRPr="00007048" w:rsidRDefault="00007048" w:rsidP="0072084C">
      <w:pPr>
        <w:pStyle w:val="Akapitzlist"/>
        <w:spacing w:after="0" w:line="240" w:lineRule="auto"/>
        <w:ind w:left="0"/>
        <w:jc w:val="center"/>
        <w:rPr>
          <w:sz w:val="20"/>
          <w:szCs w:val="20"/>
        </w:rPr>
      </w:pPr>
      <w:r w:rsidRPr="00007048">
        <w:rPr>
          <w:rFonts w:cs="Calibri"/>
          <w:bCs/>
          <w:sz w:val="20"/>
          <w:szCs w:val="20"/>
        </w:rPr>
        <w:t>WYKONAWCA                                                                                             ZAMAWIAJĄCY</w:t>
      </w:r>
    </w:p>
    <w:p w:rsidR="00007048" w:rsidRPr="00007048" w:rsidRDefault="00007048" w:rsidP="00007048">
      <w:pPr>
        <w:pStyle w:val="Akapitzlist"/>
        <w:spacing w:after="0" w:line="240" w:lineRule="auto"/>
        <w:ind w:left="0"/>
        <w:jc w:val="both"/>
        <w:rPr>
          <w:sz w:val="20"/>
          <w:szCs w:val="20"/>
        </w:rPr>
      </w:pPr>
    </w:p>
    <w:p w:rsidR="00636075" w:rsidRPr="00E10B02" w:rsidRDefault="00636075" w:rsidP="00636075">
      <w:pPr>
        <w:spacing w:after="0"/>
        <w:ind w:firstLine="708"/>
        <w:jc w:val="right"/>
        <w:rPr>
          <w:rFonts w:asciiTheme="minorHAnsi" w:hAnsiTheme="minorHAnsi"/>
          <w:sz w:val="20"/>
          <w:szCs w:val="20"/>
        </w:rPr>
      </w:pPr>
      <w:r w:rsidRPr="00E10B02">
        <w:rPr>
          <w:rFonts w:asciiTheme="minorHAnsi" w:hAnsiTheme="minorHAnsi" w:cs="Arial"/>
          <w:sz w:val="20"/>
          <w:szCs w:val="20"/>
        </w:rPr>
        <w:t xml:space="preserve">Załącznik nr 1 do umowy nr ……. </w:t>
      </w:r>
    </w:p>
    <w:p w:rsidR="00636075" w:rsidRPr="00636075" w:rsidRDefault="00636075" w:rsidP="00636075">
      <w:pPr>
        <w:spacing w:after="0"/>
        <w:jc w:val="center"/>
        <w:rPr>
          <w:rFonts w:asciiTheme="minorHAnsi" w:eastAsia="Times New Roman" w:hAnsiTheme="minorHAnsi" w:cs="Arial"/>
          <w:b/>
          <w:bCs/>
          <w:sz w:val="20"/>
          <w:szCs w:val="20"/>
          <w:lang w:eastAsia="pl-PL"/>
        </w:rPr>
      </w:pPr>
      <w:r w:rsidRPr="00636075">
        <w:rPr>
          <w:rFonts w:asciiTheme="minorHAnsi" w:eastAsia="Times New Roman" w:hAnsiTheme="minorHAnsi" w:cs="Arial"/>
          <w:b/>
          <w:bCs/>
          <w:sz w:val="20"/>
          <w:szCs w:val="20"/>
          <w:lang w:eastAsia="pl-PL"/>
        </w:rPr>
        <w:t xml:space="preserve">  </w:t>
      </w:r>
    </w:p>
    <w:p w:rsidR="00636075" w:rsidRPr="00636075" w:rsidRDefault="00636075" w:rsidP="00636075">
      <w:pPr>
        <w:spacing w:after="0"/>
        <w:ind w:firstLine="708"/>
        <w:jc w:val="center"/>
        <w:rPr>
          <w:rFonts w:asciiTheme="minorHAnsi" w:hAnsiTheme="minorHAnsi"/>
          <w:sz w:val="20"/>
          <w:szCs w:val="20"/>
        </w:rPr>
      </w:pPr>
      <w:r w:rsidRPr="00636075">
        <w:rPr>
          <w:rFonts w:asciiTheme="minorHAnsi" w:hAnsiTheme="minorHAnsi" w:cs="Arial"/>
          <w:b/>
          <w:sz w:val="20"/>
          <w:szCs w:val="20"/>
        </w:rPr>
        <w:t>OPIS PRZEDMIOTU ZAMÓWIENIA (OPZ)</w:t>
      </w:r>
    </w:p>
    <w:p w:rsidR="00636075" w:rsidRPr="00636075" w:rsidRDefault="00636075" w:rsidP="00636075">
      <w:pPr>
        <w:spacing w:after="0"/>
        <w:jc w:val="both"/>
        <w:rPr>
          <w:rFonts w:asciiTheme="minorHAnsi" w:hAnsiTheme="minorHAnsi" w:cs="Arial"/>
          <w:i/>
          <w:sz w:val="20"/>
          <w:szCs w:val="20"/>
        </w:rPr>
      </w:pPr>
    </w:p>
    <w:p w:rsidR="00636075" w:rsidRPr="00636075" w:rsidRDefault="00636075" w:rsidP="00636075">
      <w:pPr>
        <w:spacing w:after="0"/>
        <w:jc w:val="both"/>
        <w:rPr>
          <w:rFonts w:asciiTheme="minorHAnsi" w:hAnsiTheme="minorHAnsi"/>
          <w:sz w:val="20"/>
          <w:szCs w:val="20"/>
        </w:rPr>
      </w:pPr>
      <w:r w:rsidRPr="00636075">
        <w:rPr>
          <w:rFonts w:asciiTheme="minorHAnsi" w:eastAsia="Times New Roman" w:hAnsiTheme="minorHAnsi" w:cs="Arial"/>
          <w:b/>
          <w:sz w:val="20"/>
          <w:szCs w:val="20"/>
          <w:lang w:eastAsia="pl-PL"/>
        </w:rPr>
        <w:t>Przed</w:t>
      </w:r>
      <w:r w:rsidRPr="00636075">
        <w:rPr>
          <w:rFonts w:asciiTheme="minorHAnsi" w:eastAsia="Times New Roman" w:hAnsiTheme="minorHAnsi" w:cs="Arial"/>
          <w:b/>
          <w:bCs/>
          <w:sz w:val="20"/>
          <w:szCs w:val="20"/>
          <w:lang w:eastAsia="pl-PL"/>
        </w:rPr>
        <w:t>miotem szacowania wartości zamówienia jest wykonanie ekspertyz przyrodniczych na</w:t>
      </w:r>
      <w:r w:rsidRPr="00636075">
        <w:rPr>
          <w:rFonts w:asciiTheme="minorHAnsi" w:eastAsia="Times New Roman" w:hAnsiTheme="minorHAnsi" w:cs="Arial"/>
          <w:b/>
          <w:bCs/>
          <w:color w:val="000000"/>
          <w:sz w:val="20"/>
          <w:szCs w:val="20"/>
          <w:lang w:eastAsia="pl-PL"/>
        </w:rPr>
        <w:t xml:space="preserve"> potrzeby uzupe</w:t>
      </w:r>
      <w:r w:rsidRPr="00636075">
        <w:rPr>
          <w:rFonts w:asciiTheme="minorHAnsi" w:hAnsiTheme="minorHAnsi"/>
          <w:b/>
          <w:bCs/>
          <w:color w:val="000000"/>
          <w:sz w:val="20"/>
          <w:szCs w:val="20"/>
        </w:rPr>
        <w:t xml:space="preserve">łnienia stanu wiedzy dla 10 przedmiotów ochrony na obszarze Natura 2000: </w:t>
      </w:r>
      <w:r w:rsidRPr="00636075">
        <w:rPr>
          <w:rFonts w:asciiTheme="minorHAnsi" w:eastAsia="Times New Roman" w:hAnsiTheme="minorHAnsi" w:cs="Arial"/>
          <w:b/>
          <w:bCs/>
          <w:color w:val="000000"/>
          <w:sz w:val="20"/>
          <w:szCs w:val="20"/>
          <w:lang w:eastAsia="pl-PL"/>
        </w:rPr>
        <w:t xml:space="preserve">Jezioro </w:t>
      </w:r>
      <w:bookmarkStart w:id="13" w:name="__DdeLink__424_3517785018"/>
      <w:r w:rsidRPr="00636075">
        <w:rPr>
          <w:rFonts w:asciiTheme="minorHAnsi" w:eastAsia="Times New Roman" w:hAnsiTheme="minorHAnsi" w:cs="Arial"/>
          <w:b/>
          <w:bCs/>
          <w:color w:val="000000"/>
          <w:sz w:val="20"/>
          <w:szCs w:val="20"/>
          <w:lang w:eastAsia="pl-PL"/>
        </w:rPr>
        <w:t>Świdwie</w:t>
      </w:r>
      <w:bookmarkEnd w:id="13"/>
      <w:r w:rsidRPr="00636075">
        <w:rPr>
          <w:rFonts w:asciiTheme="minorHAnsi" w:eastAsia="Times New Roman" w:hAnsiTheme="minorHAnsi" w:cs="Arial"/>
          <w:b/>
          <w:bCs/>
          <w:color w:val="000000"/>
          <w:sz w:val="20"/>
          <w:szCs w:val="20"/>
          <w:lang w:eastAsia="pl-PL"/>
        </w:rPr>
        <w:t xml:space="preserve"> PLB320006 </w:t>
      </w:r>
      <w:r w:rsidRPr="00636075">
        <w:rPr>
          <w:rFonts w:asciiTheme="minorHAnsi" w:hAnsiTheme="minorHAnsi"/>
          <w:b/>
          <w:bCs/>
          <w:color w:val="000000"/>
          <w:sz w:val="20"/>
          <w:szCs w:val="20"/>
        </w:rPr>
        <w:t>położonych na terenie województwa zachodniopomorskiego</w:t>
      </w:r>
      <w:r w:rsidRPr="00636075">
        <w:rPr>
          <w:rFonts w:asciiTheme="minorHAnsi" w:hAnsiTheme="minorHAnsi" w:cs="Arial"/>
          <w:b/>
          <w:bCs/>
          <w:sz w:val="20"/>
          <w:szCs w:val="20"/>
        </w:rPr>
        <w:t xml:space="preserve">, </w:t>
      </w:r>
      <w:r w:rsidRPr="00636075">
        <w:rPr>
          <w:rFonts w:asciiTheme="minorHAnsi" w:eastAsia="Times New Roman" w:hAnsiTheme="minorHAnsi" w:cs="Arial"/>
          <w:b/>
          <w:bCs/>
          <w:sz w:val="20"/>
          <w:szCs w:val="20"/>
          <w:lang w:eastAsia="pl-PL"/>
        </w:rPr>
        <w:t>obejmujących badania terenowe i opracowanie wyników.</w:t>
      </w:r>
    </w:p>
    <w:p w:rsidR="00636075" w:rsidRPr="00636075" w:rsidRDefault="00636075" w:rsidP="00636075">
      <w:pPr>
        <w:spacing w:after="0"/>
        <w:jc w:val="both"/>
        <w:rPr>
          <w:rFonts w:asciiTheme="minorHAnsi" w:eastAsia="Times New Roman" w:hAnsiTheme="minorHAnsi" w:cs="Arial"/>
          <w:b/>
          <w:bCs/>
          <w:sz w:val="20"/>
          <w:szCs w:val="20"/>
          <w:lang w:eastAsia="pl-PL"/>
        </w:rPr>
      </w:pPr>
    </w:p>
    <w:tbl>
      <w:tblPr>
        <w:tblStyle w:val="Tabela-Siatka"/>
        <w:tblW w:w="6750" w:type="dxa"/>
        <w:tblInd w:w="925" w:type="dxa"/>
        <w:tblCellMar>
          <w:left w:w="53" w:type="dxa"/>
        </w:tblCellMar>
        <w:tblLook w:val="04A0"/>
      </w:tblPr>
      <w:tblGrid>
        <w:gridCol w:w="574"/>
        <w:gridCol w:w="1471"/>
        <w:gridCol w:w="2429"/>
        <w:gridCol w:w="2276"/>
      </w:tblGrid>
      <w:tr w:rsidR="00636075" w:rsidRPr="00636075" w:rsidTr="00F9281A">
        <w:tc>
          <w:tcPr>
            <w:tcW w:w="574" w:type="dxa"/>
            <w:shd w:val="clear" w:color="auto" w:fill="auto"/>
            <w:tcMar>
              <w:left w:w="53" w:type="dxa"/>
            </w:tcMar>
          </w:tcPr>
          <w:p w:rsidR="00636075" w:rsidRPr="00636075" w:rsidRDefault="00636075" w:rsidP="00F9281A">
            <w:pPr>
              <w:spacing w:after="0"/>
              <w:rPr>
                <w:rFonts w:eastAsia="Times New Roman" w:cs="Arial"/>
                <w:sz w:val="20"/>
                <w:szCs w:val="20"/>
                <w:lang w:eastAsia="pl-PL"/>
              </w:rPr>
            </w:pPr>
            <w:r w:rsidRPr="00636075">
              <w:rPr>
                <w:rFonts w:eastAsia="Times New Roman" w:cs="Arial"/>
                <w:b/>
                <w:bCs/>
                <w:sz w:val="20"/>
                <w:szCs w:val="20"/>
                <w:lang w:eastAsia="pl-PL"/>
              </w:rPr>
              <w:t>L.p.</w:t>
            </w:r>
          </w:p>
        </w:tc>
        <w:tc>
          <w:tcPr>
            <w:tcW w:w="1471" w:type="dxa"/>
            <w:shd w:val="clear" w:color="auto" w:fill="auto"/>
            <w:tcMar>
              <w:left w:w="53" w:type="dxa"/>
            </w:tcMar>
          </w:tcPr>
          <w:p w:rsidR="00636075" w:rsidRPr="00636075" w:rsidRDefault="00636075" w:rsidP="00F9281A">
            <w:pPr>
              <w:spacing w:after="0"/>
              <w:rPr>
                <w:rFonts w:eastAsia="Times New Roman" w:cs="Arial"/>
                <w:sz w:val="20"/>
                <w:szCs w:val="20"/>
                <w:lang w:eastAsia="pl-PL"/>
              </w:rPr>
            </w:pPr>
            <w:r w:rsidRPr="00636075">
              <w:rPr>
                <w:rFonts w:eastAsia="Times New Roman" w:cs="Arial"/>
                <w:b/>
                <w:bCs/>
                <w:sz w:val="20"/>
                <w:szCs w:val="20"/>
                <w:lang w:eastAsia="pl-PL"/>
              </w:rPr>
              <w:t>Kod obszaru</w:t>
            </w:r>
          </w:p>
        </w:tc>
        <w:tc>
          <w:tcPr>
            <w:tcW w:w="2429" w:type="dxa"/>
            <w:tcBorders>
              <w:left w:val="nil"/>
              <w:right w:val="nil"/>
            </w:tcBorders>
            <w:shd w:val="clear" w:color="auto" w:fill="auto"/>
            <w:tcMar>
              <w:left w:w="103" w:type="dxa"/>
            </w:tcMar>
          </w:tcPr>
          <w:p w:rsidR="00636075" w:rsidRPr="00636075" w:rsidRDefault="00636075" w:rsidP="00F9281A">
            <w:pPr>
              <w:spacing w:after="0"/>
              <w:rPr>
                <w:rFonts w:eastAsia="Times New Roman" w:cs="Arial"/>
                <w:sz w:val="20"/>
                <w:szCs w:val="20"/>
                <w:lang w:eastAsia="pl-PL"/>
              </w:rPr>
            </w:pPr>
            <w:r w:rsidRPr="00636075">
              <w:rPr>
                <w:rFonts w:eastAsia="Times New Roman" w:cs="Arial"/>
                <w:b/>
                <w:bCs/>
                <w:sz w:val="20"/>
                <w:szCs w:val="20"/>
                <w:lang w:eastAsia="pl-PL"/>
              </w:rPr>
              <w:t>Nazwa obszaru</w:t>
            </w:r>
          </w:p>
        </w:tc>
        <w:tc>
          <w:tcPr>
            <w:tcW w:w="2276" w:type="dxa"/>
            <w:shd w:val="clear" w:color="auto" w:fill="auto"/>
            <w:tcMar>
              <w:left w:w="53" w:type="dxa"/>
            </w:tcMar>
          </w:tcPr>
          <w:p w:rsidR="00636075" w:rsidRPr="00636075" w:rsidRDefault="00636075" w:rsidP="00F9281A">
            <w:pPr>
              <w:spacing w:after="0"/>
              <w:rPr>
                <w:b/>
                <w:bCs/>
                <w:sz w:val="20"/>
                <w:szCs w:val="20"/>
              </w:rPr>
            </w:pPr>
            <w:r w:rsidRPr="00636075">
              <w:rPr>
                <w:b/>
                <w:bCs/>
                <w:sz w:val="20"/>
                <w:szCs w:val="20"/>
              </w:rPr>
              <w:t>Powierzchnia obszaru</w:t>
            </w:r>
          </w:p>
        </w:tc>
      </w:tr>
      <w:tr w:rsidR="00636075" w:rsidRPr="00636075" w:rsidTr="00F9281A">
        <w:tc>
          <w:tcPr>
            <w:tcW w:w="574" w:type="dxa"/>
            <w:shd w:val="clear" w:color="auto" w:fill="auto"/>
            <w:tcMar>
              <w:left w:w="53" w:type="dxa"/>
            </w:tcMar>
          </w:tcPr>
          <w:p w:rsidR="00636075" w:rsidRPr="00636075" w:rsidRDefault="00636075" w:rsidP="00F9281A">
            <w:pPr>
              <w:spacing w:after="0"/>
              <w:rPr>
                <w:rFonts w:eastAsia="Times New Roman" w:cs="Arial"/>
                <w:sz w:val="20"/>
                <w:szCs w:val="20"/>
                <w:lang w:eastAsia="pl-PL"/>
              </w:rPr>
            </w:pPr>
            <w:r w:rsidRPr="00636075">
              <w:rPr>
                <w:rFonts w:eastAsia="Times New Roman" w:cs="Arial"/>
                <w:sz w:val="20"/>
                <w:szCs w:val="20"/>
                <w:lang w:eastAsia="pl-PL"/>
              </w:rPr>
              <w:t>1.</w:t>
            </w:r>
          </w:p>
        </w:tc>
        <w:tc>
          <w:tcPr>
            <w:tcW w:w="1471" w:type="dxa"/>
            <w:shd w:val="clear" w:color="auto" w:fill="auto"/>
            <w:tcMar>
              <w:left w:w="53" w:type="dxa"/>
            </w:tcMar>
          </w:tcPr>
          <w:p w:rsidR="00636075" w:rsidRPr="00636075" w:rsidRDefault="00636075" w:rsidP="00F9281A">
            <w:pPr>
              <w:spacing w:after="0"/>
              <w:rPr>
                <w:rFonts w:eastAsia="Times New Roman" w:cs="Arial"/>
                <w:sz w:val="20"/>
                <w:szCs w:val="20"/>
                <w:lang w:eastAsia="pl-PL"/>
              </w:rPr>
            </w:pPr>
            <w:r w:rsidRPr="00636075">
              <w:rPr>
                <w:rFonts w:eastAsia="Times New Roman" w:cs="Arial"/>
                <w:sz w:val="20"/>
                <w:szCs w:val="20"/>
                <w:lang w:eastAsia="pl-PL"/>
              </w:rPr>
              <w:t>PLB320006</w:t>
            </w:r>
          </w:p>
        </w:tc>
        <w:tc>
          <w:tcPr>
            <w:tcW w:w="2429" w:type="dxa"/>
            <w:tcBorders>
              <w:left w:val="nil"/>
              <w:right w:val="nil"/>
            </w:tcBorders>
            <w:shd w:val="clear" w:color="auto" w:fill="auto"/>
            <w:tcMar>
              <w:left w:w="103" w:type="dxa"/>
            </w:tcMar>
          </w:tcPr>
          <w:p w:rsidR="00636075" w:rsidRPr="00636075" w:rsidRDefault="00636075" w:rsidP="00F9281A">
            <w:pPr>
              <w:spacing w:after="0"/>
              <w:rPr>
                <w:rFonts w:eastAsia="Times New Roman" w:cs="Arial"/>
                <w:sz w:val="20"/>
                <w:szCs w:val="20"/>
                <w:lang w:eastAsia="pl-PL"/>
              </w:rPr>
            </w:pPr>
            <w:r w:rsidRPr="00636075">
              <w:rPr>
                <w:rFonts w:eastAsia="Times New Roman" w:cs="Arial"/>
                <w:sz w:val="20"/>
                <w:szCs w:val="20"/>
                <w:lang w:eastAsia="pl-PL"/>
              </w:rPr>
              <w:t>Jezioro Świdwie</w:t>
            </w:r>
          </w:p>
        </w:tc>
        <w:tc>
          <w:tcPr>
            <w:tcW w:w="2276" w:type="dxa"/>
            <w:shd w:val="clear" w:color="auto" w:fill="auto"/>
            <w:tcMar>
              <w:left w:w="53" w:type="dxa"/>
            </w:tcMar>
          </w:tcPr>
          <w:p w:rsidR="00636075" w:rsidRPr="00636075" w:rsidRDefault="00636075" w:rsidP="00F9281A">
            <w:pPr>
              <w:spacing w:after="0" w:line="240" w:lineRule="auto"/>
              <w:jc w:val="center"/>
              <w:rPr>
                <w:sz w:val="20"/>
                <w:szCs w:val="20"/>
              </w:rPr>
            </w:pPr>
            <w:r w:rsidRPr="00636075">
              <w:rPr>
                <w:rFonts w:eastAsia="Times New Roman" w:cs="Arial"/>
                <w:sz w:val="20"/>
                <w:szCs w:val="20"/>
                <w:lang w:eastAsia="pl-PL"/>
              </w:rPr>
              <w:t>4111,57</w:t>
            </w:r>
          </w:p>
        </w:tc>
      </w:tr>
    </w:tbl>
    <w:p w:rsidR="00636075" w:rsidRPr="00636075" w:rsidRDefault="00636075" w:rsidP="00636075">
      <w:pPr>
        <w:spacing w:after="0"/>
        <w:rPr>
          <w:rFonts w:asciiTheme="minorHAnsi" w:eastAsia="Times New Roman" w:hAnsiTheme="minorHAnsi" w:cs="Arial"/>
          <w:sz w:val="20"/>
          <w:szCs w:val="20"/>
          <w:lang w:eastAsia="pl-PL"/>
        </w:rPr>
      </w:pPr>
    </w:p>
    <w:p w:rsidR="00636075" w:rsidRPr="00636075" w:rsidRDefault="00636075" w:rsidP="00636075">
      <w:pPr>
        <w:spacing w:after="0"/>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Szczegółowy wykaz zadań w ramach przedmiotu szacowania wartości zamówienia obejmuje:</w:t>
      </w:r>
    </w:p>
    <w:tbl>
      <w:tblPr>
        <w:tblStyle w:val="Tabela-Siatka"/>
        <w:tblW w:w="5000" w:type="pct"/>
        <w:tblCellMar>
          <w:left w:w="53" w:type="dxa"/>
        </w:tblCellMar>
        <w:tblLook w:val="04A0"/>
      </w:tblPr>
      <w:tblGrid>
        <w:gridCol w:w="897"/>
        <w:gridCol w:w="5950"/>
        <w:gridCol w:w="2386"/>
      </w:tblGrid>
      <w:tr w:rsidR="00636075" w:rsidRPr="00636075" w:rsidTr="00F9281A">
        <w:trPr>
          <w:trHeight w:val="252"/>
        </w:trPr>
        <w:tc>
          <w:tcPr>
            <w:tcW w:w="884" w:type="dxa"/>
            <w:shd w:val="clear" w:color="auto" w:fill="auto"/>
            <w:tcMar>
              <w:left w:w="53" w:type="dxa"/>
            </w:tcMar>
          </w:tcPr>
          <w:p w:rsidR="00636075" w:rsidRPr="00636075" w:rsidRDefault="00636075" w:rsidP="00F9281A">
            <w:pPr>
              <w:spacing w:after="0"/>
              <w:rPr>
                <w:sz w:val="20"/>
                <w:szCs w:val="20"/>
              </w:rPr>
            </w:pPr>
            <w:r w:rsidRPr="00636075">
              <w:rPr>
                <w:rFonts w:eastAsia="Times New Roman" w:cs="Arial"/>
                <w:sz w:val="20"/>
                <w:szCs w:val="20"/>
                <w:lang w:eastAsia="pl-PL"/>
              </w:rPr>
              <w:t>Zadanie</w:t>
            </w:r>
          </w:p>
        </w:tc>
        <w:tc>
          <w:tcPr>
            <w:tcW w:w="5865" w:type="dxa"/>
            <w:shd w:val="clear" w:color="auto" w:fill="auto"/>
            <w:tcMar>
              <w:left w:w="53" w:type="dxa"/>
            </w:tcMar>
          </w:tcPr>
          <w:p w:rsidR="00636075" w:rsidRPr="00636075" w:rsidRDefault="00636075" w:rsidP="00F9281A">
            <w:pPr>
              <w:spacing w:after="0"/>
              <w:rPr>
                <w:sz w:val="20"/>
                <w:szCs w:val="20"/>
              </w:rPr>
            </w:pPr>
            <w:r w:rsidRPr="00636075">
              <w:rPr>
                <w:rFonts w:eastAsia="Times New Roman" w:cs="Arial"/>
                <w:sz w:val="20"/>
                <w:szCs w:val="20"/>
                <w:lang w:eastAsia="pl-PL"/>
              </w:rPr>
              <w:t>Nazwa zadania</w:t>
            </w:r>
          </w:p>
        </w:tc>
        <w:tc>
          <w:tcPr>
            <w:tcW w:w="2352" w:type="dxa"/>
            <w:shd w:val="clear" w:color="auto" w:fill="auto"/>
            <w:tcMar>
              <w:left w:w="53" w:type="dxa"/>
            </w:tcMar>
          </w:tcPr>
          <w:p w:rsidR="00636075" w:rsidRPr="00636075" w:rsidRDefault="00636075" w:rsidP="00F9281A">
            <w:pPr>
              <w:spacing w:after="0"/>
              <w:rPr>
                <w:sz w:val="20"/>
                <w:szCs w:val="20"/>
              </w:rPr>
            </w:pPr>
            <w:r w:rsidRPr="00636075">
              <w:rPr>
                <w:rFonts w:eastAsia="Times New Roman" w:cs="Arial"/>
                <w:sz w:val="20"/>
                <w:szCs w:val="20"/>
                <w:lang w:eastAsia="pl-PL"/>
              </w:rPr>
              <w:t>Terminy realizacji (kwartał i rok)</w:t>
            </w:r>
          </w:p>
        </w:tc>
      </w:tr>
      <w:tr w:rsidR="00636075" w:rsidRPr="00636075" w:rsidTr="00462AD0">
        <w:trPr>
          <w:trHeight w:val="271"/>
        </w:trPr>
        <w:tc>
          <w:tcPr>
            <w:tcW w:w="884" w:type="dxa"/>
            <w:shd w:val="clear" w:color="auto" w:fill="auto"/>
            <w:tcMar>
              <w:left w:w="53" w:type="dxa"/>
            </w:tcMar>
            <w:vAlign w:val="center"/>
          </w:tcPr>
          <w:p w:rsidR="00636075" w:rsidRPr="00636075" w:rsidRDefault="00636075" w:rsidP="00462AD0">
            <w:pPr>
              <w:pStyle w:val="Akapitzlist"/>
              <w:numPr>
                <w:ilvl w:val="0"/>
                <w:numId w:val="48"/>
              </w:numPr>
              <w:spacing w:after="0"/>
              <w:jc w:val="center"/>
              <w:rPr>
                <w:rFonts w:eastAsia="Times New Roman" w:cs="Arial"/>
                <w:sz w:val="20"/>
                <w:szCs w:val="20"/>
                <w:lang w:eastAsia="pl-PL"/>
              </w:rPr>
            </w:pPr>
          </w:p>
        </w:tc>
        <w:tc>
          <w:tcPr>
            <w:tcW w:w="5865" w:type="dxa"/>
            <w:shd w:val="clear" w:color="auto" w:fill="auto"/>
            <w:tcMar>
              <w:left w:w="53" w:type="dxa"/>
            </w:tcMar>
            <w:vAlign w:val="center"/>
          </w:tcPr>
          <w:p w:rsidR="00636075" w:rsidRPr="00636075" w:rsidRDefault="00636075" w:rsidP="00462AD0">
            <w:pPr>
              <w:spacing w:after="0" w:line="240" w:lineRule="auto"/>
              <w:jc w:val="both"/>
              <w:rPr>
                <w:sz w:val="20"/>
                <w:szCs w:val="20"/>
              </w:rPr>
            </w:pPr>
            <w:r w:rsidRPr="00636075">
              <w:rPr>
                <w:rFonts w:cs="Arial"/>
                <w:sz w:val="20"/>
                <w:szCs w:val="20"/>
              </w:rPr>
              <w:t xml:space="preserve">Wykonanie ekspertyzy ornitologicznej na potrzeby uzupełnienia stanu wiedzy w obszarze Natura 2000 Jezioro Świdwie PLB320006 dla każdego z 10 przedmiotów ochrony – ptaki: A031 bocian biały </w:t>
            </w:r>
            <w:r w:rsidRPr="00636075">
              <w:rPr>
                <w:rFonts w:cs="Arial"/>
                <w:i/>
                <w:sz w:val="20"/>
                <w:szCs w:val="20"/>
              </w:rPr>
              <w:t>Ciconia ciconia</w:t>
            </w:r>
            <w:r w:rsidRPr="00636075">
              <w:rPr>
                <w:rFonts w:cs="Arial"/>
                <w:sz w:val="20"/>
                <w:szCs w:val="20"/>
              </w:rPr>
              <w:t xml:space="preserve">, A043 gęgawa </w:t>
            </w:r>
            <w:r w:rsidRPr="00636075">
              <w:rPr>
                <w:rFonts w:cs="Arial"/>
                <w:i/>
                <w:sz w:val="20"/>
                <w:szCs w:val="20"/>
              </w:rPr>
              <w:t>Anser anser</w:t>
            </w:r>
            <w:r w:rsidRPr="00636075">
              <w:rPr>
                <w:rFonts w:cs="Arial"/>
                <w:sz w:val="20"/>
                <w:szCs w:val="20"/>
              </w:rPr>
              <w:t xml:space="preserve">, A051 krakwa </w:t>
            </w:r>
            <w:r w:rsidRPr="00636075">
              <w:rPr>
                <w:rFonts w:cs="Arial"/>
                <w:i/>
                <w:sz w:val="20"/>
                <w:szCs w:val="20"/>
              </w:rPr>
              <w:t>Anas strepera</w:t>
            </w:r>
            <w:r w:rsidRPr="00636075">
              <w:rPr>
                <w:rFonts w:cs="Arial"/>
                <w:sz w:val="20"/>
                <w:szCs w:val="20"/>
              </w:rPr>
              <w:t xml:space="preserve">, A006 perkoz rdzawoszyi </w:t>
            </w:r>
            <w:r w:rsidRPr="00636075">
              <w:rPr>
                <w:rFonts w:cs="Arial"/>
                <w:i/>
                <w:sz w:val="20"/>
                <w:szCs w:val="20"/>
              </w:rPr>
              <w:t>Podiceps grisegena</w:t>
            </w:r>
            <w:r w:rsidRPr="00636075">
              <w:rPr>
                <w:rFonts w:cs="Arial"/>
                <w:sz w:val="20"/>
                <w:szCs w:val="20"/>
              </w:rPr>
              <w:t xml:space="preserve">, A118 wodnik </w:t>
            </w:r>
            <w:r w:rsidRPr="00636075">
              <w:rPr>
                <w:rFonts w:cs="Arial"/>
                <w:i/>
                <w:sz w:val="20"/>
                <w:szCs w:val="20"/>
              </w:rPr>
              <w:t>Rallus aquaticus</w:t>
            </w:r>
            <w:r w:rsidRPr="00636075">
              <w:rPr>
                <w:rFonts w:cs="Arial"/>
                <w:sz w:val="20"/>
                <w:szCs w:val="20"/>
              </w:rPr>
              <w:t xml:space="preserve">, A119 kropiatka </w:t>
            </w:r>
            <w:r w:rsidRPr="00636075">
              <w:rPr>
                <w:rFonts w:cs="Arial"/>
                <w:i/>
                <w:sz w:val="20"/>
                <w:szCs w:val="20"/>
              </w:rPr>
              <w:t>Porzana porzana</w:t>
            </w:r>
            <w:r w:rsidRPr="00636075">
              <w:rPr>
                <w:rFonts w:cs="Arial"/>
                <w:sz w:val="20"/>
                <w:szCs w:val="20"/>
              </w:rPr>
              <w:t xml:space="preserve">, A120 zielonka </w:t>
            </w:r>
            <w:r w:rsidRPr="00636075">
              <w:rPr>
                <w:rFonts w:cs="Arial"/>
                <w:i/>
                <w:sz w:val="20"/>
                <w:szCs w:val="20"/>
              </w:rPr>
              <w:t>Porzana parva</w:t>
            </w:r>
            <w:r w:rsidRPr="00636075">
              <w:rPr>
                <w:rFonts w:cs="Arial"/>
                <w:sz w:val="20"/>
                <w:szCs w:val="20"/>
              </w:rPr>
              <w:t xml:space="preserve">, A197 rybitwa czarna </w:t>
            </w:r>
            <w:r w:rsidRPr="00636075">
              <w:rPr>
                <w:rFonts w:cs="Arial"/>
                <w:i/>
                <w:sz w:val="20"/>
                <w:szCs w:val="20"/>
              </w:rPr>
              <w:t>Chlidonias niger</w:t>
            </w:r>
            <w:r w:rsidRPr="00636075">
              <w:rPr>
                <w:rFonts w:cs="Arial"/>
                <w:sz w:val="20"/>
                <w:szCs w:val="20"/>
              </w:rPr>
              <w:t xml:space="preserve">, A272 podróżniczek </w:t>
            </w:r>
            <w:r w:rsidRPr="00636075">
              <w:rPr>
                <w:rFonts w:cs="Arial"/>
                <w:i/>
                <w:sz w:val="20"/>
                <w:szCs w:val="20"/>
              </w:rPr>
              <w:t>Luscinia svecica</w:t>
            </w:r>
            <w:r w:rsidRPr="00636075">
              <w:rPr>
                <w:rFonts w:cs="Arial"/>
                <w:sz w:val="20"/>
                <w:szCs w:val="20"/>
              </w:rPr>
              <w:t xml:space="preserve">, A127 żuraw </w:t>
            </w:r>
            <w:r w:rsidRPr="00636075">
              <w:rPr>
                <w:rFonts w:cs="Arial"/>
                <w:i/>
                <w:sz w:val="20"/>
                <w:szCs w:val="20"/>
              </w:rPr>
              <w:t>Grus grus</w:t>
            </w:r>
            <w:r w:rsidRPr="00636075">
              <w:rPr>
                <w:rFonts w:cs="Arial"/>
                <w:sz w:val="20"/>
                <w:szCs w:val="20"/>
              </w:rPr>
              <w:t xml:space="preserve"> - pop. lęgowa.</w:t>
            </w:r>
          </w:p>
        </w:tc>
        <w:tc>
          <w:tcPr>
            <w:tcW w:w="2352" w:type="dxa"/>
            <w:shd w:val="clear" w:color="auto" w:fill="auto"/>
            <w:tcMar>
              <w:left w:w="53" w:type="dxa"/>
            </w:tcMar>
            <w:vAlign w:val="center"/>
          </w:tcPr>
          <w:p w:rsidR="00636075" w:rsidRPr="00636075" w:rsidRDefault="00636075" w:rsidP="00462AD0">
            <w:pPr>
              <w:spacing w:after="0"/>
              <w:jc w:val="center"/>
              <w:rPr>
                <w:sz w:val="20"/>
                <w:szCs w:val="20"/>
              </w:rPr>
            </w:pPr>
            <w:r w:rsidRPr="00636075">
              <w:rPr>
                <w:rFonts w:eastAsia="Times New Roman" w:cs="Arial"/>
                <w:sz w:val="20"/>
                <w:szCs w:val="20"/>
                <w:lang w:eastAsia="pl-PL"/>
              </w:rPr>
              <w:t>do 3</w:t>
            </w:r>
            <w:r w:rsidR="00462AD0">
              <w:rPr>
                <w:rFonts w:eastAsia="Times New Roman" w:cs="Arial"/>
                <w:sz w:val="20"/>
                <w:szCs w:val="20"/>
                <w:lang w:eastAsia="pl-PL"/>
              </w:rPr>
              <w:t>0</w:t>
            </w:r>
            <w:r w:rsidRPr="00636075">
              <w:rPr>
                <w:rFonts w:eastAsia="Times New Roman" w:cs="Arial"/>
                <w:sz w:val="20"/>
                <w:szCs w:val="20"/>
                <w:lang w:eastAsia="pl-PL"/>
              </w:rPr>
              <w:t>.1</w:t>
            </w:r>
            <w:r w:rsidR="00462AD0">
              <w:rPr>
                <w:rFonts w:eastAsia="Times New Roman" w:cs="Arial"/>
                <w:sz w:val="20"/>
                <w:szCs w:val="20"/>
                <w:lang w:eastAsia="pl-PL"/>
              </w:rPr>
              <w:t>1</w:t>
            </w:r>
            <w:r w:rsidRPr="00636075">
              <w:rPr>
                <w:rFonts w:eastAsia="Times New Roman" w:cs="Arial"/>
                <w:sz w:val="20"/>
                <w:szCs w:val="20"/>
                <w:lang w:eastAsia="pl-PL"/>
              </w:rPr>
              <w:t>.2018</w:t>
            </w:r>
          </w:p>
        </w:tc>
      </w:tr>
    </w:tbl>
    <w:p w:rsidR="00636075" w:rsidRPr="00636075" w:rsidRDefault="00636075" w:rsidP="00636075">
      <w:pPr>
        <w:spacing w:after="0"/>
        <w:rPr>
          <w:rFonts w:asciiTheme="minorHAnsi" w:eastAsia="Times New Roman" w:hAnsiTheme="minorHAnsi" w:cs="Arial"/>
          <w:sz w:val="20"/>
          <w:szCs w:val="20"/>
          <w:lang w:eastAsia="pl-PL"/>
        </w:rPr>
      </w:pPr>
    </w:p>
    <w:p w:rsidR="00636075" w:rsidRPr="00636075" w:rsidRDefault="00636075" w:rsidP="00636075">
      <w:pPr>
        <w:spacing w:after="0"/>
        <w:rPr>
          <w:rFonts w:asciiTheme="minorHAnsi" w:hAnsiTheme="minorHAnsi"/>
          <w:sz w:val="20"/>
          <w:szCs w:val="20"/>
        </w:rPr>
      </w:pPr>
      <w:r w:rsidRPr="00636075">
        <w:rPr>
          <w:rFonts w:asciiTheme="minorHAnsi" w:eastAsia="Times New Roman" w:hAnsiTheme="minorHAnsi" w:cs="Arial"/>
          <w:b/>
          <w:sz w:val="20"/>
          <w:szCs w:val="20"/>
          <w:lang w:eastAsia="pl-PL"/>
        </w:rPr>
        <w:t>Forma przedmiotu szacowania:</w:t>
      </w:r>
    </w:p>
    <w:p w:rsidR="00636075" w:rsidRPr="00636075" w:rsidRDefault="00636075" w:rsidP="00CA10F9">
      <w:pPr>
        <w:numPr>
          <w:ilvl w:val="0"/>
          <w:numId w:val="56"/>
        </w:numPr>
        <w:tabs>
          <w:tab w:val="left" w:pos="345"/>
        </w:tabs>
        <w:spacing w:after="0"/>
        <w:ind w:left="227" w:hanging="227"/>
        <w:jc w:val="both"/>
        <w:rPr>
          <w:rFonts w:asciiTheme="minorHAnsi" w:hAnsiTheme="minorHAnsi"/>
          <w:sz w:val="20"/>
          <w:szCs w:val="20"/>
        </w:rPr>
      </w:pPr>
      <w:r w:rsidRPr="00636075">
        <w:rPr>
          <w:rFonts w:asciiTheme="minorHAnsi" w:eastAsia="Times New Roman" w:hAnsiTheme="minorHAnsi" w:cs="Arial"/>
          <w:sz w:val="20"/>
          <w:szCs w:val="20"/>
          <w:lang w:eastAsia="pl-PL"/>
        </w:rPr>
        <w:t>Opracowanie ekspertyzy przyrodniczej, przedłożonej w postaci raportu (na wzorze wskazanym przez Zamawiającego), obejmującego inwentaryzację gatunków objętych wybraną częścią zamówienia w 2 egzemplarzach w wersji papierowej oraz w 3 egzemplarzach w wersji elektronicznej. Wersja elektroniczna zapisana na nośniku cyfrowym: płycie CD-R lub DVD-R, dokument tekstowy w formacie DOC lub DOCX, fotografie w formacie JPG, rozdzielczość nie mniejsza niż 300 dpi, cyfrowe warstwy informacyjne w formacie SHP.</w:t>
      </w:r>
    </w:p>
    <w:p w:rsidR="00636075" w:rsidRPr="00636075" w:rsidRDefault="00636075" w:rsidP="00CA10F9">
      <w:pPr>
        <w:numPr>
          <w:ilvl w:val="0"/>
          <w:numId w:val="56"/>
        </w:numPr>
        <w:tabs>
          <w:tab w:val="left" w:pos="345"/>
        </w:tabs>
        <w:spacing w:after="0"/>
        <w:ind w:left="227" w:hanging="227"/>
        <w:jc w:val="both"/>
        <w:rPr>
          <w:rFonts w:asciiTheme="minorHAnsi" w:hAnsiTheme="minorHAnsi"/>
          <w:sz w:val="20"/>
          <w:szCs w:val="20"/>
        </w:rPr>
      </w:pPr>
      <w:r w:rsidRPr="00636075">
        <w:rPr>
          <w:rFonts w:asciiTheme="minorHAnsi" w:eastAsia="Times New Roman" w:hAnsiTheme="minorHAnsi" w:cs="Arial"/>
          <w:sz w:val="20"/>
          <w:szCs w:val="20"/>
          <w:lang w:eastAsia="pl-PL"/>
        </w:rPr>
        <w:t>Opracowanie w wersji elektronicznej obejmuje:</w:t>
      </w:r>
    </w:p>
    <w:p w:rsidR="00636075" w:rsidRPr="00636075" w:rsidRDefault="00636075" w:rsidP="00636075">
      <w:pPr>
        <w:tabs>
          <w:tab w:val="left" w:pos="345"/>
        </w:tabs>
        <w:spacing w:after="0"/>
        <w:ind w:left="720"/>
        <w:jc w:val="both"/>
        <w:rPr>
          <w:rFonts w:asciiTheme="minorHAnsi" w:hAnsiTheme="minorHAnsi"/>
          <w:sz w:val="20"/>
          <w:szCs w:val="20"/>
        </w:rPr>
      </w:pPr>
      <w:r w:rsidRPr="00636075">
        <w:rPr>
          <w:rFonts w:asciiTheme="minorHAnsi" w:eastAsia="Times New Roman" w:hAnsiTheme="minorHAnsi" w:cs="Arial"/>
          <w:sz w:val="20"/>
          <w:szCs w:val="20"/>
          <w:lang w:eastAsia="pl-PL"/>
        </w:rPr>
        <w:t>a) cyfrowe warstwy informacyjne dokumentujące wszystkie ww. zagadnienia sporządzone zgodnie ze Standardem Danych GIS w ochronie przyrody (Łochyński, Guzik);</w:t>
      </w:r>
    </w:p>
    <w:p w:rsidR="00636075" w:rsidRPr="00636075" w:rsidRDefault="00636075" w:rsidP="00636075">
      <w:pPr>
        <w:tabs>
          <w:tab w:val="left" w:pos="345"/>
        </w:tabs>
        <w:spacing w:after="0"/>
        <w:ind w:left="720"/>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b) elektroniczną wersję opracowania tekstowego; </w:t>
      </w:r>
    </w:p>
    <w:p w:rsidR="00636075" w:rsidRPr="00636075" w:rsidRDefault="00636075" w:rsidP="00636075">
      <w:pPr>
        <w:tabs>
          <w:tab w:val="left" w:pos="345"/>
        </w:tabs>
        <w:spacing w:after="0"/>
        <w:ind w:left="720"/>
        <w:jc w:val="both"/>
        <w:rPr>
          <w:rFonts w:asciiTheme="minorHAnsi" w:hAnsiTheme="minorHAnsi"/>
          <w:sz w:val="20"/>
          <w:szCs w:val="20"/>
        </w:rPr>
      </w:pPr>
      <w:r w:rsidRPr="00636075">
        <w:rPr>
          <w:rFonts w:asciiTheme="minorHAnsi" w:eastAsia="Times New Roman" w:hAnsiTheme="minorHAnsi" w:cs="Arial"/>
          <w:sz w:val="20"/>
          <w:szCs w:val="20"/>
          <w:lang w:eastAsia="pl-PL"/>
        </w:rPr>
        <w:t>c) dokumentację fotograficzną zinwentaryzowanych gatunków na trasach obserwacji;</w:t>
      </w:r>
    </w:p>
    <w:p w:rsidR="00636075" w:rsidRPr="00636075" w:rsidRDefault="00636075" w:rsidP="00636075">
      <w:pPr>
        <w:tabs>
          <w:tab w:val="left" w:pos="345"/>
        </w:tabs>
        <w:spacing w:after="0"/>
        <w:ind w:left="720"/>
        <w:jc w:val="both"/>
        <w:rPr>
          <w:rFonts w:asciiTheme="minorHAnsi" w:hAnsiTheme="minorHAnsi"/>
          <w:sz w:val="20"/>
          <w:szCs w:val="20"/>
        </w:rPr>
      </w:pPr>
      <w:r w:rsidRPr="00636075">
        <w:rPr>
          <w:rFonts w:asciiTheme="minorHAnsi" w:eastAsia="Times New Roman" w:hAnsiTheme="minorHAnsi" w:cs="Arial"/>
          <w:sz w:val="20"/>
          <w:szCs w:val="20"/>
          <w:lang w:eastAsia="pl-PL"/>
        </w:rPr>
        <w:t>d) mapy;</w:t>
      </w:r>
    </w:p>
    <w:p w:rsidR="00636075" w:rsidRPr="00636075" w:rsidRDefault="00636075" w:rsidP="00636075">
      <w:pPr>
        <w:tabs>
          <w:tab w:val="left" w:pos="345"/>
        </w:tabs>
        <w:spacing w:after="0"/>
        <w:ind w:left="720"/>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e) karty obserwacji gatunku na stanowiskach;</w:t>
      </w:r>
    </w:p>
    <w:p w:rsidR="00636075" w:rsidRPr="00636075" w:rsidRDefault="00636075" w:rsidP="00CA10F9">
      <w:pPr>
        <w:numPr>
          <w:ilvl w:val="0"/>
          <w:numId w:val="56"/>
        </w:numPr>
        <w:tabs>
          <w:tab w:val="left" w:pos="345"/>
        </w:tabs>
        <w:spacing w:after="0"/>
        <w:ind w:left="227" w:hanging="227"/>
        <w:jc w:val="both"/>
        <w:rPr>
          <w:rFonts w:asciiTheme="minorHAnsi" w:hAnsiTheme="minorHAnsi"/>
          <w:sz w:val="20"/>
          <w:szCs w:val="20"/>
        </w:rPr>
      </w:pPr>
      <w:r w:rsidRPr="00636075">
        <w:rPr>
          <w:rFonts w:asciiTheme="minorHAnsi" w:eastAsia="Times New Roman" w:hAnsiTheme="minorHAnsi" w:cs="Arial"/>
          <w:sz w:val="20"/>
          <w:szCs w:val="20"/>
          <w:lang w:eastAsia="pl-PL"/>
        </w:rPr>
        <w:t>Wszelka dokumentacja oraz materiały wynikające ze zrealizowanych prac muszą być oznakowane zgodnie z zasadami promocji projektów Programu Operacyjnego Infrastruktura i Środowisko 2014–2020, stanowiącymi załącznik nr 3.</w:t>
      </w:r>
    </w:p>
    <w:p w:rsidR="00636075" w:rsidRPr="00636075" w:rsidRDefault="00636075" w:rsidP="00636075">
      <w:pPr>
        <w:spacing w:after="0"/>
        <w:jc w:val="both"/>
        <w:rPr>
          <w:rFonts w:asciiTheme="minorHAnsi" w:eastAsia="Times New Roman" w:hAnsiTheme="minorHAnsi" w:cs="Arial"/>
          <w:b/>
          <w:sz w:val="20"/>
          <w:szCs w:val="20"/>
          <w:lang w:eastAsia="pl-PL"/>
        </w:rPr>
      </w:pPr>
    </w:p>
    <w:p w:rsidR="00636075" w:rsidRPr="00636075" w:rsidRDefault="00636075" w:rsidP="00636075">
      <w:pPr>
        <w:spacing w:after="0"/>
        <w:jc w:val="both"/>
        <w:rPr>
          <w:rFonts w:asciiTheme="minorHAnsi" w:eastAsia="Times New Roman" w:hAnsiTheme="minorHAnsi" w:cs="Arial"/>
          <w:b/>
          <w:sz w:val="20"/>
          <w:szCs w:val="20"/>
          <w:lang w:eastAsia="pl-PL"/>
        </w:rPr>
      </w:pPr>
      <w:r w:rsidRPr="00636075">
        <w:rPr>
          <w:rFonts w:asciiTheme="minorHAnsi" w:eastAsia="Times New Roman" w:hAnsiTheme="minorHAnsi" w:cs="Arial"/>
          <w:b/>
          <w:sz w:val="20"/>
          <w:szCs w:val="20"/>
          <w:lang w:eastAsia="pl-PL"/>
        </w:rPr>
        <w:t>Zakres przedmiotu szacowania:</w:t>
      </w:r>
    </w:p>
    <w:p w:rsidR="00636075" w:rsidRPr="00636075" w:rsidRDefault="00636075" w:rsidP="00636075">
      <w:pPr>
        <w:pStyle w:val="Akapitzlist"/>
        <w:numPr>
          <w:ilvl w:val="0"/>
          <w:numId w:val="53"/>
        </w:numPr>
        <w:spacing w:after="0"/>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Opracowanie winno zawierać:</w:t>
      </w:r>
    </w:p>
    <w:p w:rsidR="00636075" w:rsidRPr="00636075" w:rsidRDefault="00636075" w:rsidP="00636075">
      <w:pPr>
        <w:pStyle w:val="Akapitzlist"/>
        <w:numPr>
          <w:ilvl w:val="0"/>
          <w:numId w:val="49"/>
        </w:numPr>
        <w:spacing w:after="0"/>
        <w:ind w:left="567" w:hanging="207"/>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opis terenu objętego badaniami;</w:t>
      </w:r>
    </w:p>
    <w:p w:rsidR="00636075" w:rsidRPr="00636075" w:rsidRDefault="00636075" w:rsidP="00636075">
      <w:pPr>
        <w:pStyle w:val="Akapitzlist"/>
        <w:numPr>
          <w:ilvl w:val="0"/>
          <w:numId w:val="49"/>
        </w:numPr>
        <w:spacing w:after="0"/>
        <w:ind w:left="567" w:hanging="207"/>
        <w:jc w:val="both"/>
        <w:rPr>
          <w:rFonts w:asciiTheme="minorHAnsi" w:hAnsiTheme="minorHAnsi"/>
          <w:sz w:val="20"/>
          <w:szCs w:val="20"/>
        </w:rPr>
      </w:pPr>
      <w:r w:rsidRPr="00636075">
        <w:rPr>
          <w:rFonts w:asciiTheme="minorHAnsi" w:eastAsia="Times New Roman" w:hAnsiTheme="minorHAnsi" w:cs="Arial"/>
          <w:sz w:val="20"/>
          <w:szCs w:val="20"/>
          <w:lang w:eastAsia="pl-PL"/>
        </w:rPr>
        <w:t>skład zespołu badawczego – z podaniem doświadczenia w zakresie wykonywania ekspertyz/inwentaryzacji przyrodniczych;</w:t>
      </w:r>
    </w:p>
    <w:p w:rsidR="00636075" w:rsidRPr="00636075" w:rsidRDefault="00636075" w:rsidP="00636075">
      <w:pPr>
        <w:pStyle w:val="Akapitzlist"/>
        <w:numPr>
          <w:ilvl w:val="0"/>
          <w:numId w:val="49"/>
        </w:numPr>
        <w:spacing w:after="0"/>
        <w:ind w:left="567" w:hanging="207"/>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opis prowadzonych prac wraz z podaniem metodyki, terminów prowadzonych kontroli terenowych (daty i godziny kontroli), warunków pogodowych, etc, </w:t>
      </w:r>
    </w:p>
    <w:p w:rsidR="00636075" w:rsidRPr="00636075" w:rsidRDefault="00636075" w:rsidP="00636075">
      <w:pPr>
        <w:pStyle w:val="Akapitzlist"/>
        <w:numPr>
          <w:ilvl w:val="0"/>
          <w:numId w:val="49"/>
        </w:numPr>
        <w:spacing w:after="0"/>
        <w:ind w:left="567" w:hanging="207"/>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wyniki prac w tym zestawienia tabelaryczne (Excel) przedstawiające w szczególności:</w:t>
      </w:r>
    </w:p>
    <w:p w:rsidR="00636075" w:rsidRPr="00636075" w:rsidRDefault="00636075" w:rsidP="00636075">
      <w:pPr>
        <w:pStyle w:val="Akapitzlist"/>
        <w:numPr>
          <w:ilvl w:val="0"/>
          <w:numId w:val="51"/>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określenie rozmieszczenia gatunku w obszarze Natura 2000</w:t>
      </w:r>
    </w:p>
    <w:p w:rsidR="00636075" w:rsidRPr="00636075" w:rsidRDefault="00636075" w:rsidP="00636075">
      <w:pPr>
        <w:pStyle w:val="Akapitzlist"/>
        <w:numPr>
          <w:ilvl w:val="0"/>
          <w:numId w:val="51"/>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zasięg terytorialny osobników</w:t>
      </w:r>
    </w:p>
    <w:p w:rsidR="00636075" w:rsidRPr="00636075" w:rsidRDefault="00636075" w:rsidP="00636075">
      <w:pPr>
        <w:pStyle w:val="Akapitzlist"/>
        <w:numPr>
          <w:ilvl w:val="0"/>
          <w:numId w:val="51"/>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lokalizację miejsc rozrodu </w:t>
      </w:r>
    </w:p>
    <w:p w:rsidR="00636075" w:rsidRPr="00636075" w:rsidRDefault="00636075" w:rsidP="00636075">
      <w:pPr>
        <w:pStyle w:val="Akapitzlist"/>
        <w:numPr>
          <w:ilvl w:val="0"/>
          <w:numId w:val="51"/>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łączną ocenę stanu ochrony gatunku w obszarze Natura 2000</w:t>
      </w:r>
    </w:p>
    <w:p w:rsidR="00636075" w:rsidRPr="00636075" w:rsidRDefault="00636075" w:rsidP="00636075">
      <w:pPr>
        <w:pStyle w:val="Akapitzlist"/>
        <w:numPr>
          <w:ilvl w:val="0"/>
          <w:numId w:val="51"/>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identyfikację zagrożeń gatunku w obszarze Natura 2000 z podziałem na istniejące i potencjalne oraz wewnętrzne i zewnętrzne, </w:t>
      </w:r>
    </w:p>
    <w:p w:rsidR="00636075" w:rsidRPr="00636075" w:rsidRDefault="00636075" w:rsidP="00636075">
      <w:pPr>
        <w:pStyle w:val="Akapitzlist"/>
        <w:numPr>
          <w:ilvl w:val="0"/>
          <w:numId w:val="51"/>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karty obserwacji gatunku</w:t>
      </w:r>
    </w:p>
    <w:p w:rsidR="00636075" w:rsidRPr="00636075" w:rsidRDefault="00636075" w:rsidP="00636075">
      <w:pPr>
        <w:pStyle w:val="Akapitzlist"/>
        <w:numPr>
          <w:ilvl w:val="0"/>
          <w:numId w:val="51"/>
        </w:numPr>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w razie potrzeby określenie celów działań ochronnych oraz działań ochronnych niezbędnych do poprawy stanu ochrony gatunku w obszarze Natura 2000.</w:t>
      </w:r>
    </w:p>
    <w:p w:rsidR="00636075" w:rsidRPr="00636075" w:rsidRDefault="00636075" w:rsidP="00636075">
      <w:pPr>
        <w:pStyle w:val="Akapitzlist"/>
        <w:numPr>
          <w:ilvl w:val="0"/>
          <w:numId w:val="51"/>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wskaźniki stanu populacji, wskaźniki stanu siedliska i perspektywy zachowania na poszczególnych stanowiskach w oparciu o metodykę monitoringu GIOŚ,</w:t>
      </w:r>
    </w:p>
    <w:p w:rsidR="00636075" w:rsidRPr="00636075" w:rsidRDefault="00636075" w:rsidP="00636075">
      <w:pPr>
        <w:pStyle w:val="Akapitzlist"/>
        <w:numPr>
          <w:ilvl w:val="0"/>
          <w:numId w:val="51"/>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powierzchnię poszczególnych płatów siedlisk gatunków stwierdzonych i potencjalnych z dokładnością do dwóch miejsc po przecinku wraz z ich dokładną lokalizacją (współrzędne GPS);</w:t>
      </w:r>
    </w:p>
    <w:p w:rsidR="00636075" w:rsidRPr="00636075" w:rsidRDefault="00636075" w:rsidP="00636075">
      <w:pPr>
        <w:pStyle w:val="Akapitzlist"/>
        <w:numPr>
          <w:ilvl w:val="0"/>
          <w:numId w:val="51"/>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dokumentację fotograficzną zinwentaryzowanych gatunków na trasach obserwacji – nie mniej niż dwie fotografie w każdym z punków lokalizacji </w:t>
      </w:r>
    </w:p>
    <w:p w:rsidR="00636075" w:rsidRPr="00636075" w:rsidRDefault="00636075" w:rsidP="00636075">
      <w:pPr>
        <w:pStyle w:val="Akapitzlist"/>
        <w:numPr>
          <w:ilvl w:val="0"/>
          <w:numId w:val="49"/>
        </w:numPr>
        <w:spacing w:after="0"/>
        <w:ind w:left="567" w:hanging="207"/>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podsumowanie zawierające:</w:t>
      </w:r>
    </w:p>
    <w:p w:rsidR="00636075" w:rsidRPr="00636075" w:rsidRDefault="00636075" w:rsidP="00636075">
      <w:pPr>
        <w:pStyle w:val="Akapitzlist"/>
        <w:numPr>
          <w:ilvl w:val="0"/>
          <w:numId w:val="52"/>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analizę wyników na tle danych z lat ubiegłych,</w:t>
      </w:r>
    </w:p>
    <w:p w:rsidR="00636075" w:rsidRPr="00636075" w:rsidRDefault="00636075" w:rsidP="00636075">
      <w:pPr>
        <w:pStyle w:val="Akapitzlist"/>
        <w:numPr>
          <w:ilvl w:val="0"/>
          <w:numId w:val="52"/>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ocenę znaczenia przedmiotów ochrony dla obszaru Natura 2000, a tym samym ewentualne wskazania wraz z merytorycznym uzasadnieniem do konieczności wprowadzenia zmian w SDF przedmiotowego obszaru,</w:t>
      </w:r>
    </w:p>
    <w:p w:rsidR="00636075" w:rsidRPr="00636075" w:rsidRDefault="00636075" w:rsidP="00636075">
      <w:pPr>
        <w:pStyle w:val="Akapitzlist"/>
        <w:numPr>
          <w:ilvl w:val="0"/>
          <w:numId w:val="52"/>
        </w:numPr>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dane wyjściowe do monitoringu przedmiotów ochrony (określenie lokalizacji - obręby i działki ewidencyjne, kilometraż rzeki) reprezentatywnych powierzchni/transektów monitoringowych dla gatunku (współrzędne GPS) wraz z podaniem liczebności „bazowej” (liczba par/samców lub inny wskaźnik),</w:t>
      </w:r>
    </w:p>
    <w:p w:rsidR="00636075" w:rsidRPr="00636075" w:rsidRDefault="00636075" w:rsidP="00636075">
      <w:pPr>
        <w:pStyle w:val="Akapitzlist"/>
        <w:numPr>
          <w:ilvl w:val="0"/>
          <w:numId w:val="52"/>
        </w:numPr>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zakres monitoringu realizacji celów działań ochronnych,</w:t>
      </w:r>
    </w:p>
    <w:p w:rsidR="00636075" w:rsidRPr="00636075" w:rsidRDefault="00636075" w:rsidP="00636075">
      <w:pPr>
        <w:pStyle w:val="Akapitzlist"/>
        <w:numPr>
          <w:ilvl w:val="0"/>
          <w:numId w:val="52"/>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wskazania dotyczące uzupełnienia stanu wiedzy o przedmiotach ochrony i uwarunkowaniach ich ochrony,</w:t>
      </w:r>
    </w:p>
    <w:p w:rsidR="00636075" w:rsidRPr="00636075" w:rsidRDefault="00636075" w:rsidP="00636075">
      <w:pPr>
        <w:pStyle w:val="Akapitzlist"/>
        <w:numPr>
          <w:ilvl w:val="0"/>
          <w:numId w:val="52"/>
        </w:numPr>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zapisy zawierające wskazania do studiów uwarunkowań i kierunków zagospodarowania przestrzennego gmin, miejscowych planów zagospodarowania przestrzennego, planów urządzenia lasu, planów zagospodarowania obszaru Natura 2000 dotyczące eliminacji lub ograniczenia zagrożeń wewnętrznych lub zewnętrznych, niezbędne dla utrzymania lub odtworzenia właściwego stanu ochrony gatunku i jego siedlisk.</w:t>
      </w:r>
    </w:p>
    <w:p w:rsidR="00636075" w:rsidRPr="00636075" w:rsidRDefault="00636075" w:rsidP="00636075">
      <w:pPr>
        <w:pStyle w:val="Akapitzlist"/>
        <w:numPr>
          <w:ilvl w:val="0"/>
          <w:numId w:val="49"/>
        </w:numPr>
        <w:spacing w:after="0"/>
        <w:ind w:left="227" w:hanging="283"/>
        <w:jc w:val="both"/>
        <w:rPr>
          <w:rFonts w:asciiTheme="minorHAnsi" w:hAnsiTheme="minorHAnsi"/>
          <w:sz w:val="20"/>
          <w:szCs w:val="20"/>
        </w:rPr>
      </w:pPr>
      <w:r w:rsidRPr="00636075">
        <w:rPr>
          <w:rFonts w:asciiTheme="minorHAnsi" w:eastAsia="Times New Roman" w:hAnsiTheme="minorHAnsi" w:cs="Arial"/>
          <w:sz w:val="20"/>
          <w:szCs w:val="20"/>
          <w:lang w:eastAsia="pl-PL"/>
        </w:rPr>
        <w:t>mapy topograficzne (arkusze formatu A4 lub złożone formatu A3), również na nośniku cyfrowym, wraz z legendą i naniesionymi:</w:t>
      </w:r>
    </w:p>
    <w:p w:rsidR="00636075" w:rsidRPr="00636075" w:rsidRDefault="00636075" w:rsidP="00636075">
      <w:pPr>
        <w:pStyle w:val="Akapitzlist"/>
        <w:numPr>
          <w:ilvl w:val="0"/>
          <w:numId w:val="50"/>
        </w:numPr>
        <w:tabs>
          <w:tab w:val="left" w:pos="851"/>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zasięgami przedmiotowych płatów siedlisk gatunków, zaznaczonymi w formie poligonu, a w przypadku powierzchni poniżej 0,2 ha w postaci punktu,</w:t>
      </w:r>
    </w:p>
    <w:p w:rsidR="00636075" w:rsidRPr="00636075" w:rsidRDefault="00636075" w:rsidP="00636075">
      <w:pPr>
        <w:pStyle w:val="Akapitzlist"/>
        <w:numPr>
          <w:ilvl w:val="0"/>
          <w:numId w:val="50"/>
        </w:numPr>
        <w:tabs>
          <w:tab w:val="left" w:pos="851"/>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stanowiskami gatunku (należy zaznaczyć punktowo),</w:t>
      </w:r>
    </w:p>
    <w:p w:rsidR="00636075" w:rsidRPr="00636075" w:rsidRDefault="00636075" w:rsidP="00636075">
      <w:pPr>
        <w:pStyle w:val="Akapitzlist"/>
        <w:numPr>
          <w:ilvl w:val="0"/>
          <w:numId w:val="50"/>
        </w:numPr>
        <w:tabs>
          <w:tab w:val="left" w:pos="851"/>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wyznaczonymi powierzchniami/transektami do prowadzenia badań monitoringowych,</w:t>
      </w:r>
    </w:p>
    <w:p w:rsidR="00636075" w:rsidRPr="00636075" w:rsidRDefault="00636075" w:rsidP="00636075">
      <w:pPr>
        <w:pStyle w:val="Akapitzlist"/>
        <w:numPr>
          <w:ilvl w:val="0"/>
          <w:numId w:val="50"/>
        </w:numPr>
        <w:tabs>
          <w:tab w:val="left" w:pos="851"/>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ewentualnymi obszarami predysponowanymi do wyłączenia lub włączenia w granicę obszaru Natura 2000. </w:t>
      </w:r>
    </w:p>
    <w:p w:rsidR="00636075" w:rsidRPr="00636075" w:rsidRDefault="00636075" w:rsidP="00636075">
      <w:pPr>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Do oznaczenia lokalizacji gatunków na mapach należy zastosować czterocyfrowy kod zgodny z symboliką przedmiotowych gatunków. </w:t>
      </w:r>
    </w:p>
    <w:p w:rsidR="00636075" w:rsidRPr="00636075" w:rsidRDefault="00636075" w:rsidP="00636075">
      <w:pPr>
        <w:pStyle w:val="Akapitzlist"/>
        <w:numPr>
          <w:ilvl w:val="0"/>
          <w:numId w:val="53"/>
        </w:numPr>
        <w:spacing w:after="0"/>
        <w:ind w:left="284" w:hanging="284"/>
        <w:jc w:val="both"/>
        <w:rPr>
          <w:rFonts w:asciiTheme="minorHAnsi" w:hAnsiTheme="minorHAnsi"/>
          <w:sz w:val="20"/>
          <w:szCs w:val="20"/>
        </w:rPr>
      </w:pPr>
      <w:r w:rsidRPr="00636075">
        <w:rPr>
          <w:rFonts w:asciiTheme="minorHAnsi" w:eastAsia="Times New Roman" w:hAnsiTheme="minorHAnsi" w:cs="Arial"/>
          <w:sz w:val="20"/>
          <w:szCs w:val="20"/>
          <w:lang w:eastAsia="pl-PL"/>
        </w:rPr>
        <w:t>Opracowanie winno zawierać również: cyfrowe mapy tematyczne oraz ich wydruki, dane przestrzenne wykonane zgodnie ze Standardem Danych GIS w ochronie przyrody (SDGIS).</w:t>
      </w:r>
    </w:p>
    <w:p w:rsidR="00636075" w:rsidRPr="00636075" w:rsidRDefault="00636075" w:rsidP="00636075">
      <w:pPr>
        <w:pStyle w:val="Akapitzlist"/>
        <w:numPr>
          <w:ilvl w:val="0"/>
          <w:numId w:val="53"/>
        </w:numPr>
        <w:spacing w:after="0"/>
        <w:ind w:left="284" w:hanging="284"/>
        <w:jc w:val="both"/>
        <w:rPr>
          <w:rFonts w:asciiTheme="minorHAnsi" w:hAnsiTheme="minorHAnsi"/>
          <w:sz w:val="20"/>
          <w:szCs w:val="20"/>
        </w:rPr>
      </w:pPr>
      <w:r w:rsidRPr="00636075">
        <w:rPr>
          <w:rFonts w:asciiTheme="minorHAnsi" w:eastAsia="Times New Roman" w:hAnsiTheme="minorHAnsi" w:cs="Arial"/>
          <w:sz w:val="20"/>
          <w:szCs w:val="20"/>
          <w:lang w:eastAsia="pl-PL"/>
        </w:rPr>
        <w:t>Należy dokonać przeglądu i analizy dostępnych danych nie starszych niż 10 lat (publikowanych, niepublikowanych, informacji ustnych) nt. występowania, stanu zachowania, zagrożeń, podejmowanych działań z zakresu ochronny czynnej i innych działań mogących mieć wpływ na stan ochrony gatunków objętych wybraną częścią zamówienia.</w:t>
      </w:r>
    </w:p>
    <w:p w:rsidR="00636075" w:rsidRPr="00636075" w:rsidRDefault="00636075" w:rsidP="00636075">
      <w:pPr>
        <w:pStyle w:val="Akapitzlist"/>
        <w:numPr>
          <w:ilvl w:val="0"/>
          <w:numId w:val="53"/>
        </w:numPr>
        <w:spacing w:after="0"/>
        <w:ind w:left="284" w:hanging="284"/>
        <w:jc w:val="both"/>
        <w:rPr>
          <w:rFonts w:asciiTheme="minorHAnsi" w:hAnsiTheme="minorHAnsi"/>
          <w:sz w:val="20"/>
          <w:szCs w:val="20"/>
        </w:rPr>
      </w:pPr>
      <w:r w:rsidRPr="00636075">
        <w:rPr>
          <w:rFonts w:asciiTheme="minorHAnsi" w:eastAsia="Times New Roman" w:hAnsiTheme="minorHAnsi" w:cs="Arial"/>
          <w:sz w:val="20"/>
          <w:szCs w:val="20"/>
          <w:lang w:eastAsia="pl-PL"/>
        </w:rPr>
        <w:t>Ocena stanu ochrony przedmiotów ochrony, objętych wybraną częścią zamówienia, powinna bazować na najbardziej aktualnych i wiarygodnych wynikach badań terenowych.</w:t>
      </w:r>
    </w:p>
    <w:p w:rsidR="00636075" w:rsidRPr="00636075" w:rsidRDefault="00636075" w:rsidP="00636075">
      <w:pPr>
        <w:pStyle w:val="Akapitzlist"/>
        <w:numPr>
          <w:ilvl w:val="0"/>
          <w:numId w:val="53"/>
        </w:numPr>
        <w:spacing w:after="0"/>
        <w:ind w:left="284" w:hanging="284"/>
        <w:jc w:val="both"/>
        <w:rPr>
          <w:rFonts w:asciiTheme="minorHAnsi" w:hAnsiTheme="minorHAnsi"/>
          <w:sz w:val="20"/>
          <w:szCs w:val="20"/>
        </w:rPr>
      </w:pPr>
      <w:r w:rsidRPr="00636075">
        <w:rPr>
          <w:rFonts w:asciiTheme="minorHAnsi" w:eastAsia="Times New Roman" w:hAnsiTheme="minorHAnsi" w:cs="Arial"/>
          <w:sz w:val="20"/>
          <w:szCs w:val="20"/>
          <w:lang w:eastAsia="pl-PL"/>
        </w:rPr>
        <w:t>Na bazie ww. danych należy przeprowadzić analizę (zgodnie z kryteriami zawartymi w Instrukcji wypełniania Standardowego Formularza Danych obszaru Natura 2000) zmiany oceny ogólnej gatunków objętych wybraną częścią przetargu.</w:t>
      </w:r>
    </w:p>
    <w:p w:rsidR="00636075" w:rsidRPr="00636075" w:rsidRDefault="00636075" w:rsidP="00636075">
      <w:pPr>
        <w:pStyle w:val="Akapitzlist"/>
        <w:numPr>
          <w:ilvl w:val="0"/>
          <w:numId w:val="53"/>
        </w:numPr>
        <w:spacing w:after="0"/>
        <w:ind w:left="284" w:hanging="284"/>
        <w:jc w:val="both"/>
        <w:rPr>
          <w:rFonts w:asciiTheme="minorHAnsi" w:hAnsiTheme="minorHAnsi"/>
          <w:sz w:val="20"/>
          <w:szCs w:val="20"/>
        </w:rPr>
      </w:pPr>
      <w:r w:rsidRPr="00636075">
        <w:rPr>
          <w:rFonts w:asciiTheme="minorHAnsi" w:eastAsia="Times New Roman" w:hAnsiTheme="minorHAnsi" w:cs="Arial"/>
          <w:sz w:val="20"/>
          <w:szCs w:val="20"/>
          <w:lang w:eastAsia="pl-PL"/>
        </w:rPr>
        <w:t>Oceny parametrów: stanu populacji, stanu siedliska i perspektyw zachowania gatunku, należy dokonać w oparciu o metodykę monitoringu opracowaną w ramach monitoringu (GIOŚ), a w przypadku jej braku o dostępną metodykę GIOŚ, którą można zaadaptować na potrzeby gatunków o podobnych wymaganiach lub w oparciu o zapisy odpowiednich planów zadań ochronnych. W przypadku braku ww. możliwości należy przeprowadzić ocenę ekspercką, w której zastosowane kryteria i wskaźniki winny być szczegółowo uzasadnione. Metodykę ekspercką należy szczegółowo opisać. Jednocześnie tam gdzie jest to możliwe należy dążyć do zachowania spójności z metodyką użytą we wcześniejszych inwentaryzacjach wykonywanych podczas sporządzania dokumentacji do planu zadań ochronnych.</w:t>
      </w:r>
    </w:p>
    <w:p w:rsidR="00636075" w:rsidRPr="00636075" w:rsidRDefault="00636075" w:rsidP="00636075">
      <w:pPr>
        <w:pStyle w:val="Akapitzlist"/>
        <w:numPr>
          <w:ilvl w:val="0"/>
          <w:numId w:val="53"/>
        </w:numPr>
        <w:spacing w:after="0"/>
        <w:ind w:left="284" w:hanging="284"/>
        <w:jc w:val="both"/>
        <w:rPr>
          <w:rFonts w:asciiTheme="minorHAnsi" w:hAnsiTheme="minorHAnsi"/>
          <w:sz w:val="20"/>
          <w:szCs w:val="20"/>
        </w:rPr>
      </w:pPr>
      <w:r w:rsidRPr="00636075">
        <w:rPr>
          <w:rFonts w:asciiTheme="minorHAnsi" w:eastAsia="Times New Roman" w:hAnsiTheme="minorHAnsi" w:cs="Arial"/>
          <w:sz w:val="20"/>
          <w:szCs w:val="20"/>
          <w:lang w:eastAsia="pl-PL"/>
        </w:rPr>
        <w:t>W uzasadnionych przypadkach, badaniami należy objąć również płaty zlokalizowane poza granicą obszaru Natura 2000, ale do niego przylegające. Uzyskanie powyższych danych może stanowić podstawę do wnioskowania o zmianę SDF i zmianę granic, czyli włączenie przyległych płatów do obszaru Natura 2000 (należy uwzględnić m.in. wskazania zawarte w dokumentacji PZO).</w:t>
      </w:r>
    </w:p>
    <w:p w:rsidR="00636075" w:rsidRPr="00636075" w:rsidRDefault="00636075" w:rsidP="00636075">
      <w:pPr>
        <w:pStyle w:val="Akapitzlist"/>
        <w:numPr>
          <w:ilvl w:val="0"/>
          <w:numId w:val="53"/>
        </w:numPr>
        <w:spacing w:after="0"/>
        <w:ind w:left="284" w:hanging="284"/>
        <w:jc w:val="both"/>
        <w:rPr>
          <w:rFonts w:asciiTheme="minorHAnsi" w:hAnsiTheme="minorHAnsi"/>
          <w:sz w:val="20"/>
          <w:szCs w:val="20"/>
        </w:rPr>
      </w:pPr>
      <w:r w:rsidRPr="00636075">
        <w:rPr>
          <w:rFonts w:asciiTheme="minorHAnsi" w:eastAsia="Times New Roman" w:hAnsiTheme="minorHAnsi" w:cs="Arial"/>
          <w:sz w:val="20"/>
          <w:szCs w:val="20"/>
          <w:lang w:eastAsia="pl-PL"/>
        </w:rPr>
        <w:t>Przedmiot ochrony powinien mieć sformułowane mierzalne i weryfikowalne cele działań ochronnych.</w:t>
      </w:r>
    </w:p>
    <w:p w:rsidR="00636075" w:rsidRPr="00636075" w:rsidRDefault="00636075" w:rsidP="00636075">
      <w:pPr>
        <w:pStyle w:val="Akapitzlist"/>
        <w:numPr>
          <w:ilvl w:val="0"/>
          <w:numId w:val="53"/>
        </w:numPr>
        <w:spacing w:after="0"/>
        <w:ind w:left="284" w:hanging="284"/>
        <w:jc w:val="both"/>
        <w:rPr>
          <w:rFonts w:asciiTheme="minorHAnsi" w:hAnsiTheme="minorHAnsi"/>
          <w:sz w:val="20"/>
          <w:szCs w:val="20"/>
        </w:rPr>
      </w:pPr>
      <w:r w:rsidRPr="00636075">
        <w:rPr>
          <w:rFonts w:asciiTheme="minorHAnsi" w:eastAsia="Times New Roman" w:hAnsiTheme="minorHAnsi" w:cs="Arial"/>
          <w:sz w:val="20"/>
          <w:szCs w:val="20"/>
          <w:lang w:eastAsia="pl-PL"/>
        </w:rPr>
        <w:t>Każde stanowisko gatunku powinno mieć rozpoznane zagrożenia istniejące i potencjalne, które należy im przyporządkować w oparciu o katalog zagrożeń zawarty w załączniku do Instrukcji wypełniania Standardowego Formularza Danych, opracowanej przez Komisję Europejską. W przypadku umieszczenia zagrożeń charakteryzujących się dużym stopniem uogólnienia należy je uszczegółowić.</w:t>
      </w:r>
    </w:p>
    <w:p w:rsidR="00636075" w:rsidRPr="00636075" w:rsidRDefault="00636075" w:rsidP="00636075">
      <w:pPr>
        <w:pStyle w:val="Akapitzlist"/>
        <w:numPr>
          <w:ilvl w:val="0"/>
          <w:numId w:val="53"/>
        </w:numPr>
        <w:spacing w:after="0"/>
        <w:ind w:left="284" w:hanging="284"/>
        <w:jc w:val="both"/>
        <w:rPr>
          <w:rFonts w:asciiTheme="minorHAnsi" w:hAnsiTheme="minorHAnsi"/>
          <w:sz w:val="20"/>
          <w:szCs w:val="20"/>
        </w:rPr>
      </w:pPr>
      <w:r w:rsidRPr="00636075">
        <w:rPr>
          <w:rFonts w:asciiTheme="minorHAnsi" w:eastAsia="Times New Roman" w:hAnsiTheme="minorHAnsi" w:cs="Arial"/>
          <w:sz w:val="20"/>
          <w:szCs w:val="20"/>
          <w:lang w:eastAsia="pl-PL"/>
        </w:rPr>
        <w:t>W stosunku do każdego stanowiska przedmiotów ochrony objętych wybraną częścią zamówienia należy rozważyć konieczność zaproponowania działań ochronnych ze wskazaniem podmiotów odpowiedzialnych za ich wykonanie, obszarów ich wdrażania (obręby i działki ewidencyjne, kilometraż rzeki) oraz wyceną kosztów potrzebnych na ich wykonanie (kwoty brutto ze wskazaniem stawki podatku VAT). Propozycje działań ochronnych powinny uwzględniać zapisy obowiązujących planów zadań ochronnych obszarów Natura 2000, których powierzchnia pokrywa się z inwentaryzowanym obszarem. Dla działań ochronnych powiązanych ze stanowiskami punktowymi przedmiotów ochrony oraz planowanych działań ochronnych niepokrywających się w 100% z poligonami siedlisk wymagana jest poligonowa warstwa shapefile z ww. działaniami.</w:t>
      </w:r>
    </w:p>
    <w:p w:rsidR="00636075" w:rsidRPr="00636075" w:rsidRDefault="00636075" w:rsidP="00636075">
      <w:pPr>
        <w:spacing w:after="0"/>
        <w:jc w:val="both"/>
        <w:rPr>
          <w:rFonts w:asciiTheme="minorHAnsi" w:eastAsia="Times New Roman" w:hAnsiTheme="minorHAnsi" w:cs="Arial"/>
          <w:sz w:val="20"/>
          <w:szCs w:val="20"/>
          <w:lang w:eastAsia="pl-PL"/>
        </w:rPr>
      </w:pPr>
    </w:p>
    <w:p w:rsidR="00636075" w:rsidRPr="00636075" w:rsidRDefault="00636075" w:rsidP="00636075">
      <w:pPr>
        <w:spacing w:after="0"/>
        <w:jc w:val="both"/>
        <w:rPr>
          <w:rFonts w:asciiTheme="minorHAnsi" w:hAnsiTheme="minorHAnsi"/>
          <w:sz w:val="20"/>
          <w:szCs w:val="20"/>
        </w:rPr>
      </w:pPr>
      <w:r w:rsidRPr="00636075">
        <w:rPr>
          <w:rFonts w:asciiTheme="minorHAnsi" w:eastAsia="Times New Roman" w:hAnsiTheme="minorHAnsi" w:cs="Arial"/>
          <w:b/>
          <w:sz w:val="20"/>
          <w:szCs w:val="20"/>
          <w:lang w:eastAsia="pl-PL"/>
        </w:rPr>
        <w:t>Sposób opracowania przedmiotu zamówienia:</w:t>
      </w:r>
    </w:p>
    <w:p w:rsidR="00636075" w:rsidRPr="00636075" w:rsidRDefault="00636075" w:rsidP="00636075">
      <w:pPr>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a) Cyfrowe warstwy wektorowe mają spełniać następujące wymagania: </w:t>
      </w:r>
    </w:p>
    <w:p w:rsidR="00636075" w:rsidRPr="00636075" w:rsidRDefault="00636075" w:rsidP="00636075">
      <w:pPr>
        <w:pStyle w:val="Akapitzlist"/>
        <w:numPr>
          <w:ilvl w:val="0"/>
          <w:numId w:val="55"/>
        </w:numPr>
        <w:tabs>
          <w:tab w:val="left" w:pos="220"/>
          <w:tab w:val="left" w:pos="280"/>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zostaną sporządzone zgodnie ze Standardem Danych GIS w ochronie przyrody; </w:t>
      </w:r>
    </w:p>
    <w:p w:rsidR="00636075" w:rsidRPr="00636075" w:rsidRDefault="00636075" w:rsidP="00636075">
      <w:pPr>
        <w:pStyle w:val="Akapitzlist"/>
        <w:numPr>
          <w:ilvl w:val="0"/>
          <w:numId w:val="55"/>
        </w:numPr>
        <w:tabs>
          <w:tab w:val="left" w:pos="220"/>
          <w:tab w:val="left" w:pos="280"/>
        </w:tabs>
        <w:spacing w:after="0"/>
        <w:ind w:left="283" w:hanging="283"/>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układ współrzędnych PL-1992 (EPSG: 2180), o którym mowa w rozporządzeniu Rady Ministrów z dnia 15 października 2012 r. w sprawie państwowego systemu odniesień przestrzennych (Dz.</w:t>
      </w:r>
      <w:r w:rsidR="006B35C2">
        <w:rPr>
          <w:rFonts w:asciiTheme="minorHAnsi" w:eastAsia="Times New Roman" w:hAnsiTheme="minorHAnsi" w:cs="Arial"/>
          <w:sz w:val="20"/>
          <w:szCs w:val="20"/>
          <w:lang w:eastAsia="pl-PL"/>
        </w:rPr>
        <w:t xml:space="preserve"> </w:t>
      </w:r>
      <w:r w:rsidRPr="00636075">
        <w:rPr>
          <w:rFonts w:asciiTheme="minorHAnsi" w:eastAsia="Times New Roman" w:hAnsiTheme="minorHAnsi" w:cs="Arial"/>
          <w:sz w:val="20"/>
          <w:szCs w:val="20"/>
          <w:lang w:eastAsia="pl-PL"/>
        </w:rPr>
        <w:t xml:space="preserve">U. z 2012 r., poz. 1247); </w:t>
      </w:r>
    </w:p>
    <w:p w:rsidR="00636075" w:rsidRPr="00636075" w:rsidRDefault="00636075" w:rsidP="00636075">
      <w:pPr>
        <w:pStyle w:val="Akapitzlist"/>
        <w:numPr>
          <w:ilvl w:val="0"/>
          <w:numId w:val="55"/>
        </w:numPr>
        <w:tabs>
          <w:tab w:val="left" w:pos="220"/>
          <w:tab w:val="left" w:pos="280"/>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format pliku, w którym Wykonawca przekaże Zamawiającemu dane to obligatoryjnie format ESRI shapefile (*.shp); </w:t>
      </w:r>
    </w:p>
    <w:p w:rsidR="00636075" w:rsidRPr="00636075" w:rsidRDefault="00636075" w:rsidP="00636075">
      <w:pPr>
        <w:pStyle w:val="Akapitzlist"/>
        <w:numPr>
          <w:ilvl w:val="0"/>
          <w:numId w:val="55"/>
        </w:numPr>
        <w:tabs>
          <w:tab w:val="left" w:pos="220"/>
          <w:tab w:val="left" w:pos="280"/>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każda informacja (punkt, linia, poligon) musi posiadać tzw. metadane, czyli dane o danych. Do metadanych należą informacje o źródle danych, aktualności, właścicielu/zarządcy, organie referencyjnym itp. </w:t>
      </w:r>
    </w:p>
    <w:p w:rsidR="00636075" w:rsidRPr="00636075" w:rsidRDefault="00636075" w:rsidP="00636075">
      <w:pPr>
        <w:pStyle w:val="Akapitzlist"/>
        <w:tabs>
          <w:tab w:val="left" w:pos="284"/>
        </w:tabs>
        <w:spacing w:after="0"/>
        <w:ind w:left="227" w:hanging="227"/>
        <w:jc w:val="both"/>
        <w:rPr>
          <w:rFonts w:asciiTheme="minorHAnsi" w:hAnsiTheme="minorHAnsi"/>
          <w:sz w:val="20"/>
          <w:szCs w:val="20"/>
        </w:rPr>
      </w:pPr>
      <w:r w:rsidRPr="00636075">
        <w:rPr>
          <w:rFonts w:asciiTheme="minorHAnsi" w:eastAsia="Times New Roman" w:hAnsiTheme="minorHAnsi" w:cs="Arial"/>
          <w:sz w:val="20"/>
          <w:szCs w:val="20"/>
          <w:lang w:eastAsia="pl-PL"/>
        </w:rPr>
        <w:t>b) Cyfrowe mapy tematyczne powinny być sporządzone w oparciu o mapy państwowego zasobu geodezyjnego i kartograficznego i zawierać informacje o siedliskach i stanowiskach gatunków (stwierdzonych i potencjalnych), wraz z liczbą par/samców oraz kategorią lęgowości (A – gniazdowanie możliwe, B – gniazdowanie prawdopodobne, C – gniazdowanie pewne), wyznaczonych powierzchniach/transektach do prowadzenia badań monitoringowych, ewentualnych obszarach predysponowanych do wyłączenia lub włączenia w granicę obszaru Natura 2000</w:t>
      </w:r>
      <w:r w:rsidRPr="00636075">
        <w:rPr>
          <w:rFonts w:asciiTheme="minorHAnsi" w:eastAsia="Times New Roman" w:hAnsiTheme="minorHAnsi" w:cs="Arial"/>
          <w:b/>
          <w:sz w:val="20"/>
          <w:szCs w:val="20"/>
          <w:lang w:eastAsia="pl-PL"/>
        </w:rPr>
        <w:t xml:space="preserve">: </w:t>
      </w:r>
    </w:p>
    <w:p w:rsidR="00636075" w:rsidRPr="00636075" w:rsidRDefault="00636075" w:rsidP="00CA10F9">
      <w:pPr>
        <w:pStyle w:val="Akapitzlist"/>
        <w:numPr>
          <w:ilvl w:val="0"/>
          <w:numId w:val="57"/>
        </w:numPr>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skala 1:25 000, zapewniająca czytelność treści mapy;</w:t>
      </w:r>
    </w:p>
    <w:p w:rsidR="00636075" w:rsidRPr="00636075" w:rsidRDefault="00636075" w:rsidP="00CA10F9">
      <w:pPr>
        <w:pStyle w:val="Akapitzlist"/>
        <w:numPr>
          <w:ilvl w:val="0"/>
          <w:numId w:val="57"/>
        </w:numPr>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kolor (RGB 24bit);</w:t>
      </w:r>
    </w:p>
    <w:p w:rsidR="00636075" w:rsidRPr="00636075" w:rsidRDefault="00636075" w:rsidP="00CA10F9">
      <w:pPr>
        <w:pStyle w:val="Akapitzlist"/>
        <w:numPr>
          <w:ilvl w:val="0"/>
          <w:numId w:val="57"/>
        </w:numPr>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skalibrowany do układu współrzędnych PL-1992 z zapisany w pliku TIFF niosącym informacje o georeferencji, tzw. GeoTIFF;</w:t>
      </w:r>
    </w:p>
    <w:p w:rsidR="00636075" w:rsidRPr="00636075" w:rsidRDefault="00636075" w:rsidP="00CA10F9">
      <w:pPr>
        <w:pStyle w:val="Akapitzlist"/>
        <w:numPr>
          <w:ilvl w:val="0"/>
          <w:numId w:val="57"/>
        </w:numPr>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zasięgi stwierdzonych i potencjalnych siedlisk gatunków zaznaczone w formie poligonu (w przypadku powierzchni poniżej 0,2 ha dopuszcza się przedstawienie punktowe);</w:t>
      </w:r>
    </w:p>
    <w:p w:rsidR="00636075" w:rsidRPr="00636075" w:rsidRDefault="00636075" w:rsidP="00CA10F9">
      <w:pPr>
        <w:pStyle w:val="Akapitzlist"/>
        <w:numPr>
          <w:ilvl w:val="0"/>
          <w:numId w:val="57"/>
        </w:numPr>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w przypadku dokładnej lokalizacji stanowisk tj. gdy znana jest lokalizacja gniazda/kolonii – punktowo;</w:t>
      </w:r>
    </w:p>
    <w:p w:rsidR="00636075" w:rsidRPr="00636075" w:rsidRDefault="00636075" w:rsidP="00CA10F9">
      <w:pPr>
        <w:pStyle w:val="Akapitzlist"/>
        <w:numPr>
          <w:ilvl w:val="0"/>
          <w:numId w:val="57"/>
        </w:numPr>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do etykietowania gatunków na mapach należy zastosować kod zgodny z symboliką przedmiotowych gatunków ptaków.</w:t>
      </w:r>
    </w:p>
    <w:p w:rsidR="00636075" w:rsidRPr="00636075" w:rsidRDefault="00636075" w:rsidP="00CA10F9">
      <w:pPr>
        <w:pStyle w:val="Akapitzlist"/>
        <w:numPr>
          <w:ilvl w:val="0"/>
          <w:numId w:val="57"/>
        </w:numPr>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Wydruki cyfrowych map tematycznych mają spełniać wymagania:</w:t>
      </w:r>
    </w:p>
    <w:p w:rsidR="00636075" w:rsidRPr="00636075" w:rsidRDefault="00636075" w:rsidP="00CA10F9">
      <w:pPr>
        <w:pStyle w:val="Akapitzlist"/>
        <w:numPr>
          <w:ilvl w:val="0"/>
          <w:numId w:val="57"/>
        </w:numPr>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format odpowiednio do skali A4 lub A3;</w:t>
      </w:r>
    </w:p>
    <w:p w:rsidR="00636075" w:rsidRPr="00636075" w:rsidRDefault="00636075" w:rsidP="00CA10F9">
      <w:pPr>
        <w:pStyle w:val="Akapitzlist"/>
        <w:numPr>
          <w:ilvl w:val="0"/>
          <w:numId w:val="57"/>
        </w:numPr>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opatrzone logotypami zgodnie z „Zasadami promocji i stosowania logotypów” zawartymi w załączniku nr 3</w:t>
      </w:r>
    </w:p>
    <w:p w:rsidR="00636075" w:rsidRPr="00636075" w:rsidRDefault="00636075" w:rsidP="00CA10F9">
      <w:pPr>
        <w:pStyle w:val="Akapitzlist"/>
        <w:numPr>
          <w:ilvl w:val="0"/>
          <w:numId w:val="57"/>
        </w:numPr>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rozdzielczość wydruku nie mniejsza niż 300dpi</w:t>
      </w:r>
    </w:p>
    <w:p w:rsidR="00636075" w:rsidRPr="00636075" w:rsidRDefault="00636075" w:rsidP="00636075">
      <w:pPr>
        <w:tabs>
          <w:tab w:val="left" w:pos="284"/>
        </w:tabs>
        <w:spacing w:after="0"/>
        <w:ind w:left="284" w:hanging="284"/>
        <w:jc w:val="both"/>
        <w:rPr>
          <w:rFonts w:asciiTheme="minorHAnsi" w:hAnsiTheme="minorHAnsi"/>
          <w:sz w:val="20"/>
          <w:szCs w:val="20"/>
        </w:rPr>
      </w:pPr>
      <w:r w:rsidRPr="00636075">
        <w:rPr>
          <w:rFonts w:asciiTheme="minorHAnsi" w:eastAsia="Times New Roman" w:hAnsiTheme="minorHAnsi" w:cs="Arial"/>
          <w:sz w:val="20"/>
          <w:szCs w:val="20"/>
          <w:lang w:eastAsia="pl-PL"/>
        </w:rPr>
        <w:t>d) Przedłożone opracowanie, w formie wydruków, winno spełniać następujące wymagania:</w:t>
      </w:r>
    </w:p>
    <w:p w:rsidR="00636075" w:rsidRPr="00636075" w:rsidRDefault="00636075" w:rsidP="00636075">
      <w:pPr>
        <w:pStyle w:val="Akapitzlist"/>
        <w:numPr>
          <w:ilvl w:val="0"/>
          <w:numId w:val="54"/>
        </w:numPr>
        <w:tabs>
          <w:tab w:val="left" w:pos="220"/>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należy stosować czcionkę Times New Roman 12 pkt, interlinię 1,15 wiersza, marginesy 2,5 cm oraz lewy margines na oprawę dodatkowo 0,5 cm;</w:t>
      </w:r>
    </w:p>
    <w:p w:rsidR="00636075" w:rsidRPr="00636075" w:rsidRDefault="00636075" w:rsidP="00636075">
      <w:pPr>
        <w:pStyle w:val="Akapitzlist"/>
        <w:numPr>
          <w:ilvl w:val="0"/>
          <w:numId w:val="54"/>
        </w:numPr>
        <w:tabs>
          <w:tab w:val="left" w:pos="220"/>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zestawienia tabelaryczne należy zamieścić w tekście, a nie na końcu opracowania;</w:t>
      </w:r>
    </w:p>
    <w:p w:rsidR="00636075" w:rsidRPr="00636075" w:rsidRDefault="00636075" w:rsidP="00636075">
      <w:pPr>
        <w:pStyle w:val="Akapitzlist"/>
        <w:numPr>
          <w:ilvl w:val="0"/>
          <w:numId w:val="54"/>
        </w:numPr>
        <w:tabs>
          <w:tab w:val="left" w:pos="220"/>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 xml:space="preserve">zestawienie publikacji wykorzystanych do wykonania opracowania należy sporządzić zgodnie ze standardowymi wymogami, </w:t>
      </w:r>
    </w:p>
    <w:p w:rsidR="00636075" w:rsidRPr="00636075" w:rsidRDefault="00636075" w:rsidP="00636075">
      <w:pPr>
        <w:pStyle w:val="Akapitzlist"/>
        <w:numPr>
          <w:ilvl w:val="0"/>
          <w:numId w:val="54"/>
        </w:numPr>
        <w:tabs>
          <w:tab w:val="left" w:pos="220"/>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dokumenty tekstowe i tabele należy zapisać w formacie „pdf” i „doc”</w:t>
      </w:r>
    </w:p>
    <w:p w:rsidR="00636075" w:rsidRPr="00636075" w:rsidRDefault="00636075" w:rsidP="00636075">
      <w:pPr>
        <w:pStyle w:val="Akapitzlist"/>
        <w:numPr>
          <w:ilvl w:val="0"/>
          <w:numId w:val="54"/>
        </w:numPr>
        <w:tabs>
          <w:tab w:val="left" w:pos="220"/>
        </w:tabs>
        <w:spacing w:after="0"/>
        <w:ind w:left="283" w:hanging="283"/>
        <w:jc w:val="both"/>
        <w:rPr>
          <w:rFonts w:asciiTheme="minorHAnsi" w:hAnsiTheme="minorHAnsi"/>
          <w:sz w:val="20"/>
          <w:szCs w:val="20"/>
        </w:rPr>
      </w:pPr>
      <w:r w:rsidRPr="00636075">
        <w:rPr>
          <w:rFonts w:asciiTheme="minorHAnsi" w:eastAsia="Times New Roman" w:hAnsiTheme="minorHAnsi" w:cs="Arial"/>
          <w:sz w:val="20"/>
          <w:szCs w:val="20"/>
          <w:lang w:eastAsia="pl-PL"/>
        </w:rPr>
        <w:t>spis treści ma zostać opracowany w formie tzw. „Aktywnego spisu treści”;</w:t>
      </w:r>
    </w:p>
    <w:p w:rsidR="00636075" w:rsidRPr="00636075" w:rsidRDefault="00636075" w:rsidP="00636075">
      <w:pPr>
        <w:pStyle w:val="Akapitzlist"/>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e) Przedmiot umowy, w formie wydruków, Wykonawca dostarczy Zamawiającemu w dwóch egzemplarzach oprawionych w twardą oprawę, w sposób uniemożliwiający wydostawanie się kartek.</w:t>
      </w:r>
    </w:p>
    <w:p w:rsidR="00636075" w:rsidRPr="00636075" w:rsidRDefault="00636075" w:rsidP="00636075">
      <w:pPr>
        <w:pStyle w:val="Akapitzlist"/>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f) Opracowanie tekstowe powinno zawierać:</w:t>
      </w:r>
    </w:p>
    <w:p w:rsidR="00636075" w:rsidRPr="00636075" w:rsidRDefault="00636075" w:rsidP="00636075">
      <w:pPr>
        <w:pStyle w:val="Akapitzlist"/>
        <w:numPr>
          <w:ilvl w:val="0"/>
          <w:numId w:val="54"/>
        </w:numPr>
        <w:tabs>
          <w:tab w:val="left" w:pos="284"/>
        </w:tabs>
        <w:spacing w:after="0"/>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dane wykonawcy (nazwa, adres, e-mail, nr tel.);</w:t>
      </w:r>
    </w:p>
    <w:p w:rsidR="00636075" w:rsidRPr="00636075" w:rsidRDefault="00636075" w:rsidP="00636075">
      <w:pPr>
        <w:pStyle w:val="Akapitzlist"/>
        <w:numPr>
          <w:ilvl w:val="0"/>
          <w:numId w:val="54"/>
        </w:numPr>
        <w:tabs>
          <w:tab w:val="left" w:pos="284"/>
        </w:tabs>
        <w:spacing w:after="0"/>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tytuł opracowania: typ ekspertyzy, nazwa obszaru Natura 2000;</w:t>
      </w:r>
    </w:p>
    <w:p w:rsidR="00636075" w:rsidRPr="00636075" w:rsidRDefault="00636075" w:rsidP="00636075">
      <w:pPr>
        <w:pStyle w:val="Akapitzlist"/>
        <w:numPr>
          <w:ilvl w:val="0"/>
          <w:numId w:val="54"/>
        </w:numPr>
        <w:tabs>
          <w:tab w:val="left" w:pos="284"/>
        </w:tabs>
        <w:spacing w:after="0"/>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opis metodyki prowadzonych badań dla poszczególnych gatunków wraz z terminami przeprowadzonych wizji terenowych;</w:t>
      </w:r>
    </w:p>
    <w:p w:rsidR="00636075" w:rsidRPr="00636075" w:rsidRDefault="00636075" w:rsidP="00636075">
      <w:pPr>
        <w:pStyle w:val="Akapitzlist"/>
        <w:numPr>
          <w:ilvl w:val="0"/>
          <w:numId w:val="54"/>
        </w:numPr>
        <w:tabs>
          <w:tab w:val="left" w:pos="284"/>
        </w:tabs>
        <w:spacing w:after="0"/>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wykaz gatunków zwierząt objętych ekspertyzą; </w:t>
      </w:r>
    </w:p>
    <w:p w:rsidR="00636075" w:rsidRPr="00636075" w:rsidRDefault="00636075" w:rsidP="00636075">
      <w:pPr>
        <w:pStyle w:val="Akapitzlist"/>
        <w:numPr>
          <w:ilvl w:val="0"/>
          <w:numId w:val="54"/>
        </w:numPr>
        <w:tabs>
          <w:tab w:val="left" w:pos="284"/>
        </w:tabs>
        <w:spacing w:after="0"/>
        <w:ind w:left="284" w:hanging="284"/>
        <w:jc w:val="both"/>
        <w:rPr>
          <w:rFonts w:asciiTheme="minorHAnsi" w:eastAsia="Times New Roman" w:hAnsiTheme="minorHAnsi" w:cs="Arial"/>
          <w:sz w:val="20"/>
          <w:szCs w:val="20"/>
          <w:lang w:eastAsia="pl-PL"/>
        </w:rPr>
      </w:pPr>
      <w:r w:rsidRPr="00636075">
        <w:rPr>
          <w:rFonts w:asciiTheme="minorHAnsi" w:eastAsia="Times New Roman" w:hAnsiTheme="minorHAnsi" w:cs="Arial"/>
          <w:sz w:val="20"/>
          <w:szCs w:val="20"/>
          <w:lang w:eastAsia="pl-PL"/>
        </w:rPr>
        <w:t xml:space="preserve">opis wyników inwentaryzacji, w tym: </w:t>
      </w:r>
    </w:p>
    <w:p w:rsidR="00636075" w:rsidRPr="00636075" w:rsidRDefault="00636075" w:rsidP="00636075">
      <w:pPr>
        <w:pStyle w:val="Akapitzlist"/>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g) lokalizację miejsc, w których stwierdzono poszczególne gatunki zwierząt, wraz z podaniem współrzędnych geograficznych (podanie współrzędnych X i Y w układzie współrzędnych prostokątnych płaskich PL-1992), działek ewidencyjnych, podziału administracyjnego (gmina, powiat,)</w:t>
      </w:r>
    </w:p>
    <w:p w:rsidR="00636075" w:rsidRPr="00636075" w:rsidRDefault="00636075" w:rsidP="00636075">
      <w:pPr>
        <w:pStyle w:val="Akapitzlist"/>
        <w:tabs>
          <w:tab w:val="left" w:pos="284"/>
        </w:tabs>
        <w:spacing w:after="0"/>
        <w:jc w:val="both"/>
        <w:rPr>
          <w:rFonts w:asciiTheme="minorHAnsi" w:hAnsiTheme="minorHAnsi"/>
          <w:sz w:val="20"/>
          <w:szCs w:val="20"/>
        </w:rPr>
      </w:pPr>
      <w:r w:rsidRPr="00636075">
        <w:rPr>
          <w:rFonts w:asciiTheme="minorHAnsi" w:eastAsia="Times New Roman" w:hAnsiTheme="minorHAnsi" w:cs="Arial"/>
          <w:sz w:val="20"/>
          <w:szCs w:val="20"/>
          <w:lang w:eastAsia="pl-PL"/>
        </w:rPr>
        <w:t>h) badania terenowe obejmują inwentaryzację przyrodniczą danego obszaru Natura 2000 pod kątem występowania gatunków-przedmiotów ochrony, w celu pełnego poznania występowania w/w gatunków w obszarze. W zakres badań wchodzi inwentaryzacja ww. obszaru także pod kątem występowania nowych (nie wskazanych w PZO) stanowisk i siedlisk tych gatunków w terenie, w celu oceny ich stanu zachowania. Badania należy przeprowadzić również w odniesieniu do znanych stanowisk i siedlisk gatunków (zidentyfikowanych w ramach prac nad PZO) w celu monitoringu ich stanu zachowania, zachodzących procesów i weryfikacji działań ochronnych wynikających z zapisów PZO.</w:t>
      </w:r>
    </w:p>
    <w:p w:rsidR="00636075" w:rsidRPr="00636075" w:rsidRDefault="00636075" w:rsidP="00636075">
      <w:pPr>
        <w:tabs>
          <w:tab w:val="left" w:pos="284"/>
        </w:tabs>
        <w:spacing w:after="0"/>
        <w:ind w:firstLine="426"/>
        <w:jc w:val="both"/>
        <w:rPr>
          <w:rFonts w:asciiTheme="minorHAnsi" w:hAnsiTheme="minorHAnsi"/>
          <w:b/>
          <w:sz w:val="20"/>
          <w:szCs w:val="20"/>
        </w:rPr>
      </w:pPr>
    </w:p>
    <w:p w:rsidR="00636075" w:rsidRPr="00636075" w:rsidRDefault="00636075" w:rsidP="00636075">
      <w:pPr>
        <w:spacing w:after="0"/>
        <w:jc w:val="both"/>
        <w:rPr>
          <w:rFonts w:asciiTheme="minorHAnsi" w:eastAsia="Times New Roman" w:hAnsiTheme="minorHAnsi" w:cs="Arial"/>
          <w:b/>
          <w:sz w:val="20"/>
          <w:szCs w:val="20"/>
          <w:lang w:eastAsia="pl-PL"/>
        </w:rPr>
      </w:pPr>
      <w:r w:rsidRPr="00636075">
        <w:rPr>
          <w:rFonts w:asciiTheme="minorHAnsi" w:eastAsia="Times New Roman" w:hAnsiTheme="minorHAnsi" w:cs="Arial"/>
          <w:sz w:val="20"/>
          <w:szCs w:val="20"/>
          <w:lang w:eastAsia="pl-PL"/>
        </w:rPr>
        <w:t xml:space="preserve">Inwentaryzację przedmiotów ochrony należy przeprowadzić na wskazanych obszarach </w:t>
      </w:r>
      <w:r w:rsidRPr="00636075">
        <w:rPr>
          <w:rFonts w:asciiTheme="minorHAnsi" w:eastAsia="Times New Roman" w:hAnsiTheme="minorHAnsi" w:cs="Arial"/>
          <w:b/>
          <w:bCs/>
          <w:sz w:val="20"/>
          <w:szCs w:val="20"/>
          <w:lang w:eastAsia="pl-PL"/>
        </w:rPr>
        <w:t>Natura 2000</w:t>
      </w:r>
      <w:r w:rsidRPr="00636075">
        <w:rPr>
          <w:rFonts w:asciiTheme="minorHAnsi" w:eastAsia="Times New Roman" w:hAnsiTheme="minorHAnsi" w:cs="Arial"/>
          <w:sz w:val="20"/>
          <w:szCs w:val="20"/>
          <w:lang w:eastAsia="pl-PL"/>
        </w:rPr>
        <w:t xml:space="preserve"> położonych </w:t>
      </w:r>
      <w:r w:rsidRPr="00636075">
        <w:rPr>
          <w:rFonts w:asciiTheme="minorHAnsi" w:eastAsia="Times New Roman" w:hAnsiTheme="minorHAnsi" w:cs="Arial"/>
          <w:b/>
          <w:sz w:val="20"/>
          <w:szCs w:val="20"/>
          <w:lang w:eastAsia="pl-PL"/>
        </w:rPr>
        <w:t xml:space="preserve">poza terenami </w:t>
      </w:r>
      <w:r w:rsidRPr="00636075">
        <w:rPr>
          <w:rFonts w:asciiTheme="minorHAnsi" w:eastAsia="Times New Roman" w:hAnsiTheme="minorHAnsi" w:cs="Arial"/>
          <w:sz w:val="20"/>
          <w:szCs w:val="20"/>
          <w:lang w:eastAsia="pl-PL"/>
        </w:rPr>
        <w:t xml:space="preserve">będącymi w zarządzie </w:t>
      </w:r>
      <w:r w:rsidRPr="00636075">
        <w:rPr>
          <w:rFonts w:asciiTheme="minorHAnsi" w:eastAsia="Times New Roman" w:hAnsiTheme="minorHAnsi" w:cs="Arial"/>
          <w:b/>
          <w:sz w:val="20"/>
          <w:szCs w:val="20"/>
          <w:lang w:eastAsia="pl-PL"/>
        </w:rPr>
        <w:t xml:space="preserve">Państwowego Gospodarstwa Leśnego „Lasy Państwowe”. </w:t>
      </w:r>
    </w:p>
    <w:p w:rsidR="00636075" w:rsidRPr="00636075" w:rsidRDefault="00636075" w:rsidP="00636075">
      <w:pPr>
        <w:spacing w:after="0"/>
        <w:jc w:val="both"/>
        <w:rPr>
          <w:rFonts w:asciiTheme="minorHAnsi" w:hAnsiTheme="minorHAnsi" w:cs="Arial"/>
          <w:sz w:val="20"/>
          <w:szCs w:val="20"/>
          <w:highlight w:val="red"/>
        </w:rPr>
      </w:pPr>
    </w:p>
    <w:p w:rsidR="00636075" w:rsidRPr="00636075" w:rsidRDefault="00636075" w:rsidP="00636075">
      <w:pPr>
        <w:pStyle w:val="Akapitzlist"/>
        <w:spacing w:after="0"/>
        <w:jc w:val="both"/>
        <w:rPr>
          <w:rFonts w:asciiTheme="minorHAnsi" w:hAnsiTheme="minorHAnsi" w:cs="Arial"/>
          <w:sz w:val="20"/>
          <w:szCs w:val="20"/>
        </w:rPr>
      </w:pPr>
    </w:p>
    <w:p w:rsidR="00636075" w:rsidRPr="00636075" w:rsidRDefault="00636075" w:rsidP="00636075">
      <w:pPr>
        <w:pStyle w:val="Akapitzlist"/>
        <w:spacing w:after="0"/>
        <w:jc w:val="both"/>
        <w:rPr>
          <w:rFonts w:asciiTheme="minorHAnsi" w:hAnsiTheme="minorHAnsi"/>
          <w:sz w:val="20"/>
          <w:szCs w:val="20"/>
        </w:rPr>
      </w:pPr>
    </w:p>
    <w:p w:rsidR="000809C9" w:rsidRPr="000809C9" w:rsidRDefault="00546629" w:rsidP="00C107CE">
      <w:pPr>
        <w:spacing w:after="0" w:line="240" w:lineRule="auto"/>
        <w:jc w:val="right"/>
        <w:rPr>
          <w:sz w:val="20"/>
          <w:szCs w:val="20"/>
        </w:rPr>
      </w:pPr>
      <w:r>
        <w:rPr>
          <w:rFonts w:asciiTheme="minorHAnsi" w:hAnsiTheme="minorHAnsi"/>
          <w:sz w:val="20"/>
          <w:szCs w:val="20"/>
        </w:rPr>
        <w:br w:type="page"/>
      </w:r>
      <w:r w:rsidR="000809C9" w:rsidRPr="000809C9">
        <w:rPr>
          <w:sz w:val="20"/>
          <w:szCs w:val="20"/>
        </w:rPr>
        <w:t>Załącznik nr 4 do Umowy</w:t>
      </w:r>
      <w:r w:rsidR="00926C24">
        <w:rPr>
          <w:sz w:val="20"/>
          <w:szCs w:val="20"/>
        </w:rPr>
        <w:t xml:space="preserve"> nr ………</w:t>
      </w:r>
    </w:p>
    <w:p w:rsidR="000809C9" w:rsidRDefault="000809C9" w:rsidP="000809C9">
      <w:pPr>
        <w:pStyle w:val="Standard"/>
        <w:suppressAutoHyphens w:val="0"/>
        <w:jc w:val="center"/>
        <w:rPr>
          <w:b/>
          <w:bCs/>
          <w:sz w:val="20"/>
          <w:szCs w:val="20"/>
          <w:lang w:eastAsia="en-US"/>
        </w:rPr>
      </w:pPr>
    </w:p>
    <w:p w:rsidR="000809C9" w:rsidRDefault="000809C9" w:rsidP="000809C9">
      <w:pPr>
        <w:pStyle w:val="Standard"/>
        <w:suppressAutoHyphens w:val="0"/>
        <w:jc w:val="center"/>
        <w:rPr>
          <w:b/>
          <w:bCs/>
          <w:sz w:val="20"/>
          <w:szCs w:val="20"/>
          <w:lang w:eastAsia="en-US"/>
        </w:rPr>
      </w:pPr>
    </w:p>
    <w:p w:rsidR="000809C9" w:rsidRPr="000809C9" w:rsidRDefault="000809C9" w:rsidP="000809C9">
      <w:pPr>
        <w:pStyle w:val="Standard"/>
        <w:suppressAutoHyphens w:val="0"/>
        <w:jc w:val="center"/>
        <w:rPr>
          <w:b/>
          <w:bCs/>
          <w:sz w:val="20"/>
          <w:szCs w:val="20"/>
          <w:lang w:eastAsia="en-US"/>
        </w:rPr>
      </w:pPr>
    </w:p>
    <w:tbl>
      <w:tblPr>
        <w:tblW w:w="9072" w:type="dxa"/>
        <w:tblInd w:w="45" w:type="dxa"/>
        <w:tblLayout w:type="fixed"/>
        <w:tblCellMar>
          <w:left w:w="10" w:type="dxa"/>
          <w:right w:w="10" w:type="dxa"/>
        </w:tblCellMar>
        <w:tblLook w:val="04A0"/>
      </w:tblPr>
      <w:tblGrid>
        <w:gridCol w:w="9072"/>
      </w:tblGrid>
      <w:tr w:rsidR="000809C9" w:rsidRPr="000809C9" w:rsidTr="00F9281A">
        <w:tc>
          <w:tcPr>
            <w:tcW w:w="907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0809C9" w:rsidRPr="000809C9" w:rsidRDefault="000809C9" w:rsidP="00F9281A">
            <w:pPr>
              <w:pStyle w:val="Standard"/>
              <w:suppressAutoHyphens w:val="0"/>
              <w:jc w:val="center"/>
              <w:rPr>
                <w:sz w:val="20"/>
                <w:szCs w:val="20"/>
              </w:rPr>
            </w:pPr>
            <w:r w:rsidRPr="000809C9">
              <w:rPr>
                <w:rFonts w:ascii="Calibri" w:eastAsia="Calibri" w:hAnsi="Calibri"/>
                <w:b/>
                <w:bCs/>
                <w:sz w:val="20"/>
                <w:szCs w:val="20"/>
                <w:lang w:eastAsia="en-US"/>
              </w:rPr>
              <w:t>PROTOKÓŁ PRZEKAZANIA</w:t>
            </w:r>
          </w:p>
        </w:tc>
      </w:tr>
    </w:tbl>
    <w:p w:rsidR="000809C9" w:rsidRDefault="000809C9" w:rsidP="000809C9">
      <w:pPr>
        <w:pStyle w:val="Standard"/>
        <w:suppressAutoHyphens w:val="0"/>
        <w:jc w:val="center"/>
        <w:rPr>
          <w:b/>
          <w:bCs/>
          <w:sz w:val="20"/>
          <w:szCs w:val="20"/>
          <w:lang w:eastAsia="en-US"/>
        </w:rPr>
      </w:pPr>
    </w:p>
    <w:p w:rsidR="009A4AA4" w:rsidRDefault="009A4AA4" w:rsidP="000809C9">
      <w:pPr>
        <w:pStyle w:val="Standard"/>
        <w:suppressAutoHyphens w:val="0"/>
        <w:jc w:val="center"/>
        <w:rPr>
          <w:b/>
          <w:bCs/>
          <w:sz w:val="20"/>
          <w:szCs w:val="20"/>
          <w:lang w:eastAsia="en-US"/>
        </w:rPr>
      </w:pPr>
    </w:p>
    <w:p w:rsidR="009A4AA4" w:rsidRPr="000809C9" w:rsidRDefault="009A4AA4" w:rsidP="000809C9">
      <w:pPr>
        <w:pStyle w:val="Standard"/>
        <w:suppressAutoHyphens w:val="0"/>
        <w:jc w:val="center"/>
        <w:rPr>
          <w:b/>
          <w:bCs/>
          <w:sz w:val="20"/>
          <w:szCs w:val="20"/>
          <w:lang w:eastAsia="en-US"/>
        </w:rPr>
      </w:pPr>
    </w:p>
    <w:p w:rsidR="000809C9" w:rsidRPr="009A4AA4" w:rsidRDefault="000809C9" w:rsidP="000809C9">
      <w:pPr>
        <w:pStyle w:val="Standard"/>
        <w:suppressAutoHyphens w:val="0"/>
        <w:rPr>
          <w:sz w:val="20"/>
          <w:szCs w:val="20"/>
        </w:rPr>
      </w:pPr>
      <w:r w:rsidRPr="009A4AA4">
        <w:rPr>
          <w:rFonts w:ascii="Calibri" w:eastAsia="Calibri" w:hAnsi="Calibri"/>
          <w:bCs/>
          <w:sz w:val="20"/>
          <w:szCs w:val="20"/>
          <w:lang w:eastAsia="en-US"/>
        </w:rPr>
        <w:t>Sporządzony w dniu ………………………… w Szczecinie, w sprawie przekazania całości/części* przedmiotu umowy</w:t>
      </w:r>
      <w:r w:rsidRPr="009A4AA4">
        <w:rPr>
          <w:rFonts w:ascii="Calibri" w:eastAsia="Calibri" w:hAnsi="Calibri" w:cs="Arial"/>
          <w:bCs/>
          <w:sz w:val="20"/>
          <w:szCs w:val="20"/>
          <w:lang w:eastAsia="en-US"/>
        </w:rPr>
        <w:t xml:space="preserve"> nr ……………….. z dnia ……………….</w:t>
      </w:r>
    </w:p>
    <w:p w:rsidR="000809C9" w:rsidRDefault="000809C9" w:rsidP="000809C9">
      <w:pPr>
        <w:pStyle w:val="Standard"/>
        <w:jc w:val="both"/>
        <w:rPr>
          <w:rFonts w:cs="Arial"/>
          <w:b/>
          <w:bCs/>
          <w:sz w:val="20"/>
          <w:szCs w:val="20"/>
        </w:rPr>
      </w:pPr>
    </w:p>
    <w:p w:rsidR="009A4AA4" w:rsidRDefault="009A4AA4" w:rsidP="000809C9">
      <w:pPr>
        <w:pStyle w:val="Standard"/>
        <w:jc w:val="both"/>
        <w:rPr>
          <w:rFonts w:cs="Arial"/>
          <w:b/>
          <w:bCs/>
          <w:sz w:val="20"/>
          <w:szCs w:val="20"/>
        </w:rPr>
      </w:pPr>
    </w:p>
    <w:p w:rsidR="009A4AA4" w:rsidRPr="000809C9" w:rsidRDefault="009A4AA4" w:rsidP="000809C9">
      <w:pPr>
        <w:pStyle w:val="Standard"/>
        <w:jc w:val="both"/>
        <w:rPr>
          <w:rFonts w:cs="Arial"/>
          <w:b/>
          <w:bCs/>
          <w:sz w:val="20"/>
          <w:szCs w:val="20"/>
        </w:rPr>
      </w:pPr>
    </w:p>
    <w:p w:rsidR="000809C9" w:rsidRPr="000809C9" w:rsidRDefault="000809C9" w:rsidP="000809C9">
      <w:pPr>
        <w:pStyle w:val="Standard"/>
        <w:jc w:val="both"/>
        <w:rPr>
          <w:b/>
          <w:bCs/>
          <w:sz w:val="20"/>
          <w:szCs w:val="20"/>
        </w:rPr>
      </w:pPr>
      <w:r w:rsidRPr="000809C9">
        <w:rPr>
          <w:rFonts w:ascii="Calibri" w:hAnsi="Calibri" w:cs="Arial"/>
          <w:b/>
          <w:bCs/>
          <w:sz w:val="20"/>
          <w:szCs w:val="20"/>
        </w:rPr>
        <w:t xml:space="preserve">Zamawiający (Przyjmujący):  </w:t>
      </w:r>
    </w:p>
    <w:p w:rsidR="000809C9" w:rsidRPr="000809C9" w:rsidRDefault="000809C9" w:rsidP="000809C9">
      <w:pPr>
        <w:pStyle w:val="Standard"/>
        <w:jc w:val="both"/>
        <w:rPr>
          <w:sz w:val="20"/>
          <w:szCs w:val="20"/>
        </w:rPr>
      </w:pPr>
      <w:r w:rsidRPr="000809C9">
        <w:rPr>
          <w:rFonts w:ascii="Calibri" w:hAnsi="Calibri" w:cs="Arial"/>
          <w:sz w:val="20"/>
          <w:szCs w:val="20"/>
        </w:rPr>
        <w:t xml:space="preserve">Regionalna </w:t>
      </w:r>
      <w:r w:rsidRPr="000809C9">
        <w:rPr>
          <w:rStyle w:val="Pogrubienie"/>
          <w:rFonts w:ascii="Calibri" w:hAnsi="Calibri" w:cs="Arial"/>
          <w:sz w:val="20"/>
          <w:szCs w:val="20"/>
        </w:rPr>
        <w:t>Dyrekcja Ochrony Środowiska w Szczecinie, ul. T. Firlika 20, 71-637 Szczecin</w:t>
      </w:r>
    </w:p>
    <w:p w:rsidR="000809C9" w:rsidRDefault="000809C9" w:rsidP="000809C9">
      <w:pPr>
        <w:pStyle w:val="Standard"/>
        <w:jc w:val="both"/>
        <w:rPr>
          <w:rFonts w:cs="Arial"/>
          <w:b/>
          <w:bCs/>
          <w:sz w:val="20"/>
          <w:szCs w:val="20"/>
        </w:rPr>
      </w:pPr>
    </w:p>
    <w:p w:rsidR="009A4AA4" w:rsidRPr="000809C9" w:rsidRDefault="009A4AA4" w:rsidP="000809C9">
      <w:pPr>
        <w:pStyle w:val="Standard"/>
        <w:jc w:val="both"/>
        <w:rPr>
          <w:rFonts w:cs="Arial"/>
          <w:b/>
          <w:bCs/>
          <w:sz w:val="20"/>
          <w:szCs w:val="20"/>
        </w:rPr>
      </w:pPr>
    </w:p>
    <w:p w:rsidR="000809C9" w:rsidRPr="000809C9" w:rsidRDefault="000809C9" w:rsidP="000809C9">
      <w:pPr>
        <w:pStyle w:val="Standard"/>
        <w:jc w:val="both"/>
        <w:rPr>
          <w:rFonts w:cs="Arial"/>
          <w:sz w:val="20"/>
          <w:szCs w:val="20"/>
        </w:rPr>
      </w:pPr>
      <w:r w:rsidRPr="000809C9">
        <w:rPr>
          <w:rFonts w:ascii="Calibri" w:hAnsi="Calibri" w:cs="Arial"/>
          <w:b/>
          <w:bCs/>
          <w:sz w:val="20"/>
          <w:szCs w:val="20"/>
        </w:rPr>
        <w:t>Wykonawca (Przekazujący):</w:t>
      </w:r>
    </w:p>
    <w:p w:rsidR="000809C9" w:rsidRPr="000809C9" w:rsidRDefault="000809C9" w:rsidP="000809C9">
      <w:pPr>
        <w:pStyle w:val="Standard"/>
        <w:jc w:val="both"/>
        <w:rPr>
          <w:rFonts w:cs="Arial"/>
          <w:sz w:val="20"/>
          <w:szCs w:val="20"/>
        </w:rPr>
      </w:pPr>
      <w:r w:rsidRPr="000809C9">
        <w:rPr>
          <w:rFonts w:ascii="Calibri" w:hAnsi="Calibri" w:cs="Arial"/>
          <w:sz w:val="20"/>
          <w:szCs w:val="20"/>
        </w:rPr>
        <w:t>…………………………………………………………………………………………………………………………………………………………….</w:t>
      </w:r>
    </w:p>
    <w:p w:rsidR="000809C9" w:rsidRDefault="000809C9" w:rsidP="000809C9">
      <w:pPr>
        <w:pStyle w:val="Standard"/>
        <w:rPr>
          <w:sz w:val="20"/>
          <w:szCs w:val="20"/>
        </w:rPr>
      </w:pPr>
    </w:p>
    <w:p w:rsidR="009A4AA4" w:rsidRPr="000809C9" w:rsidRDefault="009A4AA4" w:rsidP="000809C9">
      <w:pPr>
        <w:pStyle w:val="Standard"/>
        <w:rPr>
          <w:sz w:val="20"/>
          <w:szCs w:val="20"/>
        </w:rPr>
      </w:pPr>
    </w:p>
    <w:p w:rsidR="000809C9" w:rsidRPr="000809C9" w:rsidRDefault="000809C9" w:rsidP="000809C9">
      <w:pPr>
        <w:pStyle w:val="Standard"/>
        <w:jc w:val="both"/>
        <w:rPr>
          <w:b/>
          <w:bCs/>
          <w:sz w:val="20"/>
          <w:szCs w:val="20"/>
        </w:rPr>
      </w:pPr>
      <w:r w:rsidRPr="000809C9">
        <w:rPr>
          <w:rFonts w:ascii="Calibri" w:eastAsia="Calibri" w:hAnsi="Calibri" w:cs="Calibri"/>
          <w:b/>
          <w:bCs/>
          <w:sz w:val="20"/>
          <w:szCs w:val="20"/>
        </w:rPr>
        <w:t xml:space="preserve">Przedmiot umowy: </w:t>
      </w:r>
      <w:r w:rsidRPr="000809C9">
        <w:rPr>
          <w:rFonts w:ascii="Calibri" w:hAnsi="Calibri" w:cs="Arial"/>
          <w:bCs/>
          <w:i/>
          <w:color w:val="000000"/>
          <w:sz w:val="20"/>
          <w:szCs w:val="20"/>
          <w:lang w:eastAsia="pl-PL"/>
        </w:rPr>
        <w:t xml:space="preserve"> </w:t>
      </w:r>
      <w:r w:rsidRPr="000809C9">
        <w:rPr>
          <w:rFonts w:ascii="Calibri" w:hAnsi="Calibri"/>
          <w:color w:val="000000"/>
          <w:sz w:val="20"/>
          <w:szCs w:val="20"/>
          <w:lang w:eastAsia="pl-PL"/>
        </w:rPr>
        <w:t>wykonanie ekspertyz przyrodniczych na potrzeby uzupełnienia stanu wiedzy dla ….. przedmiotów ochrony na …. obszarach Natura 2000 .……………........ (</w:t>
      </w:r>
      <w:r w:rsidRPr="000809C9">
        <w:rPr>
          <w:rFonts w:ascii="Calibri" w:hAnsi="Calibri"/>
          <w:i/>
          <w:iCs/>
          <w:color w:val="000000"/>
          <w:sz w:val="20"/>
          <w:szCs w:val="20"/>
          <w:lang w:eastAsia="pl-PL"/>
        </w:rPr>
        <w:t>numer zadania+nazwa i kod obszaru Natura 2000 + kod przedmiotu/przedmiotów ochrony</w:t>
      </w:r>
      <w:r w:rsidRPr="000809C9">
        <w:rPr>
          <w:rFonts w:ascii="Calibri" w:hAnsi="Calibri"/>
          <w:color w:val="000000"/>
          <w:sz w:val="20"/>
          <w:szCs w:val="20"/>
          <w:lang w:eastAsia="pl-PL"/>
        </w:rPr>
        <w:t xml:space="preserve">), </w:t>
      </w:r>
      <w:r w:rsidRPr="000809C9">
        <w:rPr>
          <w:rFonts w:ascii="Calibri" w:hAnsi="Calibri" w:cs="Arial"/>
          <w:bCs/>
          <w:color w:val="000000"/>
          <w:sz w:val="20"/>
          <w:szCs w:val="20"/>
          <w:lang w:eastAsia="pl-PL"/>
        </w:rPr>
        <w:t>w ramach projektu nr POIS.02.04.00-00-0191/16 pn. „Inwentaryzacja cennych siedlisk przyrodniczych kraju, gatunków występujących w ich obrębie oraz stworzenie Banku Danych o Zasobach Przyrodniczych”</w:t>
      </w:r>
      <w:r w:rsidRPr="000809C9">
        <w:rPr>
          <w:rFonts w:ascii="Calibri" w:hAnsi="Calibri" w:cs="Arial"/>
          <w:bCs/>
          <w:i/>
          <w:color w:val="000000"/>
          <w:sz w:val="20"/>
          <w:szCs w:val="20"/>
          <w:lang w:eastAsia="pl-PL"/>
        </w:rPr>
        <w:t>.</w:t>
      </w:r>
    </w:p>
    <w:p w:rsidR="000809C9" w:rsidRPr="000809C9" w:rsidRDefault="000809C9" w:rsidP="000809C9">
      <w:pPr>
        <w:pStyle w:val="Standard"/>
        <w:rPr>
          <w:sz w:val="20"/>
          <w:szCs w:val="20"/>
        </w:rPr>
      </w:pPr>
    </w:p>
    <w:p w:rsidR="000809C9" w:rsidRPr="000809C9" w:rsidRDefault="000809C9" w:rsidP="000809C9">
      <w:pPr>
        <w:pStyle w:val="Standard"/>
        <w:tabs>
          <w:tab w:val="left" w:pos="566"/>
        </w:tabs>
        <w:ind w:left="283" w:hanging="283"/>
        <w:jc w:val="both"/>
        <w:rPr>
          <w:sz w:val="20"/>
          <w:szCs w:val="20"/>
        </w:rPr>
      </w:pPr>
    </w:p>
    <w:p w:rsidR="000809C9" w:rsidRPr="000809C9" w:rsidRDefault="000809C9" w:rsidP="000809C9">
      <w:pPr>
        <w:pStyle w:val="Standard"/>
        <w:rPr>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rPr>
          <w:b/>
          <w:bCs/>
          <w:sz w:val="20"/>
          <w:szCs w:val="20"/>
          <w:lang w:eastAsia="en-US"/>
        </w:rPr>
      </w:pPr>
    </w:p>
    <w:p w:rsidR="000809C9" w:rsidRPr="000809C9" w:rsidRDefault="000809C9" w:rsidP="000809C9">
      <w:pPr>
        <w:pStyle w:val="Standard"/>
        <w:jc w:val="both"/>
        <w:rPr>
          <w:b/>
          <w:bCs/>
          <w:sz w:val="20"/>
          <w:szCs w:val="20"/>
          <w:lang w:eastAsia="en-US"/>
        </w:rPr>
      </w:pPr>
      <w:r w:rsidRPr="000809C9">
        <w:rPr>
          <w:rFonts w:ascii="Calibri" w:eastAsia="Calibri" w:hAnsi="Calibri" w:cs="Calibri"/>
          <w:b/>
          <w:bCs/>
          <w:sz w:val="20"/>
          <w:szCs w:val="20"/>
          <w:lang w:eastAsia="en-US"/>
        </w:rPr>
        <w:t>Komisja Odbioru Zamawiającego w składzie:</w:t>
      </w:r>
    </w:p>
    <w:p w:rsidR="000809C9" w:rsidRPr="000809C9" w:rsidRDefault="000809C9" w:rsidP="000809C9">
      <w:pPr>
        <w:pStyle w:val="Standard"/>
        <w:jc w:val="both"/>
        <w:rPr>
          <w:bCs/>
          <w:sz w:val="20"/>
          <w:szCs w:val="20"/>
          <w:lang w:eastAsia="en-US"/>
        </w:rPr>
      </w:pPr>
      <w:r w:rsidRPr="000809C9">
        <w:rPr>
          <w:rFonts w:ascii="Calibri" w:eastAsia="Calibri" w:hAnsi="Calibri" w:cs="Calibri"/>
          <w:bCs/>
          <w:sz w:val="20"/>
          <w:szCs w:val="20"/>
          <w:lang w:eastAsia="en-US"/>
        </w:rPr>
        <w:t>1. Magdalena Obuchowicz - Koordynator regionalny projektu</w:t>
      </w:r>
    </w:p>
    <w:p w:rsidR="000809C9" w:rsidRPr="000809C9" w:rsidRDefault="000809C9" w:rsidP="000809C9">
      <w:pPr>
        <w:pStyle w:val="Standard"/>
        <w:suppressAutoHyphens w:val="0"/>
        <w:jc w:val="both"/>
        <w:rPr>
          <w:rFonts w:cs="Arial"/>
          <w:bCs/>
          <w:sz w:val="20"/>
          <w:szCs w:val="20"/>
          <w:lang w:eastAsia="en-US"/>
        </w:rPr>
      </w:pPr>
      <w:r w:rsidRPr="000809C9">
        <w:rPr>
          <w:rFonts w:ascii="Calibri" w:eastAsia="Calibri" w:hAnsi="Calibri" w:cs="Arial"/>
          <w:bCs/>
          <w:sz w:val="20"/>
          <w:szCs w:val="20"/>
          <w:lang w:eastAsia="en-US"/>
        </w:rPr>
        <w:t>2. Sylwia Truchlik - Asystent regionalny projektu</w:t>
      </w:r>
    </w:p>
    <w:p w:rsidR="000809C9" w:rsidRPr="000809C9" w:rsidRDefault="000809C9" w:rsidP="000809C9">
      <w:pPr>
        <w:pStyle w:val="Standard"/>
        <w:suppressAutoHyphens w:val="0"/>
        <w:jc w:val="both"/>
        <w:rPr>
          <w:rFonts w:cs="Arial"/>
          <w:bCs/>
          <w:sz w:val="20"/>
          <w:szCs w:val="20"/>
          <w:lang w:eastAsia="en-US"/>
        </w:rPr>
      </w:pPr>
    </w:p>
    <w:p w:rsidR="000809C9" w:rsidRPr="000809C9" w:rsidRDefault="000809C9" w:rsidP="000809C9">
      <w:pPr>
        <w:pStyle w:val="Standard"/>
        <w:suppressAutoHyphens w:val="0"/>
        <w:jc w:val="both"/>
        <w:rPr>
          <w:b/>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p>
    <w:p w:rsidR="000809C9" w:rsidRPr="000809C9" w:rsidRDefault="000809C9" w:rsidP="000809C9">
      <w:pPr>
        <w:pStyle w:val="Standard"/>
        <w:suppressAutoHyphens w:val="0"/>
        <w:rPr>
          <w:bCs/>
          <w:sz w:val="20"/>
          <w:szCs w:val="20"/>
          <w:lang w:eastAsia="en-US"/>
        </w:rPr>
      </w:pPr>
      <w:r w:rsidRPr="000809C9">
        <w:rPr>
          <w:rFonts w:ascii="Calibri" w:hAnsi="Calibri" w:cs="Calibri"/>
          <w:bCs/>
          <w:sz w:val="20"/>
          <w:szCs w:val="20"/>
          <w:lang w:eastAsia="en-US"/>
        </w:rPr>
        <w:t>……………………………………..                                                                                                 …………………………………</w:t>
      </w:r>
    </w:p>
    <w:p w:rsidR="000809C9" w:rsidRPr="000809C9" w:rsidRDefault="000809C9" w:rsidP="000809C9">
      <w:pPr>
        <w:pStyle w:val="Standard"/>
        <w:suppressAutoHyphens w:val="0"/>
        <w:rPr>
          <w:bCs/>
          <w:sz w:val="20"/>
          <w:szCs w:val="20"/>
          <w:lang w:eastAsia="en-US"/>
        </w:rPr>
      </w:pPr>
      <w:r w:rsidRPr="000809C9">
        <w:rPr>
          <w:rFonts w:ascii="Calibri" w:hAnsi="Calibri" w:cs="Calibri"/>
          <w:bCs/>
          <w:sz w:val="20"/>
          <w:szCs w:val="20"/>
          <w:lang w:eastAsia="en-US"/>
        </w:rPr>
        <w:t>ze strony Zamawiającego                                                                                                   ze strony Wykonawcy</w:t>
      </w:r>
    </w:p>
    <w:p w:rsidR="000809C9" w:rsidRDefault="000809C9">
      <w:pPr>
        <w:spacing w:after="0" w:line="240" w:lineRule="auto"/>
        <w:rPr>
          <w:rFonts w:asciiTheme="minorHAnsi" w:hAnsiTheme="minorHAnsi"/>
          <w:sz w:val="20"/>
          <w:szCs w:val="20"/>
        </w:rPr>
      </w:pPr>
      <w:r>
        <w:rPr>
          <w:rFonts w:asciiTheme="minorHAnsi" w:hAnsiTheme="minorHAnsi"/>
          <w:sz w:val="20"/>
          <w:szCs w:val="20"/>
        </w:rPr>
        <w:br w:type="page"/>
      </w:r>
    </w:p>
    <w:p w:rsidR="00546629" w:rsidRPr="000809C9" w:rsidRDefault="00546629">
      <w:pPr>
        <w:spacing w:after="0" w:line="240" w:lineRule="auto"/>
        <w:rPr>
          <w:rFonts w:asciiTheme="minorHAnsi" w:hAnsiTheme="minorHAnsi"/>
          <w:sz w:val="20"/>
          <w:szCs w:val="20"/>
        </w:rPr>
      </w:pPr>
    </w:p>
    <w:p w:rsidR="00E10B02" w:rsidRPr="00E10B02" w:rsidRDefault="00E10B02" w:rsidP="00E10B02">
      <w:pPr>
        <w:spacing w:after="0"/>
        <w:ind w:firstLine="708"/>
        <w:jc w:val="right"/>
        <w:rPr>
          <w:rFonts w:asciiTheme="minorHAnsi" w:hAnsiTheme="minorHAnsi"/>
          <w:sz w:val="20"/>
          <w:szCs w:val="20"/>
        </w:rPr>
      </w:pPr>
      <w:r w:rsidRPr="00E10B02">
        <w:rPr>
          <w:rFonts w:asciiTheme="minorHAnsi" w:hAnsiTheme="minorHAnsi" w:cs="Arial"/>
          <w:sz w:val="20"/>
          <w:szCs w:val="20"/>
        </w:rPr>
        <w:t xml:space="preserve">Załącznik nr </w:t>
      </w:r>
      <w:r>
        <w:rPr>
          <w:rFonts w:asciiTheme="minorHAnsi" w:hAnsiTheme="minorHAnsi" w:cs="Arial"/>
          <w:sz w:val="20"/>
          <w:szCs w:val="20"/>
        </w:rPr>
        <w:t>5</w:t>
      </w:r>
      <w:r w:rsidRPr="00E10B02">
        <w:rPr>
          <w:rFonts w:asciiTheme="minorHAnsi" w:hAnsiTheme="minorHAnsi" w:cs="Arial"/>
          <w:sz w:val="20"/>
          <w:szCs w:val="20"/>
        </w:rPr>
        <w:t xml:space="preserve"> do umowy nr ……. </w:t>
      </w:r>
    </w:p>
    <w:p w:rsidR="00E10B02" w:rsidRDefault="00E10B02">
      <w:pPr>
        <w:spacing w:after="0" w:line="240" w:lineRule="auto"/>
        <w:rPr>
          <w:rFonts w:asciiTheme="minorHAnsi" w:hAnsiTheme="minorHAnsi"/>
          <w:sz w:val="20"/>
          <w:szCs w:val="20"/>
        </w:rPr>
      </w:pPr>
    </w:p>
    <w:tbl>
      <w:tblPr>
        <w:tblW w:w="9072" w:type="dxa"/>
        <w:tblInd w:w="45" w:type="dxa"/>
        <w:tblLayout w:type="fixed"/>
        <w:tblCellMar>
          <w:left w:w="10" w:type="dxa"/>
          <w:right w:w="10" w:type="dxa"/>
        </w:tblCellMar>
        <w:tblLook w:val="0000"/>
      </w:tblPr>
      <w:tblGrid>
        <w:gridCol w:w="9072"/>
      </w:tblGrid>
      <w:tr w:rsidR="00546629" w:rsidRPr="00546629" w:rsidTr="00F9281A">
        <w:tc>
          <w:tcPr>
            <w:tcW w:w="907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546629" w:rsidRPr="00546629" w:rsidRDefault="00546629" w:rsidP="00546629">
            <w:pPr>
              <w:spacing w:after="0"/>
              <w:ind w:firstLine="708"/>
              <w:jc w:val="center"/>
              <w:rPr>
                <w:rFonts w:asciiTheme="minorHAnsi" w:hAnsiTheme="minorHAnsi" w:cs="Arial"/>
                <w:b/>
                <w:sz w:val="20"/>
                <w:szCs w:val="20"/>
              </w:rPr>
            </w:pPr>
            <w:r w:rsidRPr="00546629">
              <w:rPr>
                <w:rFonts w:asciiTheme="minorHAnsi" w:hAnsiTheme="minorHAnsi" w:cs="Arial"/>
                <w:b/>
                <w:sz w:val="20"/>
                <w:szCs w:val="20"/>
              </w:rPr>
              <w:t>PROTOKÓŁ ODBIORU  CZĘŚCIOWEGO/KOŃCOWEGO*</w:t>
            </w:r>
          </w:p>
        </w:tc>
      </w:tr>
    </w:tbl>
    <w:p w:rsidR="00546629" w:rsidRPr="00546629" w:rsidRDefault="00546629" w:rsidP="00546629">
      <w:pPr>
        <w:pStyle w:val="Standard"/>
        <w:suppressAutoHyphens w:val="0"/>
        <w:jc w:val="center"/>
        <w:rPr>
          <w:rFonts w:asciiTheme="minorHAnsi" w:hAnsiTheme="minorHAnsi"/>
          <w:b/>
          <w:bCs/>
          <w:sz w:val="20"/>
          <w:szCs w:val="20"/>
          <w:lang w:eastAsia="en-US"/>
        </w:rPr>
      </w:pPr>
    </w:p>
    <w:p w:rsidR="00546629" w:rsidRPr="00546629" w:rsidRDefault="00546629" w:rsidP="00546629">
      <w:pPr>
        <w:pStyle w:val="Standard"/>
        <w:suppressAutoHyphens w:val="0"/>
        <w:rPr>
          <w:rFonts w:asciiTheme="minorHAnsi" w:hAnsiTheme="minorHAnsi"/>
          <w:sz w:val="20"/>
          <w:szCs w:val="20"/>
        </w:rPr>
      </w:pPr>
      <w:r w:rsidRPr="00546629">
        <w:rPr>
          <w:rFonts w:asciiTheme="minorHAnsi" w:eastAsia="Calibri" w:hAnsiTheme="minorHAnsi"/>
          <w:bCs/>
          <w:sz w:val="20"/>
          <w:szCs w:val="20"/>
          <w:lang w:eastAsia="en-US"/>
        </w:rPr>
        <w:t>Sporządzony w dniu …………………</w:t>
      </w:r>
      <w:r>
        <w:rPr>
          <w:rFonts w:asciiTheme="minorHAnsi" w:eastAsia="Calibri" w:hAnsiTheme="minorHAnsi"/>
          <w:bCs/>
          <w:sz w:val="20"/>
          <w:szCs w:val="20"/>
          <w:lang w:eastAsia="en-US"/>
        </w:rPr>
        <w:t>……..</w:t>
      </w:r>
      <w:r w:rsidRPr="00546629">
        <w:rPr>
          <w:rFonts w:asciiTheme="minorHAnsi" w:eastAsia="Calibri" w:hAnsiTheme="minorHAnsi"/>
          <w:bCs/>
          <w:sz w:val="20"/>
          <w:szCs w:val="20"/>
          <w:lang w:eastAsia="en-US"/>
        </w:rPr>
        <w:t>……… w Szczecinie, w sprawie odbioru całości/części* przedmiotu umowy</w:t>
      </w:r>
      <w:r w:rsidRPr="00546629">
        <w:rPr>
          <w:rFonts w:asciiTheme="minorHAnsi" w:eastAsia="Calibri" w:hAnsiTheme="minorHAnsi" w:cs="Arial"/>
          <w:bCs/>
          <w:sz w:val="20"/>
          <w:szCs w:val="20"/>
          <w:lang w:eastAsia="en-US"/>
        </w:rPr>
        <w:t xml:space="preserve"> nr ……………….. z dnia ……………….</w:t>
      </w:r>
    </w:p>
    <w:p w:rsidR="00546629" w:rsidRPr="00546629" w:rsidRDefault="00546629" w:rsidP="00546629">
      <w:pPr>
        <w:pStyle w:val="Standard"/>
        <w:jc w:val="both"/>
        <w:rPr>
          <w:rFonts w:asciiTheme="minorHAnsi" w:hAnsiTheme="minorHAnsi" w:cs="Arial"/>
          <w:b/>
          <w:bCs/>
          <w:sz w:val="20"/>
          <w:szCs w:val="20"/>
        </w:rPr>
      </w:pPr>
    </w:p>
    <w:p w:rsidR="00546629" w:rsidRPr="00546629" w:rsidRDefault="00546629" w:rsidP="00546629">
      <w:pPr>
        <w:pStyle w:val="Standard"/>
        <w:jc w:val="both"/>
        <w:rPr>
          <w:rFonts w:asciiTheme="minorHAnsi" w:hAnsiTheme="minorHAnsi"/>
          <w:b/>
          <w:bCs/>
          <w:sz w:val="20"/>
          <w:szCs w:val="20"/>
        </w:rPr>
      </w:pPr>
      <w:r w:rsidRPr="00546629">
        <w:rPr>
          <w:rFonts w:asciiTheme="minorHAnsi" w:hAnsiTheme="minorHAnsi" w:cs="Arial"/>
          <w:b/>
          <w:bCs/>
          <w:sz w:val="20"/>
          <w:szCs w:val="20"/>
        </w:rPr>
        <w:t xml:space="preserve">Zamawiający:  </w:t>
      </w:r>
    </w:p>
    <w:p w:rsidR="00546629" w:rsidRPr="00546629" w:rsidRDefault="00546629" w:rsidP="00546629">
      <w:pPr>
        <w:pStyle w:val="Standard"/>
        <w:jc w:val="both"/>
        <w:rPr>
          <w:rFonts w:asciiTheme="minorHAnsi" w:hAnsiTheme="minorHAnsi"/>
          <w:sz w:val="20"/>
          <w:szCs w:val="20"/>
        </w:rPr>
      </w:pPr>
      <w:r w:rsidRPr="00546629">
        <w:rPr>
          <w:rFonts w:asciiTheme="minorHAnsi" w:hAnsiTheme="minorHAnsi" w:cs="Arial"/>
          <w:sz w:val="20"/>
          <w:szCs w:val="20"/>
        </w:rPr>
        <w:t xml:space="preserve">Regionalna </w:t>
      </w:r>
      <w:r w:rsidRPr="00546629">
        <w:rPr>
          <w:rStyle w:val="Pogrubienie"/>
          <w:rFonts w:asciiTheme="minorHAnsi" w:hAnsiTheme="minorHAnsi" w:cs="Arial"/>
          <w:sz w:val="20"/>
          <w:szCs w:val="20"/>
        </w:rPr>
        <w:t>Dyrekcja Ochrony Środowiska w Szczecinie, ul. T. Firlika 20, 71-637 Szczecin</w:t>
      </w:r>
    </w:p>
    <w:p w:rsidR="00546629" w:rsidRPr="00546629" w:rsidRDefault="00546629" w:rsidP="00546629">
      <w:pPr>
        <w:pStyle w:val="Standard"/>
        <w:jc w:val="both"/>
        <w:rPr>
          <w:rFonts w:asciiTheme="minorHAnsi" w:hAnsiTheme="minorHAnsi" w:cs="Arial"/>
          <w:b/>
          <w:bCs/>
          <w:sz w:val="20"/>
          <w:szCs w:val="20"/>
        </w:rPr>
      </w:pPr>
    </w:p>
    <w:p w:rsidR="00546629" w:rsidRPr="00546629" w:rsidRDefault="00546629" w:rsidP="00546629">
      <w:pPr>
        <w:pStyle w:val="Standard"/>
        <w:jc w:val="both"/>
        <w:rPr>
          <w:rFonts w:asciiTheme="minorHAnsi" w:hAnsiTheme="minorHAnsi" w:cs="Arial"/>
          <w:b/>
          <w:bCs/>
          <w:sz w:val="20"/>
          <w:szCs w:val="20"/>
        </w:rPr>
      </w:pPr>
      <w:r w:rsidRPr="00546629">
        <w:rPr>
          <w:rFonts w:asciiTheme="minorHAnsi" w:hAnsiTheme="minorHAnsi" w:cs="Arial"/>
          <w:b/>
          <w:bCs/>
          <w:sz w:val="20"/>
          <w:szCs w:val="20"/>
        </w:rPr>
        <w:t>Wykonawca:</w:t>
      </w:r>
    </w:p>
    <w:p w:rsidR="00546629" w:rsidRPr="00546629" w:rsidRDefault="00546629" w:rsidP="00546629">
      <w:pPr>
        <w:pStyle w:val="Standard"/>
        <w:jc w:val="both"/>
        <w:rPr>
          <w:rFonts w:asciiTheme="minorHAnsi" w:hAnsiTheme="minorHAnsi" w:cs="Arial"/>
          <w:sz w:val="20"/>
          <w:szCs w:val="20"/>
        </w:rPr>
      </w:pPr>
      <w:r w:rsidRPr="00546629">
        <w:rPr>
          <w:rFonts w:asciiTheme="minorHAnsi" w:hAnsiTheme="minorHAnsi" w:cs="Arial"/>
          <w:sz w:val="20"/>
          <w:szCs w:val="20"/>
        </w:rPr>
        <w:t>…………………………………………………………………………………………………………………………………………………………….</w:t>
      </w:r>
    </w:p>
    <w:p w:rsidR="00546629" w:rsidRPr="00546629" w:rsidRDefault="00546629" w:rsidP="00546629">
      <w:pPr>
        <w:pStyle w:val="Standard"/>
        <w:rPr>
          <w:rFonts w:asciiTheme="minorHAnsi" w:hAnsiTheme="minorHAnsi"/>
          <w:sz w:val="20"/>
          <w:szCs w:val="20"/>
        </w:rPr>
      </w:pPr>
    </w:p>
    <w:p w:rsidR="00546629" w:rsidRPr="00546629" w:rsidRDefault="00546629" w:rsidP="00546629">
      <w:pPr>
        <w:pStyle w:val="Standard"/>
        <w:jc w:val="both"/>
        <w:rPr>
          <w:rFonts w:asciiTheme="minorHAnsi" w:hAnsiTheme="minorHAnsi"/>
          <w:b/>
          <w:bCs/>
          <w:sz w:val="20"/>
          <w:szCs w:val="20"/>
        </w:rPr>
      </w:pPr>
      <w:r w:rsidRPr="00546629">
        <w:rPr>
          <w:rFonts w:asciiTheme="minorHAnsi" w:eastAsia="Calibri" w:hAnsiTheme="minorHAnsi" w:cs="Calibri"/>
          <w:b/>
          <w:bCs/>
          <w:sz w:val="20"/>
          <w:szCs w:val="20"/>
        </w:rPr>
        <w:t xml:space="preserve">Przedmiot umowy: </w:t>
      </w:r>
      <w:r w:rsidRPr="00546629">
        <w:rPr>
          <w:rFonts w:asciiTheme="minorHAnsi" w:hAnsiTheme="minorHAnsi" w:cs="Arial"/>
          <w:bCs/>
          <w:i/>
          <w:color w:val="000000"/>
          <w:sz w:val="20"/>
          <w:szCs w:val="20"/>
          <w:lang w:eastAsia="pl-PL"/>
        </w:rPr>
        <w:t xml:space="preserve"> </w:t>
      </w:r>
      <w:r w:rsidRPr="00546629">
        <w:rPr>
          <w:rFonts w:asciiTheme="minorHAnsi" w:hAnsiTheme="minorHAnsi"/>
          <w:color w:val="000000"/>
          <w:sz w:val="20"/>
          <w:szCs w:val="20"/>
          <w:lang w:eastAsia="pl-PL"/>
        </w:rPr>
        <w:t>wykonanie ekspertyz przyrodniczych na potrzeby uzupełnienia stanu wiedzy dla ….. przedmiotów ochrony na …. obszarach Natura 2000 .……………........ (</w:t>
      </w:r>
      <w:r w:rsidRPr="00546629">
        <w:rPr>
          <w:rFonts w:asciiTheme="minorHAnsi" w:hAnsiTheme="minorHAnsi"/>
          <w:i/>
          <w:iCs/>
          <w:color w:val="000000"/>
          <w:sz w:val="20"/>
          <w:szCs w:val="20"/>
          <w:lang w:eastAsia="pl-PL"/>
        </w:rPr>
        <w:t>numer zadania+nazwa i kod obszaru Natura 2000 + kod przedmiotu/przedmiotów ochrony</w:t>
      </w:r>
      <w:r w:rsidRPr="00546629">
        <w:rPr>
          <w:rFonts w:asciiTheme="minorHAnsi" w:hAnsiTheme="minorHAnsi"/>
          <w:color w:val="000000"/>
          <w:sz w:val="20"/>
          <w:szCs w:val="20"/>
          <w:lang w:eastAsia="pl-PL"/>
        </w:rPr>
        <w:t xml:space="preserve">), </w:t>
      </w:r>
      <w:r w:rsidRPr="00546629">
        <w:rPr>
          <w:rFonts w:asciiTheme="minorHAnsi" w:hAnsiTheme="minorHAnsi" w:cs="Arial"/>
          <w:bCs/>
          <w:color w:val="000000"/>
          <w:sz w:val="20"/>
          <w:szCs w:val="20"/>
          <w:lang w:eastAsia="pl-PL"/>
        </w:rPr>
        <w:t>w ramach projektu nr POIS.02.04.00-00-0191/16</w:t>
      </w:r>
      <w:r w:rsidR="009541AB">
        <w:rPr>
          <w:rFonts w:asciiTheme="minorHAnsi" w:hAnsiTheme="minorHAnsi" w:cs="Arial"/>
          <w:bCs/>
          <w:color w:val="000000"/>
          <w:sz w:val="20"/>
          <w:szCs w:val="20"/>
          <w:lang w:eastAsia="pl-PL"/>
        </w:rPr>
        <w:t xml:space="preserve"> </w:t>
      </w:r>
      <w:r w:rsidRPr="00546629">
        <w:rPr>
          <w:rFonts w:asciiTheme="minorHAnsi" w:hAnsiTheme="minorHAnsi" w:cs="Arial"/>
          <w:bCs/>
          <w:color w:val="000000"/>
          <w:sz w:val="20"/>
          <w:szCs w:val="20"/>
          <w:lang w:eastAsia="pl-PL"/>
        </w:rPr>
        <w:t>pn. „Inwentaryzacja cennych siedlisk przyrodniczych kraju, gatunków występujących w ich obrębie oraz stworzenie Banku Danych o Zasobach Przyrodniczych”</w:t>
      </w:r>
      <w:r w:rsidRPr="00546629">
        <w:rPr>
          <w:rFonts w:asciiTheme="minorHAnsi" w:hAnsiTheme="minorHAnsi" w:cs="Arial"/>
          <w:bCs/>
          <w:i/>
          <w:color w:val="000000"/>
          <w:sz w:val="20"/>
          <w:szCs w:val="20"/>
          <w:lang w:eastAsia="pl-PL"/>
        </w:rPr>
        <w:t>.</w:t>
      </w:r>
    </w:p>
    <w:p w:rsidR="00546629" w:rsidRPr="00546629" w:rsidRDefault="00546629" w:rsidP="00546629">
      <w:pPr>
        <w:pStyle w:val="Standard"/>
        <w:rPr>
          <w:rFonts w:asciiTheme="minorHAnsi" w:hAnsiTheme="minorHAnsi"/>
          <w:sz w:val="20"/>
          <w:szCs w:val="20"/>
        </w:rPr>
      </w:pPr>
    </w:p>
    <w:p w:rsidR="00546629" w:rsidRPr="00546629" w:rsidRDefault="00546629" w:rsidP="00CA10F9">
      <w:pPr>
        <w:pStyle w:val="Standard"/>
        <w:numPr>
          <w:ilvl w:val="0"/>
          <w:numId w:val="58"/>
        </w:numPr>
        <w:tabs>
          <w:tab w:val="left" w:pos="566"/>
        </w:tabs>
        <w:ind w:left="720" w:hanging="360"/>
        <w:jc w:val="both"/>
        <w:rPr>
          <w:rFonts w:asciiTheme="minorHAnsi" w:hAnsiTheme="minorHAnsi"/>
          <w:sz w:val="20"/>
          <w:szCs w:val="20"/>
        </w:rPr>
      </w:pPr>
      <w:r w:rsidRPr="00546629">
        <w:rPr>
          <w:rFonts w:asciiTheme="minorHAnsi" w:eastAsia="Calibri" w:hAnsiTheme="minorHAnsi" w:cs="Calibri"/>
          <w:sz w:val="20"/>
          <w:szCs w:val="20"/>
        </w:rPr>
        <w:t xml:space="preserve">Wykonawca przekazał część/całość* przedmiotu umowy, a Zamawiający przyjął ją bez zastrzeżeń. Zamawiający stwierdza, że wszystkie usługi zostały wykonane należycie, a przedmiot umowy został przygotowany zgodnie z zawartą umową, </w:t>
      </w:r>
      <w:r w:rsidRPr="00546629">
        <w:rPr>
          <w:rFonts w:asciiTheme="minorHAnsi" w:eastAsia="Calibri" w:hAnsiTheme="minorHAnsi" w:cs="Calibri"/>
          <w:bCs/>
          <w:sz w:val="20"/>
          <w:szCs w:val="20"/>
          <w:lang w:eastAsia="en-US"/>
        </w:rPr>
        <w:t>z ofertą złożoną przez Wykonawcę, zrealizowany w terminie.</w:t>
      </w:r>
      <w:r w:rsidRPr="00546629">
        <w:rPr>
          <w:rFonts w:asciiTheme="minorHAnsi" w:eastAsia="Calibri" w:hAnsiTheme="minorHAnsi" w:cs="Calibri"/>
          <w:sz w:val="20"/>
          <w:szCs w:val="20"/>
        </w:rPr>
        <w:t>*</w:t>
      </w:r>
    </w:p>
    <w:p w:rsidR="00546629" w:rsidRPr="00546629" w:rsidRDefault="00546629" w:rsidP="00546629">
      <w:pPr>
        <w:pStyle w:val="Standard"/>
        <w:tabs>
          <w:tab w:val="left" w:pos="566"/>
        </w:tabs>
        <w:ind w:left="283" w:hanging="283"/>
        <w:jc w:val="both"/>
        <w:rPr>
          <w:rFonts w:asciiTheme="minorHAnsi" w:hAnsiTheme="minorHAnsi"/>
          <w:sz w:val="20"/>
          <w:szCs w:val="20"/>
        </w:rPr>
      </w:pPr>
    </w:p>
    <w:p w:rsidR="00546629" w:rsidRPr="00546629" w:rsidRDefault="00546629" w:rsidP="00CA10F9">
      <w:pPr>
        <w:pStyle w:val="Standard"/>
        <w:numPr>
          <w:ilvl w:val="0"/>
          <w:numId w:val="58"/>
        </w:numPr>
        <w:tabs>
          <w:tab w:val="left" w:pos="566"/>
        </w:tabs>
        <w:ind w:left="720" w:hanging="360"/>
        <w:jc w:val="both"/>
        <w:rPr>
          <w:rFonts w:asciiTheme="minorHAnsi" w:hAnsiTheme="minorHAnsi"/>
          <w:sz w:val="20"/>
          <w:szCs w:val="20"/>
        </w:rPr>
      </w:pPr>
      <w:r w:rsidRPr="00546629">
        <w:rPr>
          <w:rFonts w:asciiTheme="minorHAnsi" w:eastAsia="Calibri" w:hAnsiTheme="minorHAnsi" w:cs="Calibri"/>
          <w:sz w:val="20"/>
          <w:szCs w:val="20"/>
        </w:rPr>
        <w:t>Zamawiający zgłosił następujące spostrzeżenia i uwagi do wykonanej pracy:*</w:t>
      </w:r>
    </w:p>
    <w:p w:rsidR="00546629" w:rsidRPr="00546629" w:rsidRDefault="00546629" w:rsidP="00546629">
      <w:pPr>
        <w:pStyle w:val="Standard"/>
        <w:tabs>
          <w:tab w:val="left" w:pos="566"/>
        </w:tabs>
        <w:ind w:left="283" w:hanging="283"/>
        <w:jc w:val="both"/>
        <w:rPr>
          <w:rFonts w:asciiTheme="minorHAnsi" w:hAnsiTheme="minorHAnsi"/>
          <w:sz w:val="20"/>
          <w:szCs w:val="20"/>
        </w:rPr>
      </w:pPr>
      <w:r w:rsidRPr="00546629">
        <w:rPr>
          <w:rFonts w:asciiTheme="minorHAnsi" w:eastAsia="Calibri" w:hAnsiTheme="minorHAnsi" w:cs="Calibri"/>
          <w:sz w:val="20"/>
          <w:szCs w:val="20"/>
        </w:rPr>
        <w:t>……………………………………………………………………………………………………………………………………………….......……………………………………………………………………………………………………………………………………………</w:t>
      </w:r>
    </w:p>
    <w:p w:rsidR="00546629" w:rsidRPr="00546629" w:rsidRDefault="00546629" w:rsidP="00546629">
      <w:pPr>
        <w:pStyle w:val="Standard"/>
        <w:tabs>
          <w:tab w:val="left" w:pos="566"/>
        </w:tabs>
        <w:ind w:left="283" w:hanging="283"/>
        <w:jc w:val="both"/>
        <w:rPr>
          <w:rFonts w:asciiTheme="minorHAnsi" w:hAnsiTheme="minorHAnsi"/>
          <w:sz w:val="20"/>
          <w:szCs w:val="20"/>
        </w:rPr>
      </w:pPr>
    </w:p>
    <w:p w:rsidR="00546629" w:rsidRPr="00546629" w:rsidRDefault="00546629" w:rsidP="00CA10F9">
      <w:pPr>
        <w:pStyle w:val="Standard"/>
        <w:numPr>
          <w:ilvl w:val="0"/>
          <w:numId w:val="58"/>
        </w:numPr>
        <w:tabs>
          <w:tab w:val="left" w:pos="566"/>
        </w:tabs>
        <w:ind w:left="720" w:hanging="360"/>
        <w:jc w:val="both"/>
        <w:rPr>
          <w:rFonts w:asciiTheme="minorHAnsi" w:hAnsiTheme="minorHAnsi"/>
          <w:sz w:val="20"/>
          <w:szCs w:val="20"/>
        </w:rPr>
      </w:pPr>
      <w:r w:rsidRPr="00546629">
        <w:rPr>
          <w:rFonts w:asciiTheme="minorHAnsi" w:eastAsia="Calibri" w:hAnsiTheme="minorHAnsi" w:cs="Calibri"/>
          <w:sz w:val="20"/>
          <w:szCs w:val="20"/>
        </w:rPr>
        <w:t>Wykonawca w terminie …………………………………………………………… uzupełni i poprawi wykonaną pracę zgodnie z zastrzeżeniami i uwagami wymienionymi w pkt. 2 niniejszego protokołu.*</w:t>
      </w:r>
    </w:p>
    <w:p w:rsidR="00546629" w:rsidRPr="00546629" w:rsidRDefault="00546629" w:rsidP="00546629">
      <w:pPr>
        <w:pStyle w:val="Standard"/>
        <w:rPr>
          <w:rFonts w:asciiTheme="minorHAnsi" w:hAnsiTheme="minorHAnsi"/>
          <w:bCs/>
          <w:sz w:val="20"/>
          <w:szCs w:val="20"/>
          <w:lang w:eastAsia="en-US"/>
        </w:rPr>
      </w:pPr>
    </w:p>
    <w:p w:rsidR="00546629" w:rsidRPr="00546629" w:rsidRDefault="00546629" w:rsidP="00546629">
      <w:pPr>
        <w:pStyle w:val="Standard"/>
        <w:rPr>
          <w:rFonts w:asciiTheme="minorHAnsi" w:hAnsiTheme="minorHAnsi"/>
          <w:b/>
          <w:bCs/>
          <w:sz w:val="20"/>
          <w:szCs w:val="20"/>
          <w:lang w:eastAsia="en-US"/>
        </w:rPr>
      </w:pPr>
    </w:p>
    <w:p w:rsidR="00546629" w:rsidRPr="00546629" w:rsidRDefault="00546629" w:rsidP="00546629">
      <w:pPr>
        <w:pStyle w:val="Standard"/>
        <w:jc w:val="both"/>
        <w:rPr>
          <w:rFonts w:asciiTheme="minorHAnsi" w:hAnsiTheme="minorHAnsi"/>
          <w:b/>
          <w:bCs/>
          <w:sz w:val="20"/>
          <w:szCs w:val="20"/>
          <w:lang w:eastAsia="en-US"/>
        </w:rPr>
      </w:pPr>
      <w:r w:rsidRPr="00546629">
        <w:rPr>
          <w:rFonts w:asciiTheme="minorHAnsi" w:eastAsia="Calibri" w:hAnsiTheme="minorHAnsi" w:cs="Calibri"/>
          <w:b/>
          <w:bCs/>
          <w:sz w:val="20"/>
          <w:szCs w:val="20"/>
          <w:lang w:eastAsia="en-US"/>
        </w:rPr>
        <w:t>Komisja Odbioru Zamawiającego w składzie:</w:t>
      </w:r>
    </w:p>
    <w:p w:rsidR="00546629" w:rsidRPr="00546629" w:rsidRDefault="00546629" w:rsidP="00546629">
      <w:pPr>
        <w:pStyle w:val="Standard"/>
        <w:jc w:val="both"/>
        <w:rPr>
          <w:rFonts w:asciiTheme="minorHAnsi" w:hAnsiTheme="minorHAnsi"/>
          <w:bCs/>
          <w:sz w:val="20"/>
          <w:szCs w:val="20"/>
          <w:lang w:eastAsia="en-US"/>
        </w:rPr>
      </w:pPr>
      <w:r w:rsidRPr="00546629">
        <w:rPr>
          <w:rFonts w:asciiTheme="minorHAnsi" w:eastAsia="Calibri" w:hAnsiTheme="minorHAnsi" w:cs="Calibri"/>
          <w:bCs/>
          <w:sz w:val="20"/>
          <w:szCs w:val="20"/>
          <w:lang w:eastAsia="en-US"/>
        </w:rPr>
        <w:t>1. Magdalena Obuchowicz - Koordynator regionalny projektu</w:t>
      </w:r>
    </w:p>
    <w:p w:rsidR="00546629" w:rsidRPr="00546629" w:rsidRDefault="00546629" w:rsidP="00546629">
      <w:pPr>
        <w:pStyle w:val="Standard"/>
        <w:suppressAutoHyphens w:val="0"/>
        <w:jc w:val="both"/>
        <w:rPr>
          <w:rFonts w:asciiTheme="minorHAnsi" w:hAnsiTheme="minorHAnsi" w:cs="Arial"/>
          <w:bCs/>
          <w:sz w:val="20"/>
          <w:szCs w:val="20"/>
          <w:lang w:eastAsia="en-US"/>
        </w:rPr>
      </w:pPr>
      <w:r w:rsidRPr="00546629">
        <w:rPr>
          <w:rFonts w:asciiTheme="minorHAnsi" w:eastAsia="Calibri" w:hAnsiTheme="minorHAnsi" w:cs="Arial"/>
          <w:bCs/>
          <w:sz w:val="20"/>
          <w:szCs w:val="20"/>
          <w:lang w:eastAsia="en-US"/>
        </w:rPr>
        <w:t>2. Sylwia Truchlik - Asystent regionalny projektu</w:t>
      </w:r>
    </w:p>
    <w:p w:rsidR="00546629" w:rsidRPr="00546629" w:rsidRDefault="00546629" w:rsidP="00546629">
      <w:pPr>
        <w:pStyle w:val="Standard"/>
        <w:suppressAutoHyphens w:val="0"/>
        <w:jc w:val="both"/>
        <w:rPr>
          <w:rFonts w:asciiTheme="minorHAnsi" w:hAnsiTheme="minorHAnsi" w:cs="Arial"/>
          <w:bCs/>
          <w:sz w:val="20"/>
          <w:szCs w:val="20"/>
          <w:lang w:eastAsia="en-US"/>
        </w:rPr>
      </w:pPr>
    </w:p>
    <w:p w:rsidR="00546629" w:rsidRPr="00546629" w:rsidRDefault="00546629" w:rsidP="00546629">
      <w:pPr>
        <w:pStyle w:val="Standard"/>
        <w:suppressAutoHyphens w:val="0"/>
        <w:jc w:val="both"/>
        <w:rPr>
          <w:rFonts w:asciiTheme="minorHAnsi" w:hAnsiTheme="minorHAnsi"/>
          <w:b/>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p>
    <w:p w:rsidR="00546629" w:rsidRPr="00546629" w:rsidRDefault="00546629" w:rsidP="00546629">
      <w:pPr>
        <w:pStyle w:val="Standard"/>
        <w:suppressAutoHyphens w:val="0"/>
        <w:rPr>
          <w:rFonts w:asciiTheme="minorHAnsi" w:hAnsiTheme="minorHAnsi"/>
          <w:bCs/>
          <w:sz w:val="20"/>
          <w:szCs w:val="20"/>
          <w:lang w:eastAsia="en-US"/>
        </w:rPr>
      </w:pPr>
      <w:r w:rsidRPr="00546629">
        <w:rPr>
          <w:rFonts w:asciiTheme="minorHAnsi" w:hAnsiTheme="minorHAnsi" w:cs="Calibri"/>
          <w:bCs/>
          <w:sz w:val="20"/>
          <w:szCs w:val="20"/>
          <w:lang w:eastAsia="en-US"/>
        </w:rPr>
        <w:t>……………………………………..                                                                                                 …………………………………</w:t>
      </w:r>
    </w:p>
    <w:p w:rsidR="00546629" w:rsidRPr="00546629" w:rsidRDefault="00546629" w:rsidP="00546629">
      <w:pPr>
        <w:pStyle w:val="Standard"/>
        <w:suppressAutoHyphens w:val="0"/>
        <w:rPr>
          <w:rFonts w:asciiTheme="minorHAnsi" w:hAnsiTheme="minorHAnsi"/>
          <w:bCs/>
          <w:sz w:val="20"/>
          <w:szCs w:val="20"/>
          <w:lang w:eastAsia="en-US"/>
        </w:rPr>
      </w:pPr>
      <w:r w:rsidRPr="00546629">
        <w:rPr>
          <w:rFonts w:asciiTheme="minorHAnsi" w:hAnsiTheme="minorHAnsi" w:cs="Calibri"/>
          <w:bCs/>
          <w:sz w:val="20"/>
          <w:szCs w:val="20"/>
          <w:lang w:eastAsia="en-US"/>
        </w:rPr>
        <w:t>ze strony Zamawiającego                                                                                                   ze strony Wykonawcy</w:t>
      </w:r>
    </w:p>
    <w:p w:rsidR="00A6311E" w:rsidRPr="00636075" w:rsidRDefault="00A6311E" w:rsidP="009E3834">
      <w:pPr>
        <w:spacing w:after="0" w:line="240" w:lineRule="auto"/>
        <w:rPr>
          <w:rFonts w:asciiTheme="minorHAnsi" w:hAnsiTheme="minorHAnsi"/>
          <w:sz w:val="20"/>
          <w:szCs w:val="20"/>
        </w:rPr>
      </w:pPr>
    </w:p>
    <w:sectPr w:rsidR="00A6311E" w:rsidRPr="00636075" w:rsidSect="008A686C">
      <w:headerReference w:type="default" r:id="rId18"/>
      <w:footerReference w:type="default" r:id="rId19"/>
      <w:pgSz w:w="11906" w:h="16838"/>
      <w:pgMar w:top="1417" w:right="1417" w:bottom="851" w:left="1417" w:header="708" w:footer="391"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6E1" w:rsidRDefault="006306E1" w:rsidP="00EC6218">
      <w:pPr>
        <w:spacing w:after="0" w:line="240" w:lineRule="auto"/>
      </w:pPr>
      <w:r>
        <w:separator/>
      </w:r>
    </w:p>
  </w:endnote>
  <w:endnote w:type="continuationSeparator" w:id="0">
    <w:p w:rsidR="006306E1" w:rsidRDefault="006306E1" w:rsidP="00EC6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tarSymbol, 'Arial Unicode MS'">
    <w:charset w:val="02"/>
    <w:family w:val="auto"/>
    <w:pitch w:val="default"/>
    <w:sig w:usb0="00000000" w:usb1="00000000" w:usb2="00000000" w:usb3="00000000" w:csb0="00000000" w:csb1="00000000"/>
  </w:font>
  <w:font w:name="OpenSymbol">
    <w:altName w:val="Arial Unicode MS"/>
    <w:charset w:val="EE"/>
    <w:family w:val="roman"/>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A2" w:rsidRPr="0026109D" w:rsidRDefault="004C79A2">
    <w:pPr>
      <w:pStyle w:val="Footer"/>
      <w:jc w:val="center"/>
      <w:rPr>
        <w:rFonts w:asciiTheme="minorHAnsi" w:hAnsiTheme="minorHAnsi"/>
      </w:rPr>
    </w:pPr>
    <w:r w:rsidRPr="0026109D">
      <w:rPr>
        <w:rFonts w:asciiTheme="minorHAnsi" w:hAnsiTheme="minorHAnsi"/>
        <w:sz w:val="16"/>
        <w:szCs w:val="16"/>
      </w:rPr>
      <w:t xml:space="preserve">Strona </w:t>
    </w:r>
    <w:r w:rsidR="00B12992" w:rsidRPr="0026109D">
      <w:rPr>
        <w:rFonts w:asciiTheme="minorHAnsi" w:hAnsiTheme="minorHAnsi"/>
        <w:sz w:val="16"/>
        <w:szCs w:val="16"/>
      </w:rPr>
      <w:fldChar w:fldCharType="begin"/>
    </w:r>
    <w:r w:rsidRPr="0026109D">
      <w:rPr>
        <w:rFonts w:asciiTheme="minorHAnsi" w:hAnsiTheme="minorHAnsi"/>
        <w:sz w:val="16"/>
        <w:szCs w:val="16"/>
      </w:rPr>
      <w:instrText>PAGE</w:instrText>
    </w:r>
    <w:r w:rsidR="00B12992" w:rsidRPr="0026109D">
      <w:rPr>
        <w:rFonts w:asciiTheme="minorHAnsi" w:hAnsiTheme="minorHAnsi"/>
        <w:sz w:val="16"/>
        <w:szCs w:val="16"/>
      </w:rPr>
      <w:fldChar w:fldCharType="separate"/>
    </w:r>
    <w:r w:rsidR="006306E1">
      <w:rPr>
        <w:rFonts w:asciiTheme="minorHAnsi" w:hAnsiTheme="minorHAnsi"/>
        <w:noProof/>
        <w:sz w:val="16"/>
        <w:szCs w:val="16"/>
      </w:rPr>
      <w:t>1</w:t>
    </w:r>
    <w:r w:rsidR="00B12992" w:rsidRPr="0026109D">
      <w:rPr>
        <w:rFonts w:asciiTheme="minorHAnsi" w:hAnsiTheme="minorHAnsi"/>
        <w:sz w:val="16"/>
        <w:szCs w:val="16"/>
      </w:rPr>
      <w:fldChar w:fldCharType="end"/>
    </w:r>
    <w:r w:rsidRPr="0026109D">
      <w:rPr>
        <w:rFonts w:asciiTheme="minorHAnsi" w:hAnsiTheme="minorHAnsi"/>
        <w:sz w:val="16"/>
        <w:szCs w:val="16"/>
      </w:rPr>
      <w:t xml:space="preserve"> z </w:t>
    </w:r>
    <w:r w:rsidR="00B12992" w:rsidRPr="0026109D">
      <w:rPr>
        <w:rFonts w:asciiTheme="minorHAnsi" w:hAnsiTheme="minorHAnsi"/>
        <w:sz w:val="16"/>
        <w:szCs w:val="16"/>
      </w:rPr>
      <w:fldChar w:fldCharType="begin"/>
    </w:r>
    <w:r w:rsidRPr="0026109D">
      <w:rPr>
        <w:rFonts w:asciiTheme="minorHAnsi" w:hAnsiTheme="minorHAnsi"/>
        <w:sz w:val="16"/>
        <w:szCs w:val="16"/>
      </w:rPr>
      <w:instrText>NUMPAGES</w:instrText>
    </w:r>
    <w:r w:rsidR="00B12992" w:rsidRPr="0026109D">
      <w:rPr>
        <w:rFonts w:asciiTheme="minorHAnsi" w:hAnsiTheme="minorHAnsi"/>
        <w:sz w:val="16"/>
        <w:szCs w:val="16"/>
      </w:rPr>
      <w:fldChar w:fldCharType="separate"/>
    </w:r>
    <w:r w:rsidR="006306E1">
      <w:rPr>
        <w:rFonts w:asciiTheme="minorHAnsi" w:hAnsiTheme="minorHAnsi"/>
        <w:noProof/>
        <w:sz w:val="16"/>
        <w:szCs w:val="16"/>
      </w:rPr>
      <w:t>1</w:t>
    </w:r>
    <w:r w:rsidR="00B12992" w:rsidRPr="0026109D">
      <w:rPr>
        <w:rFonts w:asciiTheme="minorHAnsi" w:hAnsi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6E1" w:rsidRDefault="006306E1" w:rsidP="00EC6218">
      <w:pPr>
        <w:spacing w:after="0" w:line="240" w:lineRule="auto"/>
      </w:pPr>
      <w:r>
        <w:separator/>
      </w:r>
    </w:p>
  </w:footnote>
  <w:footnote w:type="continuationSeparator" w:id="0">
    <w:p w:rsidR="006306E1" w:rsidRDefault="006306E1" w:rsidP="00EC6218">
      <w:pPr>
        <w:spacing w:after="0" w:line="240" w:lineRule="auto"/>
      </w:pPr>
      <w:r>
        <w:continuationSeparator/>
      </w:r>
    </w:p>
  </w:footnote>
  <w:footnote w:id="1">
    <w:p w:rsidR="004C79A2" w:rsidRPr="005F10E5" w:rsidRDefault="004C79A2" w:rsidP="005F10E5">
      <w:pPr>
        <w:pStyle w:val="Tekstprzypisudolnego"/>
        <w:tabs>
          <w:tab w:val="left" w:pos="142"/>
        </w:tabs>
        <w:rPr>
          <w:rFonts w:asciiTheme="minorHAnsi" w:hAnsiTheme="minorHAnsi" w:cs="Arial"/>
          <w:sz w:val="16"/>
          <w:szCs w:val="16"/>
        </w:rPr>
      </w:pPr>
      <w:r w:rsidRPr="005F10E5">
        <w:rPr>
          <w:rStyle w:val="Odwoanieprzypisudolnego"/>
          <w:rFonts w:asciiTheme="minorHAnsi" w:hAnsiTheme="minorHAnsi" w:cs="Arial"/>
          <w:sz w:val="16"/>
          <w:szCs w:val="16"/>
        </w:rPr>
        <w:footnoteRef/>
      </w:r>
      <w:r w:rsidRPr="005F10E5">
        <w:rPr>
          <w:rFonts w:asciiTheme="minorHAnsi" w:hAnsiTheme="minorHAnsi"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4C79A2" w:rsidRPr="005F10E5" w:rsidRDefault="004C79A2" w:rsidP="005F10E5">
      <w:pPr>
        <w:pStyle w:val="Tekstprzypisudolnego"/>
        <w:tabs>
          <w:tab w:val="left" w:pos="142"/>
        </w:tabs>
        <w:rPr>
          <w:rFonts w:asciiTheme="minorHAnsi" w:hAnsiTheme="minorHAnsi" w:cs="Arial"/>
          <w:sz w:val="16"/>
          <w:szCs w:val="16"/>
        </w:rPr>
      </w:pPr>
      <w:r w:rsidRPr="005F10E5">
        <w:rPr>
          <w:rStyle w:val="Odwoanieprzypisudolnego"/>
          <w:rFonts w:asciiTheme="minorHAnsi" w:hAnsiTheme="minorHAnsi" w:cs="Arial"/>
          <w:sz w:val="16"/>
          <w:szCs w:val="16"/>
        </w:rPr>
        <w:footnoteRef/>
      </w:r>
      <w:r w:rsidRPr="005F10E5">
        <w:rPr>
          <w:rFonts w:asciiTheme="minorHAnsi" w:hAnsiTheme="minorHAnsi" w:cs="Arial"/>
          <w:sz w:val="16"/>
          <w:szCs w:val="16"/>
        </w:rPr>
        <w:tab/>
        <w:t>W przypadku instytucji zamawiających: wstępne ogłoszenie informacyjne wykorzystywane jako zaproszenie do ubiegania się o zamówienie albo ogłoszenie o zamówieniu.</w:t>
      </w:r>
      <w:r w:rsidRPr="005F10E5">
        <w:rPr>
          <w:rFonts w:asciiTheme="minorHAnsi" w:hAnsiTheme="minorHAnsi" w:cs="Arial"/>
          <w:sz w:val="16"/>
          <w:szCs w:val="16"/>
        </w:rPr>
        <w:br/>
        <w:t>W przypadku podmiotów zamawiających: okresowe ogłoszenie informacyjne wykorzystywane jako zaproszenie do ubiegania się o zamówienie, ogłoszenie o zamówieniu lub ogłoszenie o istnieniu systemu kwalifikowania.</w:t>
      </w:r>
    </w:p>
  </w:footnote>
  <w:footnote w:id="3">
    <w:p w:rsidR="004C79A2" w:rsidRPr="005F10E5" w:rsidRDefault="004C79A2" w:rsidP="005F10E5">
      <w:pPr>
        <w:pStyle w:val="Tekstprzypisudolnego"/>
        <w:tabs>
          <w:tab w:val="left" w:pos="142"/>
        </w:tabs>
        <w:rPr>
          <w:rFonts w:asciiTheme="minorHAnsi" w:hAnsiTheme="minorHAnsi" w:cs="Arial"/>
          <w:sz w:val="16"/>
          <w:szCs w:val="16"/>
        </w:rPr>
      </w:pPr>
      <w:r w:rsidRPr="005F10E5">
        <w:rPr>
          <w:rStyle w:val="Odwoanieprzypisudolnego"/>
          <w:rFonts w:asciiTheme="minorHAnsi" w:hAnsiTheme="minorHAnsi" w:cs="Arial"/>
          <w:sz w:val="16"/>
          <w:szCs w:val="16"/>
        </w:rPr>
        <w:footnoteRef/>
      </w:r>
      <w:r w:rsidRPr="005F10E5">
        <w:rPr>
          <w:rFonts w:asciiTheme="minorHAnsi" w:hAnsiTheme="minorHAnsi" w:cs="Arial"/>
          <w:sz w:val="16"/>
          <w:szCs w:val="16"/>
        </w:rPr>
        <w:tab/>
        <w:t>Informacje te należy skopiować z sekcji I pkt I.1 stosownego ogłoszenia</w:t>
      </w:r>
      <w:r w:rsidRPr="005F10E5">
        <w:rPr>
          <w:rFonts w:asciiTheme="minorHAnsi" w:hAnsiTheme="minorHAnsi" w:cs="Arial"/>
          <w:i/>
          <w:sz w:val="16"/>
          <w:szCs w:val="16"/>
        </w:rPr>
        <w:t>.</w:t>
      </w:r>
      <w:r w:rsidRPr="005F10E5">
        <w:rPr>
          <w:rFonts w:asciiTheme="minorHAnsi" w:hAnsiTheme="minorHAnsi" w:cs="Arial"/>
          <w:sz w:val="16"/>
          <w:szCs w:val="16"/>
        </w:rPr>
        <w:t xml:space="preserve"> W przypadku wspólnego zamówienia proszę podać nazwy wszystkich uczestniczących zamawiających.</w:t>
      </w:r>
    </w:p>
  </w:footnote>
  <w:footnote w:id="4">
    <w:p w:rsidR="004C79A2" w:rsidRPr="005F10E5" w:rsidRDefault="004C79A2" w:rsidP="005F10E5">
      <w:pPr>
        <w:pStyle w:val="Tekstprzypisudolnego"/>
        <w:tabs>
          <w:tab w:val="left" w:pos="142"/>
        </w:tabs>
        <w:rPr>
          <w:rFonts w:asciiTheme="minorHAnsi" w:hAnsiTheme="minorHAnsi" w:cs="Arial"/>
          <w:sz w:val="16"/>
          <w:szCs w:val="16"/>
        </w:rPr>
      </w:pPr>
      <w:r w:rsidRPr="005F10E5">
        <w:rPr>
          <w:rStyle w:val="Odwoanieprzypisudolnego"/>
          <w:rFonts w:asciiTheme="minorHAnsi" w:hAnsiTheme="minorHAnsi" w:cs="Arial"/>
          <w:sz w:val="16"/>
          <w:szCs w:val="16"/>
        </w:rPr>
        <w:footnoteRef/>
      </w:r>
      <w:r w:rsidRPr="005F10E5">
        <w:rPr>
          <w:rFonts w:asciiTheme="minorHAnsi" w:hAnsiTheme="minorHAnsi" w:cs="Arial"/>
          <w:sz w:val="16"/>
          <w:szCs w:val="16"/>
        </w:rPr>
        <w:tab/>
        <w:t>Zob. pkt II.1.1 i II.1.3 stosownego ogłoszenia.</w:t>
      </w:r>
    </w:p>
  </w:footnote>
  <w:footnote w:id="5">
    <w:p w:rsidR="004C79A2" w:rsidRPr="00D5009E" w:rsidRDefault="004C79A2" w:rsidP="00A6311E">
      <w:pPr>
        <w:pStyle w:val="Tekstprzypisudolnego"/>
        <w:tabs>
          <w:tab w:val="left" w:pos="284"/>
        </w:tabs>
        <w:jc w:val="both"/>
        <w:rPr>
          <w:rFonts w:asciiTheme="minorHAnsi" w:hAnsiTheme="minorHAnsi"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Zob. pkt II.1.1 stosownego ogłoszenia.</w:t>
      </w:r>
    </w:p>
  </w:footnote>
  <w:footnote w:id="6">
    <w:p w:rsidR="004C79A2" w:rsidRPr="00D5009E" w:rsidRDefault="004C79A2"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Proszę powtórzyć informacje dotyczące osób wyznaczonych do kontaktów tyle razy, ile jest to konieczne.</w:t>
      </w:r>
    </w:p>
  </w:footnote>
  <w:footnote w:id="7">
    <w:p w:rsidR="004C79A2" w:rsidRPr="00D5009E" w:rsidRDefault="004C79A2" w:rsidP="00A6311E">
      <w:pPr>
        <w:pStyle w:val="Tekstprzypisudolnego"/>
        <w:tabs>
          <w:tab w:val="left" w:pos="284"/>
        </w:tabs>
        <w:jc w:val="both"/>
        <w:rPr>
          <w:rStyle w:val="DeltaViewInsertion"/>
          <w:rFonts w:asciiTheme="minorHAnsi" w:hAnsiTheme="minorHAnsi" w:cs="Arial"/>
          <w:b w:val="0"/>
          <w:i w:val="0"/>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 xml:space="preserve">Por. </w:t>
      </w:r>
      <w:r w:rsidRPr="00D5009E">
        <w:rPr>
          <w:rStyle w:val="DeltaViewInsertion"/>
          <w:rFonts w:asciiTheme="minorHAnsi" w:hAnsiTheme="minorHAnsi"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C79A2" w:rsidRPr="00D5009E" w:rsidRDefault="004C79A2" w:rsidP="00A6311E">
      <w:pPr>
        <w:pStyle w:val="Tekstprzypisudolnego"/>
        <w:tabs>
          <w:tab w:val="left" w:pos="284"/>
        </w:tabs>
        <w:ind w:hanging="12"/>
        <w:jc w:val="both"/>
        <w:rPr>
          <w:rStyle w:val="DeltaViewInsertion"/>
          <w:rFonts w:asciiTheme="minorHAnsi" w:hAnsiTheme="minorHAnsi" w:cs="Arial"/>
          <w:b w:val="0"/>
          <w:i w:val="0"/>
          <w:sz w:val="16"/>
          <w:szCs w:val="16"/>
        </w:rPr>
      </w:pPr>
      <w:r w:rsidRPr="00D5009E">
        <w:rPr>
          <w:rStyle w:val="DeltaViewInsertion"/>
          <w:rFonts w:asciiTheme="minorHAnsi" w:hAnsiTheme="minorHAnsi" w:cs="Arial"/>
          <w:b w:val="0"/>
          <w:sz w:val="16"/>
          <w:szCs w:val="16"/>
        </w:rPr>
        <w:t>Mikroprzedsiębiorstwo: przedsiębiorstwo, które zatrudnia mniej niż 10 osób i którego roczny obrót lub roczna suma bilansowa nie przekracza 2 milionów EUR.</w:t>
      </w:r>
    </w:p>
    <w:p w:rsidR="004C79A2" w:rsidRPr="00D5009E" w:rsidRDefault="004C79A2" w:rsidP="00A6311E">
      <w:pPr>
        <w:pStyle w:val="Tekstprzypisudolnego"/>
        <w:tabs>
          <w:tab w:val="left" w:pos="284"/>
        </w:tabs>
        <w:ind w:hanging="12"/>
        <w:jc w:val="both"/>
        <w:rPr>
          <w:rStyle w:val="DeltaViewInsertion"/>
          <w:rFonts w:asciiTheme="minorHAnsi" w:hAnsiTheme="minorHAnsi" w:cs="Arial"/>
          <w:b w:val="0"/>
          <w:i w:val="0"/>
          <w:sz w:val="16"/>
          <w:szCs w:val="16"/>
        </w:rPr>
      </w:pPr>
      <w:r w:rsidRPr="00D5009E">
        <w:rPr>
          <w:rStyle w:val="DeltaViewInsertion"/>
          <w:rFonts w:asciiTheme="minorHAnsi" w:hAnsiTheme="minorHAnsi" w:cs="Arial"/>
          <w:b w:val="0"/>
          <w:sz w:val="16"/>
          <w:szCs w:val="16"/>
        </w:rPr>
        <w:t>Małe przedsiębiorstwo: przedsiębiorstwo, które zatrudnia mniej niż 50 osób i którego roczny obrót lub roczna suma bilansowa nie przekracza 10 milionów EUR.</w:t>
      </w:r>
    </w:p>
    <w:p w:rsidR="004C79A2" w:rsidRPr="00D5009E" w:rsidRDefault="004C79A2" w:rsidP="00A6311E">
      <w:pPr>
        <w:pStyle w:val="Tekstprzypisudolnego"/>
        <w:tabs>
          <w:tab w:val="left" w:pos="284"/>
        </w:tabs>
        <w:ind w:hanging="12"/>
        <w:jc w:val="both"/>
        <w:rPr>
          <w:rFonts w:asciiTheme="minorHAnsi" w:hAnsiTheme="minorHAnsi" w:cs="Arial"/>
          <w:sz w:val="16"/>
          <w:szCs w:val="16"/>
        </w:rPr>
      </w:pPr>
      <w:r w:rsidRPr="00D5009E">
        <w:rPr>
          <w:rStyle w:val="DeltaViewInsertion"/>
          <w:rFonts w:asciiTheme="minorHAnsi" w:hAnsiTheme="minorHAnsi" w:cs="Arial"/>
          <w:b w:val="0"/>
          <w:sz w:val="16"/>
          <w:szCs w:val="16"/>
        </w:rPr>
        <w:t>Średnie przedsiębiorstwa: przedsiębiorstwa, które nie są mikroprzedsiębiorstwami ani małymi przedsiębiorstwami</w:t>
      </w:r>
      <w:r w:rsidRPr="00D5009E">
        <w:rPr>
          <w:rFonts w:asciiTheme="minorHAnsi" w:hAnsiTheme="minorHAnsi" w:cs="Arial"/>
          <w:sz w:val="16"/>
          <w:szCs w:val="16"/>
        </w:rPr>
        <w:t xml:space="preserve"> i które zatrudniają mniej niż 250 osób i których roczny obrót nie przekracza 50 milionów EUR lub roczna suma bilansowa nie przekracza 43 milionów EUR.</w:t>
      </w:r>
    </w:p>
  </w:footnote>
  <w:footnote w:id="8">
    <w:p w:rsidR="004C79A2" w:rsidRPr="00D5009E" w:rsidRDefault="004C79A2" w:rsidP="00A6311E">
      <w:pPr>
        <w:pStyle w:val="Tekstprzypisudolnego"/>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Dane referencyjne i klasyfikacja, o ile istnieją, są określone na zaświadczeniu.</w:t>
      </w:r>
    </w:p>
  </w:footnote>
  <w:footnote w:id="9">
    <w:p w:rsidR="004C79A2" w:rsidRPr="00D5009E" w:rsidRDefault="004C79A2" w:rsidP="00A6311E">
      <w:pPr>
        <w:pStyle w:val="Tekstprzypisudolnego"/>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 xml:space="preserve">Zwłaszcza w ramach grupy, konsorcjum, spółki </w:t>
      </w:r>
      <w:r w:rsidRPr="00D5009E">
        <w:rPr>
          <w:rFonts w:asciiTheme="minorHAnsi" w:hAnsiTheme="minorHAnsi" w:cs="Arial"/>
          <w:i/>
          <w:sz w:val="16"/>
          <w:szCs w:val="16"/>
        </w:rPr>
        <w:t>joint venture</w:t>
      </w:r>
      <w:r w:rsidRPr="00D5009E">
        <w:rPr>
          <w:rFonts w:asciiTheme="minorHAnsi" w:hAnsiTheme="minorHAnsi" w:cs="Arial"/>
          <w:sz w:val="16"/>
          <w:szCs w:val="16"/>
        </w:rPr>
        <w:t xml:space="preserve"> lub podobnego podmiotu.</w:t>
      </w:r>
    </w:p>
  </w:footnote>
  <w:footnote w:id="10">
    <w:p w:rsidR="004C79A2" w:rsidRPr="00D5009E" w:rsidRDefault="004C79A2" w:rsidP="00A6311E">
      <w:pPr>
        <w:pStyle w:val="Tekstprzypisudolnego"/>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Np. dla służb technicznych zaangażowanych w kontrolę jakości: część IV, sekcja C, pkt 3.</w:t>
      </w:r>
    </w:p>
  </w:footnote>
  <w:footnote w:id="11">
    <w:p w:rsidR="004C79A2" w:rsidRPr="00D5009E" w:rsidRDefault="004C79A2" w:rsidP="00A6311E">
      <w:pPr>
        <w:pStyle w:val="Tekstprzypisudolnego"/>
        <w:tabs>
          <w:tab w:val="left" w:pos="284"/>
        </w:tabs>
        <w:jc w:val="both"/>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Zgodnie z definicją zawartą w art. 2 decyzji ramowej Rady 2008/841/WSiSW z dnia 24 października 2008 r. w sprawie zwalczania przestępczości zorganizowanej (Dz.U. L 300 z 11.11.2008, s. 42).</w:t>
      </w:r>
    </w:p>
  </w:footnote>
  <w:footnote w:id="12">
    <w:p w:rsidR="004C79A2" w:rsidRPr="00D5009E" w:rsidRDefault="004C79A2"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w:t>
      </w:r>
      <w:r>
        <w:rPr>
          <w:rFonts w:asciiTheme="minorHAnsi" w:hAnsiTheme="minorHAnsi" w:cs="Arial"/>
          <w:sz w:val="16"/>
          <w:szCs w:val="16"/>
        </w:rPr>
        <w:t xml:space="preserve"> </w:t>
      </w:r>
      <w:r w:rsidRPr="00D5009E">
        <w:rPr>
          <w:rFonts w:asciiTheme="minorHAnsi" w:hAnsiTheme="minorHAnsi" w:cs="Arial"/>
          <w:sz w:val="16"/>
          <w:szCs w:val="16"/>
        </w:rPr>
        <w:t>U. L 192 z 31.7.2003, s. 54). Ta podstawa wykluczenia obejmuje również korupcję zdefiniowaną w prawie krajowym instytucji zamawiającej (podmiotu zamawiającego) lub wykonawcy.</w:t>
      </w:r>
    </w:p>
  </w:footnote>
  <w:footnote w:id="13">
    <w:p w:rsidR="004C79A2" w:rsidRPr="00D5009E" w:rsidRDefault="004C79A2"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W rozumieniu art. 1 Konwencji w sprawie ochrony interesów finansowych Wspólnot Europejskich (Dz.U. C 316 z 27.11.1995, s. 48).</w:t>
      </w:r>
    </w:p>
  </w:footnote>
  <w:footnote w:id="14">
    <w:p w:rsidR="004C79A2" w:rsidRPr="00D5009E" w:rsidRDefault="004C79A2"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4C79A2" w:rsidRPr="00D5009E" w:rsidRDefault="004C79A2" w:rsidP="00A6311E">
      <w:pPr>
        <w:pStyle w:val="Tekstprzypisudolnego"/>
        <w:tabs>
          <w:tab w:val="left" w:pos="284"/>
        </w:tabs>
        <w:jc w:val="both"/>
        <w:rPr>
          <w:rFonts w:asciiTheme="minorHAnsi" w:hAnsiTheme="minorHAnsi" w:cs="Arial"/>
          <w:b/>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D5009E">
        <w:rPr>
          <w:rStyle w:val="DeltaViewInsertion"/>
          <w:rFonts w:asciiTheme="minorHAnsi" w:hAnsiTheme="minorHAnsi" w:cs="Arial"/>
          <w:b w:val="0"/>
          <w:color w:val="000000"/>
          <w:sz w:val="16"/>
          <w:szCs w:val="16"/>
        </w:rPr>
        <w:t xml:space="preserve"> (Dz.U. L 309 z 25.11.2005, s. 15).</w:t>
      </w:r>
    </w:p>
  </w:footnote>
  <w:footnote w:id="16">
    <w:p w:rsidR="004C79A2" w:rsidRPr="00D5009E" w:rsidRDefault="004C79A2" w:rsidP="00A6311E">
      <w:pPr>
        <w:pStyle w:val="Tekstprzypisudolnego"/>
        <w:tabs>
          <w:tab w:val="left" w:pos="284"/>
        </w:tabs>
        <w:jc w:val="both"/>
        <w:rPr>
          <w:rFonts w:asciiTheme="minorHAnsi" w:hAnsiTheme="minorHAnsi" w:cs="Arial"/>
          <w:b/>
          <w:sz w:val="16"/>
          <w:szCs w:val="16"/>
        </w:rPr>
      </w:pPr>
      <w:r w:rsidRPr="00D5009E">
        <w:rPr>
          <w:rStyle w:val="Odwoanieprzypisudolnego"/>
          <w:rFonts w:asciiTheme="minorHAnsi" w:hAnsiTheme="minorHAnsi" w:cs="Arial"/>
          <w:b/>
          <w:sz w:val="16"/>
          <w:szCs w:val="16"/>
        </w:rPr>
        <w:footnoteRef/>
      </w:r>
      <w:r w:rsidRPr="00D5009E">
        <w:rPr>
          <w:rFonts w:asciiTheme="minorHAnsi" w:hAnsiTheme="minorHAnsi" w:cs="Arial"/>
          <w:b/>
          <w:sz w:val="16"/>
          <w:szCs w:val="16"/>
        </w:rPr>
        <w:tab/>
      </w:r>
      <w:r w:rsidRPr="00D5009E">
        <w:rPr>
          <w:rStyle w:val="DeltaViewInsertion"/>
          <w:rFonts w:asciiTheme="minorHAnsi" w:hAnsiTheme="minorHAnsi" w:cs="Arial"/>
          <w:b w:val="0"/>
          <w:w w:val="0"/>
          <w:sz w:val="16"/>
          <w:szCs w:val="16"/>
        </w:rPr>
        <w:t>Zgodnie z definicją zawartą w art. 2 dyrektywy Parlamentu Europejskiego i Rady 2011/36/UE z dnia 5 kwietnia 2011 r. w sprawie zapobiegania handlowi ludźmi i zwalczania tego procederu oraz ochrony ofiar</w:t>
      </w:r>
      <w:r w:rsidRPr="00D5009E">
        <w:rPr>
          <w:rStyle w:val="DeltaViewInsertion"/>
          <w:rFonts w:asciiTheme="minorHAnsi" w:hAnsiTheme="minorHAnsi" w:cs="Arial"/>
          <w:b w:val="0"/>
          <w:color w:val="000000"/>
          <w:sz w:val="16"/>
          <w:szCs w:val="16"/>
        </w:rPr>
        <w:t>, zastępującej decyzję ramową Rady 2002/629/WSiSW (Dz.U. L 101 z 15.4.2011, s. 1).</w:t>
      </w:r>
    </w:p>
  </w:footnote>
  <w:footnote w:id="17">
    <w:p w:rsidR="004C79A2" w:rsidRPr="00D5009E" w:rsidRDefault="004C79A2"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Proszę powtórzyć tyle razy, ile jest to konieczne.</w:t>
      </w:r>
    </w:p>
  </w:footnote>
  <w:footnote w:id="18">
    <w:p w:rsidR="004C79A2" w:rsidRPr="00D5009E" w:rsidRDefault="004C79A2" w:rsidP="00A6311E">
      <w:pPr>
        <w:pStyle w:val="Tekstprzypisudolnego"/>
        <w:tabs>
          <w:tab w:val="left" w:pos="284"/>
        </w:tabs>
        <w:jc w:val="both"/>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Proszę powtórzyć tyle razy, ile jest to konieczne.</w:t>
      </w:r>
    </w:p>
  </w:footnote>
  <w:footnote w:id="19">
    <w:p w:rsidR="004C79A2" w:rsidRPr="00D5009E" w:rsidRDefault="004C79A2" w:rsidP="00A6311E">
      <w:pPr>
        <w:pStyle w:val="Tekstprzypisudolnego"/>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Proszę powtórzyć tyle razy, ile jest to konieczne.</w:t>
      </w:r>
    </w:p>
  </w:footnote>
  <w:footnote w:id="20">
    <w:p w:rsidR="004C79A2" w:rsidRPr="00D5009E" w:rsidRDefault="004C79A2" w:rsidP="00A6311E">
      <w:pPr>
        <w:pStyle w:val="Tekstprzypisudolnego"/>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Zgodnie z przepisami krajowymi wdrażającymi art. 57 ust. 6 dyrektywy 2014/24/UE.</w:t>
      </w:r>
    </w:p>
  </w:footnote>
  <w:footnote w:id="21">
    <w:p w:rsidR="004C79A2" w:rsidRPr="00D5009E" w:rsidRDefault="004C79A2" w:rsidP="00A6311E">
      <w:pPr>
        <w:pStyle w:val="Tekstprzypisudolnego"/>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4C79A2" w:rsidRPr="00D5009E" w:rsidRDefault="004C79A2" w:rsidP="00D5009E">
      <w:pPr>
        <w:pStyle w:val="Tekstprzypisudolnego"/>
        <w:tabs>
          <w:tab w:val="left" w:pos="284"/>
        </w:tabs>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Proszę powtórzyć tyle razy, ile jest to konieczne.</w:t>
      </w:r>
    </w:p>
  </w:footnote>
  <w:footnote w:id="23">
    <w:p w:rsidR="004C79A2" w:rsidRPr="00D5009E" w:rsidRDefault="004C79A2"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Zob. art. 57 ust. 4 dyrektywy 2014/24/WE.</w:t>
      </w:r>
    </w:p>
  </w:footnote>
  <w:footnote w:id="24">
    <w:p w:rsidR="004C79A2" w:rsidRPr="00D5009E" w:rsidRDefault="004C79A2"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O których mowa, do celów niniejszego zamówienia, w prawie krajowym, w stosownym ogłoszeniu lub w dokumentach zamówienia bądź w art. 18 ust. 2 dyrektywy 2014/24/UE.</w:t>
      </w:r>
    </w:p>
  </w:footnote>
  <w:footnote w:id="25">
    <w:p w:rsidR="004C79A2" w:rsidRPr="00D5009E" w:rsidRDefault="004C79A2"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Zob. przepisy krajowe, stosowne ogłoszenie lub dokumenty zamówienia.</w:t>
      </w:r>
    </w:p>
  </w:footnote>
  <w:footnote w:id="26">
    <w:p w:rsidR="004C79A2" w:rsidRPr="00D5009E" w:rsidRDefault="004C79A2" w:rsidP="00D5009E">
      <w:pPr>
        <w:pStyle w:val="Tekstprzypisudolnego"/>
        <w:tabs>
          <w:tab w:val="left" w:pos="284"/>
        </w:tabs>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4C79A2" w:rsidRPr="00D5009E" w:rsidRDefault="004C79A2"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W stosownych przypadkach zob. definicje w prawie krajowym, stosownym ogłoszeniu lub dokumentach zamówienia.</w:t>
      </w:r>
    </w:p>
  </w:footnote>
  <w:footnote w:id="28">
    <w:p w:rsidR="004C79A2" w:rsidRPr="00D5009E" w:rsidRDefault="004C79A2"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Wskazanym w prawie krajowym, stosownym ogłoszeniu lub dokumentach zamówienia.</w:t>
      </w:r>
    </w:p>
  </w:footnote>
  <w:footnote w:id="29">
    <w:p w:rsidR="004C79A2" w:rsidRPr="00D5009E" w:rsidRDefault="004C79A2" w:rsidP="00A6311E">
      <w:pPr>
        <w:pStyle w:val="Tekstprzypisudolnego"/>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Proszę powtórzyć tyle razy, ile jest to konieczne.</w:t>
      </w:r>
    </w:p>
  </w:footnote>
  <w:footnote w:id="30">
    <w:p w:rsidR="004C79A2" w:rsidRPr="00D5009E" w:rsidRDefault="004C79A2" w:rsidP="00D5009E">
      <w:pPr>
        <w:pStyle w:val="Tekstprzypisudolnego"/>
        <w:tabs>
          <w:tab w:val="left" w:pos="284"/>
        </w:tabs>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Instytucje zamawiające mogą wymagać, aby okres ten wynosił do trzech lat, i dopuszczać legitymowanie się doświadczeniem sprzed ponad trzech lat.</w:t>
      </w:r>
    </w:p>
  </w:footnote>
  <w:footnote w:id="31">
    <w:p w:rsidR="004C79A2" w:rsidRPr="00D5009E" w:rsidRDefault="004C79A2"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Innymi słowy, należy wymienić wszystkich odbiorców, a wykaz powinien obejmować zarówno klientów publicznych, jak i prywatnych w odniesieniu do przedmiotowych dostaw lub usług.</w:t>
      </w:r>
    </w:p>
  </w:footnote>
  <w:footnote w:id="32">
    <w:p w:rsidR="004C79A2" w:rsidRPr="00D5009E" w:rsidRDefault="004C79A2"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33">
    <w:p w:rsidR="004C79A2" w:rsidRPr="00D5009E" w:rsidRDefault="004C79A2" w:rsidP="00D5009E">
      <w:pPr>
        <w:pStyle w:val="Tekstprzypisudolnego"/>
        <w:tabs>
          <w:tab w:val="left" w:pos="284"/>
        </w:tabs>
        <w:rPr>
          <w:rFonts w:asciiTheme="minorHAnsi" w:hAnsiTheme="minorHAnsi"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D5009E">
        <w:rPr>
          <w:rFonts w:asciiTheme="minorHAnsi" w:hAnsiTheme="minorHAnsi"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rsidR="004C79A2" w:rsidRPr="00D5009E" w:rsidRDefault="004C79A2" w:rsidP="00D5009E">
      <w:pPr>
        <w:pStyle w:val="Tekstprzypisudolnego"/>
        <w:tabs>
          <w:tab w:val="left" w:pos="284"/>
        </w:tabs>
        <w:rPr>
          <w:rFonts w:asciiTheme="minorHAnsi" w:hAnsiTheme="minorHAnsi" w:cs="Arial"/>
          <w:sz w:val="16"/>
          <w:szCs w:val="16"/>
        </w:rPr>
      </w:pPr>
      <w:r w:rsidRPr="00D5009E">
        <w:rPr>
          <w:rStyle w:val="Odwoanieprzypisudolnego"/>
          <w:rFonts w:asciiTheme="minorHAnsi" w:hAnsiTheme="minorHAnsi" w:cs="Arial"/>
          <w:sz w:val="16"/>
          <w:szCs w:val="16"/>
        </w:rPr>
        <w:footnoteRef/>
      </w:r>
      <w:r w:rsidRPr="00D5009E">
        <w:rPr>
          <w:rFonts w:asciiTheme="minorHAnsi" w:hAnsiTheme="minorHAnsi"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9A2" w:rsidRDefault="004C79A2">
    <w:pPr>
      <w:pStyle w:val="Header"/>
    </w:pPr>
    <w:r>
      <w:rPr>
        <w:noProof/>
        <w:lang w:eastAsia="pl-PL"/>
      </w:rPr>
      <w:drawing>
        <wp:inline distT="0" distB="0" distL="0" distR="0">
          <wp:extent cx="5760085" cy="669925"/>
          <wp:effectExtent l="0" t="0" r="0" b="0"/>
          <wp:docPr id="1" name="Obraz2" descr="logotyp pa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logotyp paint.png"/>
                  <pic:cNvPicPr>
                    <a:picLocks noChangeAspect="1" noChangeArrowheads="1"/>
                  </pic:cNvPicPr>
                </pic:nvPicPr>
                <pic:blipFill>
                  <a:blip r:embed="rId1"/>
                  <a:stretch>
                    <a:fillRect/>
                  </a:stretch>
                </pic:blipFill>
                <pic:spPr bwMode="auto">
                  <a:xfrm>
                    <a:off x="0" y="0"/>
                    <a:ext cx="5760085" cy="669925"/>
                  </a:xfrm>
                  <a:prstGeom prst="rect">
                    <a:avLst/>
                  </a:prstGeom>
                </pic:spPr>
              </pic:pic>
            </a:graphicData>
          </a:graphic>
        </wp:inline>
      </w:drawing>
    </w:r>
  </w:p>
  <w:p w:rsidR="004C79A2" w:rsidRDefault="004C79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9CD212"/>
    <w:name w:val="WW8Num1"/>
    <w:lvl w:ilvl="0">
      <w:start w:val="1"/>
      <w:numFmt w:val="decimal"/>
      <w:lvlText w:val="%1."/>
      <w:lvlJc w:val="left"/>
      <w:pPr>
        <w:tabs>
          <w:tab w:val="num" w:pos="720"/>
        </w:tabs>
        <w:ind w:left="720" w:hanging="360"/>
      </w:pPr>
      <w:rPr>
        <w:rFonts w:asciiTheme="minorHAnsi" w:hAnsiTheme="minorHAnsi" w:cs="Times New Roman" w:hint="default"/>
        <w:b w:val="0"/>
        <w:bCs w:val="0"/>
        <w:sz w:val="22"/>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lowerLetter"/>
      <w:lvlText w:val="%1)"/>
      <w:lvlJc w:val="left"/>
      <w:pPr>
        <w:tabs>
          <w:tab w:val="num" w:pos="1343"/>
        </w:tabs>
        <w:ind w:left="2423" w:hanging="360"/>
      </w:pPr>
    </w:lvl>
    <w:lvl w:ilvl="1">
      <w:start w:val="1"/>
      <w:numFmt w:val="decimal"/>
      <w:lvlText w:val="%2."/>
      <w:lvlJc w:val="left"/>
      <w:pPr>
        <w:tabs>
          <w:tab w:val="num" w:pos="1343"/>
        </w:tabs>
        <w:ind w:left="2423" w:hanging="360"/>
      </w:pPr>
    </w:lvl>
    <w:lvl w:ilvl="2">
      <w:start w:val="1"/>
      <w:numFmt w:val="decimal"/>
      <w:lvlText w:val="%3."/>
      <w:lvlJc w:val="left"/>
      <w:pPr>
        <w:tabs>
          <w:tab w:val="num" w:pos="1343"/>
        </w:tabs>
        <w:ind w:left="2783" w:hanging="360"/>
      </w:pPr>
    </w:lvl>
    <w:lvl w:ilvl="3">
      <w:start w:val="1"/>
      <w:numFmt w:val="decimal"/>
      <w:lvlText w:val="%4."/>
      <w:lvlJc w:val="left"/>
      <w:pPr>
        <w:tabs>
          <w:tab w:val="num" w:pos="1343"/>
        </w:tabs>
        <w:ind w:left="3143" w:hanging="360"/>
      </w:pPr>
    </w:lvl>
    <w:lvl w:ilvl="4">
      <w:start w:val="1"/>
      <w:numFmt w:val="decimal"/>
      <w:lvlText w:val="%5."/>
      <w:lvlJc w:val="left"/>
      <w:pPr>
        <w:tabs>
          <w:tab w:val="num" w:pos="1343"/>
        </w:tabs>
        <w:ind w:left="3503" w:hanging="360"/>
      </w:pPr>
    </w:lvl>
    <w:lvl w:ilvl="5">
      <w:start w:val="1"/>
      <w:numFmt w:val="decimal"/>
      <w:lvlText w:val="%6."/>
      <w:lvlJc w:val="left"/>
      <w:pPr>
        <w:tabs>
          <w:tab w:val="num" w:pos="1343"/>
        </w:tabs>
        <w:ind w:left="3863" w:hanging="360"/>
      </w:pPr>
    </w:lvl>
    <w:lvl w:ilvl="6">
      <w:start w:val="1"/>
      <w:numFmt w:val="decimal"/>
      <w:lvlText w:val="%7."/>
      <w:lvlJc w:val="left"/>
      <w:pPr>
        <w:tabs>
          <w:tab w:val="num" w:pos="1343"/>
        </w:tabs>
        <w:ind w:left="4223" w:hanging="360"/>
      </w:pPr>
    </w:lvl>
    <w:lvl w:ilvl="7">
      <w:start w:val="1"/>
      <w:numFmt w:val="decimal"/>
      <w:lvlText w:val="%8."/>
      <w:lvlJc w:val="left"/>
      <w:pPr>
        <w:tabs>
          <w:tab w:val="num" w:pos="1343"/>
        </w:tabs>
        <w:ind w:left="4583" w:hanging="360"/>
      </w:pPr>
    </w:lvl>
    <w:lvl w:ilvl="8">
      <w:start w:val="1"/>
      <w:numFmt w:val="decimal"/>
      <w:lvlText w:val="%9."/>
      <w:lvlJc w:val="left"/>
      <w:pPr>
        <w:tabs>
          <w:tab w:val="num" w:pos="1343"/>
        </w:tabs>
        <w:ind w:left="4943" w:hanging="360"/>
      </w:pPr>
    </w:lvl>
  </w:abstractNum>
  <w:abstractNum w:abstractNumId="3">
    <w:nsid w:val="00000004"/>
    <w:multiLevelType w:val="multilevel"/>
    <w:tmpl w:val="00000004"/>
    <w:name w:val="WW8Num4"/>
    <w:lvl w:ilvl="0">
      <w:start w:val="1"/>
      <w:numFmt w:val="decimal"/>
      <w:lvlText w:val="%1."/>
      <w:lvlJc w:val="left"/>
      <w:pPr>
        <w:tabs>
          <w:tab w:val="num" w:pos="1211"/>
        </w:tabs>
        <w:ind w:left="1211" w:hanging="360"/>
      </w:pPr>
      <w:rPr>
        <w:rFonts w:ascii="Calibri" w:eastAsia="Times New Roman" w:hAnsi="Calibri" w:cs="Calibri"/>
        <w:b w:val="0"/>
        <w:bCs w:val="0"/>
        <w:i w:val="0"/>
        <w:iCs w:val="0"/>
        <w:strike w:val="0"/>
        <w:dstrike w:val="0"/>
        <w:sz w:val="22"/>
        <w:szCs w:val="22"/>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Calibri" w:eastAsia="Calibri" w:hAnsi="Calibri" w:cs="Calibri"/>
        <w:b w:val="0"/>
        <w:bCs/>
        <w:i w:val="0"/>
        <w:iCs w:val="0"/>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Calibri" w:eastAsia="Calibri" w:hAnsi="Calibri" w:cs="Calibri"/>
        <w:b w:val="0"/>
        <w:bCs/>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Calibri"/>
        <w:bCs/>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cs="Calibri"/>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eastAsia="Times New Roman" w:cs="Calibri"/>
        <w:bCs/>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316112"/>
    <w:multiLevelType w:val="hybridMultilevel"/>
    <w:tmpl w:val="8F145CCA"/>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2384D5E"/>
    <w:multiLevelType w:val="multilevel"/>
    <w:tmpl w:val="9768D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4C7E18"/>
    <w:multiLevelType w:val="multilevel"/>
    <w:tmpl w:val="50EA885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C6813BF"/>
    <w:multiLevelType w:val="hybridMultilevel"/>
    <w:tmpl w:val="60B2E3C4"/>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2">
    <w:nsid w:val="1100547C"/>
    <w:multiLevelType w:val="multilevel"/>
    <w:tmpl w:val="C9B6E0C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19C3EC3"/>
    <w:multiLevelType w:val="multilevel"/>
    <w:tmpl w:val="F2E284A8"/>
    <w:lvl w:ilvl="0">
      <w:start w:val="1"/>
      <w:numFmt w:val="decimal"/>
      <w:lvlText w:val="%1."/>
      <w:lvlJc w:val="left"/>
      <w:pPr>
        <w:tabs>
          <w:tab w:val="num" w:pos="360"/>
        </w:tabs>
        <w:ind w:left="360" w:hanging="360"/>
      </w:pPr>
      <w:rPr>
        <w:b w:val="0"/>
        <w:bCs w:val="0"/>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4">
    <w:nsid w:val="122A778B"/>
    <w:multiLevelType w:val="hybridMultilevel"/>
    <w:tmpl w:val="CCD806EC"/>
    <w:lvl w:ilvl="0" w:tplc="04150017">
      <w:start w:val="1"/>
      <w:numFmt w:val="lowerLetter"/>
      <w:lvlText w:val="%1)"/>
      <w:lvlJc w:val="left"/>
      <w:pPr>
        <w:ind w:left="2061" w:hanging="360"/>
      </w:pPr>
      <w:rPr>
        <w:rFont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25">
    <w:nsid w:val="1B4150EC"/>
    <w:multiLevelType w:val="multilevel"/>
    <w:tmpl w:val="895297DA"/>
    <w:lvl w:ilvl="0">
      <w:start w:val="1"/>
      <w:numFmt w:val="bullet"/>
      <w:lvlText w:val=""/>
      <w:lvlJc w:val="left"/>
      <w:pPr>
        <w:ind w:left="1353" w:hanging="360"/>
      </w:pPr>
      <w:rPr>
        <w:rFonts w:ascii="Symbol" w:hAnsi="Symbol" w:cs="Symbol" w:hint="default"/>
        <w:sz w:val="20"/>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6">
    <w:nsid w:val="219B7C1E"/>
    <w:multiLevelType w:val="multilevel"/>
    <w:tmpl w:val="C37E5AD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5CC474E"/>
    <w:multiLevelType w:val="hybridMultilevel"/>
    <w:tmpl w:val="741E1A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2A844B68"/>
    <w:multiLevelType w:val="hybridMultilevel"/>
    <w:tmpl w:val="4576557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100EA52">
      <w:start w:val="1"/>
      <w:numFmt w:val="decimal"/>
      <w:lvlText w:val="%3)"/>
      <w:lvlJc w:val="left"/>
      <w:pPr>
        <w:ind w:left="2340" w:hanging="360"/>
      </w:pPr>
      <w:rPr>
        <w:rFonts w:eastAsia="Times New Roman" w:cs="Calibri"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AC10D9"/>
    <w:multiLevelType w:val="hybridMultilevel"/>
    <w:tmpl w:val="BCEA139A"/>
    <w:lvl w:ilvl="0" w:tplc="124083D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8A3E7C"/>
    <w:multiLevelType w:val="hybridMultilevel"/>
    <w:tmpl w:val="B8066CCC"/>
    <w:lvl w:ilvl="0" w:tplc="04150001">
      <w:start w:val="1"/>
      <w:numFmt w:val="bullet"/>
      <w:lvlText w:val=""/>
      <w:lvlJc w:val="left"/>
      <w:pPr>
        <w:ind w:left="2911" w:hanging="360"/>
      </w:pPr>
      <w:rPr>
        <w:rFonts w:ascii="Symbol" w:hAnsi="Symbol" w:hint="default"/>
      </w:rPr>
    </w:lvl>
    <w:lvl w:ilvl="1" w:tplc="04150003" w:tentative="1">
      <w:start w:val="1"/>
      <w:numFmt w:val="bullet"/>
      <w:lvlText w:val="o"/>
      <w:lvlJc w:val="left"/>
      <w:pPr>
        <w:ind w:left="3631" w:hanging="360"/>
      </w:pPr>
      <w:rPr>
        <w:rFonts w:ascii="Courier New" w:hAnsi="Courier New" w:cs="Courier New" w:hint="default"/>
      </w:rPr>
    </w:lvl>
    <w:lvl w:ilvl="2" w:tplc="04150005" w:tentative="1">
      <w:start w:val="1"/>
      <w:numFmt w:val="bullet"/>
      <w:lvlText w:val=""/>
      <w:lvlJc w:val="left"/>
      <w:pPr>
        <w:ind w:left="4351" w:hanging="360"/>
      </w:pPr>
      <w:rPr>
        <w:rFonts w:ascii="Wingdings" w:hAnsi="Wingdings" w:hint="default"/>
      </w:rPr>
    </w:lvl>
    <w:lvl w:ilvl="3" w:tplc="04150001" w:tentative="1">
      <w:start w:val="1"/>
      <w:numFmt w:val="bullet"/>
      <w:lvlText w:val=""/>
      <w:lvlJc w:val="left"/>
      <w:pPr>
        <w:ind w:left="5071" w:hanging="360"/>
      </w:pPr>
      <w:rPr>
        <w:rFonts w:ascii="Symbol" w:hAnsi="Symbol" w:hint="default"/>
      </w:rPr>
    </w:lvl>
    <w:lvl w:ilvl="4" w:tplc="04150003" w:tentative="1">
      <w:start w:val="1"/>
      <w:numFmt w:val="bullet"/>
      <w:lvlText w:val="o"/>
      <w:lvlJc w:val="left"/>
      <w:pPr>
        <w:ind w:left="5791" w:hanging="360"/>
      </w:pPr>
      <w:rPr>
        <w:rFonts w:ascii="Courier New" w:hAnsi="Courier New" w:cs="Courier New" w:hint="default"/>
      </w:rPr>
    </w:lvl>
    <w:lvl w:ilvl="5" w:tplc="04150005" w:tentative="1">
      <w:start w:val="1"/>
      <w:numFmt w:val="bullet"/>
      <w:lvlText w:val=""/>
      <w:lvlJc w:val="left"/>
      <w:pPr>
        <w:ind w:left="6511" w:hanging="360"/>
      </w:pPr>
      <w:rPr>
        <w:rFonts w:ascii="Wingdings" w:hAnsi="Wingdings" w:hint="default"/>
      </w:rPr>
    </w:lvl>
    <w:lvl w:ilvl="6" w:tplc="04150001" w:tentative="1">
      <w:start w:val="1"/>
      <w:numFmt w:val="bullet"/>
      <w:lvlText w:val=""/>
      <w:lvlJc w:val="left"/>
      <w:pPr>
        <w:ind w:left="7231" w:hanging="360"/>
      </w:pPr>
      <w:rPr>
        <w:rFonts w:ascii="Symbol" w:hAnsi="Symbol" w:hint="default"/>
      </w:rPr>
    </w:lvl>
    <w:lvl w:ilvl="7" w:tplc="04150003" w:tentative="1">
      <w:start w:val="1"/>
      <w:numFmt w:val="bullet"/>
      <w:lvlText w:val="o"/>
      <w:lvlJc w:val="left"/>
      <w:pPr>
        <w:ind w:left="7951" w:hanging="360"/>
      </w:pPr>
      <w:rPr>
        <w:rFonts w:ascii="Courier New" w:hAnsi="Courier New" w:cs="Courier New" w:hint="default"/>
      </w:rPr>
    </w:lvl>
    <w:lvl w:ilvl="8" w:tplc="04150005" w:tentative="1">
      <w:start w:val="1"/>
      <w:numFmt w:val="bullet"/>
      <w:lvlText w:val=""/>
      <w:lvlJc w:val="left"/>
      <w:pPr>
        <w:ind w:left="8671" w:hanging="360"/>
      </w:pPr>
      <w:rPr>
        <w:rFonts w:ascii="Wingdings" w:hAnsi="Wingdings" w:hint="default"/>
      </w:rPr>
    </w:lvl>
  </w:abstractNum>
  <w:abstractNum w:abstractNumId="32">
    <w:nsid w:val="33BD0684"/>
    <w:multiLevelType w:val="hybridMultilevel"/>
    <w:tmpl w:val="580E8D62"/>
    <w:lvl w:ilvl="0" w:tplc="7EEA50AA">
      <w:start w:val="1"/>
      <w:numFmt w:val="decimal"/>
      <w:lvlText w:val="%1)"/>
      <w:lvlJc w:val="left"/>
      <w:pPr>
        <w:ind w:left="502" w:hanging="360"/>
      </w:pPr>
      <w:rPr>
        <w:rFonts w:asciiTheme="minorHAnsi" w:eastAsia="Times New Roman" w:hAnsiTheme="minorHAnsi" w:cs="Times New Roman" w:hint="default"/>
      </w:rPr>
    </w:lvl>
    <w:lvl w:ilvl="1" w:tplc="004475D6">
      <w:start w:val="1"/>
      <w:numFmt w:val="lowerLetter"/>
      <w:lvlText w:val="%2)"/>
      <w:lvlJc w:val="left"/>
      <w:pPr>
        <w:ind w:left="1447" w:hanging="585"/>
      </w:pPr>
      <w:rPr>
        <w:rFonts w:hint="default"/>
        <w:b/>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nsid w:val="3625778E"/>
    <w:multiLevelType w:val="hybridMultilevel"/>
    <w:tmpl w:val="BD782EF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3A382F0E"/>
    <w:multiLevelType w:val="multilevel"/>
    <w:tmpl w:val="BA7217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3CE724EA"/>
    <w:multiLevelType w:val="hybridMultilevel"/>
    <w:tmpl w:val="D9705D0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nsid w:val="3E1316CB"/>
    <w:multiLevelType w:val="hybridMultilevel"/>
    <w:tmpl w:val="5DA05536"/>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nsid w:val="457268DC"/>
    <w:multiLevelType w:val="hybridMultilevel"/>
    <w:tmpl w:val="1E2AB29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4793278E"/>
    <w:multiLevelType w:val="hybridMultilevel"/>
    <w:tmpl w:val="4BB6E6DA"/>
    <w:lvl w:ilvl="0" w:tplc="04150011">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0">
    <w:nsid w:val="48EF2ADC"/>
    <w:multiLevelType w:val="hybridMultilevel"/>
    <w:tmpl w:val="FB5EF036"/>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1">
      <w:start w:val="1"/>
      <w:numFmt w:val="decimal"/>
      <w:lvlText w:val="%3)"/>
      <w:lvlJc w:val="lef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nsid w:val="4E7A67B9"/>
    <w:multiLevelType w:val="hybridMultilevel"/>
    <w:tmpl w:val="EF927C9A"/>
    <w:lvl w:ilvl="0" w:tplc="04150001">
      <w:start w:val="1"/>
      <w:numFmt w:val="bullet"/>
      <w:lvlText w:val=""/>
      <w:lvlJc w:val="left"/>
      <w:pPr>
        <w:ind w:left="1154" w:hanging="360"/>
      </w:pPr>
      <w:rPr>
        <w:rFonts w:ascii="Symbol" w:hAnsi="Symbol"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42">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nsid w:val="52FE1DC1"/>
    <w:multiLevelType w:val="hybridMultilevel"/>
    <w:tmpl w:val="773C93D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564A2543"/>
    <w:multiLevelType w:val="hybridMultilevel"/>
    <w:tmpl w:val="85DA97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7FB7B64"/>
    <w:multiLevelType w:val="multilevel"/>
    <w:tmpl w:val="F6DCEB7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598F1BF1"/>
    <w:multiLevelType w:val="multilevel"/>
    <w:tmpl w:val="A0AECB0C"/>
    <w:lvl w:ilvl="0">
      <w:start w:val="1"/>
      <w:numFmt w:val="decimal"/>
      <w:lvlText w:val=" %1 "/>
      <w:lvlJc w:val="left"/>
      <w:pPr>
        <w:tabs>
          <w:tab w:val="num" w:pos="340"/>
        </w:tabs>
        <w:ind w:left="340" w:firstLine="20"/>
      </w:pPr>
      <w:rPr>
        <w:b/>
      </w:rPr>
    </w:lvl>
    <w:lvl w:ilvl="1">
      <w:start w:val="1"/>
      <w:numFmt w:val="decimal"/>
      <w:lvlText w:val=" %1.%2 "/>
      <w:lvlJc w:val="left"/>
      <w:pPr>
        <w:tabs>
          <w:tab w:val="num" w:pos="822"/>
        </w:tabs>
        <w:ind w:left="822" w:hanging="102"/>
      </w:pPr>
    </w:lvl>
    <w:lvl w:ilvl="2">
      <w:start w:val="1"/>
      <w:numFmt w:val="decimal"/>
      <w:lvlText w:val=" %1.%2.%3 "/>
      <w:lvlJc w:val="left"/>
      <w:pPr>
        <w:tabs>
          <w:tab w:val="num" w:pos="1898"/>
        </w:tabs>
        <w:ind w:left="1926" w:hanging="224"/>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63C41F29"/>
    <w:multiLevelType w:val="hybridMultilevel"/>
    <w:tmpl w:val="20B62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5B554B"/>
    <w:multiLevelType w:val="multilevel"/>
    <w:tmpl w:val="B9B61A48"/>
    <w:styleLink w:val="WW8Num1"/>
    <w:lvl w:ilvl="0">
      <w:start w:val="1"/>
      <w:numFmt w:val="none"/>
      <w:lvlText w:val="%1"/>
      <w:lvlJc w:val="left"/>
      <w:rPr>
        <w:rFonts w:ascii="Times New Roman" w:hAnsi="Times New Roman"/>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nsid w:val="707F090B"/>
    <w:multiLevelType w:val="hybridMultilevel"/>
    <w:tmpl w:val="26B2CB0A"/>
    <w:lvl w:ilvl="0" w:tplc="04150017">
      <w:start w:val="1"/>
      <w:numFmt w:val="lowerLetter"/>
      <w:lvlText w:val="%1)"/>
      <w:lvlJc w:val="left"/>
      <w:pPr>
        <w:ind w:left="1154" w:hanging="360"/>
      </w:pPr>
      <w:rPr>
        <w:rFonts w:hint="default"/>
      </w:rPr>
    </w:lvl>
    <w:lvl w:ilvl="1" w:tplc="04150003" w:tentative="1">
      <w:start w:val="1"/>
      <w:numFmt w:val="bullet"/>
      <w:lvlText w:val="o"/>
      <w:lvlJc w:val="left"/>
      <w:pPr>
        <w:ind w:left="1874" w:hanging="360"/>
      </w:pPr>
      <w:rPr>
        <w:rFonts w:ascii="Courier New" w:hAnsi="Courier New" w:cs="Courier New" w:hint="default"/>
      </w:rPr>
    </w:lvl>
    <w:lvl w:ilvl="2" w:tplc="04150005" w:tentative="1">
      <w:start w:val="1"/>
      <w:numFmt w:val="bullet"/>
      <w:lvlText w:val=""/>
      <w:lvlJc w:val="left"/>
      <w:pPr>
        <w:ind w:left="2594" w:hanging="360"/>
      </w:pPr>
      <w:rPr>
        <w:rFonts w:ascii="Wingdings" w:hAnsi="Wingdings" w:hint="default"/>
      </w:rPr>
    </w:lvl>
    <w:lvl w:ilvl="3" w:tplc="04150001" w:tentative="1">
      <w:start w:val="1"/>
      <w:numFmt w:val="bullet"/>
      <w:lvlText w:val=""/>
      <w:lvlJc w:val="left"/>
      <w:pPr>
        <w:ind w:left="3314" w:hanging="360"/>
      </w:pPr>
      <w:rPr>
        <w:rFonts w:ascii="Symbol" w:hAnsi="Symbol" w:hint="default"/>
      </w:rPr>
    </w:lvl>
    <w:lvl w:ilvl="4" w:tplc="04150003" w:tentative="1">
      <w:start w:val="1"/>
      <w:numFmt w:val="bullet"/>
      <w:lvlText w:val="o"/>
      <w:lvlJc w:val="left"/>
      <w:pPr>
        <w:ind w:left="4034" w:hanging="360"/>
      </w:pPr>
      <w:rPr>
        <w:rFonts w:ascii="Courier New" w:hAnsi="Courier New" w:cs="Courier New" w:hint="default"/>
      </w:rPr>
    </w:lvl>
    <w:lvl w:ilvl="5" w:tplc="04150005" w:tentative="1">
      <w:start w:val="1"/>
      <w:numFmt w:val="bullet"/>
      <w:lvlText w:val=""/>
      <w:lvlJc w:val="left"/>
      <w:pPr>
        <w:ind w:left="4754" w:hanging="360"/>
      </w:pPr>
      <w:rPr>
        <w:rFonts w:ascii="Wingdings" w:hAnsi="Wingdings" w:hint="default"/>
      </w:rPr>
    </w:lvl>
    <w:lvl w:ilvl="6" w:tplc="04150001" w:tentative="1">
      <w:start w:val="1"/>
      <w:numFmt w:val="bullet"/>
      <w:lvlText w:val=""/>
      <w:lvlJc w:val="left"/>
      <w:pPr>
        <w:ind w:left="5474" w:hanging="360"/>
      </w:pPr>
      <w:rPr>
        <w:rFonts w:ascii="Symbol" w:hAnsi="Symbol" w:hint="default"/>
      </w:rPr>
    </w:lvl>
    <w:lvl w:ilvl="7" w:tplc="04150003" w:tentative="1">
      <w:start w:val="1"/>
      <w:numFmt w:val="bullet"/>
      <w:lvlText w:val="o"/>
      <w:lvlJc w:val="left"/>
      <w:pPr>
        <w:ind w:left="6194" w:hanging="360"/>
      </w:pPr>
      <w:rPr>
        <w:rFonts w:ascii="Courier New" w:hAnsi="Courier New" w:cs="Courier New" w:hint="default"/>
      </w:rPr>
    </w:lvl>
    <w:lvl w:ilvl="8" w:tplc="04150005" w:tentative="1">
      <w:start w:val="1"/>
      <w:numFmt w:val="bullet"/>
      <w:lvlText w:val=""/>
      <w:lvlJc w:val="left"/>
      <w:pPr>
        <w:ind w:left="6914" w:hanging="360"/>
      </w:pPr>
      <w:rPr>
        <w:rFonts w:ascii="Wingdings" w:hAnsi="Wingdings" w:hint="default"/>
      </w:rPr>
    </w:lvl>
  </w:abstractNum>
  <w:abstractNum w:abstractNumId="51">
    <w:nsid w:val="711E56CE"/>
    <w:multiLevelType w:val="multilevel"/>
    <w:tmpl w:val="E58002A6"/>
    <w:lvl w:ilvl="0">
      <w:start w:val="1"/>
      <w:numFmt w:val="decimal"/>
      <w:lvlText w:val="%1."/>
      <w:lvlJc w:val="left"/>
      <w:pPr>
        <w:tabs>
          <w:tab w:val="num" w:pos="-720"/>
        </w:tabs>
        <w:ind w:left="360" w:hanging="360"/>
      </w:pPr>
    </w:lvl>
    <w:lvl w:ilvl="1">
      <w:start w:val="1"/>
      <w:numFmt w:val="decimal"/>
      <w:lvlText w:val="%2."/>
      <w:lvlJc w:val="left"/>
      <w:pPr>
        <w:tabs>
          <w:tab w:val="num" w:pos="-720"/>
        </w:tabs>
        <w:ind w:left="360" w:hanging="360"/>
      </w:pPr>
    </w:lvl>
    <w:lvl w:ilvl="2">
      <w:start w:val="1"/>
      <w:numFmt w:val="decimal"/>
      <w:lvlText w:val="%3."/>
      <w:lvlJc w:val="left"/>
      <w:pPr>
        <w:tabs>
          <w:tab w:val="num" w:pos="-720"/>
        </w:tabs>
        <w:ind w:left="720" w:hanging="360"/>
      </w:pPr>
    </w:lvl>
    <w:lvl w:ilvl="3">
      <w:start w:val="1"/>
      <w:numFmt w:val="decimal"/>
      <w:lvlText w:val="%4."/>
      <w:lvlJc w:val="left"/>
      <w:pPr>
        <w:tabs>
          <w:tab w:val="num" w:pos="-720"/>
        </w:tabs>
        <w:ind w:left="1080" w:hanging="360"/>
      </w:pPr>
    </w:lvl>
    <w:lvl w:ilvl="4">
      <w:start w:val="1"/>
      <w:numFmt w:val="decimal"/>
      <w:lvlText w:val="%5."/>
      <w:lvlJc w:val="left"/>
      <w:pPr>
        <w:tabs>
          <w:tab w:val="num" w:pos="-720"/>
        </w:tabs>
        <w:ind w:left="1440" w:hanging="360"/>
      </w:pPr>
    </w:lvl>
    <w:lvl w:ilvl="5">
      <w:start w:val="1"/>
      <w:numFmt w:val="decimal"/>
      <w:lvlText w:val="%6."/>
      <w:lvlJc w:val="left"/>
      <w:pPr>
        <w:tabs>
          <w:tab w:val="num" w:pos="-720"/>
        </w:tabs>
        <w:ind w:left="1800" w:hanging="360"/>
      </w:pPr>
    </w:lvl>
    <w:lvl w:ilvl="6">
      <w:start w:val="1"/>
      <w:numFmt w:val="decimal"/>
      <w:lvlText w:val="%7."/>
      <w:lvlJc w:val="left"/>
      <w:pPr>
        <w:tabs>
          <w:tab w:val="num" w:pos="-720"/>
        </w:tabs>
        <w:ind w:left="2160" w:hanging="360"/>
      </w:pPr>
    </w:lvl>
    <w:lvl w:ilvl="7">
      <w:start w:val="1"/>
      <w:numFmt w:val="decimal"/>
      <w:lvlText w:val="%8."/>
      <w:lvlJc w:val="left"/>
      <w:pPr>
        <w:tabs>
          <w:tab w:val="num" w:pos="-720"/>
        </w:tabs>
        <w:ind w:left="2520" w:hanging="360"/>
      </w:pPr>
    </w:lvl>
    <w:lvl w:ilvl="8">
      <w:start w:val="1"/>
      <w:numFmt w:val="decimal"/>
      <w:lvlText w:val="%9."/>
      <w:lvlJc w:val="left"/>
      <w:pPr>
        <w:tabs>
          <w:tab w:val="num" w:pos="-720"/>
        </w:tabs>
        <w:ind w:left="2880" w:hanging="360"/>
      </w:pPr>
    </w:lvl>
  </w:abstractNum>
  <w:abstractNum w:abstractNumId="52">
    <w:nsid w:val="74F82209"/>
    <w:multiLevelType w:val="multilevel"/>
    <w:tmpl w:val="CC16097E"/>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53">
    <w:nsid w:val="75AC21DC"/>
    <w:multiLevelType w:val="multilevel"/>
    <w:tmpl w:val="404AB5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77A65FA3"/>
    <w:multiLevelType w:val="multilevel"/>
    <w:tmpl w:val="69988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C616E96"/>
    <w:multiLevelType w:val="multilevel"/>
    <w:tmpl w:val="61A4678A"/>
    <w:lvl w:ilvl="0">
      <w:start w:val="1"/>
      <w:numFmt w:val="bullet"/>
      <w:lvlText w:val=""/>
      <w:lvlJc w:val="left"/>
      <w:pPr>
        <w:ind w:left="720" w:hanging="360"/>
      </w:pPr>
      <w:rPr>
        <w:rFonts w:ascii="Symbol" w:hAnsi="Symbol" w:cs="Open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CE6478E"/>
    <w:multiLevelType w:val="hybridMultilevel"/>
    <w:tmpl w:val="C772E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56"/>
  </w:num>
  <w:num w:numId="3">
    <w:abstractNumId w:val="30"/>
  </w:num>
  <w:num w:numId="4">
    <w:abstractNumId w:val="36"/>
  </w:num>
  <w:num w:numId="5">
    <w:abstractNumId w:val="38"/>
  </w:num>
  <w:num w:numId="6">
    <w:abstractNumId w:val="49"/>
  </w:num>
  <w:num w:numId="7">
    <w:abstractNumId w:val="52"/>
  </w:num>
  <w:num w:numId="8">
    <w:abstractNumId w:val="52"/>
  </w:num>
  <w:num w:numId="9">
    <w:abstractNumId w:val="48"/>
  </w:num>
  <w:num w:numId="10">
    <w:abstractNumId w:val="18"/>
  </w:num>
  <w:num w:numId="11">
    <w:abstractNumId w:val="42"/>
  </w:num>
  <w:num w:numId="12">
    <w:abstractNumId w:val="47"/>
    <w:lvlOverride w:ilvl="0">
      <w:startOverride w:val="1"/>
    </w:lvlOverride>
  </w:num>
  <w:num w:numId="13">
    <w:abstractNumId w:val="37"/>
    <w:lvlOverride w:ilvl="0">
      <w:startOverride w:val="1"/>
    </w:lvlOverride>
  </w:num>
  <w:num w:numId="14">
    <w:abstractNumId w:val="47"/>
  </w:num>
  <w:num w:numId="15">
    <w:abstractNumId w:val="37"/>
  </w:num>
  <w:num w:numId="16">
    <w:abstractNumId w:val="2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43"/>
  </w:num>
  <w:num w:numId="20">
    <w:abstractNumId w:val="29"/>
  </w:num>
  <w:num w:numId="21">
    <w:abstractNumId w:val="31"/>
  </w:num>
  <w:num w:numId="22">
    <w:abstractNumId w:val="35"/>
  </w:num>
  <w:num w:numId="23">
    <w:abstractNumId w:val="50"/>
  </w:num>
  <w:num w:numId="24">
    <w:abstractNumId w:val="41"/>
  </w:num>
  <w:num w:numId="25">
    <w:abstractNumId w:val="24"/>
  </w:num>
  <w:num w:numId="26">
    <w:abstractNumId w:val="0"/>
  </w:num>
  <w:num w:numId="27">
    <w:abstractNumId w:val="1"/>
  </w:num>
  <w:num w:numId="28">
    <w:abstractNumId w:val="3"/>
  </w:num>
  <w:num w:numId="29">
    <w:abstractNumId w:val="4"/>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13"/>
  </w:num>
  <w:num w:numId="37">
    <w:abstractNumId w:val="14"/>
  </w:num>
  <w:num w:numId="38">
    <w:abstractNumId w:val="15"/>
  </w:num>
  <w:num w:numId="39">
    <w:abstractNumId w:val="16"/>
  </w:num>
  <w:num w:numId="40">
    <w:abstractNumId w:val="17"/>
  </w:num>
  <w:num w:numId="41">
    <w:abstractNumId w:val="40"/>
  </w:num>
  <w:num w:numId="42">
    <w:abstractNumId w:val="28"/>
  </w:num>
  <w:num w:numId="43">
    <w:abstractNumId w:val="23"/>
  </w:num>
  <w:num w:numId="44">
    <w:abstractNumId w:val="44"/>
  </w:num>
  <w:num w:numId="45">
    <w:abstractNumId w:val="39"/>
  </w:num>
  <w:num w:numId="46">
    <w:abstractNumId w:val="51"/>
  </w:num>
  <w:num w:numId="47">
    <w:abstractNumId w:val="21"/>
  </w:num>
  <w:num w:numId="48">
    <w:abstractNumId w:val="54"/>
  </w:num>
  <w:num w:numId="49">
    <w:abstractNumId w:val="26"/>
  </w:num>
  <w:num w:numId="50">
    <w:abstractNumId w:val="53"/>
  </w:num>
  <w:num w:numId="51">
    <w:abstractNumId w:val="34"/>
  </w:num>
  <w:num w:numId="52">
    <w:abstractNumId w:val="25"/>
  </w:num>
  <w:num w:numId="53">
    <w:abstractNumId w:val="19"/>
  </w:num>
  <w:num w:numId="54">
    <w:abstractNumId w:val="55"/>
  </w:num>
  <w:num w:numId="55">
    <w:abstractNumId w:val="45"/>
  </w:num>
  <w:num w:numId="56">
    <w:abstractNumId w:val="20"/>
  </w:num>
  <w:num w:numId="57">
    <w:abstractNumId w:val="33"/>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savePreviewPicture/>
  <w:footnotePr>
    <w:footnote w:id="-1"/>
    <w:footnote w:id="0"/>
  </w:footnotePr>
  <w:endnotePr>
    <w:endnote w:id="-1"/>
    <w:endnote w:id="0"/>
  </w:endnotePr>
  <w:compat/>
  <w:rsids>
    <w:rsidRoot w:val="00EC6218"/>
    <w:rsid w:val="00003623"/>
    <w:rsid w:val="00003C8C"/>
    <w:rsid w:val="0000445D"/>
    <w:rsid w:val="00006313"/>
    <w:rsid w:val="00007048"/>
    <w:rsid w:val="00012559"/>
    <w:rsid w:val="00015917"/>
    <w:rsid w:val="000243C7"/>
    <w:rsid w:val="00027021"/>
    <w:rsid w:val="00027111"/>
    <w:rsid w:val="00027FBA"/>
    <w:rsid w:val="00030D3D"/>
    <w:rsid w:val="00044FD3"/>
    <w:rsid w:val="00045DF7"/>
    <w:rsid w:val="00047D50"/>
    <w:rsid w:val="00051821"/>
    <w:rsid w:val="0005279A"/>
    <w:rsid w:val="00060463"/>
    <w:rsid w:val="00066B41"/>
    <w:rsid w:val="00071339"/>
    <w:rsid w:val="00072AC0"/>
    <w:rsid w:val="000809C9"/>
    <w:rsid w:val="00081782"/>
    <w:rsid w:val="00082893"/>
    <w:rsid w:val="00085999"/>
    <w:rsid w:val="0009147B"/>
    <w:rsid w:val="0009758F"/>
    <w:rsid w:val="000A3FC4"/>
    <w:rsid w:val="000A40EB"/>
    <w:rsid w:val="000A6B5E"/>
    <w:rsid w:val="000A6D19"/>
    <w:rsid w:val="000B3F35"/>
    <w:rsid w:val="000C3D2C"/>
    <w:rsid w:val="000D0667"/>
    <w:rsid w:val="000E40DE"/>
    <w:rsid w:val="000E5B32"/>
    <w:rsid w:val="000F2035"/>
    <w:rsid w:val="000F3493"/>
    <w:rsid w:val="000F3928"/>
    <w:rsid w:val="000F6AFF"/>
    <w:rsid w:val="001020C5"/>
    <w:rsid w:val="00111089"/>
    <w:rsid w:val="00112CE6"/>
    <w:rsid w:val="00121443"/>
    <w:rsid w:val="00123CF8"/>
    <w:rsid w:val="00125146"/>
    <w:rsid w:val="00130ED1"/>
    <w:rsid w:val="001356A7"/>
    <w:rsid w:val="00136AFF"/>
    <w:rsid w:val="001412D1"/>
    <w:rsid w:val="0014618D"/>
    <w:rsid w:val="00146E2E"/>
    <w:rsid w:val="00146E9B"/>
    <w:rsid w:val="00154674"/>
    <w:rsid w:val="0015503A"/>
    <w:rsid w:val="001550C5"/>
    <w:rsid w:val="00156840"/>
    <w:rsid w:val="00157F8C"/>
    <w:rsid w:val="00163195"/>
    <w:rsid w:val="00163826"/>
    <w:rsid w:val="00166BEA"/>
    <w:rsid w:val="00167965"/>
    <w:rsid w:val="00173783"/>
    <w:rsid w:val="001775FE"/>
    <w:rsid w:val="00180F77"/>
    <w:rsid w:val="001833F7"/>
    <w:rsid w:val="0018524F"/>
    <w:rsid w:val="00185AF1"/>
    <w:rsid w:val="00185E1C"/>
    <w:rsid w:val="001918C5"/>
    <w:rsid w:val="0019334D"/>
    <w:rsid w:val="001B3FBC"/>
    <w:rsid w:val="001B5635"/>
    <w:rsid w:val="001C1955"/>
    <w:rsid w:val="001C208A"/>
    <w:rsid w:val="001C3185"/>
    <w:rsid w:val="001C3B9B"/>
    <w:rsid w:val="001C7C19"/>
    <w:rsid w:val="001D1C18"/>
    <w:rsid w:val="001D48B4"/>
    <w:rsid w:val="001D5022"/>
    <w:rsid w:val="001E1B7B"/>
    <w:rsid w:val="001E7134"/>
    <w:rsid w:val="001F1292"/>
    <w:rsid w:val="001F64B3"/>
    <w:rsid w:val="00204C57"/>
    <w:rsid w:val="002074C8"/>
    <w:rsid w:val="00211290"/>
    <w:rsid w:val="002152A3"/>
    <w:rsid w:val="00220857"/>
    <w:rsid w:val="0022173C"/>
    <w:rsid w:val="00221DE4"/>
    <w:rsid w:val="0022234C"/>
    <w:rsid w:val="0022260D"/>
    <w:rsid w:val="00222942"/>
    <w:rsid w:val="00223F91"/>
    <w:rsid w:val="002260B8"/>
    <w:rsid w:val="00226C0D"/>
    <w:rsid w:val="0023456B"/>
    <w:rsid w:val="0023662D"/>
    <w:rsid w:val="00240682"/>
    <w:rsid w:val="002428A3"/>
    <w:rsid w:val="0024719B"/>
    <w:rsid w:val="0026109D"/>
    <w:rsid w:val="00262EC1"/>
    <w:rsid w:val="002631A8"/>
    <w:rsid w:val="0026727C"/>
    <w:rsid w:val="00271F71"/>
    <w:rsid w:val="00273D08"/>
    <w:rsid w:val="00275ACA"/>
    <w:rsid w:val="0027664D"/>
    <w:rsid w:val="00295B53"/>
    <w:rsid w:val="002969EB"/>
    <w:rsid w:val="00296A06"/>
    <w:rsid w:val="002A057C"/>
    <w:rsid w:val="002A4062"/>
    <w:rsid w:val="002A608A"/>
    <w:rsid w:val="002A7C3F"/>
    <w:rsid w:val="002B0BC3"/>
    <w:rsid w:val="002B19B3"/>
    <w:rsid w:val="002B1D91"/>
    <w:rsid w:val="002B2B13"/>
    <w:rsid w:val="002C3670"/>
    <w:rsid w:val="002C4EE9"/>
    <w:rsid w:val="002C662D"/>
    <w:rsid w:val="002D05BD"/>
    <w:rsid w:val="002D4F36"/>
    <w:rsid w:val="002D6A93"/>
    <w:rsid w:val="002E3F27"/>
    <w:rsid w:val="002F1AB1"/>
    <w:rsid w:val="002F1CC1"/>
    <w:rsid w:val="002F48DE"/>
    <w:rsid w:val="002F4903"/>
    <w:rsid w:val="002F76F1"/>
    <w:rsid w:val="00301372"/>
    <w:rsid w:val="0030749A"/>
    <w:rsid w:val="00311FE4"/>
    <w:rsid w:val="00312229"/>
    <w:rsid w:val="0031386F"/>
    <w:rsid w:val="00313908"/>
    <w:rsid w:val="00320B20"/>
    <w:rsid w:val="00324AC2"/>
    <w:rsid w:val="00325E48"/>
    <w:rsid w:val="0032757B"/>
    <w:rsid w:val="00336473"/>
    <w:rsid w:val="00352931"/>
    <w:rsid w:val="003536A3"/>
    <w:rsid w:val="00355F8B"/>
    <w:rsid w:val="00360774"/>
    <w:rsid w:val="00364F3A"/>
    <w:rsid w:val="003679FE"/>
    <w:rsid w:val="00373DB8"/>
    <w:rsid w:val="0037584D"/>
    <w:rsid w:val="00376863"/>
    <w:rsid w:val="00377129"/>
    <w:rsid w:val="003811E8"/>
    <w:rsid w:val="00390652"/>
    <w:rsid w:val="00394CCB"/>
    <w:rsid w:val="00396D05"/>
    <w:rsid w:val="003A1AAB"/>
    <w:rsid w:val="003A57B0"/>
    <w:rsid w:val="003B3A76"/>
    <w:rsid w:val="003B5865"/>
    <w:rsid w:val="003C0D95"/>
    <w:rsid w:val="003C1142"/>
    <w:rsid w:val="003C6F5D"/>
    <w:rsid w:val="003D303C"/>
    <w:rsid w:val="003D39D8"/>
    <w:rsid w:val="003E45BA"/>
    <w:rsid w:val="003E5BF7"/>
    <w:rsid w:val="003F13E0"/>
    <w:rsid w:val="003F184E"/>
    <w:rsid w:val="003F1B96"/>
    <w:rsid w:val="003F2233"/>
    <w:rsid w:val="003F3658"/>
    <w:rsid w:val="003F3E0D"/>
    <w:rsid w:val="0040090C"/>
    <w:rsid w:val="00405AF7"/>
    <w:rsid w:val="00414838"/>
    <w:rsid w:val="00415195"/>
    <w:rsid w:val="00420E10"/>
    <w:rsid w:val="00421471"/>
    <w:rsid w:val="00424124"/>
    <w:rsid w:val="004246CD"/>
    <w:rsid w:val="00432AA6"/>
    <w:rsid w:val="004340B0"/>
    <w:rsid w:val="00434E93"/>
    <w:rsid w:val="00436C26"/>
    <w:rsid w:val="00437856"/>
    <w:rsid w:val="0044007E"/>
    <w:rsid w:val="0045766A"/>
    <w:rsid w:val="00460DBF"/>
    <w:rsid w:val="00462AD0"/>
    <w:rsid w:val="00464618"/>
    <w:rsid w:val="004672F8"/>
    <w:rsid w:val="004719E0"/>
    <w:rsid w:val="004740A8"/>
    <w:rsid w:val="00482B2C"/>
    <w:rsid w:val="004A1D81"/>
    <w:rsid w:val="004A350F"/>
    <w:rsid w:val="004A36BD"/>
    <w:rsid w:val="004B6E1F"/>
    <w:rsid w:val="004C06A0"/>
    <w:rsid w:val="004C79A2"/>
    <w:rsid w:val="004D3E97"/>
    <w:rsid w:val="004D7C34"/>
    <w:rsid w:val="004E0360"/>
    <w:rsid w:val="004E1695"/>
    <w:rsid w:val="004E429A"/>
    <w:rsid w:val="004E6E49"/>
    <w:rsid w:val="004F5F09"/>
    <w:rsid w:val="004F6C93"/>
    <w:rsid w:val="00505066"/>
    <w:rsid w:val="005072D6"/>
    <w:rsid w:val="00516037"/>
    <w:rsid w:val="00516EE2"/>
    <w:rsid w:val="00520C45"/>
    <w:rsid w:val="00521D83"/>
    <w:rsid w:val="00524818"/>
    <w:rsid w:val="00536AB4"/>
    <w:rsid w:val="0053756D"/>
    <w:rsid w:val="005428F8"/>
    <w:rsid w:val="0054292B"/>
    <w:rsid w:val="00543C1B"/>
    <w:rsid w:val="00546629"/>
    <w:rsid w:val="005470A8"/>
    <w:rsid w:val="00555B73"/>
    <w:rsid w:val="00555FD0"/>
    <w:rsid w:val="0056107E"/>
    <w:rsid w:val="00561B21"/>
    <w:rsid w:val="005630C7"/>
    <w:rsid w:val="00570E65"/>
    <w:rsid w:val="005726D1"/>
    <w:rsid w:val="00573001"/>
    <w:rsid w:val="00573F46"/>
    <w:rsid w:val="0057446D"/>
    <w:rsid w:val="00575328"/>
    <w:rsid w:val="00583C31"/>
    <w:rsid w:val="00590689"/>
    <w:rsid w:val="005935B0"/>
    <w:rsid w:val="005977FC"/>
    <w:rsid w:val="005A50DB"/>
    <w:rsid w:val="005A5E46"/>
    <w:rsid w:val="005A65EA"/>
    <w:rsid w:val="005A7DAE"/>
    <w:rsid w:val="005C7041"/>
    <w:rsid w:val="005D00AB"/>
    <w:rsid w:val="005D0454"/>
    <w:rsid w:val="005D3A4D"/>
    <w:rsid w:val="005D501F"/>
    <w:rsid w:val="005E0DE1"/>
    <w:rsid w:val="005E332A"/>
    <w:rsid w:val="005E7FC3"/>
    <w:rsid w:val="005F10E5"/>
    <w:rsid w:val="005F2A81"/>
    <w:rsid w:val="00600F83"/>
    <w:rsid w:val="0061181A"/>
    <w:rsid w:val="00612351"/>
    <w:rsid w:val="00620DA2"/>
    <w:rsid w:val="00623852"/>
    <w:rsid w:val="006306E1"/>
    <w:rsid w:val="00631C61"/>
    <w:rsid w:val="00636075"/>
    <w:rsid w:val="00643153"/>
    <w:rsid w:val="00644F9A"/>
    <w:rsid w:val="00645516"/>
    <w:rsid w:val="00645896"/>
    <w:rsid w:val="00654B31"/>
    <w:rsid w:val="00656660"/>
    <w:rsid w:val="006617E7"/>
    <w:rsid w:val="0066477A"/>
    <w:rsid w:val="0066573B"/>
    <w:rsid w:val="00667458"/>
    <w:rsid w:val="00667C1E"/>
    <w:rsid w:val="00670D34"/>
    <w:rsid w:val="0067105D"/>
    <w:rsid w:val="00672B85"/>
    <w:rsid w:val="00674B12"/>
    <w:rsid w:val="0068086F"/>
    <w:rsid w:val="0068348D"/>
    <w:rsid w:val="006858A9"/>
    <w:rsid w:val="006905DF"/>
    <w:rsid w:val="00695879"/>
    <w:rsid w:val="006A1757"/>
    <w:rsid w:val="006A4E4E"/>
    <w:rsid w:val="006A5870"/>
    <w:rsid w:val="006A622B"/>
    <w:rsid w:val="006A728E"/>
    <w:rsid w:val="006B1CBF"/>
    <w:rsid w:val="006B35C2"/>
    <w:rsid w:val="006B5331"/>
    <w:rsid w:val="006B67FF"/>
    <w:rsid w:val="006B774E"/>
    <w:rsid w:val="006C56F8"/>
    <w:rsid w:val="006D2D0F"/>
    <w:rsid w:val="006E2777"/>
    <w:rsid w:val="006E286A"/>
    <w:rsid w:val="006E43D4"/>
    <w:rsid w:val="006E5D7A"/>
    <w:rsid w:val="006F0C8B"/>
    <w:rsid w:val="006F2BEC"/>
    <w:rsid w:val="006F33D9"/>
    <w:rsid w:val="006F361B"/>
    <w:rsid w:val="006F39F6"/>
    <w:rsid w:val="006F3D3E"/>
    <w:rsid w:val="006F4BB6"/>
    <w:rsid w:val="006F6F87"/>
    <w:rsid w:val="00700DA7"/>
    <w:rsid w:val="0072084C"/>
    <w:rsid w:val="007213BC"/>
    <w:rsid w:val="00721972"/>
    <w:rsid w:val="007253FB"/>
    <w:rsid w:val="00725D7D"/>
    <w:rsid w:val="00726B81"/>
    <w:rsid w:val="00727EBC"/>
    <w:rsid w:val="0073010A"/>
    <w:rsid w:val="007359C5"/>
    <w:rsid w:val="007368D4"/>
    <w:rsid w:val="007433E4"/>
    <w:rsid w:val="00755B92"/>
    <w:rsid w:val="0075712E"/>
    <w:rsid w:val="00771B16"/>
    <w:rsid w:val="00772ABA"/>
    <w:rsid w:val="00772D13"/>
    <w:rsid w:val="0077395B"/>
    <w:rsid w:val="00776069"/>
    <w:rsid w:val="00776E1C"/>
    <w:rsid w:val="00785A0D"/>
    <w:rsid w:val="00787951"/>
    <w:rsid w:val="00793D0A"/>
    <w:rsid w:val="007A5A87"/>
    <w:rsid w:val="007A673C"/>
    <w:rsid w:val="007B1D5E"/>
    <w:rsid w:val="007B2EEE"/>
    <w:rsid w:val="007B575A"/>
    <w:rsid w:val="007C0419"/>
    <w:rsid w:val="007C3278"/>
    <w:rsid w:val="007D0BEF"/>
    <w:rsid w:val="007D0DB1"/>
    <w:rsid w:val="007D4685"/>
    <w:rsid w:val="007D494C"/>
    <w:rsid w:val="007D4D58"/>
    <w:rsid w:val="007E03DE"/>
    <w:rsid w:val="007E41BF"/>
    <w:rsid w:val="00801D0F"/>
    <w:rsid w:val="0080683B"/>
    <w:rsid w:val="00823234"/>
    <w:rsid w:val="00823698"/>
    <w:rsid w:val="0082682F"/>
    <w:rsid w:val="00831260"/>
    <w:rsid w:val="00837D3D"/>
    <w:rsid w:val="00841686"/>
    <w:rsid w:val="00844539"/>
    <w:rsid w:val="00844BAA"/>
    <w:rsid w:val="00847034"/>
    <w:rsid w:val="00855D7F"/>
    <w:rsid w:val="00856554"/>
    <w:rsid w:val="008610B3"/>
    <w:rsid w:val="008643BA"/>
    <w:rsid w:val="00864C36"/>
    <w:rsid w:val="00867759"/>
    <w:rsid w:val="00871341"/>
    <w:rsid w:val="00872210"/>
    <w:rsid w:val="00873511"/>
    <w:rsid w:val="00876D2B"/>
    <w:rsid w:val="008803E4"/>
    <w:rsid w:val="00882FF5"/>
    <w:rsid w:val="00887833"/>
    <w:rsid w:val="008904F0"/>
    <w:rsid w:val="0089230F"/>
    <w:rsid w:val="00896679"/>
    <w:rsid w:val="00896E7D"/>
    <w:rsid w:val="008A686C"/>
    <w:rsid w:val="008B52AC"/>
    <w:rsid w:val="008C067D"/>
    <w:rsid w:val="008C1C21"/>
    <w:rsid w:val="008C1D40"/>
    <w:rsid w:val="008C6C48"/>
    <w:rsid w:val="008D0DDE"/>
    <w:rsid w:val="008D3346"/>
    <w:rsid w:val="008E0251"/>
    <w:rsid w:val="008E63CF"/>
    <w:rsid w:val="008F27DD"/>
    <w:rsid w:val="008F649A"/>
    <w:rsid w:val="00902075"/>
    <w:rsid w:val="00903603"/>
    <w:rsid w:val="009146BD"/>
    <w:rsid w:val="009200B6"/>
    <w:rsid w:val="00920F9D"/>
    <w:rsid w:val="00926C24"/>
    <w:rsid w:val="0092733F"/>
    <w:rsid w:val="00927AC7"/>
    <w:rsid w:val="00930272"/>
    <w:rsid w:val="009323DE"/>
    <w:rsid w:val="00935A10"/>
    <w:rsid w:val="00942534"/>
    <w:rsid w:val="00943141"/>
    <w:rsid w:val="00944CFF"/>
    <w:rsid w:val="0094598F"/>
    <w:rsid w:val="00947B6A"/>
    <w:rsid w:val="009541AB"/>
    <w:rsid w:val="0095477A"/>
    <w:rsid w:val="009707A3"/>
    <w:rsid w:val="00971FD1"/>
    <w:rsid w:val="00972EFD"/>
    <w:rsid w:val="009742D9"/>
    <w:rsid w:val="009743B8"/>
    <w:rsid w:val="009855D9"/>
    <w:rsid w:val="00987BE8"/>
    <w:rsid w:val="009929EA"/>
    <w:rsid w:val="0099594C"/>
    <w:rsid w:val="00995F5A"/>
    <w:rsid w:val="00997CDB"/>
    <w:rsid w:val="009A3765"/>
    <w:rsid w:val="009A4AA4"/>
    <w:rsid w:val="009A593C"/>
    <w:rsid w:val="009A6732"/>
    <w:rsid w:val="009A779F"/>
    <w:rsid w:val="009A77DB"/>
    <w:rsid w:val="009B503D"/>
    <w:rsid w:val="009C392C"/>
    <w:rsid w:val="009C61FB"/>
    <w:rsid w:val="009E3834"/>
    <w:rsid w:val="009E73C1"/>
    <w:rsid w:val="009E795A"/>
    <w:rsid w:val="009F5D34"/>
    <w:rsid w:val="009F6931"/>
    <w:rsid w:val="009F7ADE"/>
    <w:rsid w:val="00A00E9E"/>
    <w:rsid w:val="00A0576F"/>
    <w:rsid w:val="00A103D6"/>
    <w:rsid w:val="00A11B97"/>
    <w:rsid w:val="00A13245"/>
    <w:rsid w:val="00A1685E"/>
    <w:rsid w:val="00A22A31"/>
    <w:rsid w:val="00A23B27"/>
    <w:rsid w:val="00A25F6B"/>
    <w:rsid w:val="00A26E85"/>
    <w:rsid w:val="00A27CFC"/>
    <w:rsid w:val="00A30330"/>
    <w:rsid w:val="00A42826"/>
    <w:rsid w:val="00A442DB"/>
    <w:rsid w:val="00A45541"/>
    <w:rsid w:val="00A455BA"/>
    <w:rsid w:val="00A567D0"/>
    <w:rsid w:val="00A57E33"/>
    <w:rsid w:val="00A57F2C"/>
    <w:rsid w:val="00A6311E"/>
    <w:rsid w:val="00A63449"/>
    <w:rsid w:val="00A64741"/>
    <w:rsid w:val="00A67CE8"/>
    <w:rsid w:val="00A74479"/>
    <w:rsid w:val="00A77837"/>
    <w:rsid w:val="00A8014E"/>
    <w:rsid w:val="00A817FF"/>
    <w:rsid w:val="00A8222B"/>
    <w:rsid w:val="00A82829"/>
    <w:rsid w:val="00A8559C"/>
    <w:rsid w:val="00A923D1"/>
    <w:rsid w:val="00A93AC5"/>
    <w:rsid w:val="00A941C8"/>
    <w:rsid w:val="00A956F0"/>
    <w:rsid w:val="00AA5130"/>
    <w:rsid w:val="00AB0612"/>
    <w:rsid w:val="00AB7E20"/>
    <w:rsid w:val="00AC0600"/>
    <w:rsid w:val="00AC081D"/>
    <w:rsid w:val="00AC48C7"/>
    <w:rsid w:val="00AC6B4F"/>
    <w:rsid w:val="00AD053D"/>
    <w:rsid w:val="00AE0704"/>
    <w:rsid w:val="00AE0BEA"/>
    <w:rsid w:val="00AE6A8F"/>
    <w:rsid w:val="00AE7249"/>
    <w:rsid w:val="00AF6692"/>
    <w:rsid w:val="00AF711F"/>
    <w:rsid w:val="00B026A3"/>
    <w:rsid w:val="00B0552C"/>
    <w:rsid w:val="00B056F9"/>
    <w:rsid w:val="00B12992"/>
    <w:rsid w:val="00B14864"/>
    <w:rsid w:val="00B22152"/>
    <w:rsid w:val="00B22684"/>
    <w:rsid w:val="00B2285C"/>
    <w:rsid w:val="00B23EA2"/>
    <w:rsid w:val="00B374FD"/>
    <w:rsid w:val="00B43651"/>
    <w:rsid w:val="00B45FF4"/>
    <w:rsid w:val="00B54990"/>
    <w:rsid w:val="00B54FBA"/>
    <w:rsid w:val="00B66AD7"/>
    <w:rsid w:val="00B67963"/>
    <w:rsid w:val="00B72BCF"/>
    <w:rsid w:val="00B76A64"/>
    <w:rsid w:val="00B8309B"/>
    <w:rsid w:val="00B83387"/>
    <w:rsid w:val="00B841E0"/>
    <w:rsid w:val="00B866CD"/>
    <w:rsid w:val="00B913AD"/>
    <w:rsid w:val="00B919D3"/>
    <w:rsid w:val="00B94B00"/>
    <w:rsid w:val="00B97EE9"/>
    <w:rsid w:val="00BA0B6A"/>
    <w:rsid w:val="00BB2881"/>
    <w:rsid w:val="00BC1F88"/>
    <w:rsid w:val="00BC51FA"/>
    <w:rsid w:val="00BC538D"/>
    <w:rsid w:val="00BD07EB"/>
    <w:rsid w:val="00BD08F1"/>
    <w:rsid w:val="00BD0EB3"/>
    <w:rsid w:val="00BD1BDB"/>
    <w:rsid w:val="00BD2C30"/>
    <w:rsid w:val="00BD4899"/>
    <w:rsid w:val="00BD56BE"/>
    <w:rsid w:val="00BE1846"/>
    <w:rsid w:val="00BE20F3"/>
    <w:rsid w:val="00BE3295"/>
    <w:rsid w:val="00BE4AF4"/>
    <w:rsid w:val="00BE71AC"/>
    <w:rsid w:val="00BF5C51"/>
    <w:rsid w:val="00BF7C2A"/>
    <w:rsid w:val="00C0118B"/>
    <w:rsid w:val="00C04441"/>
    <w:rsid w:val="00C107CE"/>
    <w:rsid w:val="00C1159C"/>
    <w:rsid w:val="00C12730"/>
    <w:rsid w:val="00C129A3"/>
    <w:rsid w:val="00C21824"/>
    <w:rsid w:val="00C37CF9"/>
    <w:rsid w:val="00C40419"/>
    <w:rsid w:val="00C43B36"/>
    <w:rsid w:val="00C45F57"/>
    <w:rsid w:val="00C47182"/>
    <w:rsid w:val="00C475AB"/>
    <w:rsid w:val="00C476D4"/>
    <w:rsid w:val="00C57C49"/>
    <w:rsid w:val="00C61741"/>
    <w:rsid w:val="00C618C4"/>
    <w:rsid w:val="00C65572"/>
    <w:rsid w:val="00C66D93"/>
    <w:rsid w:val="00C71DB7"/>
    <w:rsid w:val="00C72186"/>
    <w:rsid w:val="00C72E0D"/>
    <w:rsid w:val="00C743F1"/>
    <w:rsid w:val="00C76A4A"/>
    <w:rsid w:val="00C76FBF"/>
    <w:rsid w:val="00C77DE0"/>
    <w:rsid w:val="00C812BB"/>
    <w:rsid w:val="00C83F49"/>
    <w:rsid w:val="00C84E23"/>
    <w:rsid w:val="00C879A1"/>
    <w:rsid w:val="00C87C9C"/>
    <w:rsid w:val="00C94696"/>
    <w:rsid w:val="00C956E7"/>
    <w:rsid w:val="00CA0EF8"/>
    <w:rsid w:val="00CA10F9"/>
    <w:rsid w:val="00CB29A0"/>
    <w:rsid w:val="00CC27A1"/>
    <w:rsid w:val="00CD3D64"/>
    <w:rsid w:val="00CD5415"/>
    <w:rsid w:val="00CD688C"/>
    <w:rsid w:val="00CD73DD"/>
    <w:rsid w:val="00CE1709"/>
    <w:rsid w:val="00CE19FE"/>
    <w:rsid w:val="00CE477B"/>
    <w:rsid w:val="00CE4F78"/>
    <w:rsid w:val="00CE69C8"/>
    <w:rsid w:val="00CF235D"/>
    <w:rsid w:val="00CF2C49"/>
    <w:rsid w:val="00CF41E1"/>
    <w:rsid w:val="00CF4DBD"/>
    <w:rsid w:val="00CF55CB"/>
    <w:rsid w:val="00CF5765"/>
    <w:rsid w:val="00CF700A"/>
    <w:rsid w:val="00CF7D76"/>
    <w:rsid w:val="00D01816"/>
    <w:rsid w:val="00D022F5"/>
    <w:rsid w:val="00D02DA7"/>
    <w:rsid w:val="00D14C16"/>
    <w:rsid w:val="00D178F4"/>
    <w:rsid w:val="00D25469"/>
    <w:rsid w:val="00D31329"/>
    <w:rsid w:val="00D374D9"/>
    <w:rsid w:val="00D37A3E"/>
    <w:rsid w:val="00D4051B"/>
    <w:rsid w:val="00D435DD"/>
    <w:rsid w:val="00D44D9A"/>
    <w:rsid w:val="00D5009E"/>
    <w:rsid w:val="00D6199B"/>
    <w:rsid w:val="00D644FB"/>
    <w:rsid w:val="00D679C2"/>
    <w:rsid w:val="00D72356"/>
    <w:rsid w:val="00D76719"/>
    <w:rsid w:val="00D81C45"/>
    <w:rsid w:val="00D83560"/>
    <w:rsid w:val="00D84E24"/>
    <w:rsid w:val="00D87125"/>
    <w:rsid w:val="00D90219"/>
    <w:rsid w:val="00D93837"/>
    <w:rsid w:val="00DA504D"/>
    <w:rsid w:val="00DA6F3E"/>
    <w:rsid w:val="00DB1BFB"/>
    <w:rsid w:val="00DB37B5"/>
    <w:rsid w:val="00DB659D"/>
    <w:rsid w:val="00DD0C31"/>
    <w:rsid w:val="00DD57B5"/>
    <w:rsid w:val="00DF22F7"/>
    <w:rsid w:val="00DF363D"/>
    <w:rsid w:val="00E10B02"/>
    <w:rsid w:val="00E10D17"/>
    <w:rsid w:val="00E125B3"/>
    <w:rsid w:val="00E132EE"/>
    <w:rsid w:val="00E14D0B"/>
    <w:rsid w:val="00E15096"/>
    <w:rsid w:val="00E150FB"/>
    <w:rsid w:val="00E154CC"/>
    <w:rsid w:val="00E176A9"/>
    <w:rsid w:val="00E20A2A"/>
    <w:rsid w:val="00E20CA9"/>
    <w:rsid w:val="00E24912"/>
    <w:rsid w:val="00E301CF"/>
    <w:rsid w:val="00E33217"/>
    <w:rsid w:val="00E433DE"/>
    <w:rsid w:val="00E50EE7"/>
    <w:rsid w:val="00E540F2"/>
    <w:rsid w:val="00E55CFC"/>
    <w:rsid w:val="00E571EE"/>
    <w:rsid w:val="00E57E78"/>
    <w:rsid w:val="00E60FB8"/>
    <w:rsid w:val="00E62C97"/>
    <w:rsid w:val="00E643B5"/>
    <w:rsid w:val="00E64983"/>
    <w:rsid w:val="00E652C8"/>
    <w:rsid w:val="00E65A9B"/>
    <w:rsid w:val="00E71A0F"/>
    <w:rsid w:val="00E754D2"/>
    <w:rsid w:val="00E76655"/>
    <w:rsid w:val="00E76B9E"/>
    <w:rsid w:val="00E829B1"/>
    <w:rsid w:val="00E85434"/>
    <w:rsid w:val="00E92303"/>
    <w:rsid w:val="00E934CF"/>
    <w:rsid w:val="00E95658"/>
    <w:rsid w:val="00E9777C"/>
    <w:rsid w:val="00EA0349"/>
    <w:rsid w:val="00EA3D7C"/>
    <w:rsid w:val="00EA73FD"/>
    <w:rsid w:val="00EB3615"/>
    <w:rsid w:val="00EB436E"/>
    <w:rsid w:val="00EB5514"/>
    <w:rsid w:val="00EB714D"/>
    <w:rsid w:val="00EB72A8"/>
    <w:rsid w:val="00EB79CE"/>
    <w:rsid w:val="00EC13D4"/>
    <w:rsid w:val="00EC2144"/>
    <w:rsid w:val="00EC4588"/>
    <w:rsid w:val="00EC6218"/>
    <w:rsid w:val="00ED11FD"/>
    <w:rsid w:val="00ED3557"/>
    <w:rsid w:val="00ED4568"/>
    <w:rsid w:val="00ED575C"/>
    <w:rsid w:val="00EE3938"/>
    <w:rsid w:val="00EE7CFD"/>
    <w:rsid w:val="00EF011B"/>
    <w:rsid w:val="00EF492C"/>
    <w:rsid w:val="00F05149"/>
    <w:rsid w:val="00F1080C"/>
    <w:rsid w:val="00F20E97"/>
    <w:rsid w:val="00F2141D"/>
    <w:rsid w:val="00F21D49"/>
    <w:rsid w:val="00F30601"/>
    <w:rsid w:val="00F32078"/>
    <w:rsid w:val="00F32B80"/>
    <w:rsid w:val="00F3506C"/>
    <w:rsid w:val="00F352A3"/>
    <w:rsid w:val="00F4016C"/>
    <w:rsid w:val="00F4491B"/>
    <w:rsid w:val="00F44B49"/>
    <w:rsid w:val="00F50479"/>
    <w:rsid w:val="00F629F6"/>
    <w:rsid w:val="00F6317A"/>
    <w:rsid w:val="00F67DCE"/>
    <w:rsid w:val="00F714DD"/>
    <w:rsid w:val="00F76DD8"/>
    <w:rsid w:val="00F77C33"/>
    <w:rsid w:val="00F8147E"/>
    <w:rsid w:val="00F81ECC"/>
    <w:rsid w:val="00F858FF"/>
    <w:rsid w:val="00F864D9"/>
    <w:rsid w:val="00F90254"/>
    <w:rsid w:val="00F93330"/>
    <w:rsid w:val="00F94A88"/>
    <w:rsid w:val="00F9555A"/>
    <w:rsid w:val="00F96D0A"/>
    <w:rsid w:val="00F97215"/>
    <w:rsid w:val="00FA087D"/>
    <w:rsid w:val="00FA40BA"/>
    <w:rsid w:val="00FB2AC0"/>
    <w:rsid w:val="00FB782C"/>
    <w:rsid w:val="00FB79C1"/>
    <w:rsid w:val="00FC0DD9"/>
    <w:rsid w:val="00FD1068"/>
    <w:rsid w:val="00FD1BB1"/>
    <w:rsid w:val="00FD4FB1"/>
    <w:rsid w:val="00FD5BFC"/>
    <w:rsid w:val="00FD7191"/>
    <w:rsid w:val="00FE292E"/>
    <w:rsid w:val="00FF3E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6218"/>
    <w:pPr>
      <w:spacing w:after="200" w:line="276" w:lineRule="auto"/>
    </w:pPr>
    <w:rPr>
      <w:rFonts w:cs="Times New Roman"/>
      <w:color w:val="00000A"/>
      <w:sz w:val="22"/>
    </w:rPr>
  </w:style>
  <w:style w:type="paragraph" w:styleId="Nagwek1">
    <w:name w:val="heading 1"/>
    <w:basedOn w:val="Normalny"/>
    <w:next w:val="Normalny"/>
    <w:link w:val="Nagwek1Znak"/>
    <w:uiPriority w:val="9"/>
    <w:qFormat/>
    <w:rsid w:val="00A631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1"/>
    <w:uiPriority w:val="9"/>
    <w:semiHidden/>
    <w:unhideWhenUsed/>
    <w:qFormat/>
    <w:rsid w:val="001412D1"/>
    <w:pPr>
      <w:keepNext/>
      <w:widowControl w:val="0"/>
      <w:suppressAutoHyphens/>
      <w:autoSpaceDN w:val="0"/>
      <w:spacing w:before="240" w:after="60" w:line="240" w:lineRule="auto"/>
      <w:textAlignment w:val="baseline"/>
      <w:outlineLvl w:val="1"/>
    </w:pPr>
    <w:rPr>
      <w:rFonts w:ascii="Cambria" w:eastAsia="Times New Roman" w:hAnsi="Cambria" w:cs="Mangal"/>
      <w:b/>
      <w:bCs/>
      <w:i/>
      <w:iCs/>
      <w:color w:val="auto"/>
      <w:kern w:val="3"/>
      <w:sz w:val="28"/>
      <w:szCs w:val="25"/>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rsid w:val="00EC6218"/>
    <w:rPr>
      <w:rFonts w:ascii="Calibri" w:eastAsia="Calibri" w:hAnsi="Calibri" w:cs="Times New Roman"/>
    </w:rPr>
  </w:style>
  <w:style w:type="character" w:customStyle="1" w:styleId="StopkaZnak">
    <w:name w:val="Stopka Znak"/>
    <w:basedOn w:val="Domylnaczcionkaakapitu"/>
    <w:qFormat/>
    <w:rsid w:val="00EC6218"/>
    <w:rPr>
      <w:rFonts w:ascii="Calibri" w:eastAsia="Calibri" w:hAnsi="Calibri" w:cs="Times New Roman"/>
    </w:rPr>
  </w:style>
  <w:style w:type="character" w:customStyle="1" w:styleId="TekstdymkaZnak">
    <w:name w:val="Tekst dymka Znak"/>
    <w:basedOn w:val="Domylnaczcionkaakapitu"/>
    <w:qFormat/>
    <w:rsid w:val="00EC6218"/>
    <w:rPr>
      <w:rFonts w:ascii="Tahoma" w:eastAsia="Calibri" w:hAnsi="Tahoma" w:cs="Tahoma"/>
      <w:sz w:val="16"/>
      <w:szCs w:val="16"/>
    </w:rPr>
  </w:style>
  <w:style w:type="character" w:customStyle="1" w:styleId="czeinternetowe">
    <w:name w:val="Łącze internetowe"/>
    <w:rsid w:val="00EC6218"/>
    <w:rPr>
      <w:color w:val="000080"/>
      <w:u w:val="single"/>
    </w:rPr>
  </w:style>
  <w:style w:type="character" w:customStyle="1" w:styleId="Znakinumeracji">
    <w:name w:val="Znaki numeracji"/>
    <w:qFormat/>
    <w:rsid w:val="00EC6218"/>
    <w:rPr>
      <w:rFonts w:ascii="Arial" w:hAnsi="Arial"/>
    </w:rPr>
  </w:style>
  <w:style w:type="character" w:customStyle="1" w:styleId="ListLabel1">
    <w:name w:val="ListLabel 1"/>
    <w:qFormat/>
    <w:rsid w:val="00EC6218"/>
    <w:rPr>
      <w:rFonts w:ascii="Arial" w:hAnsi="Arial"/>
    </w:rPr>
  </w:style>
  <w:style w:type="character" w:customStyle="1" w:styleId="ListLabel2">
    <w:name w:val="ListLabel 2"/>
    <w:qFormat/>
    <w:rsid w:val="00EC6218"/>
    <w:rPr>
      <w:rFonts w:ascii="Arial" w:eastAsia="Calibri" w:hAnsi="Arial" w:cs="Tahoma"/>
      <w:b w:val="0"/>
      <w:bCs w:val="0"/>
      <w:sz w:val="22"/>
      <w:szCs w:val="22"/>
    </w:rPr>
  </w:style>
  <w:style w:type="character" w:customStyle="1" w:styleId="ListLabel3">
    <w:name w:val="ListLabel 3"/>
    <w:qFormat/>
    <w:rsid w:val="00EC6218"/>
    <w:rPr>
      <w:rFonts w:ascii="Arial" w:hAnsi="Arial"/>
      <w:b w:val="0"/>
      <w:bCs w:val="0"/>
    </w:rPr>
  </w:style>
  <w:style w:type="character" w:customStyle="1" w:styleId="ListLabel4">
    <w:name w:val="ListLabel 4"/>
    <w:qFormat/>
    <w:rsid w:val="00EC6218"/>
    <w:rPr>
      <w:rFonts w:ascii="Arial" w:hAnsi="Arial"/>
      <w:b w:val="0"/>
      <w:bCs w:val="0"/>
      <w:i w:val="0"/>
      <w:iCs w:val="0"/>
    </w:rPr>
  </w:style>
  <w:style w:type="character" w:customStyle="1" w:styleId="ListLabel5">
    <w:name w:val="ListLabel 5"/>
    <w:qFormat/>
    <w:rsid w:val="00EC6218"/>
    <w:rPr>
      <w:rFonts w:ascii="Arial" w:hAnsi="Arial"/>
    </w:rPr>
  </w:style>
  <w:style w:type="character" w:customStyle="1" w:styleId="ListLabel6">
    <w:name w:val="ListLabel 6"/>
    <w:qFormat/>
    <w:rsid w:val="00EC6218"/>
    <w:rPr>
      <w:rFonts w:ascii="Arial" w:eastAsia="Calibri" w:hAnsi="Arial"/>
      <w:b w:val="0"/>
      <w:bCs w:val="0"/>
      <w:sz w:val="22"/>
      <w:szCs w:val="22"/>
    </w:rPr>
  </w:style>
  <w:style w:type="character" w:customStyle="1" w:styleId="ListLabel7">
    <w:name w:val="ListLabel 7"/>
    <w:qFormat/>
    <w:rsid w:val="00EC6218"/>
    <w:rPr>
      <w:rFonts w:ascii="Arial" w:hAnsi="Arial"/>
      <w:b w:val="0"/>
      <w:bCs w:val="0"/>
    </w:rPr>
  </w:style>
  <w:style w:type="character" w:customStyle="1" w:styleId="ListLabel8">
    <w:name w:val="ListLabel 8"/>
    <w:qFormat/>
    <w:rsid w:val="00EC6218"/>
    <w:rPr>
      <w:rFonts w:ascii="Arial" w:hAnsi="Arial"/>
      <w:b w:val="0"/>
      <w:bCs w:val="0"/>
      <w:i w:val="0"/>
      <w:iCs w:val="0"/>
    </w:rPr>
  </w:style>
  <w:style w:type="character" w:customStyle="1" w:styleId="ListLabel9">
    <w:name w:val="ListLabel 9"/>
    <w:qFormat/>
    <w:rsid w:val="00EC6218"/>
    <w:rPr>
      <w:rFonts w:ascii="Arial" w:hAnsi="Arial"/>
    </w:rPr>
  </w:style>
  <w:style w:type="character" w:customStyle="1" w:styleId="ListLabel10">
    <w:name w:val="ListLabel 10"/>
    <w:qFormat/>
    <w:rsid w:val="00EC6218"/>
    <w:rPr>
      <w:rFonts w:ascii="Arial" w:eastAsia="Calibri" w:hAnsi="Arial"/>
      <w:b w:val="0"/>
      <w:bCs w:val="0"/>
      <w:sz w:val="22"/>
      <w:szCs w:val="22"/>
    </w:rPr>
  </w:style>
  <w:style w:type="character" w:customStyle="1" w:styleId="ListLabel11">
    <w:name w:val="ListLabel 11"/>
    <w:qFormat/>
    <w:rsid w:val="00EC6218"/>
    <w:rPr>
      <w:rFonts w:ascii="Arial" w:hAnsi="Arial"/>
      <w:b w:val="0"/>
      <w:bCs w:val="0"/>
    </w:rPr>
  </w:style>
  <w:style w:type="character" w:customStyle="1" w:styleId="ListLabel12">
    <w:name w:val="ListLabel 12"/>
    <w:qFormat/>
    <w:rsid w:val="00EC6218"/>
    <w:rPr>
      <w:rFonts w:ascii="Arial" w:hAnsi="Arial"/>
      <w:b w:val="0"/>
      <w:bCs w:val="0"/>
      <w:i w:val="0"/>
      <w:iCs w:val="0"/>
    </w:rPr>
  </w:style>
  <w:style w:type="paragraph" w:styleId="Nagwek">
    <w:name w:val="header"/>
    <w:basedOn w:val="Normalny"/>
    <w:next w:val="Tekstpodstawowy"/>
    <w:qFormat/>
    <w:rsid w:val="00EC6218"/>
    <w:pPr>
      <w:keepNext/>
      <w:spacing w:before="240" w:after="120"/>
    </w:pPr>
    <w:rPr>
      <w:rFonts w:ascii="Liberation Sans" w:eastAsia="Microsoft YaHei" w:hAnsi="Liberation Sans" w:cs="Arial"/>
      <w:sz w:val="28"/>
      <w:szCs w:val="28"/>
    </w:rPr>
  </w:style>
  <w:style w:type="paragraph" w:styleId="Tekstpodstawowy">
    <w:name w:val="Body Text"/>
    <w:basedOn w:val="Normalny"/>
    <w:rsid w:val="00EC6218"/>
    <w:pPr>
      <w:spacing w:after="140" w:line="288" w:lineRule="auto"/>
    </w:pPr>
  </w:style>
  <w:style w:type="paragraph" w:styleId="Lista">
    <w:name w:val="List"/>
    <w:basedOn w:val="Tekstpodstawowy"/>
    <w:rsid w:val="00EC6218"/>
    <w:rPr>
      <w:rFonts w:cs="Arial"/>
    </w:rPr>
  </w:style>
  <w:style w:type="paragraph" w:customStyle="1" w:styleId="Caption">
    <w:name w:val="Caption"/>
    <w:basedOn w:val="Normalny"/>
    <w:qFormat/>
    <w:rsid w:val="00EC6218"/>
    <w:pPr>
      <w:suppressLineNumbers/>
      <w:spacing w:before="120" w:after="120"/>
    </w:pPr>
    <w:rPr>
      <w:rFonts w:cs="Arial"/>
      <w:i/>
      <w:iCs/>
      <w:sz w:val="24"/>
      <w:szCs w:val="24"/>
    </w:rPr>
  </w:style>
  <w:style w:type="paragraph" w:customStyle="1" w:styleId="Indeks">
    <w:name w:val="Indeks"/>
    <w:basedOn w:val="Normalny"/>
    <w:qFormat/>
    <w:rsid w:val="00EC6218"/>
    <w:pPr>
      <w:suppressLineNumbers/>
    </w:pPr>
    <w:rPr>
      <w:rFonts w:cs="Arial"/>
    </w:rPr>
  </w:style>
  <w:style w:type="paragraph" w:customStyle="1" w:styleId="Header">
    <w:name w:val="Header"/>
    <w:basedOn w:val="Normalny"/>
    <w:rsid w:val="00EC6218"/>
    <w:pPr>
      <w:tabs>
        <w:tab w:val="center" w:pos="4536"/>
        <w:tab w:val="right" w:pos="9072"/>
      </w:tabs>
      <w:spacing w:after="0" w:line="240" w:lineRule="auto"/>
    </w:pPr>
  </w:style>
  <w:style w:type="paragraph" w:customStyle="1" w:styleId="Footer">
    <w:name w:val="Footer"/>
    <w:basedOn w:val="Normalny"/>
    <w:rsid w:val="00EC6218"/>
    <w:pPr>
      <w:tabs>
        <w:tab w:val="center" w:pos="4536"/>
        <w:tab w:val="right" w:pos="9072"/>
      </w:tabs>
      <w:spacing w:after="0" w:line="240" w:lineRule="auto"/>
    </w:pPr>
  </w:style>
  <w:style w:type="paragraph" w:styleId="Tekstdymka">
    <w:name w:val="Balloon Text"/>
    <w:basedOn w:val="Normalny"/>
    <w:qFormat/>
    <w:rsid w:val="00EC6218"/>
    <w:pPr>
      <w:spacing w:after="0" w:line="240" w:lineRule="auto"/>
    </w:pPr>
    <w:rPr>
      <w:rFonts w:ascii="Tahoma" w:hAnsi="Tahoma" w:cs="Tahoma"/>
      <w:sz w:val="16"/>
      <w:szCs w:val="16"/>
    </w:rPr>
  </w:style>
  <w:style w:type="paragraph" w:styleId="Akapitzlist">
    <w:name w:val="List Paragraph"/>
    <w:basedOn w:val="Normalny"/>
    <w:link w:val="AkapitzlistZnak"/>
    <w:uiPriority w:val="34"/>
    <w:qFormat/>
    <w:rsid w:val="00EC6218"/>
    <w:pPr>
      <w:ind w:left="720"/>
      <w:contextualSpacing/>
    </w:pPr>
  </w:style>
  <w:style w:type="paragraph" w:customStyle="1" w:styleId="Default">
    <w:name w:val="Default"/>
    <w:qFormat/>
    <w:rsid w:val="00EC6218"/>
    <w:pPr>
      <w:widowControl w:val="0"/>
    </w:pPr>
    <w:rPr>
      <w:rFonts w:ascii="Times New Roman" w:hAnsi="Times New Roman"/>
      <w:color w:val="000000"/>
      <w:sz w:val="24"/>
    </w:rPr>
  </w:style>
  <w:style w:type="paragraph" w:customStyle="1" w:styleId="Zawartotabeli">
    <w:name w:val="Zawartość tabeli"/>
    <w:basedOn w:val="Normalny"/>
    <w:qFormat/>
    <w:rsid w:val="00EC6218"/>
    <w:pPr>
      <w:suppressLineNumbers/>
    </w:pPr>
  </w:style>
  <w:style w:type="paragraph" w:customStyle="1" w:styleId="Nagwektabeli">
    <w:name w:val="Nagłówek tabeli"/>
    <w:basedOn w:val="Zawartotabeli"/>
    <w:qFormat/>
    <w:rsid w:val="00EC6218"/>
    <w:pPr>
      <w:jc w:val="center"/>
    </w:pPr>
    <w:rPr>
      <w:b/>
      <w:bCs/>
    </w:rPr>
  </w:style>
  <w:style w:type="paragraph" w:styleId="Tekstpodstawowy2">
    <w:name w:val="Body Text 2"/>
    <w:basedOn w:val="Normalny"/>
    <w:link w:val="Tekstpodstawowy2Znak"/>
    <w:uiPriority w:val="99"/>
    <w:semiHidden/>
    <w:unhideWhenUsed/>
    <w:rsid w:val="00D87125"/>
    <w:pPr>
      <w:spacing w:after="120" w:line="480" w:lineRule="auto"/>
    </w:pPr>
  </w:style>
  <w:style w:type="character" w:customStyle="1" w:styleId="Tekstpodstawowy2Znak">
    <w:name w:val="Tekst podstawowy 2 Znak"/>
    <w:basedOn w:val="Domylnaczcionkaakapitu"/>
    <w:link w:val="Tekstpodstawowy2"/>
    <w:uiPriority w:val="99"/>
    <w:semiHidden/>
    <w:rsid w:val="00D87125"/>
    <w:rPr>
      <w:rFonts w:cs="Times New Roman"/>
      <w:color w:val="00000A"/>
      <w:sz w:val="22"/>
    </w:rPr>
  </w:style>
  <w:style w:type="paragraph" w:customStyle="1" w:styleId="Heading8">
    <w:name w:val="Heading 8"/>
    <w:basedOn w:val="Standard"/>
    <w:next w:val="Standard"/>
    <w:rsid w:val="00D87125"/>
    <w:pPr>
      <w:keepNext/>
      <w:outlineLvl w:val="7"/>
    </w:pPr>
    <w:rPr>
      <w:b/>
      <w:bCs/>
    </w:rPr>
  </w:style>
  <w:style w:type="paragraph" w:customStyle="1" w:styleId="Standard">
    <w:name w:val="Standard"/>
    <w:rsid w:val="00D87125"/>
    <w:pPr>
      <w:suppressAutoHyphens/>
      <w:autoSpaceDN w:val="0"/>
      <w:textAlignment w:val="baseline"/>
    </w:pPr>
    <w:rPr>
      <w:rFonts w:ascii="Times New Roman" w:eastAsia="Times New Roman" w:hAnsi="Times New Roman" w:cs="Times New Roman"/>
      <w:kern w:val="3"/>
      <w:sz w:val="24"/>
      <w:szCs w:val="24"/>
      <w:lang w:eastAsia="zh-CN"/>
    </w:rPr>
  </w:style>
  <w:style w:type="character" w:customStyle="1" w:styleId="Domylnaczcionkaakapitu5">
    <w:name w:val="Domyślna czcionka akapitu5"/>
    <w:rsid w:val="00D87125"/>
  </w:style>
  <w:style w:type="paragraph" w:styleId="Tekstpodstawowy3">
    <w:name w:val="Body Text 3"/>
    <w:basedOn w:val="Normalny"/>
    <w:link w:val="Tekstpodstawowy3Znak"/>
    <w:uiPriority w:val="99"/>
    <w:unhideWhenUsed/>
    <w:rsid w:val="00D87125"/>
    <w:pPr>
      <w:widowControl w:val="0"/>
      <w:suppressAutoHyphens/>
      <w:autoSpaceDN w:val="0"/>
      <w:spacing w:after="120" w:line="240" w:lineRule="auto"/>
      <w:textAlignment w:val="baseline"/>
    </w:pPr>
    <w:rPr>
      <w:rFonts w:ascii="Liberation Serif" w:eastAsia="SimSun" w:hAnsi="Liberation Serif" w:cs="Mangal"/>
      <w:color w:val="auto"/>
      <w:kern w:val="3"/>
      <w:sz w:val="16"/>
      <w:szCs w:val="14"/>
      <w:lang w:eastAsia="zh-CN" w:bidi="hi-IN"/>
    </w:rPr>
  </w:style>
  <w:style w:type="character" w:customStyle="1" w:styleId="Tekstpodstawowy3Znak">
    <w:name w:val="Tekst podstawowy 3 Znak"/>
    <w:basedOn w:val="Domylnaczcionkaakapitu"/>
    <w:link w:val="Tekstpodstawowy3"/>
    <w:uiPriority w:val="99"/>
    <w:rsid w:val="00D87125"/>
    <w:rPr>
      <w:rFonts w:ascii="Liberation Serif" w:eastAsia="SimSun" w:hAnsi="Liberation Serif" w:cs="Mangal"/>
      <w:kern w:val="3"/>
      <w:sz w:val="16"/>
      <w:szCs w:val="14"/>
      <w:lang w:eastAsia="zh-CN" w:bidi="hi-IN"/>
    </w:rPr>
  </w:style>
  <w:style w:type="numbering" w:customStyle="1" w:styleId="WW8Num1">
    <w:name w:val="WW8Num1"/>
    <w:basedOn w:val="Bezlisty"/>
    <w:rsid w:val="00D87125"/>
    <w:pPr>
      <w:numPr>
        <w:numId w:val="6"/>
      </w:numPr>
    </w:pPr>
  </w:style>
  <w:style w:type="numbering" w:customStyle="1" w:styleId="WW8Num4">
    <w:name w:val="WW8Num4"/>
    <w:basedOn w:val="Bezlisty"/>
    <w:rsid w:val="00D87125"/>
    <w:pPr>
      <w:numPr>
        <w:numId w:val="7"/>
      </w:numPr>
    </w:pPr>
  </w:style>
  <w:style w:type="paragraph" w:customStyle="1" w:styleId="BodyText21">
    <w:name w:val="Body Text 21"/>
    <w:basedOn w:val="Normalny"/>
    <w:rsid w:val="00A6311E"/>
    <w:pPr>
      <w:tabs>
        <w:tab w:val="left" w:pos="0"/>
      </w:tabs>
      <w:spacing w:after="0" w:line="240" w:lineRule="auto"/>
      <w:jc w:val="both"/>
    </w:pPr>
    <w:rPr>
      <w:rFonts w:ascii="Times New Roman" w:eastAsia="Times New Roman" w:hAnsi="Times New Roman"/>
      <w:color w:val="auto"/>
      <w:sz w:val="24"/>
      <w:szCs w:val="20"/>
      <w:lang w:eastAsia="pl-PL"/>
    </w:rPr>
  </w:style>
  <w:style w:type="character" w:styleId="Odwoanieprzypisudolnego">
    <w:name w:val="footnote reference"/>
    <w:uiPriority w:val="99"/>
    <w:semiHidden/>
    <w:unhideWhenUsed/>
    <w:rsid w:val="00A6311E"/>
    <w:rPr>
      <w:vertAlign w:val="superscript"/>
    </w:rPr>
  </w:style>
  <w:style w:type="paragraph" w:styleId="Tekstprzypisudolnego">
    <w:name w:val="footnote text"/>
    <w:basedOn w:val="Normalny"/>
    <w:link w:val="TekstprzypisudolnegoZnak"/>
    <w:uiPriority w:val="99"/>
    <w:rsid w:val="00A6311E"/>
    <w:pPr>
      <w:spacing w:after="0" w:line="240" w:lineRule="auto"/>
    </w:pPr>
    <w:rPr>
      <w:rFonts w:ascii="Times New Roman" w:eastAsia="Times New Roman" w:hAnsi="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rsid w:val="00A6311E"/>
    <w:rPr>
      <w:rFonts w:ascii="Times New Roman" w:eastAsia="Times New Roman" w:hAnsi="Times New Roman" w:cs="Times New Roman"/>
      <w:szCs w:val="20"/>
      <w:lang w:eastAsia="pl-PL"/>
    </w:rPr>
  </w:style>
  <w:style w:type="paragraph" w:customStyle="1" w:styleId="NormalBold">
    <w:name w:val="NormalBold"/>
    <w:basedOn w:val="Normalny"/>
    <w:link w:val="NormalBoldChar"/>
    <w:rsid w:val="00A6311E"/>
    <w:pPr>
      <w:widowControl w:val="0"/>
      <w:spacing w:after="0" w:line="240" w:lineRule="auto"/>
    </w:pPr>
    <w:rPr>
      <w:rFonts w:ascii="Times New Roman" w:eastAsia="Times New Roman" w:hAnsi="Times New Roman"/>
      <w:b/>
      <w:color w:val="auto"/>
      <w:sz w:val="24"/>
      <w:lang w:eastAsia="en-GB"/>
    </w:rPr>
  </w:style>
  <w:style w:type="character" w:customStyle="1" w:styleId="NormalBoldChar">
    <w:name w:val="NormalBold Char"/>
    <w:link w:val="NormalBold"/>
    <w:locked/>
    <w:rsid w:val="00A6311E"/>
    <w:rPr>
      <w:rFonts w:ascii="Times New Roman" w:eastAsia="Times New Roman" w:hAnsi="Times New Roman" w:cs="Times New Roman"/>
      <w:b/>
      <w:sz w:val="24"/>
      <w:lang w:eastAsia="en-GB"/>
    </w:rPr>
  </w:style>
  <w:style w:type="character" w:customStyle="1" w:styleId="DeltaViewInsertion">
    <w:name w:val="DeltaView Insertion"/>
    <w:rsid w:val="00A6311E"/>
    <w:rPr>
      <w:b/>
      <w:i/>
      <w:spacing w:val="0"/>
    </w:rPr>
  </w:style>
  <w:style w:type="paragraph" w:customStyle="1" w:styleId="Text1">
    <w:name w:val="Text 1"/>
    <w:basedOn w:val="Normalny"/>
    <w:rsid w:val="00A6311E"/>
    <w:pPr>
      <w:spacing w:before="120" w:after="120" w:line="240" w:lineRule="auto"/>
      <w:ind w:left="850"/>
      <w:jc w:val="both"/>
    </w:pPr>
    <w:rPr>
      <w:rFonts w:ascii="Times New Roman" w:hAnsi="Times New Roman"/>
      <w:color w:val="auto"/>
      <w:sz w:val="24"/>
      <w:lang w:eastAsia="en-GB"/>
    </w:rPr>
  </w:style>
  <w:style w:type="paragraph" w:customStyle="1" w:styleId="NormalLeft">
    <w:name w:val="Normal Left"/>
    <w:basedOn w:val="Normalny"/>
    <w:rsid w:val="00A6311E"/>
    <w:pPr>
      <w:spacing w:before="120" w:after="120" w:line="240" w:lineRule="auto"/>
    </w:pPr>
    <w:rPr>
      <w:rFonts w:ascii="Times New Roman" w:hAnsi="Times New Roman"/>
      <w:color w:val="auto"/>
      <w:sz w:val="24"/>
      <w:lang w:eastAsia="en-GB"/>
    </w:rPr>
  </w:style>
  <w:style w:type="paragraph" w:customStyle="1" w:styleId="Tiret0">
    <w:name w:val="Tiret 0"/>
    <w:basedOn w:val="Normalny"/>
    <w:rsid w:val="00A6311E"/>
    <w:pPr>
      <w:numPr>
        <w:numId w:val="12"/>
      </w:numPr>
      <w:spacing w:before="120" w:after="120" w:line="240" w:lineRule="auto"/>
      <w:jc w:val="both"/>
    </w:pPr>
    <w:rPr>
      <w:rFonts w:ascii="Times New Roman" w:hAnsi="Times New Roman"/>
      <w:color w:val="auto"/>
      <w:sz w:val="24"/>
      <w:lang w:eastAsia="en-GB"/>
    </w:rPr>
  </w:style>
  <w:style w:type="paragraph" w:customStyle="1" w:styleId="Tiret1">
    <w:name w:val="Tiret 1"/>
    <w:basedOn w:val="Normalny"/>
    <w:rsid w:val="00A6311E"/>
    <w:pPr>
      <w:numPr>
        <w:numId w:val="13"/>
      </w:numPr>
      <w:spacing w:before="120" w:after="120" w:line="240" w:lineRule="auto"/>
      <w:jc w:val="both"/>
    </w:pPr>
    <w:rPr>
      <w:rFonts w:ascii="Times New Roman" w:hAnsi="Times New Roman"/>
      <w:color w:val="auto"/>
      <w:sz w:val="24"/>
      <w:lang w:eastAsia="en-GB"/>
    </w:rPr>
  </w:style>
  <w:style w:type="paragraph" w:customStyle="1" w:styleId="NumPar1">
    <w:name w:val="NumPar 1"/>
    <w:basedOn w:val="Normalny"/>
    <w:next w:val="Text1"/>
    <w:rsid w:val="00A6311E"/>
    <w:pPr>
      <w:numPr>
        <w:numId w:val="16"/>
      </w:numPr>
      <w:spacing w:before="120" w:after="120" w:line="240" w:lineRule="auto"/>
      <w:jc w:val="both"/>
    </w:pPr>
    <w:rPr>
      <w:rFonts w:ascii="Times New Roman" w:hAnsi="Times New Roman"/>
      <w:color w:val="auto"/>
      <w:sz w:val="24"/>
      <w:lang w:eastAsia="en-GB"/>
    </w:rPr>
  </w:style>
  <w:style w:type="paragraph" w:customStyle="1" w:styleId="NumPar2">
    <w:name w:val="NumPar 2"/>
    <w:basedOn w:val="Normalny"/>
    <w:next w:val="Text1"/>
    <w:rsid w:val="00A6311E"/>
    <w:pPr>
      <w:numPr>
        <w:ilvl w:val="1"/>
        <w:numId w:val="16"/>
      </w:numPr>
      <w:spacing w:before="120" w:after="120" w:line="240" w:lineRule="auto"/>
      <w:jc w:val="both"/>
    </w:pPr>
    <w:rPr>
      <w:rFonts w:ascii="Times New Roman" w:hAnsi="Times New Roman"/>
      <w:color w:val="auto"/>
      <w:sz w:val="24"/>
      <w:lang w:eastAsia="en-GB"/>
    </w:rPr>
  </w:style>
  <w:style w:type="paragraph" w:customStyle="1" w:styleId="NumPar3">
    <w:name w:val="NumPar 3"/>
    <w:basedOn w:val="Normalny"/>
    <w:next w:val="Text1"/>
    <w:rsid w:val="00A6311E"/>
    <w:pPr>
      <w:numPr>
        <w:ilvl w:val="2"/>
        <w:numId w:val="16"/>
      </w:numPr>
      <w:spacing w:before="120" w:after="120" w:line="240" w:lineRule="auto"/>
      <w:jc w:val="both"/>
    </w:pPr>
    <w:rPr>
      <w:rFonts w:ascii="Times New Roman" w:hAnsi="Times New Roman"/>
      <w:color w:val="auto"/>
      <w:sz w:val="24"/>
      <w:lang w:eastAsia="en-GB"/>
    </w:rPr>
  </w:style>
  <w:style w:type="paragraph" w:customStyle="1" w:styleId="NumPar4">
    <w:name w:val="NumPar 4"/>
    <w:basedOn w:val="Normalny"/>
    <w:next w:val="Text1"/>
    <w:rsid w:val="00A6311E"/>
    <w:pPr>
      <w:numPr>
        <w:ilvl w:val="3"/>
        <w:numId w:val="16"/>
      </w:numPr>
      <w:spacing w:before="120" w:after="120" w:line="240" w:lineRule="auto"/>
      <w:jc w:val="both"/>
    </w:pPr>
    <w:rPr>
      <w:rFonts w:ascii="Times New Roman" w:hAnsi="Times New Roman"/>
      <w:color w:val="auto"/>
      <w:sz w:val="24"/>
      <w:lang w:eastAsia="en-GB"/>
    </w:rPr>
  </w:style>
  <w:style w:type="paragraph" w:customStyle="1" w:styleId="ChapterTitle">
    <w:name w:val="ChapterTitle"/>
    <w:basedOn w:val="Normalny"/>
    <w:next w:val="Normalny"/>
    <w:rsid w:val="00A6311E"/>
    <w:pPr>
      <w:keepNext/>
      <w:spacing w:before="120" w:after="360" w:line="240" w:lineRule="auto"/>
      <w:jc w:val="center"/>
    </w:pPr>
    <w:rPr>
      <w:rFonts w:ascii="Times New Roman" w:hAnsi="Times New Roman"/>
      <w:b/>
      <w:color w:val="auto"/>
      <w:sz w:val="32"/>
      <w:lang w:eastAsia="en-GB"/>
    </w:rPr>
  </w:style>
  <w:style w:type="paragraph" w:customStyle="1" w:styleId="SectionTitle">
    <w:name w:val="SectionTitle"/>
    <w:basedOn w:val="Normalny"/>
    <w:next w:val="Nagwek1"/>
    <w:rsid w:val="00A6311E"/>
    <w:pPr>
      <w:keepNext/>
      <w:spacing w:before="120" w:after="360" w:line="240" w:lineRule="auto"/>
      <w:jc w:val="center"/>
    </w:pPr>
    <w:rPr>
      <w:rFonts w:ascii="Times New Roman" w:hAnsi="Times New Roman"/>
      <w:b/>
      <w:smallCaps/>
      <w:color w:val="auto"/>
      <w:sz w:val="28"/>
      <w:lang w:eastAsia="en-GB"/>
    </w:rPr>
  </w:style>
  <w:style w:type="paragraph" w:customStyle="1" w:styleId="Annexetitre">
    <w:name w:val="Annexe titre"/>
    <w:basedOn w:val="Normalny"/>
    <w:next w:val="Normalny"/>
    <w:rsid w:val="00A6311E"/>
    <w:pPr>
      <w:spacing w:before="120" w:after="120" w:line="240" w:lineRule="auto"/>
      <w:jc w:val="center"/>
    </w:pPr>
    <w:rPr>
      <w:rFonts w:ascii="Times New Roman" w:hAnsi="Times New Roman"/>
      <w:b/>
      <w:color w:val="auto"/>
      <w:sz w:val="24"/>
      <w:u w:val="single"/>
      <w:lang w:eastAsia="en-GB"/>
    </w:rPr>
  </w:style>
  <w:style w:type="character" w:customStyle="1" w:styleId="AkapitzlistZnak">
    <w:name w:val="Akapit z listą Znak"/>
    <w:link w:val="Akapitzlist"/>
    <w:uiPriority w:val="99"/>
    <w:rsid w:val="00A6311E"/>
    <w:rPr>
      <w:rFonts w:cs="Times New Roman"/>
      <w:color w:val="00000A"/>
      <w:sz w:val="22"/>
    </w:rPr>
  </w:style>
  <w:style w:type="character" w:customStyle="1" w:styleId="Nagwek1Znak">
    <w:name w:val="Nagłówek 1 Znak"/>
    <w:basedOn w:val="Domylnaczcionkaakapitu"/>
    <w:link w:val="Nagwek1"/>
    <w:uiPriority w:val="9"/>
    <w:rsid w:val="00A6311E"/>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1412D1"/>
    <w:rPr>
      <w:rFonts w:asciiTheme="majorHAnsi" w:eastAsiaTheme="majorEastAsia" w:hAnsiTheme="majorHAnsi" w:cstheme="majorBidi"/>
      <w:b/>
      <w:bCs/>
      <w:color w:val="4F81BD" w:themeColor="accent1"/>
      <w:sz w:val="26"/>
      <w:szCs w:val="26"/>
    </w:rPr>
  </w:style>
  <w:style w:type="character" w:customStyle="1" w:styleId="Nagwek2Znak1">
    <w:name w:val="Nagłówek 2 Znak1"/>
    <w:basedOn w:val="Domylnaczcionkaakapitu"/>
    <w:link w:val="Nagwek2"/>
    <w:uiPriority w:val="9"/>
    <w:semiHidden/>
    <w:rsid w:val="001412D1"/>
    <w:rPr>
      <w:rFonts w:ascii="Cambria" w:eastAsia="Times New Roman" w:hAnsi="Cambria" w:cs="Mangal"/>
      <w:b/>
      <w:bCs/>
      <w:i/>
      <w:iCs/>
      <w:kern w:val="3"/>
      <w:sz w:val="28"/>
      <w:szCs w:val="25"/>
      <w:lang w:eastAsia="zh-CN" w:bidi="hi-IN"/>
    </w:rPr>
  </w:style>
  <w:style w:type="paragraph" w:styleId="Stopka">
    <w:name w:val="footer"/>
    <w:basedOn w:val="Normalny"/>
    <w:link w:val="StopkaZnak1"/>
    <w:uiPriority w:val="99"/>
    <w:semiHidden/>
    <w:unhideWhenUsed/>
    <w:rsid w:val="0026109D"/>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26109D"/>
    <w:rPr>
      <w:rFonts w:cs="Times New Roman"/>
      <w:color w:val="00000A"/>
      <w:sz w:val="22"/>
    </w:rPr>
  </w:style>
  <w:style w:type="character" w:styleId="Hipercze">
    <w:name w:val="Hyperlink"/>
    <w:basedOn w:val="Domylnaczcionkaakapitu"/>
    <w:uiPriority w:val="99"/>
    <w:unhideWhenUsed/>
    <w:rsid w:val="007B575A"/>
    <w:rPr>
      <w:color w:val="0000FF" w:themeColor="hyperlink"/>
      <w:u w:val="single"/>
    </w:rPr>
  </w:style>
  <w:style w:type="paragraph" w:customStyle="1" w:styleId="Tekstpodstawowy21">
    <w:name w:val="Tekst podstawowy 21"/>
    <w:basedOn w:val="Normalny"/>
    <w:rsid w:val="00007048"/>
    <w:pPr>
      <w:suppressAutoHyphens/>
      <w:spacing w:after="120" w:line="480" w:lineRule="auto"/>
    </w:pPr>
    <w:rPr>
      <w:color w:val="auto"/>
      <w:lang w:eastAsia="zh-CN"/>
    </w:rPr>
  </w:style>
  <w:style w:type="paragraph" w:customStyle="1" w:styleId="tekstpodstawowy210">
    <w:name w:val="tekstpodstawowy21"/>
    <w:basedOn w:val="Normalny"/>
    <w:rsid w:val="00007048"/>
    <w:pPr>
      <w:suppressAutoHyphens/>
      <w:spacing w:before="280" w:after="280"/>
    </w:pPr>
    <w:rPr>
      <w:color w:val="000000"/>
      <w:sz w:val="24"/>
      <w:szCs w:val="24"/>
      <w:lang w:eastAsia="zh-CN"/>
    </w:rPr>
  </w:style>
  <w:style w:type="table" w:styleId="Tabela-Siatka">
    <w:name w:val="Table Grid"/>
    <w:basedOn w:val="Standardowy"/>
    <w:uiPriority w:val="59"/>
    <w:rsid w:val="0063607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rsid w:val="00546629"/>
    <w:rPr>
      <w:b/>
      <w:bCs/>
    </w:rPr>
  </w:style>
</w:styles>
</file>

<file path=word/webSettings.xml><?xml version="1.0" encoding="utf-8"?>
<w:webSettings xmlns:r="http://schemas.openxmlformats.org/officeDocument/2006/relationships" xmlns:w="http://schemas.openxmlformats.org/wordprocessingml/2006/main">
  <w:divs>
    <w:div w:id="250436174">
      <w:bodyDiv w:val="1"/>
      <w:marLeft w:val="0"/>
      <w:marRight w:val="0"/>
      <w:marTop w:val="0"/>
      <w:marBottom w:val="0"/>
      <w:divBdr>
        <w:top w:val="none" w:sz="0" w:space="0" w:color="auto"/>
        <w:left w:val="none" w:sz="0" w:space="0" w:color="auto"/>
        <w:bottom w:val="none" w:sz="0" w:space="0" w:color="auto"/>
        <w:right w:val="none" w:sz="0" w:space="0" w:color="auto"/>
      </w:divBdr>
      <w:divsChild>
        <w:div w:id="1327175480">
          <w:marLeft w:val="0"/>
          <w:marRight w:val="0"/>
          <w:marTop w:val="0"/>
          <w:marBottom w:val="0"/>
          <w:divBdr>
            <w:top w:val="none" w:sz="0" w:space="0" w:color="auto"/>
            <w:left w:val="none" w:sz="0" w:space="0" w:color="auto"/>
            <w:bottom w:val="none" w:sz="0" w:space="0" w:color="auto"/>
            <w:right w:val="none" w:sz="0" w:space="0" w:color="auto"/>
          </w:divBdr>
        </w:div>
        <w:div w:id="1083333714">
          <w:marLeft w:val="0"/>
          <w:marRight w:val="0"/>
          <w:marTop w:val="0"/>
          <w:marBottom w:val="0"/>
          <w:divBdr>
            <w:top w:val="none" w:sz="0" w:space="0" w:color="auto"/>
            <w:left w:val="none" w:sz="0" w:space="0" w:color="auto"/>
            <w:bottom w:val="none" w:sz="0" w:space="0" w:color="auto"/>
            <w:right w:val="none" w:sz="0" w:space="0" w:color="auto"/>
          </w:divBdr>
        </w:div>
        <w:div w:id="1576821852">
          <w:marLeft w:val="0"/>
          <w:marRight w:val="0"/>
          <w:marTop w:val="0"/>
          <w:marBottom w:val="0"/>
          <w:divBdr>
            <w:top w:val="none" w:sz="0" w:space="0" w:color="auto"/>
            <w:left w:val="none" w:sz="0" w:space="0" w:color="auto"/>
            <w:bottom w:val="none" w:sz="0" w:space="0" w:color="auto"/>
            <w:right w:val="none" w:sz="0" w:space="0" w:color="auto"/>
          </w:divBdr>
        </w:div>
        <w:div w:id="1127547123">
          <w:marLeft w:val="0"/>
          <w:marRight w:val="0"/>
          <w:marTop w:val="0"/>
          <w:marBottom w:val="0"/>
          <w:divBdr>
            <w:top w:val="none" w:sz="0" w:space="0" w:color="auto"/>
            <w:left w:val="none" w:sz="0" w:space="0" w:color="auto"/>
            <w:bottom w:val="none" w:sz="0" w:space="0" w:color="auto"/>
            <w:right w:val="none" w:sz="0" w:space="0" w:color="auto"/>
          </w:divBdr>
        </w:div>
        <w:div w:id="1830751744">
          <w:marLeft w:val="0"/>
          <w:marRight w:val="0"/>
          <w:marTop w:val="0"/>
          <w:marBottom w:val="0"/>
          <w:divBdr>
            <w:top w:val="none" w:sz="0" w:space="0" w:color="auto"/>
            <w:left w:val="none" w:sz="0" w:space="0" w:color="auto"/>
            <w:bottom w:val="none" w:sz="0" w:space="0" w:color="auto"/>
            <w:right w:val="none" w:sz="0" w:space="0" w:color="auto"/>
          </w:divBdr>
        </w:div>
      </w:divsChild>
    </w:div>
    <w:div w:id="516240486">
      <w:bodyDiv w:val="1"/>
      <w:marLeft w:val="0"/>
      <w:marRight w:val="0"/>
      <w:marTop w:val="0"/>
      <w:marBottom w:val="0"/>
      <w:divBdr>
        <w:top w:val="none" w:sz="0" w:space="0" w:color="auto"/>
        <w:left w:val="none" w:sz="0" w:space="0" w:color="auto"/>
        <w:bottom w:val="none" w:sz="0" w:space="0" w:color="auto"/>
        <w:right w:val="none" w:sz="0" w:space="0" w:color="auto"/>
      </w:divBdr>
      <w:divsChild>
        <w:div w:id="1859461930">
          <w:marLeft w:val="0"/>
          <w:marRight w:val="0"/>
          <w:marTop w:val="0"/>
          <w:marBottom w:val="0"/>
          <w:divBdr>
            <w:top w:val="none" w:sz="0" w:space="0" w:color="auto"/>
            <w:left w:val="none" w:sz="0" w:space="0" w:color="auto"/>
            <w:bottom w:val="none" w:sz="0" w:space="0" w:color="auto"/>
            <w:right w:val="none" w:sz="0" w:space="0" w:color="auto"/>
          </w:divBdr>
        </w:div>
        <w:div w:id="474488140">
          <w:marLeft w:val="0"/>
          <w:marRight w:val="0"/>
          <w:marTop w:val="0"/>
          <w:marBottom w:val="0"/>
          <w:divBdr>
            <w:top w:val="none" w:sz="0" w:space="0" w:color="auto"/>
            <w:left w:val="none" w:sz="0" w:space="0" w:color="auto"/>
            <w:bottom w:val="none" w:sz="0" w:space="0" w:color="auto"/>
            <w:right w:val="none" w:sz="0" w:space="0" w:color="auto"/>
          </w:divBdr>
        </w:div>
        <w:div w:id="1957833332">
          <w:marLeft w:val="0"/>
          <w:marRight w:val="0"/>
          <w:marTop w:val="0"/>
          <w:marBottom w:val="0"/>
          <w:divBdr>
            <w:top w:val="none" w:sz="0" w:space="0" w:color="auto"/>
            <w:left w:val="none" w:sz="0" w:space="0" w:color="auto"/>
            <w:bottom w:val="none" w:sz="0" w:space="0" w:color="auto"/>
            <w:right w:val="none" w:sz="0" w:space="0" w:color="auto"/>
          </w:divBdr>
        </w:div>
        <w:div w:id="897666115">
          <w:marLeft w:val="0"/>
          <w:marRight w:val="0"/>
          <w:marTop w:val="0"/>
          <w:marBottom w:val="0"/>
          <w:divBdr>
            <w:top w:val="none" w:sz="0" w:space="0" w:color="auto"/>
            <w:left w:val="none" w:sz="0" w:space="0" w:color="auto"/>
            <w:bottom w:val="none" w:sz="0" w:space="0" w:color="auto"/>
            <w:right w:val="none" w:sz="0" w:space="0" w:color="auto"/>
          </w:divBdr>
        </w:div>
        <w:div w:id="1001081072">
          <w:marLeft w:val="0"/>
          <w:marRight w:val="0"/>
          <w:marTop w:val="0"/>
          <w:marBottom w:val="0"/>
          <w:divBdr>
            <w:top w:val="none" w:sz="0" w:space="0" w:color="auto"/>
            <w:left w:val="none" w:sz="0" w:space="0" w:color="auto"/>
            <w:bottom w:val="none" w:sz="0" w:space="0" w:color="auto"/>
            <w:right w:val="none" w:sz="0" w:space="0" w:color="auto"/>
          </w:divBdr>
        </w:div>
        <w:div w:id="1338578553">
          <w:marLeft w:val="0"/>
          <w:marRight w:val="0"/>
          <w:marTop w:val="0"/>
          <w:marBottom w:val="0"/>
          <w:divBdr>
            <w:top w:val="none" w:sz="0" w:space="0" w:color="auto"/>
            <w:left w:val="none" w:sz="0" w:space="0" w:color="auto"/>
            <w:bottom w:val="none" w:sz="0" w:space="0" w:color="auto"/>
            <w:right w:val="none" w:sz="0" w:space="0" w:color="auto"/>
          </w:divBdr>
        </w:div>
        <w:div w:id="771164922">
          <w:marLeft w:val="0"/>
          <w:marRight w:val="0"/>
          <w:marTop w:val="0"/>
          <w:marBottom w:val="0"/>
          <w:divBdr>
            <w:top w:val="none" w:sz="0" w:space="0" w:color="auto"/>
            <w:left w:val="none" w:sz="0" w:space="0" w:color="auto"/>
            <w:bottom w:val="none" w:sz="0" w:space="0" w:color="auto"/>
            <w:right w:val="none" w:sz="0" w:space="0" w:color="auto"/>
          </w:divBdr>
        </w:div>
        <w:div w:id="289554270">
          <w:marLeft w:val="0"/>
          <w:marRight w:val="0"/>
          <w:marTop w:val="0"/>
          <w:marBottom w:val="0"/>
          <w:divBdr>
            <w:top w:val="none" w:sz="0" w:space="0" w:color="auto"/>
            <w:left w:val="none" w:sz="0" w:space="0" w:color="auto"/>
            <w:bottom w:val="none" w:sz="0" w:space="0" w:color="auto"/>
            <w:right w:val="none" w:sz="0" w:space="0" w:color="auto"/>
          </w:divBdr>
        </w:div>
        <w:div w:id="202014320">
          <w:marLeft w:val="0"/>
          <w:marRight w:val="0"/>
          <w:marTop w:val="0"/>
          <w:marBottom w:val="0"/>
          <w:divBdr>
            <w:top w:val="none" w:sz="0" w:space="0" w:color="auto"/>
            <w:left w:val="none" w:sz="0" w:space="0" w:color="auto"/>
            <w:bottom w:val="none" w:sz="0" w:space="0" w:color="auto"/>
            <w:right w:val="none" w:sz="0" w:space="0" w:color="auto"/>
          </w:divBdr>
        </w:div>
        <w:div w:id="1098060620">
          <w:marLeft w:val="0"/>
          <w:marRight w:val="0"/>
          <w:marTop w:val="0"/>
          <w:marBottom w:val="0"/>
          <w:divBdr>
            <w:top w:val="none" w:sz="0" w:space="0" w:color="auto"/>
            <w:left w:val="none" w:sz="0" w:space="0" w:color="auto"/>
            <w:bottom w:val="none" w:sz="0" w:space="0" w:color="auto"/>
            <w:right w:val="none" w:sz="0" w:space="0" w:color="auto"/>
          </w:divBdr>
        </w:div>
        <w:div w:id="1644889969">
          <w:marLeft w:val="0"/>
          <w:marRight w:val="0"/>
          <w:marTop w:val="0"/>
          <w:marBottom w:val="0"/>
          <w:divBdr>
            <w:top w:val="none" w:sz="0" w:space="0" w:color="auto"/>
            <w:left w:val="none" w:sz="0" w:space="0" w:color="auto"/>
            <w:bottom w:val="none" w:sz="0" w:space="0" w:color="auto"/>
            <w:right w:val="none" w:sz="0" w:space="0" w:color="auto"/>
          </w:divBdr>
        </w:div>
        <w:div w:id="40131496">
          <w:marLeft w:val="0"/>
          <w:marRight w:val="0"/>
          <w:marTop w:val="0"/>
          <w:marBottom w:val="0"/>
          <w:divBdr>
            <w:top w:val="none" w:sz="0" w:space="0" w:color="auto"/>
            <w:left w:val="none" w:sz="0" w:space="0" w:color="auto"/>
            <w:bottom w:val="none" w:sz="0" w:space="0" w:color="auto"/>
            <w:right w:val="none" w:sz="0" w:space="0" w:color="auto"/>
          </w:divBdr>
        </w:div>
        <w:div w:id="1488665916">
          <w:marLeft w:val="0"/>
          <w:marRight w:val="0"/>
          <w:marTop w:val="0"/>
          <w:marBottom w:val="0"/>
          <w:divBdr>
            <w:top w:val="none" w:sz="0" w:space="0" w:color="auto"/>
            <w:left w:val="none" w:sz="0" w:space="0" w:color="auto"/>
            <w:bottom w:val="none" w:sz="0" w:space="0" w:color="auto"/>
            <w:right w:val="none" w:sz="0" w:space="0" w:color="auto"/>
          </w:divBdr>
        </w:div>
        <w:div w:id="993290764">
          <w:marLeft w:val="0"/>
          <w:marRight w:val="0"/>
          <w:marTop w:val="0"/>
          <w:marBottom w:val="0"/>
          <w:divBdr>
            <w:top w:val="none" w:sz="0" w:space="0" w:color="auto"/>
            <w:left w:val="none" w:sz="0" w:space="0" w:color="auto"/>
            <w:bottom w:val="none" w:sz="0" w:space="0" w:color="auto"/>
            <w:right w:val="none" w:sz="0" w:space="0" w:color="auto"/>
          </w:divBdr>
        </w:div>
        <w:div w:id="2142533623">
          <w:marLeft w:val="0"/>
          <w:marRight w:val="0"/>
          <w:marTop w:val="0"/>
          <w:marBottom w:val="0"/>
          <w:divBdr>
            <w:top w:val="none" w:sz="0" w:space="0" w:color="auto"/>
            <w:left w:val="none" w:sz="0" w:space="0" w:color="auto"/>
            <w:bottom w:val="none" w:sz="0" w:space="0" w:color="auto"/>
            <w:right w:val="none" w:sz="0" w:space="0" w:color="auto"/>
          </w:divBdr>
        </w:div>
        <w:div w:id="1637880128">
          <w:marLeft w:val="0"/>
          <w:marRight w:val="0"/>
          <w:marTop w:val="0"/>
          <w:marBottom w:val="0"/>
          <w:divBdr>
            <w:top w:val="none" w:sz="0" w:space="0" w:color="auto"/>
            <w:left w:val="none" w:sz="0" w:space="0" w:color="auto"/>
            <w:bottom w:val="none" w:sz="0" w:space="0" w:color="auto"/>
            <w:right w:val="none" w:sz="0" w:space="0" w:color="auto"/>
          </w:divBdr>
        </w:div>
        <w:div w:id="1262179030">
          <w:marLeft w:val="0"/>
          <w:marRight w:val="0"/>
          <w:marTop w:val="0"/>
          <w:marBottom w:val="0"/>
          <w:divBdr>
            <w:top w:val="none" w:sz="0" w:space="0" w:color="auto"/>
            <w:left w:val="none" w:sz="0" w:space="0" w:color="auto"/>
            <w:bottom w:val="none" w:sz="0" w:space="0" w:color="auto"/>
            <w:right w:val="none" w:sz="0" w:space="0" w:color="auto"/>
          </w:divBdr>
        </w:div>
        <w:div w:id="1929457206">
          <w:marLeft w:val="0"/>
          <w:marRight w:val="0"/>
          <w:marTop w:val="0"/>
          <w:marBottom w:val="0"/>
          <w:divBdr>
            <w:top w:val="none" w:sz="0" w:space="0" w:color="auto"/>
            <w:left w:val="none" w:sz="0" w:space="0" w:color="auto"/>
            <w:bottom w:val="none" w:sz="0" w:space="0" w:color="auto"/>
            <w:right w:val="none" w:sz="0" w:space="0" w:color="auto"/>
          </w:divBdr>
        </w:div>
        <w:div w:id="1436054235">
          <w:marLeft w:val="0"/>
          <w:marRight w:val="0"/>
          <w:marTop w:val="0"/>
          <w:marBottom w:val="0"/>
          <w:divBdr>
            <w:top w:val="none" w:sz="0" w:space="0" w:color="auto"/>
            <w:left w:val="none" w:sz="0" w:space="0" w:color="auto"/>
            <w:bottom w:val="none" w:sz="0" w:space="0" w:color="auto"/>
            <w:right w:val="none" w:sz="0" w:space="0" w:color="auto"/>
          </w:divBdr>
        </w:div>
        <w:div w:id="1779328907">
          <w:marLeft w:val="0"/>
          <w:marRight w:val="0"/>
          <w:marTop w:val="0"/>
          <w:marBottom w:val="0"/>
          <w:divBdr>
            <w:top w:val="none" w:sz="0" w:space="0" w:color="auto"/>
            <w:left w:val="none" w:sz="0" w:space="0" w:color="auto"/>
            <w:bottom w:val="none" w:sz="0" w:space="0" w:color="auto"/>
            <w:right w:val="none" w:sz="0" w:space="0" w:color="auto"/>
          </w:divBdr>
        </w:div>
        <w:div w:id="1606380802">
          <w:marLeft w:val="0"/>
          <w:marRight w:val="0"/>
          <w:marTop w:val="0"/>
          <w:marBottom w:val="0"/>
          <w:divBdr>
            <w:top w:val="none" w:sz="0" w:space="0" w:color="auto"/>
            <w:left w:val="none" w:sz="0" w:space="0" w:color="auto"/>
            <w:bottom w:val="none" w:sz="0" w:space="0" w:color="auto"/>
            <w:right w:val="none" w:sz="0" w:space="0" w:color="auto"/>
          </w:divBdr>
        </w:div>
        <w:div w:id="43870686">
          <w:marLeft w:val="0"/>
          <w:marRight w:val="0"/>
          <w:marTop w:val="0"/>
          <w:marBottom w:val="0"/>
          <w:divBdr>
            <w:top w:val="none" w:sz="0" w:space="0" w:color="auto"/>
            <w:left w:val="none" w:sz="0" w:space="0" w:color="auto"/>
            <w:bottom w:val="none" w:sz="0" w:space="0" w:color="auto"/>
            <w:right w:val="none" w:sz="0" w:space="0" w:color="auto"/>
          </w:divBdr>
        </w:div>
        <w:div w:id="336621426">
          <w:marLeft w:val="0"/>
          <w:marRight w:val="0"/>
          <w:marTop w:val="0"/>
          <w:marBottom w:val="0"/>
          <w:divBdr>
            <w:top w:val="none" w:sz="0" w:space="0" w:color="auto"/>
            <w:left w:val="none" w:sz="0" w:space="0" w:color="auto"/>
            <w:bottom w:val="none" w:sz="0" w:space="0" w:color="auto"/>
            <w:right w:val="none" w:sz="0" w:space="0" w:color="auto"/>
          </w:divBdr>
        </w:div>
        <w:div w:id="426461500">
          <w:marLeft w:val="0"/>
          <w:marRight w:val="0"/>
          <w:marTop w:val="0"/>
          <w:marBottom w:val="0"/>
          <w:divBdr>
            <w:top w:val="none" w:sz="0" w:space="0" w:color="auto"/>
            <w:left w:val="none" w:sz="0" w:space="0" w:color="auto"/>
            <w:bottom w:val="none" w:sz="0" w:space="0" w:color="auto"/>
            <w:right w:val="none" w:sz="0" w:space="0" w:color="auto"/>
          </w:divBdr>
        </w:div>
        <w:div w:id="362752943">
          <w:marLeft w:val="0"/>
          <w:marRight w:val="0"/>
          <w:marTop w:val="0"/>
          <w:marBottom w:val="0"/>
          <w:divBdr>
            <w:top w:val="none" w:sz="0" w:space="0" w:color="auto"/>
            <w:left w:val="none" w:sz="0" w:space="0" w:color="auto"/>
            <w:bottom w:val="none" w:sz="0" w:space="0" w:color="auto"/>
            <w:right w:val="none" w:sz="0" w:space="0" w:color="auto"/>
          </w:divBdr>
        </w:div>
        <w:div w:id="1573076546">
          <w:marLeft w:val="0"/>
          <w:marRight w:val="0"/>
          <w:marTop w:val="0"/>
          <w:marBottom w:val="0"/>
          <w:divBdr>
            <w:top w:val="none" w:sz="0" w:space="0" w:color="auto"/>
            <w:left w:val="none" w:sz="0" w:space="0" w:color="auto"/>
            <w:bottom w:val="none" w:sz="0" w:space="0" w:color="auto"/>
            <w:right w:val="none" w:sz="0" w:space="0" w:color="auto"/>
          </w:divBdr>
        </w:div>
        <w:div w:id="330449390">
          <w:marLeft w:val="0"/>
          <w:marRight w:val="0"/>
          <w:marTop w:val="0"/>
          <w:marBottom w:val="0"/>
          <w:divBdr>
            <w:top w:val="none" w:sz="0" w:space="0" w:color="auto"/>
            <w:left w:val="none" w:sz="0" w:space="0" w:color="auto"/>
            <w:bottom w:val="none" w:sz="0" w:space="0" w:color="auto"/>
            <w:right w:val="none" w:sz="0" w:space="0" w:color="auto"/>
          </w:divBdr>
        </w:div>
        <w:div w:id="1820615120">
          <w:marLeft w:val="0"/>
          <w:marRight w:val="0"/>
          <w:marTop w:val="0"/>
          <w:marBottom w:val="0"/>
          <w:divBdr>
            <w:top w:val="none" w:sz="0" w:space="0" w:color="auto"/>
            <w:left w:val="none" w:sz="0" w:space="0" w:color="auto"/>
            <w:bottom w:val="none" w:sz="0" w:space="0" w:color="auto"/>
            <w:right w:val="none" w:sz="0" w:space="0" w:color="auto"/>
          </w:divBdr>
        </w:div>
      </w:divsChild>
    </w:div>
    <w:div w:id="1580364234">
      <w:bodyDiv w:val="1"/>
      <w:marLeft w:val="0"/>
      <w:marRight w:val="0"/>
      <w:marTop w:val="0"/>
      <w:marBottom w:val="0"/>
      <w:divBdr>
        <w:top w:val="none" w:sz="0" w:space="0" w:color="auto"/>
        <w:left w:val="none" w:sz="0" w:space="0" w:color="auto"/>
        <w:bottom w:val="none" w:sz="0" w:space="0" w:color="auto"/>
        <w:right w:val="none" w:sz="0" w:space="0" w:color="auto"/>
      </w:divBdr>
      <w:divsChild>
        <w:div w:id="1811627002">
          <w:marLeft w:val="0"/>
          <w:marRight w:val="0"/>
          <w:marTop w:val="0"/>
          <w:marBottom w:val="0"/>
          <w:divBdr>
            <w:top w:val="none" w:sz="0" w:space="0" w:color="auto"/>
            <w:left w:val="none" w:sz="0" w:space="0" w:color="auto"/>
            <w:bottom w:val="none" w:sz="0" w:space="0" w:color="auto"/>
            <w:right w:val="none" w:sz="0" w:space="0" w:color="auto"/>
          </w:divBdr>
        </w:div>
        <w:div w:id="1999192435">
          <w:marLeft w:val="0"/>
          <w:marRight w:val="0"/>
          <w:marTop w:val="0"/>
          <w:marBottom w:val="0"/>
          <w:divBdr>
            <w:top w:val="none" w:sz="0" w:space="0" w:color="auto"/>
            <w:left w:val="none" w:sz="0" w:space="0" w:color="auto"/>
            <w:bottom w:val="none" w:sz="0" w:space="0" w:color="auto"/>
            <w:right w:val="none" w:sz="0" w:space="0" w:color="auto"/>
          </w:divBdr>
        </w:div>
        <w:div w:id="2113891386">
          <w:marLeft w:val="0"/>
          <w:marRight w:val="0"/>
          <w:marTop w:val="0"/>
          <w:marBottom w:val="0"/>
          <w:divBdr>
            <w:top w:val="none" w:sz="0" w:space="0" w:color="auto"/>
            <w:left w:val="none" w:sz="0" w:space="0" w:color="auto"/>
            <w:bottom w:val="none" w:sz="0" w:space="0" w:color="auto"/>
            <w:right w:val="none" w:sz="0" w:space="0" w:color="auto"/>
          </w:divBdr>
        </w:div>
        <w:div w:id="212350412">
          <w:marLeft w:val="0"/>
          <w:marRight w:val="0"/>
          <w:marTop w:val="0"/>
          <w:marBottom w:val="0"/>
          <w:divBdr>
            <w:top w:val="none" w:sz="0" w:space="0" w:color="auto"/>
            <w:left w:val="none" w:sz="0" w:space="0" w:color="auto"/>
            <w:bottom w:val="none" w:sz="0" w:space="0" w:color="auto"/>
            <w:right w:val="none" w:sz="0" w:space="0" w:color="auto"/>
          </w:divBdr>
        </w:div>
        <w:div w:id="1806662151">
          <w:marLeft w:val="0"/>
          <w:marRight w:val="0"/>
          <w:marTop w:val="0"/>
          <w:marBottom w:val="0"/>
          <w:divBdr>
            <w:top w:val="none" w:sz="0" w:space="0" w:color="auto"/>
            <w:left w:val="none" w:sz="0" w:space="0" w:color="auto"/>
            <w:bottom w:val="none" w:sz="0" w:space="0" w:color="auto"/>
            <w:right w:val="none" w:sz="0" w:space="0" w:color="auto"/>
          </w:divBdr>
        </w:div>
        <w:div w:id="440418876">
          <w:marLeft w:val="0"/>
          <w:marRight w:val="0"/>
          <w:marTop w:val="0"/>
          <w:marBottom w:val="0"/>
          <w:divBdr>
            <w:top w:val="none" w:sz="0" w:space="0" w:color="auto"/>
            <w:left w:val="none" w:sz="0" w:space="0" w:color="auto"/>
            <w:bottom w:val="none" w:sz="0" w:space="0" w:color="auto"/>
            <w:right w:val="none" w:sz="0" w:space="0" w:color="auto"/>
          </w:divBdr>
        </w:div>
        <w:div w:id="120340822">
          <w:marLeft w:val="0"/>
          <w:marRight w:val="0"/>
          <w:marTop w:val="0"/>
          <w:marBottom w:val="0"/>
          <w:divBdr>
            <w:top w:val="none" w:sz="0" w:space="0" w:color="auto"/>
            <w:left w:val="none" w:sz="0" w:space="0" w:color="auto"/>
            <w:bottom w:val="none" w:sz="0" w:space="0" w:color="auto"/>
            <w:right w:val="none" w:sz="0" w:space="0" w:color="auto"/>
          </w:divBdr>
        </w:div>
        <w:div w:id="676269896">
          <w:marLeft w:val="0"/>
          <w:marRight w:val="0"/>
          <w:marTop w:val="0"/>
          <w:marBottom w:val="0"/>
          <w:divBdr>
            <w:top w:val="none" w:sz="0" w:space="0" w:color="auto"/>
            <w:left w:val="none" w:sz="0" w:space="0" w:color="auto"/>
            <w:bottom w:val="none" w:sz="0" w:space="0" w:color="auto"/>
            <w:right w:val="none" w:sz="0" w:space="0" w:color="auto"/>
          </w:divBdr>
        </w:div>
        <w:div w:id="998966173">
          <w:marLeft w:val="0"/>
          <w:marRight w:val="0"/>
          <w:marTop w:val="0"/>
          <w:marBottom w:val="0"/>
          <w:divBdr>
            <w:top w:val="none" w:sz="0" w:space="0" w:color="auto"/>
            <w:left w:val="none" w:sz="0" w:space="0" w:color="auto"/>
            <w:bottom w:val="none" w:sz="0" w:space="0" w:color="auto"/>
            <w:right w:val="none" w:sz="0" w:space="0" w:color="auto"/>
          </w:divBdr>
        </w:div>
        <w:div w:id="747846027">
          <w:marLeft w:val="0"/>
          <w:marRight w:val="0"/>
          <w:marTop w:val="0"/>
          <w:marBottom w:val="0"/>
          <w:divBdr>
            <w:top w:val="none" w:sz="0" w:space="0" w:color="auto"/>
            <w:left w:val="none" w:sz="0" w:space="0" w:color="auto"/>
            <w:bottom w:val="none" w:sz="0" w:space="0" w:color="auto"/>
            <w:right w:val="none" w:sz="0" w:space="0" w:color="auto"/>
          </w:divBdr>
        </w:div>
        <w:div w:id="537275472">
          <w:marLeft w:val="0"/>
          <w:marRight w:val="0"/>
          <w:marTop w:val="0"/>
          <w:marBottom w:val="0"/>
          <w:divBdr>
            <w:top w:val="none" w:sz="0" w:space="0" w:color="auto"/>
            <w:left w:val="none" w:sz="0" w:space="0" w:color="auto"/>
            <w:bottom w:val="none" w:sz="0" w:space="0" w:color="auto"/>
            <w:right w:val="none" w:sz="0" w:space="0" w:color="auto"/>
          </w:divBdr>
        </w:div>
        <w:div w:id="139154258">
          <w:marLeft w:val="0"/>
          <w:marRight w:val="0"/>
          <w:marTop w:val="0"/>
          <w:marBottom w:val="0"/>
          <w:divBdr>
            <w:top w:val="none" w:sz="0" w:space="0" w:color="auto"/>
            <w:left w:val="none" w:sz="0" w:space="0" w:color="auto"/>
            <w:bottom w:val="none" w:sz="0" w:space="0" w:color="auto"/>
            <w:right w:val="none" w:sz="0" w:space="0" w:color="auto"/>
          </w:divBdr>
        </w:div>
        <w:div w:id="355541270">
          <w:marLeft w:val="0"/>
          <w:marRight w:val="0"/>
          <w:marTop w:val="0"/>
          <w:marBottom w:val="0"/>
          <w:divBdr>
            <w:top w:val="none" w:sz="0" w:space="0" w:color="auto"/>
            <w:left w:val="none" w:sz="0" w:space="0" w:color="auto"/>
            <w:bottom w:val="none" w:sz="0" w:space="0" w:color="auto"/>
            <w:right w:val="none" w:sz="0" w:space="0" w:color="auto"/>
          </w:divBdr>
        </w:div>
        <w:div w:id="1266310572">
          <w:marLeft w:val="0"/>
          <w:marRight w:val="0"/>
          <w:marTop w:val="0"/>
          <w:marBottom w:val="0"/>
          <w:divBdr>
            <w:top w:val="none" w:sz="0" w:space="0" w:color="auto"/>
            <w:left w:val="none" w:sz="0" w:space="0" w:color="auto"/>
            <w:bottom w:val="none" w:sz="0" w:space="0" w:color="auto"/>
            <w:right w:val="none" w:sz="0" w:space="0" w:color="auto"/>
          </w:divBdr>
        </w:div>
        <w:div w:id="619919160">
          <w:marLeft w:val="0"/>
          <w:marRight w:val="0"/>
          <w:marTop w:val="0"/>
          <w:marBottom w:val="0"/>
          <w:divBdr>
            <w:top w:val="none" w:sz="0" w:space="0" w:color="auto"/>
            <w:left w:val="none" w:sz="0" w:space="0" w:color="auto"/>
            <w:bottom w:val="none" w:sz="0" w:space="0" w:color="auto"/>
            <w:right w:val="none" w:sz="0" w:space="0" w:color="auto"/>
          </w:divBdr>
        </w:div>
        <w:div w:id="109519077">
          <w:marLeft w:val="0"/>
          <w:marRight w:val="0"/>
          <w:marTop w:val="0"/>
          <w:marBottom w:val="0"/>
          <w:divBdr>
            <w:top w:val="none" w:sz="0" w:space="0" w:color="auto"/>
            <w:left w:val="none" w:sz="0" w:space="0" w:color="auto"/>
            <w:bottom w:val="none" w:sz="0" w:space="0" w:color="auto"/>
            <w:right w:val="none" w:sz="0" w:space="0" w:color="auto"/>
          </w:divBdr>
        </w:div>
        <w:div w:id="205799093">
          <w:marLeft w:val="0"/>
          <w:marRight w:val="0"/>
          <w:marTop w:val="0"/>
          <w:marBottom w:val="0"/>
          <w:divBdr>
            <w:top w:val="none" w:sz="0" w:space="0" w:color="auto"/>
            <w:left w:val="none" w:sz="0" w:space="0" w:color="auto"/>
            <w:bottom w:val="none" w:sz="0" w:space="0" w:color="auto"/>
            <w:right w:val="none" w:sz="0" w:space="0" w:color="auto"/>
          </w:divBdr>
        </w:div>
        <w:div w:id="829293786">
          <w:marLeft w:val="0"/>
          <w:marRight w:val="0"/>
          <w:marTop w:val="0"/>
          <w:marBottom w:val="0"/>
          <w:divBdr>
            <w:top w:val="none" w:sz="0" w:space="0" w:color="auto"/>
            <w:left w:val="none" w:sz="0" w:space="0" w:color="auto"/>
            <w:bottom w:val="none" w:sz="0" w:space="0" w:color="auto"/>
            <w:right w:val="none" w:sz="0" w:space="0" w:color="auto"/>
          </w:divBdr>
        </w:div>
        <w:div w:id="834299505">
          <w:marLeft w:val="0"/>
          <w:marRight w:val="0"/>
          <w:marTop w:val="0"/>
          <w:marBottom w:val="0"/>
          <w:divBdr>
            <w:top w:val="none" w:sz="0" w:space="0" w:color="auto"/>
            <w:left w:val="none" w:sz="0" w:space="0" w:color="auto"/>
            <w:bottom w:val="none" w:sz="0" w:space="0" w:color="auto"/>
            <w:right w:val="none" w:sz="0" w:space="0" w:color="auto"/>
          </w:divBdr>
        </w:div>
        <w:div w:id="724180564">
          <w:marLeft w:val="0"/>
          <w:marRight w:val="0"/>
          <w:marTop w:val="0"/>
          <w:marBottom w:val="0"/>
          <w:divBdr>
            <w:top w:val="none" w:sz="0" w:space="0" w:color="auto"/>
            <w:left w:val="none" w:sz="0" w:space="0" w:color="auto"/>
            <w:bottom w:val="none" w:sz="0" w:space="0" w:color="auto"/>
            <w:right w:val="none" w:sz="0" w:space="0" w:color="auto"/>
          </w:divBdr>
        </w:div>
        <w:div w:id="2063406643">
          <w:marLeft w:val="0"/>
          <w:marRight w:val="0"/>
          <w:marTop w:val="0"/>
          <w:marBottom w:val="0"/>
          <w:divBdr>
            <w:top w:val="none" w:sz="0" w:space="0" w:color="auto"/>
            <w:left w:val="none" w:sz="0" w:space="0" w:color="auto"/>
            <w:bottom w:val="none" w:sz="0" w:space="0" w:color="auto"/>
            <w:right w:val="none" w:sz="0" w:space="0" w:color="auto"/>
          </w:divBdr>
        </w:div>
        <w:div w:id="727071697">
          <w:marLeft w:val="0"/>
          <w:marRight w:val="0"/>
          <w:marTop w:val="0"/>
          <w:marBottom w:val="0"/>
          <w:divBdr>
            <w:top w:val="none" w:sz="0" w:space="0" w:color="auto"/>
            <w:left w:val="none" w:sz="0" w:space="0" w:color="auto"/>
            <w:bottom w:val="none" w:sz="0" w:space="0" w:color="auto"/>
            <w:right w:val="none" w:sz="0" w:space="0" w:color="auto"/>
          </w:divBdr>
        </w:div>
        <w:div w:id="1309938742">
          <w:marLeft w:val="0"/>
          <w:marRight w:val="0"/>
          <w:marTop w:val="0"/>
          <w:marBottom w:val="0"/>
          <w:divBdr>
            <w:top w:val="none" w:sz="0" w:space="0" w:color="auto"/>
            <w:left w:val="none" w:sz="0" w:space="0" w:color="auto"/>
            <w:bottom w:val="none" w:sz="0" w:space="0" w:color="auto"/>
            <w:right w:val="none" w:sz="0" w:space="0" w:color="auto"/>
          </w:divBdr>
        </w:div>
        <w:div w:id="1887445896">
          <w:marLeft w:val="0"/>
          <w:marRight w:val="0"/>
          <w:marTop w:val="0"/>
          <w:marBottom w:val="0"/>
          <w:divBdr>
            <w:top w:val="none" w:sz="0" w:space="0" w:color="auto"/>
            <w:left w:val="none" w:sz="0" w:space="0" w:color="auto"/>
            <w:bottom w:val="none" w:sz="0" w:space="0" w:color="auto"/>
            <w:right w:val="none" w:sz="0" w:space="0" w:color="auto"/>
          </w:divBdr>
        </w:div>
        <w:div w:id="587009354">
          <w:marLeft w:val="0"/>
          <w:marRight w:val="0"/>
          <w:marTop w:val="0"/>
          <w:marBottom w:val="0"/>
          <w:divBdr>
            <w:top w:val="none" w:sz="0" w:space="0" w:color="auto"/>
            <w:left w:val="none" w:sz="0" w:space="0" w:color="auto"/>
            <w:bottom w:val="none" w:sz="0" w:space="0" w:color="auto"/>
            <w:right w:val="none" w:sz="0" w:space="0" w:color="auto"/>
          </w:divBdr>
        </w:div>
        <w:div w:id="1359504666">
          <w:marLeft w:val="0"/>
          <w:marRight w:val="0"/>
          <w:marTop w:val="0"/>
          <w:marBottom w:val="0"/>
          <w:divBdr>
            <w:top w:val="none" w:sz="0" w:space="0" w:color="auto"/>
            <w:left w:val="none" w:sz="0" w:space="0" w:color="auto"/>
            <w:bottom w:val="none" w:sz="0" w:space="0" w:color="auto"/>
            <w:right w:val="none" w:sz="0" w:space="0" w:color="auto"/>
          </w:divBdr>
        </w:div>
        <w:div w:id="1178931607">
          <w:marLeft w:val="0"/>
          <w:marRight w:val="0"/>
          <w:marTop w:val="0"/>
          <w:marBottom w:val="0"/>
          <w:divBdr>
            <w:top w:val="none" w:sz="0" w:space="0" w:color="auto"/>
            <w:left w:val="none" w:sz="0" w:space="0" w:color="auto"/>
            <w:bottom w:val="none" w:sz="0" w:space="0" w:color="auto"/>
            <w:right w:val="none" w:sz="0" w:space="0" w:color="auto"/>
          </w:divBdr>
        </w:div>
        <w:div w:id="1788305826">
          <w:marLeft w:val="0"/>
          <w:marRight w:val="0"/>
          <w:marTop w:val="0"/>
          <w:marBottom w:val="0"/>
          <w:divBdr>
            <w:top w:val="none" w:sz="0" w:space="0" w:color="auto"/>
            <w:left w:val="none" w:sz="0" w:space="0" w:color="auto"/>
            <w:bottom w:val="none" w:sz="0" w:space="0" w:color="auto"/>
            <w:right w:val="none" w:sz="0" w:space="0" w:color="auto"/>
          </w:divBdr>
        </w:div>
        <w:div w:id="744647233">
          <w:marLeft w:val="0"/>
          <w:marRight w:val="0"/>
          <w:marTop w:val="0"/>
          <w:marBottom w:val="0"/>
          <w:divBdr>
            <w:top w:val="none" w:sz="0" w:space="0" w:color="auto"/>
            <w:left w:val="none" w:sz="0" w:space="0" w:color="auto"/>
            <w:bottom w:val="none" w:sz="0" w:space="0" w:color="auto"/>
            <w:right w:val="none" w:sz="0" w:space="0" w:color="auto"/>
          </w:divBdr>
        </w:div>
        <w:div w:id="1907956223">
          <w:marLeft w:val="0"/>
          <w:marRight w:val="0"/>
          <w:marTop w:val="0"/>
          <w:marBottom w:val="0"/>
          <w:divBdr>
            <w:top w:val="none" w:sz="0" w:space="0" w:color="auto"/>
            <w:left w:val="none" w:sz="0" w:space="0" w:color="auto"/>
            <w:bottom w:val="none" w:sz="0" w:space="0" w:color="auto"/>
            <w:right w:val="none" w:sz="0" w:space="0" w:color="auto"/>
          </w:divBdr>
        </w:div>
        <w:div w:id="1246455728">
          <w:marLeft w:val="0"/>
          <w:marRight w:val="0"/>
          <w:marTop w:val="0"/>
          <w:marBottom w:val="0"/>
          <w:divBdr>
            <w:top w:val="none" w:sz="0" w:space="0" w:color="auto"/>
            <w:left w:val="none" w:sz="0" w:space="0" w:color="auto"/>
            <w:bottom w:val="none" w:sz="0" w:space="0" w:color="auto"/>
            <w:right w:val="none" w:sz="0" w:space="0" w:color="auto"/>
          </w:divBdr>
        </w:div>
        <w:div w:id="1923829615">
          <w:marLeft w:val="0"/>
          <w:marRight w:val="0"/>
          <w:marTop w:val="0"/>
          <w:marBottom w:val="0"/>
          <w:divBdr>
            <w:top w:val="none" w:sz="0" w:space="0" w:color="auto"/>
            <w:left w:val="none" w:sz="0" w:space="0" w:color="auto"/>
            <w:bottom w:val="none" w:sz="0" w:space="0" w:color="auto"/>
            <w:right w:val="none" w:sz="0" w:space="0" w:color="auto"/>
          </w:divBdr>
        </w:div>
        <w:div w:id="2130272999">
          <w:marLeft w:val="0"/>
          <w:marRight w:val="0"/>
          <w:marTop w:val="0"/>
          <w:marBottom w:val="0"/>
          <w:divBdr>
            <w:top w:val="none" w:sz="0" w:space="0" w:color="auto"/>
            <w:left w:val="none" w:sz="0" w:space="0" w:color="auto"/>
            <w:bottom w:val="none" w:sz="0" w:space="0" w:color="auto"/>
            <w:right w:val="none" w:sz="0" w:space="0" w:color="auto"/>
          </w:divBdr>
        </w:div>
        <w:div w:id="1614632470">
          <w:marLeft w:val="0"/>
          <w:marRight w:val="0"/>
          <w:marTop w:val="0"/>
          <w:marBottom w:val="0"/>
          <w:divBdr>
            <w:top w:val="none" w:sz="0" w:space="0" w:color="auto"/>
            <w:left w:val="none" w:sz="0" w:space="0" w:color="auto"/>
            <w:bottom w:val="none" w:sz="0" w:space="0" w:color="auto"/>
            <w:right w:val="none" w:sz="0" w:space="0" w:color="auto"/>
          </w:divBdr>
        </w:div>
        <w:div w:id="903224276">
          <w:marLeft w:val="0"/>
          <w:marRight w:val="0"/>
          <w:marTop w:val="0"/>
          <w:marBottom w:val="0"/>
          <w:divBdr>
            <w:top w:val="none" w:sz="0" w:space="0" w:color="auto"/>
            <w:left w:val="none" w:sz="0" w:space="0" w:color="auto"/>
            <w:bottom w:val="none" w:sz="0" w:space="0" w:color="auto"/>
            <w:right w:val="none" w:sz="0" w:space="0" w:color="auto"/>
          </w:divBdr>
        </w:div>
        <w:div w:id="620888684">
          <w:marLeft w:val="0"/>
          <w:marRight w:val="0"/>
          <w:marTop w:val="0"/>
          <w:marBottom w:val="0"/>
          <w:divBdr>
            <w:top w:val="none" w:sz="0" w:space="0" w:color="auto"/>
            <w:left w:val="none" w:sz="0" w:space="0" w:color="auto"/>
            <w:bottom w:val="none" w:sz="0" w:space="0" w:color="auto"/>
            <w:right w:val="none" w:sz="0" w:space="0" w:color="auto"/>
          </w:divBdr>
        </w:div>
        <w:div w:id="1689864136">
          <w:marLeft w:val="0"/>
          <w:marRight w:val="0"/>
          <w:marTop w:val="0"/>
          <w:marBottom w:val="0"/>
          <w:divBdr>
            <w:top w:val="none" w:sz="0" w:space="0" w:color="auto"/>
            <w:left w:val="none" w:sz="0" w:space="0" w:color="auto"/>
            <w:bottom w:val="none" w:sz="0" w:space="0" w:color="auto"/>
            <w:right w:val="none" w:sz="0" w:space="0" w:color="auto"/>
          </w:divBdr>
        </w:div>
      </w:divsChild>
    </w:div>
    <w:div w:id="1599604882">
      <w:bodyDiv w:val="1"/>
      <w:marLeft w:val="0"/>
      <w:marRight w:val="0"/>
      <w:marTop w:val="0"/>
      <w:marBottom w:val="0"/>
      <w:divBdr>
        <w:top w:val="none" w:sz="0" w:space="0" w:color="auto"/>
        <w:left w:val="none" w:sz="0" w:space="0" w:color="auto"/>
        <w:bottom w:val="none" w:sz="0" w:space="0" w:color="auto"/>
        <w:right w:val="none" w:sz="0" w:space="0" w:color="auto"/>
      </w:divBdr>
      <w:divsChild>
        <w:div w:id="1918439302">
          <w:marLeft w:val="0"/>
          <w:marRight w:val="0"/>
          <w:marTop w:val="0"/>
          <w:marBottom w:val="0"/>
          <w:divBdr>
            <w:top w:val="none" w:sz="0" w:space="0" w:color="auto"/>
            <w:left w:val="none" w:sz="0" w:space="0" w:color="auto"/>
            <w:bottom w:val="none" w:sz="0" w:space="0" w:color="auto"/>
            <w:right w:val="none" w:sz="0" w:space="0" w:color="auto"/>
          </w:divBdr>
        </w:div>
        <w:div w:id="113989555">
          <w:marLeft w:val="0"/>
          <w:marRight w:val="0"/>
          <w:marTop w:val="0"/>
          <w:marBottom w:val="0"/>
          <w:divBdr>
            <w:top w:val="none" w:sz="0" w:space="0" w:color="auto"/>
            <w:left w:val="none" w:sz="0" w:space="0" w:color="auto"/>
            <w:bottom w:val="none" w:sz="0" w:space="0" w:color="auto"/>
            <w:right w:val="none" w:sz="0" w:space="0" w:color="auto"/>
          </w:divBdr>
        </w:div>
        <w:div w:id="62947285">
          <w:marLeft w:val="0"/>
          <w:marRight w:val="0"/>
          <w:marTop w:val="0"/>
          <w:marBottom w:val="0"/>
          <w:divBdr>
            <w:top w:val="none" w:sz="0" w:space="0" w:color="auto"/>
            <w:left w:val="none" w:sz="0" w:space="0" w:color="auto"/>
            <w:bottom w:val="none" w:sz="0" w:space="0" w:color="auto"/>
            <w:right w:val="none" w:sz="0" w:space="0" w:color="auto"/>
          </w:divBdr>
        </w:div>
        <w:div w:id="1183520844">
          <w:marLeft w:val="0"/>
          <w:marRight w:val="0"/>
          <w:marTop w:val="0"/>
          <w:marBottom w:val="0"/>
          <w:divBdr>
            <w:top w:val="none" w:sz="0" w:space="0" w:color="auto"/>
            <w:left w:val="none" w:sz="0" w:space="0" w:color="auto"/>
            <w:bottom w:val="none" w:sz="0" w:space="0" w:color="auto"/>
            <w:right w:val="none" w:sz="0" w:space="0" w:color="auto"/>
          </w:divBdr>
        </w:div>
        <w:div w:id="998654513">
          <w:marLeft w:val="0"/>
          <w:marRight w:val="0"/>
          <w:marTop w:val="0"/>
          <w:marBottom w:val="0"/>
          <w:divBdr>
            <w:top w:val="none" w:sz="0" w:space="0" w:color="auto"/>
            <w:left w:val="none" w:sz="0" w:space="0" w:color="auto"/>
            <w:bottom w:val="none" w:sz="0" w:space="0" w:color="auto"/>
            <w:right w:val="none" w:sz="0" w:space="0" w:color="auto"/>
          </w:divBdr>
        </w:div>
        <w:div w:id="2005207376">
          <w:marLeft w:val="0"/>
          <w:marRight w:val="0"/>
          <w:marTop w:val="0"/>
          <w:marBottom w:val="0"/>
          <w:divBdr>
            <w:top w:val="none" w:sz="0" w:space="0" w:color="auto"/>
            <w:left w:val="none" w:sz="0" w:space="0" w:color="auto"/>
            <w:bottom w:val="none" w:sz="0" w:space="0" w:color="auto"/>
            <w:right w:val="none" w:sz="0" w:space="0" w:color="auto"/>
          </w:divBdr>
        </w:div>
        <w:div w:id="1364405011">
          <w:marLeft w:val="0"/>
          <w:marRight w:val="0"/>
          <w:marTop w:val="0"/>
          <w:marBottom w:val="0"/>
          <w:divBdr>
            <w:top w:val="none" w:sz="0" w:space="0" w:color="auto"/>
            <w:left w:val="none" w:sz="0" w:space="0" w:color="auto"/>
            <w:bottom w:val="none" w:sz="0" w:space="0" w:color="auto"/>
            <w:right w:val="none" w:sz="0" w:space="0" w:color="auto"/>
          </w:divBdr>
        </w:div>
        <w:div w:id="239483501">
          <w:marLeft w:val="0"/>
          <w:marRight w:val="0"/>
          <w:marTop w:val="0"/>
          <w:marBottom w:val="0"/>
          <w:divBdr>
            <w:top w:val="none" w:sz="0" w:space="0" w:color="auto"/>
            <w:left w:val="none" w:sz="0" w:space="0" w:color="auto"/>
            <w:bottom w:val="none" w:sz="0" w:space="0" w:color="auto"/>
            <w:right w:val="none" w:sz="0" w:space="0" w:color="auto"/>
          </w:divBdr>
        </w:div>
        <w:div w:id="88083951">
          <w:marLeft w:val="0"/>
          <w:marRight w:val="0"/>
          <w:marTop w:val="0"/>
          <w:marBottom w:val="0"/>
          <w:divBdr>
            <w:top w:val="none" w:sz="0" w:space="0" w:color="auto"/>
            <w:left w:val="none" w:sz="0" w:space="0" w:color="auto"/>
            <w:bottom w:val="none" w:sz="0" w:space="0" w:color="auto"/>
            <w:right w:val="none" w:sz="0" w:space="0" w:color="auto"/>
          </w:divBdr>
        </w:div>
        <w:div w:id="375160457">
          <w:marLeft w:val="0"/>
          <w:marRight w:val="0"/>
          <w:marTop w:val="0"/>
          <w:marBottom w:val="0"/>
          <w:divBdr>
            <w:top w:val="none" w:sz="0" w:space="0" w:color="auto"/>
            <w:left w:val="none" w:sz="0" w:space="0" w:color="auto"/>
            <w:bottom w:val="none" w:sz="0" w:space="0" w:color="auto"/>
            <w:right w:val="none" w:sz="0" w:space="0" w:color="auto"/>
          </w:divBdr>
        </w:div>
        <w:div w:id="189538217">
          <w:marLeft w:val="0"/>
          <w:marRight w:val="0"/>
          <w:marTop w:val="0"/>
          <w:marBottom w:val="0"/>
          <w:divBdr>
            <w:top w:val="none" w:sz="0" w:space="0" w:color="auto"/>
            <w:left w:val="none" w:sz="0" w:space="0" w:color="auto"/>
            <w:bottom w:val="none" w:sz="0" w:space="0" w:color="auto"/>
            <w:right w:val="none" w:sz="0" w:space="0" w:color="auto"/>
          </w:divBdr>
        </w:div>
        <w:div w:id="796603701">
          <w:marLeft w:val="0"/>
          <w:marRight w:val="0"/>
          <w:marTop w:val="0"/>
          <w:marBottom w:val="0"/>
          <w:divBdr>
            <w:top w:val="none" w:sz="0" w:space="0" w:color="auto"/>
            <w:left w:val="none" w:sz="0" w:space="0" w:color="auto"/>
            <w:bottom w:val="none" w:sz="0" w:space="0" w:color="auto"/>
            <w:right w:val="none" w:sz="0" w:space="0" w:color="auto"/>
          </w:divBdr>
        </w:div>
        <w:div w:id="1497962674">
          <w:marLeft w:val="0"/>
          <w:marRight w:val="0"/>
          <w:marTop w:val="0"/>
          <w:marBottom w:val="0"/>
          <w:divBdr>
            <w:top w:val="none" w:sz="0" w:space="0" w:color="auto"/>
            <w:left w:val="none" w:sz="0" w:space="0" w:color="auto"/>
            <w:bottom w:val="none" w:sz="0" w:space="0" w:color="auto"/>
            <w:right w:val="none" w:sz="0" w:space="0" w:color="auto"/>
          </w:divBdr>
        </w:div>
        <w:div w:id="2036537283">
          <w:marLeft w:val="0"/>
          <w:marRight w:val="0"/>
          <w:marTop w:val="0"/>
          <w:marBottom w:val="0"/>
          <w:divBdr>
            <w:top w:val="none" w:sz="0" w:space="0" w:color="auto"/>
            <w:left w:val="none" w:sz="0" w:space="0" w:color="auto"/>
            <w:bottom w:val="none" w:sz="0" w:space="0" w:color="auto"/>
            <w:right w:val="none" w:sz="0" w:space="0" w:color="auto"/>
          </w:divBdr>
        </w:div>
        <w:div w:id="537088977">
          <w:marLeft w:val="0"/>
          <w:marRight w:val="0"/>
          <w:marTop w:val="0"/>
          <w:marBottom w:val="0"/>
          <w:divBdr>
            <w:top w:val="none" w:sz="0" w:space="0" w:color="auto"/>
            <w:left w:val="none" w:sz="0" w:space="0" w:color="auto"/>
            <w:bottom w:val="none" w:sz="0" w:space="0" w:color="auto"/>
            <w:right w:val="none" w:sz="0" w:space="0" w:color="auto"/>
          </w:divBdr>
        </w:div>
        <w:div w:id="324823502">
          <w:marLeft w:val="0"/>
          <w:marRight w:val="0"/>
          <w:marTop w:val="0"/>
          <w:marBottom w:val="0"/>
          <w:divBdr>
            <w:top w:val="none" w:sz="0" w:space="0" w:color="auto"/>
            <w:left w:val="none" w:sz="0" w:space="0" w:color="auto"/>
            <w:bottom w:val="none" w:sz="0" w:space="0" w:color="auto"/>
            <w:right w:val="none" w:sz="0" w:space="0" w:color="auto"/>
          </w:divBdr>
        </w:div>
        <w:div w:id="811287823">
          <w:marLeft w:val="0"/>
          <w:marRight w:val="0"/>
          <w:marTop w:val="0"/>
          <w:marBottom w:val="0"/>
          <w:divBdr>
            <w:top w:val="none" w:sz="0" w:space="0" w:color="auto"/>
            <w:left w:val="none" w:sz="0" w:space="0" w:color="auto"/>
            <w:bottom w:val="none" w:sz="0" w:space="0" w:color="auto"/>
            <w:right w:val="none" w:sz="0" w:space="0" w:color="auto"/>
          </w:divBdr>
        </w:div>
        <w:div w:id="1918897306">
          <w:marLeft w:val="0"/>
          <w:marRight w:val="0"/>
          <w:marTop w:val="0"/>
          <w:marBottom w:val="0"/>
          <w:divBdr>
            <w:top w:val="none" w:sz="0" w:space="0" w:color="auto"/>
            <w:left w:val="none" w:sz="0" w:space="0" w:color="auto"/>
            <w:bottom w:val="none" w:sz="0" w:space="0" w:color="auto"/>
            <w:right w:val="none" w:sz="0" w:space="0" w:color="auto"/>
          </w:divBdr>
        </w:div>
        <w:div w:id="1824197675">
          <w:marLeft w:val="0"/>
          <w:marRight w:val="0"/>
          <w:marTop w:val="0"/>
          <w:marBottom w:val="0"/>
          <w:divBdr>
            <w:top w:val="none" w:sz="0" w:space="0" w:color="auto"/>
            <w:left w:val="none" w:sz="0" w:space="0" w:color="auto"/>
            <w:bottom w:val="none" w:sz="0" w:space="0" w:color="auto"/>
            <w:right w:val="none" w:sz="0" w:space="0" w:color="auto"/>
          </w:divBdr>
        </w:div>
        <w:div w:id="1757169283">
          <w:marLeft w:val="0"/>
          <w:marRight w:val="0"/>
          <w:marTop w:val="0"/>
          <w:marBottom w:val="0"/>
          <w:divBdr>
            <w:top w:val="none" w:sz="0" w:space="0" w:color="auto"/>
            <w:left w:val="none" w:sz="0" w:space="0" w:color="auto"/>
            <w:bottom w:val="none" w:sz="0" w:space="0" w:color="auto"/>
            <w:right w:val="none" w:sz="0" w:space="0" w:color="auto"/>
          </w:divBdr>
        </w:div>
        <w:div w:id="1046832150">
          <w:marLeft w:val="0"/>
          <w:marRight w:val="0"/>
          <w:marTop w:val="0"/>
          <w:marBottom w:val="0"/>
          <w:divBdr>
            <w:top w:val="none" w:sz="0" w:space="0" w:color="auto"/>
            <w:left w:val="none" w:sz="0" w:space="0" w:color="auto"/>
            <w:bottom w:val="none" w:sz="0" w:space="0" w:color="auto"/>
            <w:right w:val="none" w:sz="0" w:space="0" w:color="auto"/>
          </w:divBdr>
        </w:div>
        <w:div w:id="1344086585">
          <w:marLeft w:val="0"/>
          <w:marRight w:val="0"/>
          <w:marTop w:val="0"/>
          <w:marBottom w:val="0"/>
          <w:divBdr>
            <w:top w:val="none" w:sz="0" w:space="0" w:color="auto"/>
            <w:left w:val="none" w:sz="0" w:space="0" w:color="auto"/>
            <w:bottom w:val="none" w:sz="0" w:space="0" w:color="auto"/>
            <w:right w:val="none" w:sz="0" w:space="0" w:color="auto"/>
          </w:divBdr>
        </w:div>
        <w:div w:id="1960450583">
          <w:marLeft w:val="0"/>
          <w:marRight w:val="0"/>
          <w:marTop w:val="0"/>
          <w:marBottom w:val="0"/>
          <w:divBdr>
            <w:top w:val="none" w:sz="0" w:space="0" w:color="auto"/>
            <w:left w:val="none" w:sz="0" w:space="0" w:color="auto"/>
            <w:bottom w:val="none" w:sz="0" w:space="0" w:color="auto"/>
            <w:right w:val="none" w:sz="0" w:space="0" w:color="auto"/>
          </w:divBdr>
        </w:div>
        <w:div w:id="1937514175">
          <w:marLeft w:val="0"/>
          <w:marRight w:val="0"/>
          <w:marTop w:val="0"/>
          <w:marBottom w:val="0"/>
          <w:divBdr>
            <w:top w:val="none" w:sz="0" w:space="0" w:color="auto"/>
            <w:left w:val="none" w:sz="0" w:space="0" w:color="auto"/>
            <w:bottom w:val="none" w:sz="0" w:space="0" w:color="auto"/>
            <w:right w:val="none" w:sz="0" w:space="0" w:color="auto"/>
          </w:divBdr>
        </w:div>
        <w:div w:id="265423736">
          <w:marLeft w:val="0"/>
          <w:marRight w:val="0"/>
          <w:marTop w:val="0"/>
          <w:marBottom w:val="0"/>
          <w:divBdr>
            <w:top w:val="none" w:sz="0" w:space="0" w:color="auto"/>
            <w:left w:val="none" w:sz="0" w:space="0" w:color="auto"/>
            <w:bottom w:val="none" w:sz="0" w:space="0" w:color="auto"/>
            <w:right w:val="none" w:sz="0" w:space="0" w:color="auto"/>
          </w:divBdr>
        </w:div>
        <w:div w:id="2038314449">
          <w:marLeft w:val="0"/>
          <w:marRight w:val="0"/>
          <w:marTop w:val="0"/>
          <w:marBottom w:val="0"/>
          <w:divBdr>
            <w:top w:val="none" w:sz="0" w:space="0" w:color="auto"/>
            <w:left w:val="none" w:sz="0" w:space="0" w:color="auto"/>
            <w:bottom w:val="none" w:sz="0" w:space="0" w:color="auto"/>
            <w:right w:val="none" w:sz="0" w:space="0" w:color="auto"/>
          </w:divBdr>
        </w:div>
        <w:div w:id="804854340">
          <w:marLeft w:val="0"/>
          <w:marRight w:val="0"/>
          <w:marTop w:val="0"/>
          <w:marBottom w:val="0"/>
          <w:divBdr>
            <w:top w:val="none" w:sz="0" w:space="0" w:color="auto"/>
            <w:left w:val="none" w:sz="0" w:space="0" w:color="auto"/>
            <w:bottom w:val="none" w:sz="0" w:space="0" w:color="auto"/>
            <w:right w:val="none" w:sz="0" w:space="0" w:color="auto"/>
          </w:divBdr>
        </w:div>
        <w:div w:id="637338805">
          <w:marLeft w:val="0"/>
          <w:marRight w:val="0"/>
          <w:marTop w:val="0"/>
          <w:marBottom w:val="0"/>
          <w:divBdr>
            <w:top w:val="none" w:sz="0" w:space="0" w:color="auto"/>
            <w:left w:val="none" w:sz="0" w:space="0" w:color="auto"/>
            <w:bottom w:val="none" w:sz="0" w:space="0" w:color="auto"/>
            <w:right w:val="none" w:sz="0" w:space="0" w:color="auto"/>
          </w:divBdr>
        </w:div>
        <w:div w:id="563181365">
          <w:marLeft w:val="0"/>
          <w:marRight w:val="0"/>
          <w:marTop w:val="0"/>
          <w:marBottom w:val="0"/>
          <w:divBdr>
            <w:top w:val="none" w:sz="0" w:space="0" w:color="auto"/>
            <w:left w:val="none" w:sz="0" w:space="0" w:color="auto"/>
            <w:bottom w:val="none" w:sz="0" w:space="0" w:color="auto"/>
            <w:right w:val="none" w:sz="0" w:space="0" w:color="auto"/>
          </w:divBdr>
        </w:div>
        <w:div w:id="1755931444">
          <w:marLeft w:val="0"/>
          <w:marRight w:val="0"/>
          <w:marTop w:val="0"/>
          <w:marBottom w:val="0"/>
          <w:divBdr>
            <w:top w:val="none" w:sz="0" w:space="0" w:color="auto"/>
            <w:left w:val="none" w:sz="0" w:space="0" w:color="auto"/>
            <w:bottom w:val="none" w:sz="0" w:space="0" w:color="auto"/>
            <w:right w:val="none" w:sz="0" w:space="0" w:color="auto"/>
          </w:divBdr>
        </w:div>
        <w:div w:id="1929607234">
          <w:marLeft w:val="0"/>
          <w:marRight w:val="0"/>
          <w:marTop w:val="0"/>
          <w:marBottom w:val="0"/>
          <w:divBdr>
            <w:top w:val="none" w:sz="0" w:space="0" w:color="auto"/>
            <w:left w:val="none" w:sz="0" w:space="0" w:color="auto"/>
            <w:bottom w:val="none" w:sz="0" w:space="0" w:color="auto"/>
            <w:right w:val="none" w:sz="0" w:space="0" w:color="auto"/>
          </w:divBdr>
        </w:div>
        <w:div w:id="730227109">
          <w:marLeft w:val="0"/>
          <w:marRight w:val="0"/>
          <w:marTop w:val="0"/>
          <w:marBottom w:val="0"/>
          <w:divBdr>
            <w:top w:val="none" w:sz="0" w:space="0" w:color="auto"/>
            <w:left w:val="none" w:sz="0" w:space="0" w:color="auto"/>
            <w:bottom w:val="none" w:sz="0" w:space="0" w:color="auto"/>
            <w:right w:val="none" w:sz="0" w:space="0" w:color="auto"/>
          </w:divBdr>
        </w:div>
        <w:div w:id="600919022">
          <w:marLeft w:val="0"/>
          <w:marRight w:val="0"/>
          <w:marTop w:val="0"/>
          <w:marBottom w:val="0"/>
          <w:divBdr>
            <w:top w:val="none" w:sz="0" w:space="0" w:color="auto"/>
            <w:left w:val="none" w:sz="0" w:space="0" w:color="auto"/>
            <w:bottom w:val="none" w:sz="0" w:space="0" w:color="auto"/>
            <w:right w:val="none" w:sz="0" w:space="0" w:color="auto"/>
          </w:divBdr>
        </w:div>
        <w:div w:id="219638948">
          <w:marLeft w:val="0"/>
          <w:marRight w:val="0"/>
          <w:marTop w:val="0"/>
          <w:marBottom w:val="0"/>
          <w:divBdr>
            <w:top w:val="none" w:sz="0" w:space="0" w:color="auto"/>
            <w:left w:val="none" w:sz="0" w:space="0" w:color="auto"/>
            <w:bottom w:val="none" w:sz="0" w:space="0" w:color="auto"/>
            <w:right w:val="none" w:sz="0" w:space="0" w:color="auto"/>
          </w:divBdr>
        </w:div>
        <w:div w:id="2099017967">
          <w:marLeft w:val="0"/>
          <w:marRight w:val="0"/>
          <w:marTop w:val="0"/>
          <w:marBottom w:val="0"/>
          <w:divBdr>
            <w:top w:val="none" w:sz="0" w:space="0" w:color="auto"/>
            <w:left w:val="none" w:sz="0" w:space="0" w:color="auto"/>
            <w:bottom w:val="none" w:sz="0" w:space="0" w:color="auto"/>
            <w:right w:val="none" w:sz="0" w:space="0" w:color="auto"/>
          </w:divBdr>
        </w:div>
        <w:div w:id="421027888">
          <w:marLeft w:val="0"/>
          <w:marRight w:val="0"/>
          <w:marTop w:val="0"/>
          <w:marBottom w:val="0"/>
          <w:divBdr>
            <w:top w:val="none" w:sz="0" w:space="0" w:color="auto"/>
            <w:left w:val="none" w:sz="0" w:space="0" w:color="auto"/>
            <w:bottom w:val="none" w:sz="0" w:space="0" w:color="auto"/>
            <w:right w:val="none" w:sz="0" w:space="0" w:color="auto"/>
          </w:divBdr>
        </w:div>
        <w:div w:id="716126032">
          <w:marLeft w:val="0"/>
          <w:marRight w:val="0"/>
          <w:marTop w:val="0"/>
          <w:marBottom w:val="0"/>
          <w:divBdr>
            <w:top w:val="none" w:sz="0" w:space="0" w:color="auto"/>
            <w:left w:val="none" w:sz="0" w:space="0" w:color="auto"/>
            <w:bottom w:val="none" w:sz="0" w:space="0" w:color="auto"/>
            <w:right w:val="none" w:sz="0" w:space="0" w:color="auto"/>
          </w:divBdr>
        </w:div>
        <w:div w:id="112866252">
          <w:marLeft w:val="0"/>
          <w:marRight w:val="0"/>
          <w:marTop w:val="0"/>
          <w:marBottom w:val="0"/>
          <w:divBdr>
            <w:top w:val="none" w:sz="0" w:space="0" w:color="auto"/>
            <w:left w:val="none" w:sz="0" w:space="0" w:color="auto"/>
            <w:bottom w:val="none" w:sz="0" w:space="0" w:color="auto"/>
            <w:right w:val="none" w:sz="0" w:space="0" w:color="auto"/>
          </w:divBdr>
        </w:div>
        <w:div w:id="949824891">
          <w:marLeft w:val="0"/>
          <w:marRight w:val="0"/>
          <w:marTop w:val="0"/>
          <w:marBottom w:val="0"/>
          <w:divBdr>
            <w:top w:val="none" w:sz="0" w:space="0" w:color="auto"/>
            <w:left w:val="none" w:sz="0" w:space="0" w:color="auto"/>
            <w:bottom w:val="none" w:sz="0" w:space="0" w:color="auto"/>
            <w:right w:val="none" w:sz="0" w:space="0" w:color="auto"/>
          </w:divBdr>
        </w:div>
        <w:div w:id="1843659509">
          <w:marLeft w:val="0"/>
          <w:marRight w:val="0"/>
          <w:marTop w:val="0"/>
          <w:marBottom w:val="0"/>
          <w:divBdr>
            <w:top w:val="none" w:sz="0" w:space="0" w:color="auto"/>
            <w:left w:val="none" w:sz="0" w:space="0" w:color="auto"/>
            <w:bottom w:val="none" w:sz="0" w:space="0" w:color="auto"/>
            <w:right w:val="none" w:sz="0" w:space="0" w:color="auto"/>
          </w:divBdr>
        </w:div>
        <w:div w:id="152070783">
          <w:marLeft w:val="0"/>
          <w:marRight w:val="0"/>
          <w:marTop w:val="0"/>
          <w:marBottom w:val="0"/>
          <w:divBdr>
            <w:top w:val="none" w:sz="0" w:space="0" w:color="auto"/>
            <w:left w:val="none" w:sz="0" w:space="0" w:color="auto"/>
            <w:bottom w:val="none" w:sz="0" w:space="0" w:color="auto"/>
            <w:right w:val="none" w:sz="0" w:space="0" w:color="auto"/>
          </w:divBdr>
        </w:div>
        <w:div w:id="673533334">
          <w:marLeft w:val="0"/>
          <w:marRight w:val="0"/>
          <w:marTop w:val="0"/>
          <w:marBottom w:val="0"/>
          <w:divBdr>
            <w:top w:val="none" w:sz="0" w:space="0" w:color="auto"/>
            <w:left w:val="none" w:sz="0" w:space="0" w:color="auto"/>
            <w:bottom w:val="none" w:sz="0" w:space="0" w:color="auto"/>
            <w:right w:val="none" w:sz="0" w:space="0" w:color="auto"/>
          </w:divBdr>
        </w:div>
        <w:div w:id="19399117">
          <w:marLeft w:val="0"/>
          <w:marRight w:val="0"/>
          <w:marTop w:val="0"/>
          <w:marBottom w:val="0"/>
          <w:divBdr>
            <w:top w:val="none" w:sz="0" w:space="0" w:color="auto"/>
            <w:left w:val="none" w:sz="0" w:space="0" w:color="auto"/>
            <w:bottom w:val="none" w:sz="0" w:space="0" w:color="auto"/>
            <w:right w:val="none" w:sz="0" w:space="0" w:color="auto"/>
          </w:divBdr>
        </w:div>
        <w:div w:id="633293238">
          <w:marLeft w:val="0"/>
          <w:marRight w:val="0"/>
          <w:marTop w:val="0"/>
          <w:marBottom w:val="0"/>
          <w:divBdr>
            <w:top w:val="none" w:sz="0" w:space="0" w:color="auto"/>
            <w:left w:val="none" w:sz="0" w:space="0" w:color="auto"/>
            <w:bottom w:val="none" w:sz="0" w:space="0" w:color="auto"/>
            <w:right w:val="none" w:sz="0" w:space="0" w:color="auto"/>
          </w:divBdr>
        </w:div>
        <w:div w:id="1515729629">
          <w:marLeft w:val="0"/>
          <w:marRight w:val="0"/>
          <w:marTop w:val="0"/>
          <w:marBottom w:val="0"/>
          <w:divBdr>
            <w:top w:val="none" w:sz="0" w:space="0" w:color="auto"/>
            <w:left w:val="none" w:sz="0" w:space="0" w:color="auto"/>
            <w:bottom w:val="none" w:sz="0" w:space="0" w:color="auto"/>
            <w:right w:val="none" w:sz="0" w:space="0" w:color="auto"/>
          </w:divBdr>
        </w:div>
        <w:div w:id="1885868530">
          <w:marLeft w:val="0"/>
          <w:marRight w:val="0"/>
          <w:marTop w:val="0"/>
          <w:marBottom w:val="0"/>
          <w:divBdr>
            <w:top w:val="none" w:sz="0" w:space="0" w:color="auto"/>
            <w:left w:val="none" w:sz="0" w:space="0" w:color="auto"/>
            <w:bottom w:val="none" w:sz="0" w:space="0" w:color="auto"/>
            <w:right w:val="none" w:sz="0" w:space="0" w:color="auto"/>
          </w:divBdr>
        </w:div>
        <w:div w:id="22439408">
          <w:marLeft w:val="0"/>
          <w:marRight w:val="0"/>
          <w:marTop w:val="0"/>
          <w:marBottom w:val="0"/>
          <w:divBdr>
            <w:top w:val="none" w:sz="0" w:space="0" w:color="auto"/>
            <w:left w:val="none" w:sz="0" w:space="0" w:color="auto"/>
            <w:bottom w:val="none" w:sz="0" w:space="0" w:color="auto"/>
            <w:right w:val="none" w:sz="0" w:space="0" w:color="auto"/>
          </w:divBdr>
        </w:div>
        <w:div w:id="1493059248">
          <w:marLeft w:val="0"/>
          <w:marRight w:val="0"/>
          <w:marTop w:val="0"/>
          <w:marBottom w:val="0"/>
          <w:divBdr>
            <w:top w:val="none" w:sz="0" w:space="0" w:color="auto"/>
            <w:left w:val="none" w:sz="0" w:space="0" w:color="auto"/>
            <w:bottom w:val="none" w:sz="0" w:space="0" w:color="auto"/>
            <w:right w:val="none" w:sz="0" w:space="0" w:color="auto"/>
          </w:divBdr>
        </w:div>
        <w:div w:id="1599673705">
          <w:marLeft w:val="0"/>
          <w:marRight w:val="0"/>
          <w:marTop w:val="0"/>
          <w:marBottom w:val="0"/>
          <w:divBdr>
            <w:top w:val="none" w:sz="0" w:space="0" w:color="auto"/>
            <w:left w:val="none" w:sz="0" w:space="0" w:color="auto"/>
            <w:bottom w:val="none" w:sz="0" w:space="0" w:color="auto"/>
            <w:right w:val="none" w:sz="0" w:space="0" w:color="auto"/>
          </w:divBdr>
        </w:div>
        <w:div w:id="1860972932">
          <w:marLeft w:val="0"/>
          <w:marRight w:val="0"/>
          <w:marTop w:val="0"/>
          <w:marBottom w:val="0"/>
          <w:divBdr>
            <w:top w:val="none" w:sz="0" w:space="0" w:color="auto"/>
            <w:left w:val="none" w:sz="0" w:space="0" w:color="auto"/>
            <w:bottom w:val="none" w:sz="0" w:space="0" w:color="auto"/>
            <w:right w:val="none" w:sz="0" w:space="0" w:color="auto"/>
          </w:divBdr>
        </w:div>
        <w:div w:id="643507165">
          <w:marLeft w:val="0"/>
          <w:marRight w:val="0"/>
          <w:marTop w:val="0"/>
          <w:marBottom w:val="0"/>
          <w:divBdr>
            <w:top w:val="none" w:sz="0" w:space="0" w:color="auto"/>
            <w:left w:val="none" w:sz="0" w:space="0" w:color="auto"/>
            <w:bottom w:val="none" w:sz="0" w:space="0" w:color="auto"/>
            <w:right w:val="none" w:sz="0" w:space="0" w:color="auto"/>
          </w:divBdr>
        </w:div>
        <w:div w:id="1886259317">
          <w:marLeft w:val="0"/>
          <w:marRight w:val="0"/>
          <w:marTop w:val="0"/>
          <w:marBottom w:val="0"/>
          <w:divBdr>
            <w:top w:val="none" w:sz="0" w:space="0" w:color="auto"/>
            <w:left w:val="none" w:sz="0" w:space="0" w:color="auto"/>
            <w:bottom w:val="none" w:sz="0" w:space="0" w:color="auto"/>
            <w:right w:val="none" w:sz="0" w:space="0" w:color="auto"/>
          </w:divBdr>
        </w:div>
        <w:div w:id="1855145760">
          <w:marLeft w:val="0"/>
          <w:marRight w:val="0"/>
          <w:marTop w:val="0"/>
          <w:marBottom w:val="0"/>
          <w:divBdr>
            <w:top w:val="none" w:sz="0" w:space="0" w:color="auto"/>
            <w:left w:val="none" w:sz="0" w:space="0" w:color="auto"/>
            <w:bottom w:val="none" w:sz="0" w:space="0" w:color="auto"/>
            <w:right w:val="none" w:sz="0" w:space="0" w:color="auto"/>
          </w:divBdr>
        </w:div>
        <w:div w:id="944270623">
          <w:marLeft w:val="0"/>
          <w:marRight w:val="0"/>
          <w:marTop w:val="0"/>
          <w:marBottom w:val="0"/>
          <w:divBdr>
            <w:top w:val="none" w:sz="0" w:space="0" w:color="auto"/>
            <w:left w:val="none" w:sz="0" w:space="0" w:color="auto"/>
            <w:bottom w:val="none" w:sz="0" w:space="0" w:color="auto"/>
            <w:right w:val="none" w:sz="0" w:space="0" w:color="auto"/>
          </w:divBdr>
        </w:div>
        <w:div w:id="2012566047">
          <w:marLeft w:val="0"/>
          <w:marRight w:val="0"/>
          <w:marTop w:val="0"/>
          <w:marBottom w:val="0"/>
          <w:divBdr>
            <w:top w:val="none" w:sz="0" w:space="0" w:color="auto"/>
            <w:left w:val="none" w:sz="0" w:space="0" w:color="auto"/>
            <w:bottom w:val="none" w:sz="0" w:space="0" w:color="auto"/>
            <w:right w:val="none" w:sz="0" w:space="0" w:color="auto"/>
          </w:divBdr>
        </w:div>
        <w:div w:id="58795873">
          <w:marLeft w:val="0"/>
          <w:marRight w:val="0"/>
          <w:marTop w:val="0"/>
          <w:marBottom w:val="0"/>
          <w:divBdr>
            <w:top w:val="none" w:sz="0" w:space="0" w:color="auto"/>
            <w:left w:val="none" w:sz="0" w:space="0" w:color="auto"/>
            <w:bottom w:val="none" w:sz="0" w:space="0" w:color="auto"/>
            <w:right w:val="none" w:sz="0" w:space="0" w:color="auto"/>
          </w:divBdr>
        </w:div>
        <w:div w:id="887565667">
          <w:marLeft w:val="0"/>
          <w:marRight w:val="0"/>
          <w:marTop w:val="0"/>
          <w:marBottom w:val="0"/>
          <w:divBdr>
            <w:top w:val="none" w:sz="0" w:space="0" w:color="auto"/>
            <w:left w:val="none" w:sz="0" w:space="0" w:color="auto"/>
            <w:bottom w:val="none" w:sz="0" w:space="0" w:color="auto"/>
            <w:right w:val="none" w:sz="0" w:space="0" w:color="auto"/>
          </w:divBdr>
        </w:div>
        <w:div w:id="902301232">
          <w:marLeft w:val="0"/>
          <w:marRight w:val="0"/>
          <w:marTop w:val="0"/>
          <w:marBottom w:val="0"/>
          <w:divBdr>
            <w:top w:val="none" w:sz="0" w:space="0" w:color="auto"/>
            <w:left w:val="none" w:sz="0" w:space="0" w:color="auto"/>
            <w:bottom w:val="none" w:sz="0" w:space="0" w:color="auto"/>
            <w:right w:val="none" w:sz="0" w:space="0" w:color="auto"/>
          </w:divBdr>
        </w:div>
      </w:divsChild>
    </w:div>
    <w:div w:id="1887595313">
      <w:bodyDiv w:val="1"/>
      <w:marLeft w:val="0"/>
      <w:marRight w:val="0"/>
      <w:marTop w:val="0"/>
      <w:marBottom w:val="0"/>
      <w:divBdr>
        <w:top w:val="none" w:sz="0" w:space="0" w:color="auto"/>
        <w:left w:val="none" w:sz="0" w:space="0" w:color="auto"/>
        <w:bottom w:val="none" w:sz="0" w:space="0" w:color="auto"/>
        <w:right w:val="none" w:sz="0" w:space="0" w:color="auto"/>
      </w:divBdr>
      <w:divsChild>
        <w:div w:id="1888953595">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051535303">
          <w:marLeft w:val="0"/>
          <w:marRight w:val="0"/>
          <w:marTop w:val="0"/>
          <w:marBottom w:val="0"/>
          <w:divBdr>
            <w:top w:val="none" w:sz="0" w:space="0" w:color="auto"/>
            <w:left w:val="none" w:sz="0" w:space="0" w:color="auto"/>
            <w:bottom w:val="none" w:sz="0" w:space="0" w:color="auto"/>
            <w:right w:val="none" w:sz="0" w:space="0" w:color="auto"/>
          </w:divBdr>
        </w:div>
        <w:div w:id="372658647">
          <w:marLeft w:val="0"/>
          <w:marRight w:val="0"/>
          <w:marTop w:val="0"/>
          <w:marBottom w:val="0"/>
          <w:divBdr>
            <w:top w:val="none" w:sz="0" w:space="0" w:color="auto"/>
            <w:left w:val="none" w:sz="0" w:space="0" w:color="auto"/>
            <w:bottom w:val="none" w:sz="0" w:space="0" w:color="auto"/>
            <w:right w:val="none" w:sz="0" w:space="0" w:color="auto"/>
          </w:divBdr>
        </w:div>
        <w:div w:id="1406996052">
          <w:marLeft w:val="0"/>
          <w:marRight w:val="0"/>
          <w:marTop w:val="0"/>
          <w:marBottom w:val="0"/>
          <w:divBdr>
            <w:top w:val="none" w:sz="0" w:space="0" w:color="auto"/>
            <w:left w:val="none" w:sz="0" w:space="0" w:color="auto"/>
            <w:bottom w:val="none" w:sz="0" w:space="0" w:color="auto"/>
            <w:right w:val="none" w:sz="0" w:space="0" w:color="auto"/>
          </w:divBdr>
        </w:div>
        <w:div w:id="973677117">
          <w:marLeft w:val="0"/>
          <w:marRight w:val="0"/>
          <w:marTop w:val="0"/>
          <w:marBottom w:val="0"/>
          <w:divBdr>
            <w:top w:val="none" w:sz="0" w:space="0" w:color="auto"/>
            <w:left w:val="none" w:sz="0" w:space="0" w:color="auto"/>
            <w:bottom w:val="none" w:sz="0" w:space="0" w:color="auto"/>
            <w:right w:val="none" w:sz="0" w:space="0" w:color="auto"/>
          </w:divBdr>
        </w:div>
        <w:div w:id="232857917">
          <w:marLeft w:val="0"/>
          <w:marRight w:val="0"/>
          <w:marTop w:val="0"/>
          <w:marBottom w:val="0"/>
          <w:divBdr>
            <w:top w:val="none" w:sz="0" w:space="0" w:color="auto"/>
            <w:left w:val="none" w:sz="0" w:space="0" w:color="auto"/>
            <w:bottom w:val="none" w:sz="0" w:space="0" w:color="auto"/>
            <w:right w:val="none" w:sz="0" w:space="0" w:color="auto"/>
          </w:divBdr>
        </w:div>
        <w:div w:id="1016734337">
          <w:marLeft w:val="0"/>
          <w:marRight w:val="0"/>
          <w:marTop w:val="0"/>
          <w:marBottom w:val="0"/>
          <w:divBdr>
            <w:top w:val="none" w:sz="0" w:space="0" w:color="auto"/>
            <w:left w:val="none" w:sz="0" w:space="0" w:color="auto"/>
            <w:bottom w:val="none" w:sz="0" w:space="0" w:color="auto"/>
            <w:right w:val="none" w:sz="0" w:space="0" w:color="auto"/>
          </w:divBdr>
        </w:div>
        <w:div w:id="1391806157">
          <w:marLeft w:val="0"/>
          <w:marRight w:val="0"/>
          <w:marTop w:val="0"/>
          <w:marBottom w:val="0"/>
          <w:divBdr>
            <w:top w:val="none" w:sz="0" w:space="0" w:color="auto"/>
            <w:left w:val="none" w:sz="0" w:space="0" w:color="auto"/>
            <w:bottom w:val="none" w:sz="0" w:space="0" w:color="auto"/>
            <w:right w:val="none" w:sz="0" w:space="0" w:color="auto"/>
          </w:divBdr>
        </w:div>
        <w:div w:id="945190477">
          <w:marLeft w:val="0"/>
          <w:marRight w:val="0"/>
          <w:marTop w:val="0"/>
          <w:marBottom w:val="0"/>
          <w:divBdr>
            <w:top w:val="none" w:sz="0" w:space="0" w:color="auto"/>
            <w:left w:val="none" w:sz="0" w:space="0" w:color="auto"/>
            <w:bottom w:val="none" w:sz="0" w:space="0" w:color="auto"/>
            <w:right w:val="none" w:sz="0" w:space="0" w:color="auto"/>
          </w:divBdr>
        </w:div>
        <w:div w:id="188299870">
          <w:marLeft w:val="0"/>
          <w:marRight w:val="0"/>
          <w:marTop w:val="0"/>
          <w:marBottom w:val="0"/>
          <w:divBdr>
            <w:top w:val="none" w:sz="0" w:space="0" w:color="auto"/>
            <w:left w:val="none" w:sz="0" w:space="0" w:color="auto"/>
            <w:bottom w:val="none" w:sz="0" w:space="0" w:color="auto"/>
            <w:right w:val="none" w:sz="0" w:space="0" w:color="auto"/>
          </w:divBdr>
        </w:div>
        <w:div w:id="1144587357">
          <w:marLeft w:val="0"/>
          <w:marRight w:val="0"/>
          <w:marTop w:val="0"/>
          <w:marBottom w:val="0"/>
          <w:divBdr>
            <w:top w:val="none" w:sz="0" w:space="0" w:color="auto"/>
            <w:left w:val="none" w:sz="0" w:space="0" w:color="auto"/>
            <w:bottom w:val="none" w:sz="0" w:space="0" w:color="auto"/>
            <w:right w:val="none" w:sz="0" w:space="0" w:color="auto"/>
          </w:divBdr>
        </w:div>
        <w:div w:id="2037929324">
          <w:marLeft w:val="0"/>
          <w:marRight w:val="0"/>
          <w:marTop w:val="0"/>
          <w:marBottom w:val="0"/>
          <w:divBdr>
            <w:top w:val="none" w:sz="0" w:space="0" w:color="auto"/>
            <w:left w:val="none" w:sz="0" w:space="0" w:color="auto"/>
            <w:bottom w:val="none" w:sz="0" w:space="0" w:color="auto"/>
            <w:right w:val="none" w:sz="0" w:space="0" w:color="auto"/>
          </w:divBdr>
        </w:div>
        <w:div w:id="685062303">
          <w:marLeft w:val="0"/>
          <w:marRight w:val="0"/>
          <w:marTop w:val="0"/>
          <w:marBottom w:val="0"/>
          <w:divBdr>
            <w:top w:val="none" w:sz="0" w:space="0" w:color="auto"/>
            <w:left w:val="none" w:sz="0" w:space="0" w:color="auto"/>
            <w:bottom w:val="none" w:sz="0" w:space="0" w:color="auto"/>
            <w:right w:val="none" w:sz="0" w:space="0" w:color="auto"/>
          </w:divBdr>
        </w:div>
        <w:div w:id="1438789312">
          <w:marLeft w:val="0"/>
          <w:marRight w:val="0"/>
          <w:marTop w:val="0"/>
          <w:marBottom w:val="0"/>
          <w:divBdr>
            <w:top w:val="none" w:sz="0" w:space="0" w:color="auto"/>
            <w:left w:val="none" w:sz="0" w:space="0" w:color="auto"/>
            <w:bottom w:val="none" w:sz="0" w:space="0" w:color="auto"/>
            <w:right w:val="none" w:sz="0" w:space="0" w:color="auto"/>
          </w:divBdr>
        </w:div>
        <w:div w:id="385765234">
          <w:marLeft w:val="0"/>
          <w:marRight w:val="0"/>
          <w:marTop w:val="0"/>
          <w:marBottom w:val="0"/>
          <w:divBdr>
            <w:top w:val="none" w:sz="0" w:space="0" w:color="auto"/>
            <w:left w:val="none" w:sz="0" w:space="0" w:color="auto"/>
            <w:bottom w:val="none" w:sz="0" w:space="0" w:color="auto"/>
            <w:right w:val="none" w:sz="0" w:space="0" w:color="auto"/>
          </w:divBdr>
        </w:div>
        <w:div w:id="2038043203">
          <w:marLeft w:val="0"/>
          <w:marRight w:val="0"/>
          <w:marTop w:val="0"/>
          <w:marBottom w:val="0"/>
          <w:divBdr>
            <w:top w:val="none" w:sz="0" w:space="0" w:color="auto"/>
            <w:left w:val="none" w:sz="0" w:space="0" w:color="auto"/>
            <w:bottom w:val="none" w:sz="0" w:space="0" w:color="auto"/>
            <w:right w:val="none" w:sz="0" w:space="0" w:color="auto"/>
          </w:divBdr>
        </w:div>
        <w:div w:id="810947214">
          <w:marLeft w:val="0"/>
          <w:marRight w:val="0"/>
          <w:marTop w:val="0"/>
          <w:marBottom w:val="0"/>
          <w:divBdr>
            <w:top w:val="none" w:sz="0" w:space="0" w:color="auto"/>
            <w:left w:val="none" w:sz="0" w:space="0" w:color="auto"/>
            <w:bottom w:val="none" w:sz="0" w:space="0" w:color="auto"/>
            <w:right w:val="none" w:sz="0" w:space="0" w:color="auto"/>
          </w:divBdr>
        </w:div>
        <w:div w:id="1687756100">
          <w:marLeft w:val="0"/>
          <w:marRight w:val="0"/>
          <w:marTop w:val="0"/>
          <w:marBottom w:val="0"/>
          <w:divBdr>
            <w:top w:val="none" w:sz="0" w:space="0" w:color="auto"/>
            <w:left w:val="none" w:sz="0" w:space="0" w:color="auto"/>
            <w:bottom w:val="none" w:sz="0" w:space="0" w:color="auto"/>
            <w:right w:val="none" w:sz="0" w:space="0" w:color="auto"/>
          </w:divBdr>
        </w:div>
        <w:div w:id="1456215165">
          <w:marLeft w:val="0"/>
          <w:marRight w:val="0"/>
          <w:marTop w:val="0"/>
          <w:marBottom w:val="0"/>
          <w:divBdr>
            <w:top w:val="none" w:sz="0" w:space="0" w:color="auto"/>
            <w:left w:val="none" w:sz="0" w:space="0" w:color="auto"/>
            <w:bottom w:val="none" w:sz="0" w:space="0" w:color="auto"/>
            <w:right w:val="none" w:sz="0" w:space="0" w:color="auto"/>
          </w:divBdr>
        </w:div>
        <w:div w:id="481166528">
          <w:marLeft w:val="0"/>
          <w:marRight w:val="0"/>
          <w:marTop w:val="0"/>
          <w:marBottom w:val="0"/>
          <w:divBdr>
            <w:top w:val="none" w:sz="0" w:space="0" w:color="auto"/>
            <w:left w:val="none" w:sz="0" w:space="0" w:color="auto"/>
            <w:bottom w:val="none" w:sz="0" w:space="0" w:color="auto"/>
            <w:right w:val="none" w:sz="0" w:space="0" w:color="auto"/>
          </w:divBdr>
        </w:div>
        <w:div w:id="834493896">
          <w:marLeft w:val="0"/>
          <w:marRight w:val="0"/>
          <w:marTop w:val="0"/>
          <w:marBottom w:val="0"/>
          <w:divBdr>
            <w:top w:val="none" w:sz="0" w:space="0" w:color="auto"/>
            <w:left w:val="none" w:sz="0" w:space="0" w:color="auto"/>
            <w:bottom w:val="none" w:sz="0" w:space="0" w:color="auto"/>
            <w:right w:val="none" w:sz="0" w:space="0" w:color="auto"/>
          </w:divBdr>
        </w:div>
        <w:div w:id="1599681286">
          <w:marLeft w:val="0"/>
          <w:marRight w:val="0"/>
          <w:marTop w:val="0"/>
          <w:marBottom w:val="0"/>
          <w:divBdr>
            <w:top w:val="none" w:sz="0" w:space="0" w:color="auto"/>
            <w:left w:val="none" w:sz="0" w:space="0" w:color="auto"/>
            <w:bottom w:val="none" w:sz="0" w:space="0" w:color="auto"/>
            <w:right w:val="none" w:sz="0" w:space="0" w:color="auto"/>
          </w:divBdr>
        </w:div>
        <w:div w:id="312955000">
          <w:marLeft w:val="0"/>
          <w:marRight w:val="0"/>
          <w:marTop w:val="0"/>
          <w:marBottom w:val="0"/>
          <w:divBdr>
            <w:top w:val="none" w:sz="0" w:space="0" w:color="auto"/>
            <w:left w:val="none" w:sz="0" w:space="0" w:color="auto"/>
            <w:bottom w:val="none" w:sz="0" w:space="0" w:color="auto"/>
            <w:right w:val="none" w:sz="0" w:space="0" w:color="auto"/>
          </w:divBdr>
        </w:div>
        <w:div w:id="650870203">
          <w:marLeft w:val="0"/>
          <w:marRight w:val="0"/>
          <w:marTop w:val="0"/>
          <w:marBottom w:val="0"/>
          <w:divBdr>
            <w:top w:val="none" w:sz="0" w:space="0" w:color="auto"/>
            <w:left w:val="none" w:sz="0" w:space="0" w:color="auto"/>
            <w:bottom w:val="none" w:sz="0" w:space="0" w:color="auto"/>
            <w:right w:val="none" w:sz="0" w:space="0" w:color="auto"/>
          </w:divBdr>
        </w:div>
        <w:div w:id="7681589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czecin@rdos.gov.pl" TargetMode="External"/><Relationship Id="rId13" Type="http://schemas.openxmlformats.org/officeDocument/2006/relationships/hyperlink" Target="mailto:przetargi.szczecin@rdos.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szczecin@rdos.gov.pl" TargetMode="External"/><Relationship Id="rId17" Type="http://schemas.openxmlformats.org/officeDocument/2006/relationships/hyperlink" Target="mailto:sekretariat.szczecin@rdos.gov.pl" TargetMode="External"/><Relationship Id="rId2" Type="http://schemas.openxmlformats.org/officeDocument/2006/relationships/numbering" Target="numbering.xml"/><Relationship Id="rId16" Type="http://schemas.openxmlformats.org/officeDocument/2006/relationships/hyperlink" Target="http://bip.szczecin.rdos.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czecin@rdos.gov.pl" TargetMode="External"/><Relationship Id="rId5" Type="http://schemas.openxmlformats.org/officeDocument/2006/relationships/webSettings" Target="webSettings.xml"/><Relationship Id="rId15" Type="http://schemas.openxmlformats.org/officeDocument/2006/relationships/hyperlink" Target="http://bip.szczecin.rdos.gov.pl/" TargetMode="External"/><Relationship Id="rId10" Type="http://schemas.openxmlformats.org/officeDocument/2006/relationships/hyperlink" Target="http://bip.szczecin.rdos.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p.szczecin.rdos.gov.pl/" TargetMode="External"/><Relationship Id="rId14" Type="http://schemas.openxmlformats.org/officeDocument/2006/relationships/hyperlink" Target="http://bip.szczecin.rdo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10289-05BF-4DF9-81B8-A40F18E2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49</Pages>
  <Words>19972</Words>
  <Characters>119837</Characters>
  <Application>Microsoft Office Word</Application>
  <DocSecurity>0</DocSecurity>
  <Lines>998</Lines>
  <Paragraphs>279</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Akt prawny</vt:lpstr>
      <vt:lpstr>    WYKAZ OSÓB, KTÓRE BĘDĄ UCZESTNICZYĆ</vt:lpstr>
      <vt:lpstr>    W WYKONYWANIU ZAMÓWIENIA</vt:lpstr>
    </vt:vector>
  </TitlesOfParts>
  <Company>Hewlett-Packard Company</Company>
  <LinksUpToDate>false</LinksUpToDate>
  <CharactersWithSpaces>139530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Władysław Baksza</dc:creator>
  <cp:lastModifiedBy>Agnieszka Dobrzyńska</cp:lastModifiedBy>
  <cp:revision>353</cp:revision>
  <cp:lastPrinted>2018-04-19T11:34:00Z</cp:lastPrinted>
  <dcterms:created xsi:type="dcterms:W3CDTF">2018-04-19T06:06:00Z</dcterms:created>
  <dcterms:modified xsi:type="dcterms:W3CDTF">2018-04-19T11:48:00Z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