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D" w:rsidRDefault="00FE6A8D">
      <w:pPr>
        <w:spacing w:line="240" w:lineRule="exac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FE6A8D" w:rsidRDefault="004654AD">
      <w:pPr>
        <w:spacing w:line="220" w:lineRule="exact"/>
        <w:jc w:val="right"/>
      </w:pPr>
      <w:r>
        <w:rPr>
          <w:rStyle w:val="Teksttreci2Exact"/>
          <w:rFonts w:ascii="Arial" w:eastAsia="Calibri" w:hAnsi="Arial"/>
          <w:i/>
          <w:iCs/>
          <w:sz w:val="20"/>
          <w:szCs w:val="20"/>
        </w:rPr>
        <w:t>Szczecin, 20</w:t>
      </w:r>
      <w:r>
        <w:rPr>
          <w:rStyle w:val="Teksttreci2KursywaExact"/>
          <w:rFonts w:ascii="Arial" w:eastAsia="Calibri" w:hAnsi="Arial"/>
          <w:sz w:val="20"/>
          <w:szCs w:val="20"/>
        </w:rPr>
        <w:t xml:space="preserve"> lipca </w:t>
      </w:r>
      <w:r>
        <w:rPr>
          <w:rStyle w:val="Teksttreci2Exact"/>
          <w:rFonts w:ascii="Arial" w:eastAsia="Calibri" w:hAnsi="Arial"/>
          <w:i/>
          <w:iCs/>
          <w:sz w:val="20"/>
          <w:szCs w:val="20"/>
        </w:rPr>
        <w:t>2018 r.</w:t>
      </w:r>
    </w:p>
    <w:p w:rsidR="00FE6A8D" w:rsidRDefault="004654AD">
      <w:pPr>
        <w:spacing w:line="220" w:lineRule="exact"/>
      </w:pPr>
      <w:r>
        <w:rPr>
          <w:rStyle w:val="Teksttreci2Exact"/>
          <w:rFonts w:ascii="Arial" w:eastAsia="Calibri" w:hAnsi="Arial"/>
          <w:b/>
          <w:sz w:val="20"/>
          <w:szCs w:val="20"/>
        </w:rPr>
        <w:t>Nr sprawy</w:t>
      </w:r>
      <w:r>
        <w:rPr>
          <w:rStyle w:val="Teksttreci2Exact"/>
          <w:rFonts w:ascii="Arial" w:eastAsia="Calibri" w:hAnsi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WOPN-PK.082.2.2.2017.MW</w:t>
      </w:r>
    </w:p>
    <w:p w:rsidR="00FE6A8D" w:rsidRDefault="004654AD">
      <w:pPr>
        <w:pStyle w:val="Nagwek220"/>
        <w:keepNext/>
        <w:keepLines/>
        <w:shd w:val="clear" w:color="auto" w:fill="auto"/>
        <w:ind w:left="4480"/>
        <w:rPr>
          <w:rFonts w:ascii="Arial" w:hAnsi="Arial"/>
          <w:sz w:val="20"/>
          <w:szCs w:val="20"/>
        </w:rPr>
      </w:pPr>
      <w:bookmarkStart w:id="1" w:name="bookmark1"/>
      <w:r>
        <w:rPr>
          <w:rFonts w:ascii="Arial" w:hAnsi="Arial"/>
          <w:sz w:val="20"/>
          <w:szCs w:val="20"/>
        </w:rPr>
        <w:t>Skarb Państwa</w:t>
      </w:r>
      <w:bookmarkEnd w:id="1"/>
    </w:p>
    <w:p w:rsidR="00FE6A8D" w:rsidRDefault="004654AD">
      <w:pPr>
        <w:pStyle w:val="Teksttreci30"/>
        <w:shd w:val="clear" w:color="auto" w:fill="auto"/>
        <w:spacing w:after="0" w:line="240" w:lineRule="auto"/>
        <w:ind w:left="447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Regionalna Dyrekcja Ochrony Środowiska                    w Szczecinie                                                                               ul. Teofila Firlika 20</w:t>
      </w:r>
    </w:p>
    <w:p w:rsidR="00FE6A8D" w:rsidRDefault="004654AD">
      <w:pPr>
        <w:pStyle w:val="Teksttreci30"/>
        <w:shd w:val="clear" w:color="auto" w:fill="auto"/>
        <w:spacing w:after="0" w:line="240" w:lineRule="auto"/>
        <w:ind w:left="447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71 - 637 Szczecin</w:t>
      </w:r>
    </w:p>
    <w:p w:rsidR="00FE6A8D" w:rsidRDefault="00FE6A8D">
      <w:pPr>
        <w:pStyle w:val="Teksttreci30"/>
        <w:shd w:val="clear" w:color="auto" w:fill="auto"/>
        <w:spacing w:after="0" w:line="240" w:lineRule="auto"/>
        <w:ind w:left="4479"/>
        <w:rPr>
          <w:rFonts w:ascii="Arial" w:hAnsi="Arial"/>
          <w:sz w:val="20"/>
          <w:szCs w:val="20"/>
        </w:rPr>
      </w:pPr>
    </w:p>
    <w:p w:rsidR="00FE6A8D" w:rsidRDefault="004654AD">
      <w:pPr>
        <w:pStyle w:val="Nagwek220"/>
        <w:keepNext/>
        <w:keepLines/>
        <w:shd w:val="clear" w:color="auto" w:fill="auto"/>
        <w:spacing w:after="138" w:line="220" w:lineRule="exact"/>
        <w:ind w:right="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ZAPYTANIE OFERTOWE</w:t>
      </w:r>
    </w:p>
    <w:p w:rsidR="00FE6A8D" w:rsidRDefault="004654A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Skarb Państwa - Regionalna Dyrekcja Ochrony Środowiska w Szczecinie informuje, że na podstawie art. 4 pkt 8) ustawy z dnia 29 stycznia 2004 r. Prawo zamówień publicznych (Dz. U. z 2017 r.,                    poz. 1579 z późn. zm.), zaprasza do składania ofert na wykonanie zadania pod nazwą: </w:t>
      </w:r>
    </w:p>
    <w:p w:rsidR="00FE6A8D" w:rsidRDefault="00FE6A8D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FE6A8D" w:rsidRDefault="004654A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2" w:name="__DdeLink__232_3366709564"/>
      <w:r>
        <w:rPr>
          <w:rFonts w:ascii="Arial" w:hAnsi="Arial"/>
          <w:b/>
          <w:bCs/>
          <w:sz w:val="20"/>
          <w:szCs w:val="20"/>
        </w:rPr>
        <w:t>„Dostawa</w:t>
      </w:r>
      <w:r>
        <w:rPr>
          <w:rFonts w:ascii="Arial" w:hAnsi="Arial"/>
          <w:b/>
          <w:sz w:val="20"/>
          <w:szCs w:val="20"/>
        </w:rPr>
        <w:t xml:space="preserve"> tonerów do drukarki LEXMARK model CX417DE oraz materiałów biurowych </w:t>
      </w:r>
      <w:r>
        <w:rPr>
          <w:rFonts w:ascii="Arial" w:hAnsi="Arial"/>
          <w:b/>
          <w:sz w:val="20"/>
          <w:szCs w:val="20"/>
        </w:rPr>
        <w:br/>
        <w:t xml:space="preserve">i drobnego sprzętu biurowego </w:t>
      </w:r>
      <w:r>
        <w:rPr>
          <w:rFonts w:ascii="Arial" w:hAnsi="Arial"/>
          <w:b/>
          <w:bCs/>
          <w:sz w:val="20"/>
          <w:szCs w:val="20"/>
        </w:rPr>
        <w:t xml:space="preserve">na potrzeby realizacji projektu </w:t>
      </w:r>
      <w:r>
        <w:rPr>
          <w:rFonts w:ascii="Arial" w:hAnsi="Arial"/>
          <w:b/>
          <w:bCs/>
          <w:color w:val="000000"/>
          <w:sz w:val="20"/>
          <w:szCs w:val="20"/>
          <w:lang w:eastAsia="pl-PL"/>
        </w:rPr>
        <w:t xml:space="preserve">nr POIS.02.04-00-00-0108/16 </w:t>
      </w:r>
      <w:r>
        <w:rPr>
          <w:rFonts w:ascii="Arial" w:hAnsi="Arial"/>
          <w:b/>
          <w:bCs/>
          <w:color w:val="000000"/>
          <w:sz w:val="20"/>
          <w:szCs w:val="20"/>
          <w:lang w:eastAsia="pl-PL"/>
        </w:rPr>
        <w:br/>
        <w:t xml:space="preserve">pn. </w:t>
      </w: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„Ochrona siedlisk i gatunków terenów nieleśnych zależnych od wód”</w:t>
      </w:r>
      <w:bookmarkEnd w:id="2"/>
    </w:p>
    <w:p w:rsidR="00FE6A8D" w:rsidRDefault="00FE6A8D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FE6A8D" w:rsidRDefault="004654AD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Zamawiający</w:t>
      </w:r>
      <w:r>
        <w:rPr>
          <w:rFonts w:ascii="Arial" w:hAnsi="Arial"/>
          <w:sz w:val="20"/>
          <w:szCs w:val="20"/>
        </w:rPr>
        <w:t xml:space="preserve">. Ilekroć w zapytaniu ofertowym użyto zwrotu „Zamawiający” należy przez </w:t>
      </w:r>
      <w:r>
        <w:rPr>
          <w:rFonts w:ascii="Arial" w:hAnsi="Arial"/>
          <w:sz w:val="20"/>
          <w:szCs w:val="20"/>
        </w:rPr>
        <w:br/>
        <w:t xml:space="preserve">to rozumieć: Regionalną Dyrekcję Ochrony Środowiska w Szczecinie. </w:t>
      </w:r>
    </w:p>
    <w:p w:rsidR="00FE6A8D" w:rsidRDefault="00FE6A8D">
      <w:pPr>
        <w:pStyle w:val="Akapitzlist"/>
        <w:widowControl w:val="0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. Ilekroć w zapytaniu ofertowym użyto zwrotu „Wykonawca” należy przez </w:t>
      </w:r>
      <w:r>
        <w:rPr>
          <w:rFonts w:ascii="Arial" w:hAnsi="Arial"/>
          <w:sz w:val="20"/>
          <w:szCs w:val="20"/>
        </w:rPr>
        <w:br/>
        <w:t xml:space="preserve">to rozumieć: osobę fizyczną, osobę prawną albo jednostkę organizacyjną nieposiadającą osobowości prawnej, która ubiega się o udzielenie zamówienia, złożyła ofertę lub zawarła umowę w sprawie zamówienia. </w:t>
      </w:r>
    </w:p>
    <w:p w:rsidR="00FE6A8D" w:rsidRDefault="00FE6A8D">
      <w:pPr>
        <w:pStyle w:val="Akapitzlist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Opis przedmiotu zamówienia:</w:t>
      </w:r>
    </w:p>
    <w:p w:rsidR="00FE6A8D" w:rsidRDefault="00FE6A8D">
      <w:pPr>
        <w:pStyle w:val="Akapitzlist"/>
        <w:widowControl w:val="0"/>
        <w:spacing w:after="120" w:line="240" w:lineRule="auto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widowControl w:val="0"/>
        <w:spacing w:after="120" w:line="240" w:lineRule="auto"/>
        <w:jc w:val="both"/>
      </w:pPr>
      <w:bookmarkStart w:id="3" w:name="__DdeLink__226_1877104424"/>
      <w:r>
        <w:rPr>
          <w:rFonts w:ascii="Arial" w:hAnsi="Arial"/>
          <w:b/>
          <w:bCs/>
          <w:sz w:val="20"/>
          <w:szCs w:val="20"/>
          <w:u w:val="single"/>
        </w:rPr>
        <w:t>Zadanie I</w:t>
      </w:r>
      <w:bookmarkEnd w:id="3"/>
    </w:p>
    <w:p w:rsidR="00FE6A8D" w:rsidRDefault="004654AD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Zakup i dostawa tonerów oryginalnych lub równoważnych do drukarki LEXMARK model CX417DE, </w:t>
      </w:r>
      <w:bookmarkStart w:id="4" w:name="__DdeLink__416_3808852617"/>
      <w:bookmarkEnd w:id="4"/>
    </w:p>
    <w:p w:rsidR="00FE6A8D" w:rsidRDefault="00FE6A8D">
      <w:pPr>
        <w:widowControl w:val="0"/>
        <w:spacing w:after="0" w:line="240" w:lineRule="auto"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:rsidR="00FE6A8D" w:rsidRDefault="004654AD">
      <w:pPr>
        <w:widowControl w:val="0"/>
        <w:spacing w:after="0" w:line="240" w:lineRule="auto"/>
        <w:jc w:val="both"/>
      </w:pPr>
      <w:r>
        <w:rPr>
          <w:rFonts w:ascii="Arial" w:eastAsia="Times New Roman" w:hAnsi="Arial"/>
          <w:b/>
          <w:bCs/>
          <w:color w:val="000000"/>
          <w:sz w:val="20"/>
          <w:szCs w:val="20"/>
          <w:u w:val="single"/>
          <w:lang w:eastAsia="pl-PL"/>
        </w:rPr>
        <w:t>Zadanie II</w:t>
      </w:r>
    </w:p>
    <w:p w:rsidR="00FE6A8D" w:rsidRDefault="00FE6A8D">
      <w:pPr>
        <w:widowControl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  <w:u w:val="single"/>
          <w:lang w:eastAsia="pl-PL"/>
        </w:rPr>
      </w:pPr>
    </w:p>
    <w:p w:rsidR="00FE6A8D" w:rsidRDefault="004654AD">
      <w:pPr>
        <w:widowControl w:val="0"/>
        <w:spacing w:after="0" w:line="240" w:lineRule="auto"/>
        <w:jc w:val="both"/>
      </w:pPr>
      <w:bookmarkStart w:id="5" w:name="__DdeLink__224_4232590338"/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Zakup i dostawa materiałów biurowych i drobnego sprzętu biurowego,</w:t>
      </w:r>
      <w:bookmarkEnd w:id="5"/>
    </w:p>
    <w:p w:rsidR="00FE6A8D" w:rsidRDefault="00FE6A8D">
      <w:pPr>
        <w:widowControl w:val="0"/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E6A8D" w:rsidRDefault="004654AD">
      <w:pPr>
        <w:widowControl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na potrzeby realizacji projektu nr POIS.02.04-00-00-0108/16 pn. </w:t>
      </w:r>
      <w:r>
        <w:rPr>
          <w:rFonts w:ascii="Arial" w:eastAsia="Times New Roman" w:hAnsi="Arial"/>
          <w:i/>
          <w:iCs/>
          <w:color w:val="000000"/>
          <w:sz w:val="20"/>
          <w:szCs w:val="20"/>
          <w:lang w:eastAsia="pl-PL"/>
        </w:rPr>
        <w:t>„Ochrona siedlisk i gatunków terenów nieleśnych zależnych od wód”.</w:t>
      </w:r>
    </w:p>
    <w:p w:rsidR="00FE6A8D" w:rsidRDefault="00FE6A8D">
      <w:pPr>
        <w:widowControl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0"/>
          <w:szCs w:val="20"/>
        </w:rPr>
      </w:pPr>
    </w:p>
    <w:p w:rsidR="00FE6A8D" w:rsidRDefault="004654AD">
      <w:pPr>
        <w:widowControl w:val="0"/>
        <w:spacing w:after="0"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Kwota jaką Zamawiający planuje przeznaczyć na realizację zamówienia: </w:t>
      </w:r>
    </w:p>
    <w:p w:rsidR="00FE6A8D" w:rsidRDefault="004654AD">
      <w:pPr>
        <w:widowControl w:val="0"/>
        <w:spacing w:after="0"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br/>
        <w:t>zadanie I:  4 209,39 zł brutto,</w:t>
      </w:r>
    </w:p>
    <w:p w:rsidR="00FE6A8D" w:rsidRDefault="004654AD">
      <w:pPr>
        <w:widowControl w:val="0"/>
        <w:spacing w:after="0"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zadanie II: 1 000,00 zł brutto.</w:t>
      </w:r>
    </w:p>
    <w:p w:rsidR="00FE6A8D" w:rsidRDefault="00FE6A8D">
      <w:pPr>
        <w:pStyle w:val="Akapitzlist"/>
        <w:widowControl w:val="0"/>
        <w:spacing w:after="120" w:line="240" w:lineRule="auto"/>
        <w:jc w:val="both"/>
        <w:rPr>
          <w:u w:val="single"/>
        </w:rPr>
      </w:pPr>
    </w:p>
    <w:p w:rsidR="00FE6A8D" w:rsidRDefault="004654AD">
      <w:pPr>
        <w:spacing w:line="240" w:lineRule="auto"/>
        <w:jc w:val="both"/>
      </w:pPr>
      <w:r>
        <w:rPr>
          <w:rFonts w:ascii="Arial" w:hAnsi="Arial"/>
          <w:bCs/>
          <w:sz w:val="20"/>
          <w:szCs w:val="20"/>
        </w:rPr>
        <w:t xml:space="preserve">1. Zamawiający dopuszcza możliwość dostawy tonerów oryginalnych lub równoważnych, o jakości </w:t>
      </w:r>
      <w:r>
        <w:rPr>
          <w:rFonts w:ascii="Arial" w:hAnsi="Arial"/>
          <w:bCs/>
          <w:sz w:val="20"/>
          <w:szCs w:val="20"/>
        </w:rPr>
        <w:br/>
        <w:t xml:space="preserve">i wydajności zgodnej z parametrami materiałów producenta urządzenia drukującego firmy Lexmark International, Inc. lub lepszymi. Tonery równoważne muszą być kompatybilne z urządzeniem drukującym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LEXMARK model CX417DE </w:t>
      </w:r>
      <w:r>
        <w:rPr>
          <w:rFonts w:ascii="Arial" w:hAnsi="Arial"/>
          <w:bCs/>
          <w:sz w:val="20"/>
          <w:szCs w:val="20"/>
        </w:rPr>
        <w:t xml:space="preserve">w zakresie pełnej bezusterkowej współpracy. 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2. Dostarczony towar musi być najwyższej jakości, fabrycznie nowy, wolny od wad fizycznych </w:t>
      </w:r>
      <w:r>
        <w:rPr>
          <w:rFonts w:ascii="Arial" w:hAnsi="Arial"/>
          <w:bCs/>
          <w:sz w:val="20"/>
          <w:szCs w:val="20"/>
        </w:rPr>
        <w:br/>
        <w:t>lub prawnych, w stanie nienaruszonym opakowaniu)*, odpowiadający rodzajowi i parametrom opisanym w formularzu cenowym.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3. Liczby podane w Formularzu cenowym są liczbami szacunkowymi i mogą ulec zmianie </w:t>
      </w:r>
      <w:r>
        <w:rPr>
          <w:rFonts w:ascii="Arial" w:hAnsi="Arial"/>
          <w:bCs/>
          <w:sz w:val="20"/>
          <w:szCs w:val="20"/>
        </w:rPr>
        <w:br/>
        <w:t xml:space="preserve">w zależności od potrzeb Zamawiającego. Ostateczna liczba poszczególnych artykułów będzie </w:t>
      </w:r>
      <w:r>
        <w:rPr>
          <w:rFonts w:ascii="Arial" w:hAnsi="Arial"/>
          <w:bCs/>
          <w:sz w:val="20"/>
          <w:szCs w:val="20"/>
        </w:rPr>
        <w:lastRenderedPageBreak/>
        <w:t xml:space="preserve">wynikała z faktycznych potrzeb Zamawiającego w okresie obowiązywania umowy. Wykonawca </w:t>
      </w:r>
      <w:r>
        <w:rPr>
          <w:rFonts w:ascii="Arial" w:hAnsi="Arial"/>
          <w:bCs/>
          <w:sz w:val="20"/>
          <w:szCs w:val="20"/>
        </w:rPr>
        <w:br/>
        <w:t xml:space="preserve">nie będzie dochodził z tego tytułu roszczeń. 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Zamawiający zastrzega sobie prawo zamówienia mniejszej liczby zamawianego asortymentu. Wykonawcy nie będzie przysługiwało żadne roszczenie z tego tytułu.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Termin ważności (przydatności) przedmiotu zamówienia to minimum 12 miesięcy licząc </w:t>
      </w:r>
      <w:r>
        <w:rPr>
          <w:rFonts w:ascii="Arial" w:hAnsi="Arial"/>
          <w:sz w:val="20"/>
          <w:szCs w:val="20"/>
        </w:rPr>
        <w:br/>
        <w:t xml:space="preserve">od daty dostarczenia towaru do Zamawiającego, lub terminu przydatności na opakowaniu, jeżeli jest terminem dłuższym. W przypadku nie spełnienia ww. warunków, dostawa uznana zostanie </w:t>
      </w:r>
      <w:r>
        <w:rPr>
          <w:rFonts w:ascii="Arial" w:hAnsi="Arial"/>
          <w:sz w:val="20"/>
          <w:szCs w:val="20"/>
        </w:rPr>
        <w:br/>
        <w:t>za niezgodną z zamówieniem.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Zamawiający nie dopuszcza konfekcjonowania produktów. Wyjątek to dekompletacja </w:t>
      </w:r>
      <w:r>
        <w:rPr>
          <w:rFonts w:ascii="Arial" w:hAnsi="Arial"/>
          <w:sz w:val="20"/>
          <w:szCs w:val="20"/>
        </w:rPr>
        <w:br/>
        <w:t xml:space="preserve">w przypadku, gdy Producent nie posiada produktu w danej jednostce opakowaniowej. Produkt </w:t>
      </w:r>
      <w:r>
        <w:rPr>
          <w:rFonts w:ascii="Arial" w:hAnsi="Arial"/>
          <w:sz w:val="20"/>
          <w:szCs w:val="20"/>
        </w:rPr>
        <w:br/>
        <w:t>po dekompletacji opakowania zbiorczego musi być zabezpieczony przed zabrudzeniem, uszkodzenie</w:t>
      </w:r>
      <w:r>
        <w:rPr>
          <w:rFonts w:ascii="Arial" w:hAnsi="Arial"/>
          <w:i/>
          <w:sz w:val="20"/>
          <w:szCs w:val="20"/>
        </w:rPr>
        <w:t>m.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Wykonawca dostarczać będzie przedmiot zamówienia bez dodatkowego wynagrodzenia oraz   zobowiązuje się do transportu (dostawy), rozładowania produktów i wniesienia do miejsc wskazanych przez Zamawiającego.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Wymagany, maksymalny termin pojedynczej dostawy, od złożenia zamówienia: </w:t>
      </w:r>
      <w:r>
        <w:rPr>
          <w:rFonts w:ascii="Arial" w:hAnsi="Arial"/>
          <w:sz w:val="20"/>
          <w:szCs w:val="20"/>
        </w:rPr>
        <w:br/>
        <w:t xml:space="preserve">do 2 dni roboczych. 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 Wymagany, maksymalny zrealizowania</w:t>
      </w:r>
      <w:r>
        <w:rPr>
          <w:rFonts w:ascii="Arial" w:hAnsi="Arial"/>
          <w:color w:val="000000"/>
          <w:sz w:val="20"/>
          <w:szCs w:val="20"/>
        </w:rPr>
        <w:t xml:space="preserve"> reklamacji, po dniu zgłoszenia: do 3 dni roboczych. </w:t>
      </w:r>
    </w:p>
    <w:p w:rsidR="00FE6A8D" w:rsidRDefault="004654AD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Szczegółowy zakres dostawy został przedstawiony w formularzu oferty, stanowiącym załącznik </w:t>
      </w:r>
      <w:r>
        <w:rPr>
          <w:rFonts w:ascii="Arial" w:hAnsi="Arial"/>
          <w:color w:val="000000"/>
          <w:sz w:val="20"/>
          <w:szCs w:val="20"/>
        </w:rPr>
        <w:br/>
        <w:t>nr 1 i nr 2 do zapytania ofertowego.</w:t>
      </w:r>
    </w:p>
    <w:p w:rsidR="00FE6A8D" w:rsidRDefault="004654A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Kody CPV:</w:t>
      </w:r>
    </w:p>
    <w:p w:rsidR="00FE6A8D" w:rsidRDefault="004654AD">
      <w:pPr>
        <w:tabs>
          <w:tab w:val="left" w:leader="underscore" w:pos="4607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30125110-5 Toner do drukarek laserowych/faksów </w:t>
      </w:r>
    </w:p>
    <w:p w:rsidR="00FE6A8D" w:rsidRDefault="004654A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30190000-7 Różny sprzęt i art. biurowe </w:t>
      </w:r>
    </w:p>
    <w:p w:rsidR="00FE6A8D" w:rsidRDefault="00FE6A8D">
      <w:pPr>
        <w:spacing w:after="0" w:line="240" w:lineRule="auto"/>
        <w:rPr>
          <w:rFonts w:ascii="Arial" w:hAnsi="Arial"/>
          <w:bCs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Opis sposobu przygotowania oferty</w:t>
      </w:r>
      <w:r>
        <w:rPr>
          <w:rFonts w:ascii="Arial" w:hAnsi="Arial"/>
          <w:sz w:val="20"/>
          <w:szCs w:val="20"/>
        </w:rPr>
        <w:t>:</w:t>
      </w:r>
    </w:p>
    <w:p w:rsidR="00FE6A8D" w:rsidRDefault="004654AD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Ofertę należy złożyć na formularzu stanowiącym załącznik nr 2 do niniejszego zapytania ofertowego.</w:t>
      </w:r>
    </w:p>
    <w:p w:rsidR="00FE6A8D" w:rsidRDefault="004654AD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Ofertę można złożyć pisemnie, faksem lub drogą elektroniczną (oferty składane drogą elektroniczną przesyła się na adres wskazany przez Zamawiającego):</w:t>
      </w:r>
    </w:p>
    <w:p w:rsidR="00FE6A8D" w:rsidRDefault="004654AD">
      <w:pPr>
        <w:pStyle w:val="Akapitzlist"/>
        <w:spacing w:after="0" w:line="240" w:lineRule="auto"/>
        <w:ind w:left="0"/>
        <w:jc w:val="both"/>
      </w:pPr>
      <w:r>
        <w:rPr>
          <w:rFonts w:ascii="Arial" w:hAnsi="Arial"/>
          <w:sz w:val="20"/>
          <w:szCs w:val="20"/>
        </w:rPr>
        <w:t xml:space="preserve">e-mailem pod adres: </w:t>
      </w:r>
      <w:hyperlink r:id="rId8">
        <w:r>
          <w:rPr>
            <w:rStyle w:val="czeinternetowe"/>
            <w:rFonts w:ascii="Arial" w:hAnsi="Arial"/>
            <w:b/>
            <w:bCs/>
            <w:sz w:val="20"/>
            <w:szCs w:val="20"/>
            <w:lang w:val="en-US"/>
          </w:rPr>
          <w:t>marcin.winiarczyk.szczecin@rdos.gov.pl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 xml:space="preserve"> -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</w:rPr>
        <w:t xml:space="preserve">skan dokumentu podpisanego przez osobę upoważnioną do reprezentowania wykonawcy lub </w:t>
      </w:r>
      <w:r>
        <w:rPr>
          <w:rFonts w:ascii="Arial" w:hAnsi="Arial"/>
          <w:b/>
          <w:bCs/>
          <w:sz w:val="20"/>
          <w:szCs w:val="20"/>
        </w:rPr>
        <w:t xml:space="preserve">faxem </w:t>
      </w:r>
      <w:r>
        <w:rPr>
          <w:rFonts w:ascii="Arial" w:hAnsi="Arial"/>
          <w:sz w:val="20"/>
          <w:szCs w:val="20"/>
        </w:rPr>
        <w:t>pod nr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(91) 43 05 201 </w:t>
      </w:r>
      <w:r>
        <w:rPr>
          <w:rFonts w:ascii="Arial" w:hAnsi="Arial"/>
          <w:sz w:val="20"/>
          <w:szCs w:val="20"/>
          <w:lang w:val="en-US"/>
        </w:rPr>
        <w:t>lub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</w:rPr>
        <w:t xml:space="preserve">w formie pisemnej pod adres: </w:t>
      </w:r>
    </w:p>
    <w:p w:rsidR="00FE6A8D" w:rsidRDefault="00FE6A8D">
      <w:pPr>
        <w:pStyle w:val="Akapitzlist"/>
        <w:spacing w:after="120" w:line="240" w:lineRule="auto"/>
        <w:ind w:left="0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spacing w:after="120" w:line="240" w:lineRule="auto"/>
        <w:ind w:left="0"/>
      </w:pPr>
      <w:r>
        <w:rPr>
          <w:rFonts w:ascii="Arial" w:hAnsi="Arial"/>
          <w:b/>
          <w:bCs/>
          <w:sz w:val="20"/>
          <w:szCs w:val="20"/>
        </w:rPr>
        <w:t xml:space="preserve">Regionalna Dyrekcja Ochrony Środowiska w Szczecinie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ul. Teofila Firlika nr 20, 71 - 637 Szczecin</w:t>
      </w:r>
    </w:p>
    <w:p w:rsidR="00FE6A8D" w:rsidRDefault="004654AD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Oferta wraz z załącznikami musi być podpisana przez upoważnionego Przedstawiciela </w:t>
      </w:r>
      <w:r>
        <w:rPr>
          <w:rFonts w:ascii="Arial" w:hAnsi="Arial"/>
          <w:sz w:val="20"/>
          <w:szCs w:val="20"/>
        </w:rPr>
        <w:br/>
        <w:t xml:space="preserve">lub Przedstawicieli Wykonawcy, zgodnie z wpisem w odpowiednim dokumencie uprawniającym do występowania w obrocie prawnym w imieniu Wykonawcy. </w:t>
      </w: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Termin składania ofert. </w:t>
      </w:r>
    </w:p>
    <w:p w:rsidR="00FE6A8D" w:rsidRDefault="00FE6A8D">
      <w:pPr>
        <w:pStyle w:val="Akapitzlist"/>
        <w:spacing w:after="120" w:line="240" w:lineRule="auto"/>
        <w:ind w:left="1080"/>
        <w:jc w:val="both"/>
        <w:rPr>
          <w:rFonts w:ascii="Arial" w:hAnsi="Arial"/>
          <w:b/>
          <w:sz w:val="20"/>
          <w:szCs w:val="20"/>
        </w:rPr>
      </w:pPr>
    </w:p>
    <w:p w:rsidR="00FE6A8D" w:rsidRDefault="004654AD">
      <w:pPr>
        <w:pStyle w:val="Akapitzlist"/>
        <w:spacing w:after="120" w:line="240" w:lineRule="auto"/>
        <w:jc w:val="both"/>
      </w:pPr>
      <w:r>
        <w:rPr>
          <w:rFonts w:ascii="Arial" w:hAnsi="Arial"/>
          <w:sz w:val="20"/>
          <w:szCs w:val="20"/>
        </w:rPr>
        <w:t xml:space="preserve">Ofertę należy przesłać lub dostarczyć w terminie </w:t>
      </w:r>
      <w:r>
        <w:rPr>
          <w:rFonts w:ascii="Arial" w:hAnsi="Arial"/>
          <w:b/>
          <w:sz w:val="20"/>
          <w:szCs w:val="20"/>
          <w:u w:val="single"/>
        </w:rPr>
        <w:t>do dnia 27</w:t>
      </w:r>
      <w:r>
        <w:rPr>
          <w:rStyle w:val="Teksttreci2Pogrubienie"/>
          <w:rFonts w:ascii="Arial" w:eastAsia="Calibri" w:hAnsi="Arial"/>
          <w:color w:val="auto"/>
          <w:sz w:val="20"/>
          <w:szCs w:val="20"/>
          <w:u w:val="single"/>
        </w:rPr>
        <w:t xml:space="preserve"> lipca 2018 roku do godziny 14.00</w:t>
      </w:r>
      <w:r>
        <w:rPr>
          <w:rFonts w:ascii="Arial" w:hAnsi="Arial"/>
          <w:sz w:val="20"/>
          <w:szCs w:val="20"/>
        </w:rPr>
        <w:t xml:space="preserve">. 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Osoba/y upoważnione do kontaktu z Wykonawcami</w:t>
      </w:r>
      <w:r>
        <w:rPr>
          <w:rFonts w:ascii="Arial" w:hAnsi="Arial"/>
          <w:sz w:val="20"/>
          <w:szCs w:val="20"/>
        </w:rPr>
        <w:t>.</w:t>
      </w:r>
    </w:p>
    <w:p w:rsidR="00FE6A8D" w:rsidRDefault="0046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zakresie opisu przedmiotu zaproszenia do składania ofert: </w:t>
      </w:r>
      <w:r>
        <w:rPr>
          <w:rFonts w:ascii="Arial" w:hAnsi="Arial"/>
          <w:b/>
          <w:bCs/>
          <w:sz w:val="20"/>
          <w:szCs w:val="20"/>
        </w:rPr>
        <w:t>p. Marcin Winiarczyk,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tel. (91) 43 05 211</w:t>
      </w:r>
      <w:r>
        <w:rPr>
          <w:rFonts w:ascii="Arial" w:hAnsi="Arial"/>
          <w:sz w:val="20"/>
          <w:szCs w:val="20"/>
        </w:rPr>
        <w:t>, e-mail: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marcin.winiarczyk.szczecin@rdos.gov.pl</w:t>
      </w:r>
    </w:p>
    <w:p w:rsidR="00FE6A8D" w:rsidRDefault="004654A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formalno-prawnych: p. Agnieszka Dobrzyńska, </w:t>
      </w:r>
      <w:r>
        <w:rPr>
          <w:rFonts w:ascii="Arial" w:hAnsi="Arial"/>
          <w:b/>
          <w:bCs/>
          <w:sz w:val="20"/>
          <w:szCs w:val="20"/>
        </w:rPr>
        <w:t>tel. (91) 43 05 236,</w:t>
      </w:r>
    </w:p>
    <w:p w:rsidR="00FE6A8D" w:rsidRDefault="004654AD">
      <w:pPr>
        <w:pStyle w:val="Akapitzlist"/>
        <w:spacing w:after="120" w:line="240" w:lineRule="auto"/>
        <w:ind w:left="0"/>
        <w:jc w:val="both"/>
      </w:pPr>
      <w:r>
        <w:rPr>
          <w:rFonts w:ascii="Arial" w:hAnsi="Arial"/>
          <w:b/>
          <w:bCs/>
          <w:sz w:val="20"/>
          <w:szCs w:val="20"/>
        </w:rPr>
        <w:t>fax. 91 43 05 201</w:t>
      </w:r>
      <w:r>
        <w:rPr>
          <w:rFonts w:ascii="Arial" w:hAnsi="Arial"/>
          <w:sz w:val="20"/>
          <w:szCs w:val="20"/>
        </w:rPr>
        <w:t xml:space="preserve">, e-mail: </w:t>
      </w:r>
      <w:hyperlink r:id="rId9">
        <w:r>
          <w:rPr>
            <w:rStyle w:val="czeinternetowe"/>
            <w:rFonts w:ascii="Arial" w:hAnsi="Arial"/>
            <w:b/>
            <w:bCs/>
            <w:sz w:val="20"/>
            <w:szCs w:val="20"/>
          </w:rPr>
          <w:t>agnieszka.dobrzynska.szczecin@rdos.gov.pl</w:t>
        </w:r>
      </w:hyperlink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FE6A8D" w:rsidRDefault="004654AD">
      <w:pPr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informacje dotyczące przedmiotowego zapytania można uzyskać drogą elektroniczną lub faksem kontaktując się z ww. osobami.</w:t>
      </w:r>
    </w:p>
    <w:p w:rsidR="00FE6A8D" w:rsidRDefault="00FE6A8D">
      <w:pPr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Warunki udziału w postępowaniu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i/>
          <w:sz w:val="20"/>
          <w:szCs w:val="20"/>
        </w:rPr>
      </w:pPr>
    </w:p>
    <w:p w:rsidR="00FE6A8D" w:rsidRDefault="004654A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udzielenie zamówienia mogą ubiegać się Wykonawcy spełniający następujące warunki udziału w postępowaniu:</w:t>
      </w:r>
    </w:p>
    <w:p w:rsidR="00FE6A8D" w:rsidRDefault="004654A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posiadający doświadczenie w wykonywaniu dostaw, podobnych do przedmiotu zamówienia.</w:t>
      </w:r>
    </w:p>
    <w:p w:rsidR="00FE6A8D" w:rsidRDefault="004654AD">
      <w:pPr>
        <w:pStyle w:val="Akapitzlist"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uzna warunek za spełniony, jeżeli Wykonawca wykaże, iż w okresie ostatnich trzech lat przed upływem terminu składania ofert, a jeżeli okres prowadzenia działalności </w:t>
      </w:r>
      <w:r>
        <w:rPr>
          <w:rFonts w:ascii="Arial" w:hAnsi="Arial"/>
          <w:sz w:val="20"/>
          <w:szCs w:val="20"/>
        </w:rPr>
        <w:br/>
        <w:t xml:space="preserve">jest krótszy,  w tym okresie, wykonał z należytą starannością co najmniej 3 dostawy, </w:t>
      </w:r>
      <w:r>
        <w:rPr>
          <w:rFonts w:ascii="Arial" w:hAnsi="Arial"/>
          <w:sz w:val="20"/>
          <w:szCs w:val="20"/>
        </w:rPr>
        <w:br/>
        <w:t>o wartości co najmniej 5.000,00 zł brutto</w:t>
      </w:r>
      <w:r>
        <w:rPr>
          <w:rFonts w:ascii="Arial" w:hAnsi="Arial"/>
          <w:color w:val="111111"/>
          <w:sz w:val="20"/>
          <w:szCs w:val="20"/>
        </w:rPr>
        <w:t xml:space="preserve"> każda.</w:t>
      </w:r>
    </w:p>
    <w:p w:rsidR="00FE6A8D" w:rsidRPr="00BB1A65" w:rsidRDefault="004654A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wykazu wykonanych zamówień (dostaw), które udokumentują doświadczenie stanowi załącznik do Formularza ofertowego.</w:t>
      </w:r>
      <w:r w:rsidR="007A673C">
        <w:rPr>
          <w:rFonts w:ascii="Arial" w:hAnsi="Arial"/>
          <w:sz w:val="20"/>
          <w:szCs w:val="20"/>
        </w:rPr>
        <w:t xml:space="preserve"> </w:t>
      </w:r>
      <w:r w:rsidR="007A673C" w:rsidRPr="00BB1A65">
        <w:rPr>
          <w:rFonts w:ascii="Arial" w:hAnsi="Arial"/>
          <w:sz w:val="20"/>
          <w:szCs w:val="20"/>
        </w:rPr>
        <w:t>Wykonawca musi wykazać się wykonaniem trzech dostaw niezależnie od tego czy składa ofertę na jedno czy na dwa zadania.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Wykaz oświadczeń lub dokumentów, które należy dostarczyć wraz z ofertą</w:t>
      </w:r>
    </w:p>
    <w:p w:rsidR="00FE6A8D" w:rsidRDefault="004654A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ubiegający się o zamówienie zobowiązany będzie do dostarczenia:</w:t>
      </w:r>
    </w:p>
    <w:p w:rsidR="00FE6A8D" w:rsidRDefault="004654A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oferty (wg załącznika nr 2),</w:t>
      </w:r>
    </w:p>
    <w:p w:rsidR="00FE6A8D" w:rsidRDefault="004654A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pełnomocnictwo - jeżeli oferta wraz z załącznikami składana jest przez pełnomocnika, należy do oferty załączyć pełnomocnictwo upoważniające pełnomocnika do tej czynności</w:t>
      </w:r>
    </w:p>
    <w:p w:rsidR="00FE6A8D" w:rsidRDefault="004654A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dokumenty potwierdzające spełnienie warunku określonego w zapytaniu ofertowym.</w:t>
      </w:r>
    </w:p>
    <w:p w:rsidR="00FE6A8D" w:rsidRDefault="00FE6A8D">
      <w:pPr>
        <w:pStyle w:val="Akapitzlist"/>
        <w:spacing w:after="120" w:line="240" w:lineRule="auto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Kryteria oceny ofert</w:t>
      </w:r>
    </w:p>
    <w:p w:rsidR="00FE6A8D" w:rsidRDefault="004654A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wybierze ofertę z najniższą ceną, jedynym kryterium oceny ofert jest cena, której waga wynosi 100 punktów.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Termin realizacji zamówienia: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od dnia podpisania umowy </w:t>
      </w:r>
      <w:r>
        <w:rPr>
          <w:rFonts w:ascii="Arial" w:hAnsi="Arial"/>
          <w:b/>
          <w:sz w:val="20"/>
          <w:szCs w:val="20"/>
        </w:rPr>
        <w:t>do 31.12.2018 r.</w:t>
      </w:r>
    </w:p>
    <w:p w:rsidR="00FE6A8D" w:rsidRDefault="00FE6A8D">
      <w:pPr>
        <w:pStyle w:val="Akapitzlist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Oferty częściowe</w:t>
      </w:r>
    </w:p>
    <w:p w:rsidR="00FE6A8D" w:rsidRDefault="004654A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dopuszcza możliwość składania ofert częściowych.</w:t>
      </w:r>
    </w:p>
    <w:p w:rsidR="00FE6A8D" w:rsidRDefault="00FE6A8D">
      <w:pPr>
        <w:pStyle w:val="Akapitzlist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ind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Wynik postępowania:</w:t>
      </w:r>
    </w:p>
    <w:p w:rsidR="00FE6A8D" w:rsidRDefault="004654AD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Informację o wyniku postępowania upublicznia się w taki sposób, w jaki zostało upublicznione zapytanie ofertowe. W przypadku upublicznienia zapytania ofertowego polegającego na wysłaniu zapytania ofertowego do potencjalnych wykonawców, informację o wyniku postępowania przesyła się do wykonawców, którzy złożyli oferty. </w:t>
      </w:r>
    </w:p>
    <w:p w:rsidR="00FE6A8D" w:rsidRDefault="004654AD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 wyniku postępowania zawiera nazwę wybranego wykonawcy oraz cenę wybranej oferty.</w:t>
      </w: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Wzór umowy</w:t>
      </w:r>
    </w:p>
    <w:p w:rsidR="00FE6A8D" w:rsidRDefault="004654AD">
      <w:pPr>
        <w:pStyle w:val="Akapitzlist"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umowy stanowi załącznik nr 3 do zapytania ofertowego.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Zmiana treści zapytania ofertowego</w:t>
      </w:r>
    </w:p>
    <w:p w:rsidR="00FE6A8D" w:rsidRDefault="004654AD">
      <w:pPr>
        <w:pStyle w:val="Akapitzlist"/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zastrzega sobie prawo do zmiany treści niniejszego zapytania ofertowego do upływu terminu składania ofert. O dokonanej zmianie poinformowani zostaną wszyscy potencjalni wykonawcy, zgodnie z formą przeprowadzenia rozeznania rynku. Zamawiający przedłuża termin składania ofert o czas niezbędny do wprowadzenia zmian w ofertach, jeżeli jest to konieczne </w:t>
      </w:r>
      <w:r>
        <w:rPr>
          <w:rFonts w:ascii="Arial" w:hAnsi="Arial"/>
          <w:sz w:val="20"/>
          <w:szCs w:val="20"/>
        </w:rPr>
        <w:br/>
        <w:t>z uwagi na zakres wprowadzonych zmian.</w:t>
      </w:r>
    </w:p>
    <w:p w:rsidR="00FE6A8D" w:rsidRDefault="00FE6A8D">
      <w:pPr>
        <w:pStyle w:val="Akapitzlist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:rsidR="00FE6A8D" w:rsidRDefault="004654AD">
      <w:pPr>
        <w:pStyle w:val="Default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Termin związania ofertą upływa po </w:t>
      </w:r>
      <w:r>
        <w:rPr>
          <w:rFonts w:ascii="Arial" w:hAnsi="Arial" w:cs="Times New Roman"/>
          <w:b/>
          <w:bCs/>
          <w:sz w:val="20"/>
          <w:szCs w:val="20"/>
        </w:rPr>
        <w:t>14 dniach</w:t>
      </w:r>
      <w:r>
        <w:rPr>
          <w:rFonts w:ascii="Arial" w:hAnsi="Arial" w:cs="Times New Roman"/>
          <w:sz w:val="20"/>
          <w:szCs w:val="20"/>
        </w:rPr>
        <w:t xml:space="preserve"> licząc od terminu składania ofert. Ofertę należy złożyć w formie pisemnej lub mailem na adres:</w:t>
      </w:r>
    </w:p>
    <w:p w:rsidR="00FE6A8D" w:rsidRDefault="004654A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zastrzega unieważnienie postępowania w przypadku gdy cena oferty uznanej </w:t>
      </w:r>
      <w:r>
        <w:rPr>
          <w:rFonts w:ascii="Arial" w:hAnsi="Arial"/>
          <w:sz w:val="20"/>
          <w:szCs w:val="20"/>
        </w:rPr>
        <w:br/>
        <w:t>za najkorzystniejszą przekroczy kwotę przeznaczoną na finansowanie zamówienia. Złożenie oferty cenowej w wyniku niniejszego zapytania nie jest równoznaczne ze złożeniem zamówienia przez Zamawiającego i nie łączy się z koniecznością zawarcia przez niego umowy.</w:t>
      </w:r>
    </w:p>
    <w:p w:rsidR="00FE6A8D" w:rsidRDefault="004654A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planuje przeprowadzić zamówienia polegające na powtórzeniu podobnych dostaw w 2019 r. i 2020 r. na tych samych warunkach co niniejsze postępowanie.</w:t>
      </w:r>
    </w:p>
    <w:p w:rsidR="00FE6A8D" w:rsidRDefault="004654A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 uregulowanych niniejszym zapytaniem ofertowym stosuje się obowiązujące przepisy kodeksu cywilnego.</w:t>
      </w:r>
    </w:p>
    <w:p w:rsidR="00FE6A8D" w:rsidRDefault="00FE6A8D">
      <w:pPr>
        <w:pStyle w:val="Akapitzlist"/>
        <w:spacing w:after="12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b/>
          <w:iCs/>
          <w:sz w:val="20"/>
          <w:szCs w:val="20"/>
          <w:lang w:eastAsia="pl-PL"/>
        </w:rPr>
        <w:t>Klauzula informacyjna zgodna z RODO</w:t>
      </w:r>
    </w:p>
    <w:p w:rsidR="00FE6A8D" w:rsidRDefault="004654AD">
      <w:pPr>
        <w:spacing w:after="0" w:line="240" w:lineRule="auto"/>
        <w:ind w:left="360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>Zamawiający informuje, że: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Administratorem danych jest:  </w:t>
      </w:r>
      <w:r>
        <w:rPr>
          <w:rFonts w:ascii="Arial" w:hAnsi="Arial"/>
          <w:sz w:val="20"/>
          <w:szCs w:val="20"/>
        </w:rPr>
        <w:t>Regionalna Dyrekcja Ochrony Środowiska w Szczecinie</w:t>
      </w: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/>
          <w:iCs/>
          <w:sz w:val="20"/>
          <w:szCs w:val="20"/>
          <w:lang w:eastAsia="pl-PL"/>
        </w:rPr>
        <w:br/>
        <w:t xml:space="preserve">tel.: 91 </w:t>
      </w:r>
      <w:r>
        <w:rPr>
          <w:rFonts w:ascii="Arial" w:hAnsi="Arial"/>
          <w:bCs/>
          <w:sz w:val="20"/>
          <w:szCs w:val="20"/>
          <w:lang w:eastAsia="pl-PL"/>
        </w:rPr>
        <w:t>43-05-200, fax. 91 43-05-201,</w:t>
      </w: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 adres e-mail: </w:t>
      </w:r>
      <w:hyperlink r:id="rId10">
        <w:r>
          <w:rPr>
            <w:rStyle w:val="czeinternetowe"/>
            <w:rFonts w:ascii="Arial" w:hAnsi="Arial"/>
            <w:bCs/>
            <w:color w:val="auto"/>
            <w:sz w:val="20"/>
            <w:szCs w:val="20"/>
            <w:lang w:eastAsia="pl-PL"/>
          </w:rPr>
          <w:t>sekretariat.szczecin@rdos.gov.pl</w:t>
        </w:r>
      </w:hyperlink>
      <w:r>
        <w:rPr>
          <w:rFonts w:ascii="Arial" w:eastAsia="Times New Roman" w:hAnsi="Arial"/>
          <w:iCs/>
          <w:sz w:val="20"/>
          <w:szCs w:val="20"/>
          <w:lang w:eastAsia="pl-PL"/>
        </w:rPr>
        <w:t>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Celem zbierania danych jest przeprowadzenie niniejszej procedury zapytania ofertowego, </w:t>
      </w:r>
      <w:r>
        <w:rPr>
          <w:rFonts w:ascii="Arial" w:eastAsia="Times New Roman" w:hAnsi="Arial"/>
          <w:iCs/>
          <w:sz w:val="20"/>
          <w:szCs w:val="20"/>
          <w:lang w:eastAsia="pl-PL"/>
        </w:rPr>
        <w:br/>
        <w:t>w wyniku którego zostanie wybrana oferta i zawarta umowa.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Wykonawcy przysługuje prawo dostępu do treści danych oraz ich sprostowania, usunięcia </w:t>
      </w:r>
      <w:r>
        <w:rPr>
          <w:rFonts w:ascii="Arial" w:eastAsia="Times New Roman" w:hAnsi="Arial"/>
          <w:iCs/>
          <w:sz w:val="20"/>
          <w:szCs w:val="20"/>
          <w:lang w:eastAsia="pl-PL"/>
        </w:rPr>
        <w:br/>
        <w:t xml:space="preserve">lub ograniczenia przetwarzania, a także prawo sprzeciwu, zażądania zaprzestania przetwarzania </w:t>
      </w:r>
      <w:r>
        <w:rPr>
          <w:rFonts w:ascii="Arial" w:eastAsia="Times New Roman" w:hAnsi="Arial"/>
          <w:iCs/>
          <w:sz w:val="20"/>
          <w:szCs w:val="20"/>
          <w:lang w:eastAsia="pl-PL"/>
        </w:rPr>
        <w:br/>
        <w:t>i przenoszenia danych, jak również prawo do cofnięcia zgody w dowolnym momencie oraz prawo do wniesienia skargi do organu nadzorczego.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Podanie danych jest dobrowolne, lecz niezbędne do przeprowadzenia procedury niniejszego zapytania ofertowego, w wyniku którego zostanie wybrana oferta i zawarta umowa. 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>W przypadku niepodania danych nie będzie możliwe przeprowadzenie procedury niniejszego zapytania ofertowego, wybranie oferty i zawarcie umowy.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Dane udostępnione przez Wykonawcę mogą podlegać udostępnieniu stronie trzeciej, </w:t>
      </w:r>
      <w:r>
        <w:rPr>
          <w:rFonts w:ascii="Arial" w:eastAsia="Times New Roman" w:hAnsi="Arial"/>
          <w:iCs/>
          <w:sz w:val="20"/>
          <w:szCs w:val="20"/>
          <w:lang w:eastAsia="pl-PL"/>
        </w:rPr>
        <w:br/>
        <w:t>na jej wniosek, zgodnie z przepisami ustawy o dostępie do informacji publicznej.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>Dane udostępnione przez Wykonawcę nie będą podlegały profilowaniu.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:rsidR="00FE6A8D" w:rsidRDefault="0046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iCs/>
          <w:sz w:val="20"/>
          <w:szCs w:val="20"/>
          <w:lang w:eastAsia="pl-PL"/>
        </w:rPr>
        <w:t xml:space="preserve">Dane osobowe będą przetwarzane przez okres wynikający z obowiązującej instrukcji kancelaryjnej. </w:t>
      </w:r>
    </w:p>
    <w:p w:rsidR="00FE6A8D" w:rsidRDefault="00FE6A8D">
      <w:pPr>
        <w:spacing w:after="120" w:line="240" w:lineRule="auto"/>
        <w:jc w:val="both"/>
        <w:rPr>
          <w:rFonts w:ascii="Arial" w:hAnsi="Arial"/>
          <w:sz w:val="20"/>
          <w:szCs w:val="20"/>
        </w:rPr>
      </w:pPr>
    </w:p>
    <w:p w:rsidR="00FE6A8D" w:rsidRDefault="004654AD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Załączniki:</w:t>
      </w:r>
    </w:p>
    <w:p w:rsidR="00FE6A8D" w:rsidRDefault="004654AD">
      <w:pPr>
        <w:widowControl w:val="0"/>
        <w:numPr>
          <w:ilvl w:val="0"/>
          <w:numId w:val="1"/>
        </w:numPr>
        <w:tabs>
          <w:tab w:val="left" w:pos="737"/>
        </w:tabs>
        <w:spacing w:after="0" w:line="240" w:lineRule="auto"/>
        <w:ind w:left="380"/>
        <w:jc w:val="both"/>
      </w:pPr>
      <w:r>
        <w:rPr>
          <w:rFonts w:ascii="Arial" w:hAnsi="Arial"/>
          <w:sz w:val="20"/>
          <w:szCs w:val="20"/>
        </w:rPr>
        <w:t>Opis przedmiotu zamówienia (Zadanie I i II).</w:t>
      </w:r>
    </w:p>
    <w:p w:rsidR="00FE6A8D" w:rsidRDefault="004654AD">
      <w:pPr>
        <w:widowControl w:val="0"/>
        <w:numPr>
          <w:ilvl w:val="0"/>
          <w:numId w:val="1"/>
        </w:numPr>
        <w:tabs>
          <w:tab w:val="left" w:pos="737"/>
        </w:tabs>
        <w:spacing w:after="0" w:line="240" w:lineRule="auto"/>
        <w:ind w:left="3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formularza ofertowego.</w:t>
      </w:r>
    </w:p>
    <w:p w:rsidR="00FE6A8D" w:rsidRDefault="004654AD">
      <w:pPr>
        <w:widowControl w:val="0"/>
        <w:numPr>
          <w:ilvl w:val="0"/>
          <w:numId w:val="1"/>
        </w:numPr>
        <w:tabs>
          <w:tab w:val="left" w:pos="737"/>
        </w:tabs>
        <w:spacing w:after="0" w:line="240" w:lineRule="auto"/>
        <w:ind w:left="3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umowy</w:t>
      </w:r>
    </w:p>
    <w:p w:rsidR="00FE6A8D" w:rsidRDefault="004654AD">
      <w:pPr>
        <w:widowControl w:val="0"/>
        <w:numPr>
          <w:ilvl w:val="0"/>
          <w:numId w:val="1"/>
        </w:numPr>
        <w:tabs>
          <w:tab w:val="left" w:pos="737"/>
        </w:tabs>
        <w:spacing w:after="0" w:line="240" w:lineRule="auto"/>
        <w:ind w:left="3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wykazu wykonanych zamówień</w:t>
      </w:r>
    </w:p>
    <w:p w:rsidR="00FE6A8D" w:rsidRDefault="00FE6A8D">
      <w:pPr>
        <w:spacing w:line="240" w:lineRule="auto"/>
        <w:rPr>
          <w:rFonts w:ascii="Arial" w:hAnsi="Arial"/>
          <w:sz w:val="20"/>
          <w:szCs w:val="20"/>
          <w:lang w:val="es-ES_tradnl"/>
        </w:rPr>
      </w:pPr>
    </w:p>
    <w:p w:rsidR="00FE6A8D" w:rsidRDefault="004654AD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lang w:val="es-ES_tradnl"/>
        </w:rPr>
        <w:t>....................................................</w:t>
      </w:r>
    </w:p>
    <w:p w:rsidR="00FE6A8D" w:rsidRDefault="004654AD">
      <w:pPr>
        <w:spacing w:after="0" w:line="240" w:lineRule="auto"/>
        <w:jc w:val="center"/>
      </w:pPr>
      <w:r>
        <w:rPr>
          <w:rFonts w:ascii="Arial" w:hAnsi="Arial"/>
          <w:i/>
          <w:sz w:val="20"/>
          <w:szCs w:val="20"/>
          <w:lang w:val="es-ES_tradnl"/>
        </w:rPr>
        <w:t xml:space="preserve">                                                                                                Zamawiający</w:t>
      </w:r>
    </w:p>
    <w:sectPr w:rsidR="00FE6A8D" w:rsidSect="00FE6A8D">
      <w:headerReference w:type="default" r:id="rId11"/>
      <w:footerReference w:type="default" r:id="rId12"/>
      <w:pgSz w:w="11906" w:h="16838"/>
      <w:pgMar w:top="1417" w:right="1417" w:bottom="1417" w:left="1417" w:header="340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85" w:rsidRDefault="00DC2B85" w:rsidP="00FE6A8D">
      <w:pPr>
        <w:spacing w:after="0" w:line="240" w:lineRule="auto"/>
      </w:pPr>
      <w:r>
        <w:separator/>
      </w:r>
    </w:p>
  </w:endnote>
  <w:endnote w:type="continuationSeparator" w:id="0">
    <w:p w:rsidR="00DC2B85" w:rsidRDefault="00DC2B85" w:rsidP="00FE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Liberation Sans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47398"/>
      <w:docPartObj>
        <w:docPartGallery w:val="Page Numbers (Bottom of Page)"/>
        <w:docPartUnique/>
      </w:docPartObj>
    </w:sdtPr>
    <w:sdtContent>
      <w:p w:rsidR="00FE6A8D" w:rsidRDefault="00926612">
        <w:pPr>
          <w:pStyle w:val="Footer"/>
          <w:jc w:val="center"/>
          <w:rPr>
            <w:rFonts w:ascii="Arial" w:hAnsi="Arial"/>
            <w:sz w:val="20"/>
            <w:szCs w:val="20"/>
          </w:rPr>
        </w:pPr>
        <w:r>
          <w:rPr>
            <w:rFonts w:ascii="Arial" w:hAnsi="Arial"/>
            <w:sz w:val="20"/>
            <w:szCs w:val="20"/>
          </w:rPr>
          <w:fldChar w:fldCharType="begin"/>
        </w:r>
        <w:r w:rsidR="004654AD">
          <w:rPr>
            <w:rFonts w:ascii="Arial" w:hAnsi="Arial"/>
            <w:sz w:val="20"/>
            <w:szCs w:val="20"/>
          </w:rPr>
          <w:instrText>PAGE</w:instrText>
        </w:r>
        <w:r>
          <w:rPr>
            <w:rFonts w:ascii="Arial" w:hAnsi="Arial"/>
            <w:sz w:val="20"/>
            <w:szCs w:val="20"/>
          </w:rPr>
          <w:fldChar w:fldCharType="separate"/>
        </w:r>
        <w:r w:rsidR="00DC2B85">
          <w:rPr>
            <w:rFonts w:ascii="Arial" w:hAnsi="Arial"/>
            <w:noProof/>
            <w:sz w:val="20"/>
            <w:szCs w:val="20"/>
          </w:rPr>
          <w:t>1</w:t>
        </w:r>
        <w:r>
          <w:rPr>
            <w:rFonts w:ascii="Arial" w:hAnsi="Arial"/>
            <w:sz w:val="20"/>
            <w:szCs w:val="20"/>
          </w:rPr>
          <w:fldChar w:fldCharType="end"/>
        </w:r>
      </w:p>
    </w:sdtContent>
  </w:sdt>
  <w:p w:rsidR="00FE6A8D" w:rsidRDefault="00FE6A8D">
    <w:pPr>
      <w:pStyle w:val="Footer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85" w:rsidRDefault="00DC2B85" w:rsidP="00FE6A8D">
      <w:pPr>
        <w:spacing w:after="0" w:line="240" w:lineRule="auto"/>
      </w:pPr>
      <w:r>
        <w:separator/>
      </w:r>
    </w:p>
  </w:footnote>
  <w:footnote w:type="continuationSeparator" w:id="0">
    <w:p w:rsidR="00DC2B85" w:rsidRDefault="00DC2B85" w:rsidP="00FE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D" w:rsidRDefault="004654AD">
    <w:pPr>
      <w:pStyle w:val="Header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6877050" cy="62357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76" r="-20" b="-176"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2BF"/>
    <w:multiLevelType w:val="multilevel"/>
    <w:tmpl w:val="75A002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D740B"/>
    <w:multiLevelType w:val="multilevel"/>
    <w:tmpl w:val="16EE0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7BB8"/>
    <w:multiLevelType w:val="multilevel"/>
    <w:tmpl w:val="34840C4A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62E8273F"/>
    <w:multiLevelType w:val="multilevel"/>
    <w:tmpl w:val="BFE8B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54D2"/>
    <w:multiLevelType w:val="multilevel"/>
    <w:tmpl w:val="619862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i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B272F"/>
    <w:multiLevelType w:val="multilevel"/>
    <w:tmpl w:val="FF285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0931E5"/>
    <w:multiLevelType w:val="multilevel"/>
    <w:tmpl w:val="D40419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E35D52"/>
    <w:multiLevelType w:val="multilevel"/>
    <w:tmpl w:val="9EF6C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A8D"/>
    <w:rsid w:val="004654AD"/>
    <w:rsid w:val="007A673C"/>
    <w:rsid w:val="00926612"/>
    <w:rsid w:val="00BB1A65"/>
    <w:rsid w:val="00DC2B85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Footer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B502B2"/>
    <w:rPr>
      <w:color w:val="0000FF"/>
      <w:u w:val="single"/>
    </w:rPr>
  </w:style>
  <w:style w:type="character" w:customStyle="1" w:styleId="Teksttreci2Exact">
    <w:name w:val="Tekst treści (2) Exact"/>
    <w:basedOn w:val="Domylnaczcionkaakapitu"/>
    <w:qFormat/>
    <w:rsid w:val="00BC28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Teksttreci2"/>
    <w:qFormat/>
    <w:rsid w:val="00BC289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qFormat/>
    <w:rsid w:val="00BC289F"/>
    <w:rPr>
      <w:rFonts w:ascii="Sylfaen" w:eastAsia="Sylfaen" w:hAnsi="Sylfaen" w:cs="Sylfaen"/>
      <w:w w:val="60"/>
      <w:sz w:val="28"/>
      <w:szCs w:val="2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qFormat/>
    <w:rsid w:val="00BC289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BC289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qFormat/>
    <w:rsid w:val="00BC28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BC28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BC28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qFormat/>
    <w:rsid w:val="00BC289F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F83FBC"/>
    <w:rPr>
      <w:b/>
      <w:bCs/>
    </w:rPr>
  </w:style>
  <w:style w:type="character" w:customStyle="1" w:styleId="Bodytext">
    <w:name w:val="Body text_"/>
    <w:link w:val="Tekstpodstawowy2"/>
    <w:qFormat/>
    <w:rsid w:val="00493DB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6B50A4"/>
    <w:rPr>
      <w:i/>
      <w:iCs/>
    </w:rPr>
  </w:style>
  <w:style w:type="character" w:customStyle="1" w:styleId="Znakiwypunktowania">
    <w:name w:val="Znaki wypunktowania"/>
    <w:qFormat/>
    <w:rsid w:val="009C011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E6A8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FE6A8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FE6A8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6">
    <w:name w:val="ListLabel 6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7">
    <w:name w:val="ListLabel 7"/>
    <w:qFormat/>
    <w:rsid w:val="00FE6A8D"/>
    <w:rPr>
      <w:rFonts w:cs="Times New Roman"/>
    </w:rPr>
  </w:style>
  <w:style w:type="character" w:customStyle="1" w:styleId="ListLabel8">
    <w:name w:val="ListLabel 8"/>
    <w:qFormat/>
    <w:rsid w:val="00FE6A8D"/>
    <w:rPr>
      <w:rFonts w:cs="Times New Roman"/>
    </w:rPr>
  </w:style>
  <w:style w:type="character" w:customStyle="1" w:styleId="ListLabel9">
    <w:name w:val="ListLabel 9"/>
    <w:qFormat/>
    <w:rsid w:val="00FE6A8D"/>
    <w:rPr>
      <w:rFonts w:cs="Courier New"/>
    </w:rPr>
  </w:style>
  <w:style w:type="character" w:customStyle="1" w:styleId="ListLabel10">
    <w:name w:val="ListLabel 10"/>
    <w:qFormat/>
    <w:rsid w:val="00FE6A8D"/>
    <w:rPr>
      <w:rFonts w:cs="Courier New"/>
    </w:rPr>
  </w:style>
  <w:style w:type="character" w:customStyle="1" w:styleId="ListLabel11">
    <w:name w:val="ListLabel 11"/>
    <w:qFormat/>
    <w:rsid w:val="00FE6A8D"/>
    <w:rPr>
      <w:rFonts w:cs="Courier New"/>
    </w:rPr>
  </w:style>
  <w:style w:type="character" w:customStyle="1" w:styleId="ListLabel12">
    <w:name w:val="ListLabel 12"/>
    <w:qFormat/>
    <w:rsid w:val="00FE6A8D"/>
    <w:rPr>
      <w:rFonts w:cs="Courier New"/>
    </w:rPr>
  </w:style>
  <w:style w:type="character" w:customStyle="1" w:styleId="ListLabel13">
    <w:name w:val="ListLabel 13"/>
    <w:qFormat/>
    <w:rsid w:val="00FE6A8D"/>
    <w:rPr>
      <w:rFonts w:cs="Courier New"/>
    </w:rPr>
  </w:style>
  <w:style w:type="character" w:customStyle="1" w:styleId="ListLabel14">
    <w:name w:val="ListLabel 14"/>
    <w:qFormat/>
    <w:rsid w:val="00FE6A8D"/>
    <w:rPr>
      <w:rFonts w:cs="Courier New"/>
    </w:rPr>
  </w:style>
  <w:style w:type="character" w:customStyle="1" w:styleId="ListLabel15">
    <w:name w:val="ListLabel 15"/>
    <w:qFormat/>
    <w:rsid w:val="00FE6A8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6">
    <w:name w:val="ListLabel 16"/>
    <w:qFormat/>
    <w:rsid w:val="00FE6A8D"/>
    <w:rPr>
      <w:rFonts w:cs="Times New Roman"/>
      <w:b w:val="0"/>
      <w:bCs/>
      <w:i w:val="0"/>
      <w:iCs w:val="0"/>
      <w:sz w:val="20"/>
      <w:szCs w:val="20"/>
    </w:rPr>
  </w:style>
  <w:style w:type="character" w:customStyle="1" w:styleId="ListLabel17">
    <w:name w:val="ListLabel 17"/>
    <w:qFormat/>
    <w:rsid w:val="00FE6A8D"/>
    <w:rPr>
      <w:rFonts w:cs="Times New Roman"/>
    </w:rPr>
  </w:style>
  <w:style w:type="character" w:customStyle="1" w:styleId="ListLabel18">
    <w:name w:val="ListLabel 18"/>
    <w:qFormat/>
    <w:rsid w:val="00FE6A8D"/>
    <w:rPr>
      <w:rFonts w:cs="Courier New"/>
    </w:rPr>
  </w:style>
  <w:style w:type="character" w:customStyle="1" w:styleId="ListLabel19">
    <w:name w:val="ListLabel 19"/>
    <w:qFormat/>
    <w:rsid w:val="00FE6A8D"/>
    <w:rPr>
      <w:rFonts w:cs="Courier New"/>
    </w:rPr>
  </w:style>
  <w:style w:type="character" w:customStyle="1" w:styleId="ListLabel20">
    <w:name w:val="ListLabel 20"/>
    <w:qFormat/>
    <w:rsid w:val="00FE6A8D"/>
    <w:rPr>
      <w:rFonts w:cs="Courier New"/>
    </w:rPr>
  </w:style>
  <w:style w:type="character" w:customStyle="1" w:styleId="ListLabel21">
    <w:name w:val="ListLabel 21"/>
    <w:qFormat/>
    <w:rsid w:val="00FE6A8D"/>
    <w:rPr>
      <w:rFonts w:ascii="Times New Roman" w:hAnsi="Times New Roman"/>
      <w:lang w:val="en-US"/>
    </w:rPr>
  </w:style>
  <w:style w:type="character" w:customStyle="1" w:styleId="ListLabel22">
    <w:name w:val="ListLabel 22"/>
    <w:qFormat/>
    <w:rsid w:val="00FE6A8D"/>
    <w:rPr>
      <w:rFonts w:ascii="Times New Roman" w:hAnsi="Times New Roman"/>
    </w:rPr>
  </w:style>
  <w:style w:type="character" w:customStyle="1" w:styleId="ListLabel23">
    <w:name w:val="ListLabel 23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24">
    <w:name w:val="ListLabel 24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26">
    <w:name w:val="ListLabel 26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27">
    <w:name w:val="ListLabel 27"/>
    <w:qFormat/>
    <w:rsid w:val="00FE6A8D"/>
    <w:rPr>
      <w:rFonts w:ascii="Times New Roman" w:hAnsi="Times New Roman" w:cs="Symbol"/>
    </w:rPr>
  </w:style>
  <w:style w:type="character" w:customStyle="1" w:styleId="ListLabel28">
    <w:name w:val="ListLabel 28"/>
    <w:qFormat/>
    <w:rsid w:val="00FE6A8D"/>
    <w:rPr>
      <w:rFonts w:cs="Courier New"/>
    </w:rPr>
  </w:style>
  <w:style w:type="character" w:customStyle="1" w:styleId="ListLabel29">
    <w:name w:val="ListLabel 29"/>
    <w:qFormat/>
    <w:rsid w:val="00FE6A8D"/>
    <w:rPr>
      <w:rFonts w:cs="Wingdings"/>
    </w:rPr>
  </w:style>
  <w:style w:type="character" w:customStyle="1" w:styleId="ListLabel30">
    <w:name w:val="ListLabel 30"/>
    <w:qFormat/>
    <w:rsid w:val="00FE6A8D"/>
    <w:rPr>
      <w:rFonts w:cs="Symbol"/>
    </w:rPr>
  </w:style>
  <w:style w:type="character" w:customStyle="1" w:styleId="ListLabel31">
    <w:name w:val="ListLabel 31"/>
    <w:qFormat/>
    <w:rsid w:val="00FE6A8D"/>
    <w:rPr>
      <w:rFonts w:cs="Courier New"/>
    </w:rPr>
  </w:style>
  <w:style w:type="character" w:customStyle="1" w:styleId="ListLabel32">
    <w:name w:val="ListLabel 32"/>
    <w:qFormat/>
    <w:rsid w:val="00FE6A8D"/>
    <w:rPr>
      <w:rFonts w:cs="Wingdings"/>
    </w:rPr>
  </w:style>
  <w:style w:type="character" w:customStyle="1" w:styleId="ListLabel33">
    <w:name w:val="ListLabel 33"/>
    <w:qFormat/>
    <w:rsid w:val="00FE6A8D"/>
    <w:rPr>
      <w:rFonts w:cs="Symbol"/>
    </w:rPr>
  </w:style>
  <w:style w:type="character" w:customStyle="1" w:styleId="ListLabel34">
    <w:name w:val="ListLabel 34"/>
    <w:qFormat/>
    <w:rsid w:val="00FE6A8D"/>
    <w:rPr>
      <w:rFonts w:cs="Courier New"/>
    </w:rPr>
  </w:style>
  <w:style w:type="character" w:customStyle="1" w:styleId="ListLabel35">
    <w:name w:val="ListLabel 35"/>
    <w:qFormat/>
    <w:rsid w:val="00FE6A8D"/>
    <w:rPr>
      <w:rFonts w:cs="Wingdings"/>
    </w:rPr>
  </w:style>
  <w:style w:type="character" w:customStyle="1" w:styleId="ListLabel36">
    <w:name w:val="ListLabel 36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37">
    <w:name w:val="ListLabel 37"/>
    <w:qFormat/>
    <w:rsid w:val="00FE6A8D"/>
    <w:rPr>
      <w:rFonts w:cs="Courier New"/>
    </w:rPr>
  </w:style>
  <w:style w:type="character" w:customStyle="1" w:styleId="ListLabel38">
    <w:name w:val="ListLabel 38"/>
    <w:qFormat/>
    <w:rsid w:val="00FE6A8D"/>
    <w:rPr>
      <w:rFonts w:cs="Wingdings"/>
    </w:rPr>
  </w:style>
  <w:style w:type="character" w:customStyle="1" w:styleId="ListLabel39">
    <w:name w:val="ListLabel 39"/>
    <w:qFormat/>
    <w:rsid w:val="00FE6A8D"/>
    <w:rPr>
      <w:rFonts w:cs="Symbol"/>
    </w:rPr>
  </w:style>
  <w:style w:type="character" w:customStyle="1" w:styleId="ListLabel40">
    <w:name w:val="ListLabel 40"/>
    <w:qFormat/>
    <w:rsid w:val="00FE6A8D"/>
    <w:rPr>
      <w:rFonts w:cs="Courier New"/>
    </w:rPr>
  </w:style>
  <w:style w:type="character" w:customStyle="1" w:styleId="ListLabel41">
    <w:name w:val="ListLabel 41"/>
    <w:qFormat/>
    <w:rsid w:val="00FE6A8D"/>
    <w:rPr>
      <w:rFonts w:cs="Wingdings"/>
    </w:rPr>
  </w:style>
  <w:style w:type="character" w:customStyle="1" w:styleId="ListLabel42">
    <w:name w:val="ListLabel 42"/>
    <w:qFormat/>
    <w:rsid w:val="00FE6A8D"/>
    <w:rPr>
      <w:rFonts w:cs="Symbol"/>
    </w:rPr>
  </w:style>
  <w:style w:type="character" w:customStyle="1" w:styleId="ListLabel43">
    <w:name w:val="ListLabel 43"/>
    <w:qFormat/>
    <w:rsid w:val="00FE6A8D"/>
    <w:rPr>
      <w:rFonts w:cs="Courier New"/>
    </w:rPr>
  </w:style>
  <w:style w:type="character" w:customStyle="1" w:styleId="ListLabel44">
    <w:name w:val="ListLabel 44"/>
    <w:qFormat/>
    <w:rsid w:val="00FE6A8D"/>
    <w:rPr>
      <w:rFonts w:cs="Wingdings"/>
    </w:rPr>
  </w:style>
  <w:style w:type="character" w:customStyle="1" w:styleId="ListLabel45">
    <w:name w:val="ListLabel 45"/>
    <w:qFormat/>
    <w:rsid w:val="00FE6A8D"/>
    <w:rPr>
      <w:rFonts w:ascii="Times New Roman" w:hAnsi="Times New Roman" w:cs="Symbol"/>
    </w:rPr>
  </w:style>
  <w:style w:type="character" w:customStyle="1" w:styleId="ListLabel46">
    <w:name w:val="ListLabel 46"/>
    <w:qFormat/>
    <w:rsid w:val="00FE6A8D"/>
    <w:rPr>
      <w:rFonts w:cs="Courier New"/>
    </w:rPr>
  </w:style>
  <w:style w:type="character" w:customStyle="1" w:styleId="ListLabel47">
    <w:name w:val="ListLabel 47"/>
    <w:qFormat/>
    <w:rsid w:val="00FE6A8D"/>
    <w:rPr>
      <w:rFonts w:cs="Wingdings"/>
    </w:rPr>
  </w:style>
  <w:style w:type="character" w:customStyle="1" w:styleId="ListLabel48">
    <w:name w:val="ListLabel 48"/>
    <w:qFormat/>
    <w:rsid w:val="00FE6A8D"/>
    <w:rPr>
      <w:rFonts w:cs="Symbol"/>
    </w:rPr>
  </w:style>
  <w:style w:type="character" w:customStyle="1" w:styleId="ListLabel49">
    <w:name w:val="ListLabel 49"/>
    <w:qFormat/>
    <w:rsid w:val="00FE6A8D"/>
    <w:rPr>
      <w:rFonts w:cs="Courier New"/>
    </w:rPr>
  </w:style>
  <w:style w:type="character" w:customStyle="1" w:styleId="ListLabel50">
    <w:name w:val="ListLabel 50"/>
    <w:qFormat/>
    <w:rsid w:val="00FE6A8D"/>
    <w:rPr>
      <w:rFonts w:cs="Wingdings"/>
    </w:rPr>
  </w:style>
  <w:style w:type="character" w:customStyle="1" w:styleId="ListLabel51">
    <w:name w:val="ListLabel 51"/>
    <w:qFormat/>
    <w:rsid w:val="00FE6A8D"/>
    <w:rPr>
      <w:rFonts w:cs="Symbol"/>
    </w:rPr>
  </w:style>
  <w:style w:type="character" w:customStyle="1" w:styleId="ListLabel52">
    <w:name w:val="ListLabel 52"/>
    <w:qFormat/>
    <w:rsid w:val="00FE6A8D"/>
    <w:rPr>
      <w:rFonts w:cs="Courier New"/>
    </w:rPr>
  </w:style>
  <w:style w:type="character" w:customStyle="1" w:styleId="ListLabel53">
    <w:name w:val="ListLabel 53"/>
    <w:qFormat/>
    <w:rsid w:val="00FE6A8D"/>
    <w:rPr>
      <w:rFonts w:cs="Wingdings"/>
    </w:rPr>
  </w:style>
  <w:style w:type="character" w:customStyle="1" w:styleId="ListLabel54">
    <w:name w:val="ListLabel 54"/>
    <w:qFormat/>
    <w:rsid w:val="00FE6A8D"/>
    <w:rPr>
      <w:rFonts w:ascii="Times New Roman" w:hAnsi="Times New Roman"/>
      <w:lang w:val="en-US"/>
    </w:rPr>
  </w:style>
  <w:style w:type="character" w:customStyle="1" w:styleId="ListLabel55">
    <w:name w:val="ListLabel 55"/>
    <w:qFormat/>
    <w:rsid w:val="00FE6A8D"/>
    <w:rPr>
      <w:rFonts w:ascii="Times New Roman" w:hAnsi="Times New Roman"/>
    </w:rPr>
  </w:style>
  <w:style w:type="character" w:customStyle="1" w:styleId="ListLabel56">
    <w:name w:val="ListLabel 56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57">
    <w:name w:val="ListLabel 57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59">
    <w:name w:val="ListLabel 59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60">
    <w:name w:val="ListLabel 60"/>
    <w:qFormat/>
    <w:rsid w:val="00FE6A8D"/>
    <w:rPr>
      <w:rFonts w:ascii="Times New Roman" w:hAnsi="Times New Roman" w:cs="Symbol"/>
    </w:rPr>
  </w:style>
  <w:style w:type="character" w:customStyle="1" w:styleId="ListLabel61">
    <w:name w:val="ListLabel 61"/>
    <w:qFormat/>
    <w:rsid w:val="00FE6A8D"/>
    <w:rPr>
      <w:rFonts w:cs="Courier New"/>
    </w:rPr>
  </w:style>
  <w:style w:type="character" w:customStyle="1" w:styleId="ListLabel62">
    <w:name w:val="ListLabel 62"/>
    <w:qFormat/>
    <w:rsid w:val="00FE6A8D"/>
    <w:rPr>
      <w:rFonts w:cs="Wingdings"/>
    </w:rPr>
  </w:style>
  <w:style w:type="character" w:customStyle="1" w:styleId="ListLabel63">
    <w:name w:val="ListLabel 63"/>
    <w:qFormat/>
    <w:rsid w:val="00FE6A8D"/>
    <w:rPr>
      <w:rFonts w:cs="Symbol"/>
    </w:rPr>
  </w:style>
  <w:style w:type="character" w:customStyle="1" w:styleId="ListLabel64">
    <w:name w:val="ListLabel 64"/>
    <w:qFormat/>
    <w:rsid w:val="00FE6A8D"/>
    <w:rPr>
      <w:rFonts w:cs="Courier New"/>
    </w:rPr>
  </w:style>
  <w:style w:type="character" w:customStyle="1" w:styleId="ListLabel65">
    <w:name w:val="ListLabel 65"/>
    <w:qFormat/>
    <w:rsid w:val="00FE6A8D"/>
    <w:rPr>
      <w:rFonts w:cs="Wingdings"/>
    </w:rPr>
  </w:style>
  <w:style w:type="character" w:customStyle="1" w:styleId="ListLabel66">
    <w:name w:val="ListLabel 66"/>
    <w:qFormat/>
    <w:rsid w:val="00FE6A8D"/>
    <w:rPr>
      <w:rFonts w:cs="Symbol"/>
    </w:rPr>
  </w:style>
  <w:style w:type="character" w:customStyle="1" w:styleId="ListLabel67">
    <w:name w:val="ListLabel 67"/>
    <w:qFormat/>
    <w:rsid w:val="00FE6A8D"/>
    <w:rPr>
      <w:rFonts w:cs="Courier New"/>
    </w:rPr>
  </w:style>
  <w:style w:type="character" w:customStyle="1" w:styleId="ListLabel68">
    <w:name w:val="ListLabel 68"/>
    <w:qFormat/>
    <w:rsid w:val="00FE6A8D"/>
    <w:rPr>
      <w:rFonts w:cs="Wingdings"/>
    </w:rPr>
  </w:style>
  <w:style w:type="character" w:customStyle="1" w:styleId="ListLabel69">
    <w:name w:val="ListLabel 69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70">
    <w:name w:val="ListLabel 70"/>
    <w:qFormat/>
    <w:rsid w:val="00FE6A8D"/>
    <w:rPr>
      <w:rFonts w:cs="Courier New"/>
    </w:rPr>
  </w:style>
  <w:style w:type="character" w:customStyle="1" w:styleId="ListLabel71">
    <w:name w:val="ListLabel 71"/>
    <w:qFormat/>
    <w:rsid w:val="00FE6A8D"/>
    <w:rPr>
      <w:rFonts w:cs="Wingdings"/>
    </w:rPr>
  </w:style>
  <w:style w:type="character" w:customStyle="1" w:styleId="ListLabel72">
    <w:name w:val="ListLabel 72"/>
    <w:qFormat/>
    <w:rsid w:val="00FE6A8D"/>
    <w:rPr>
      <w:rFonts w:cs="Symbol"/>
    </w:rPr>
  </w:style>
  <w:style w:type="character" w:customStyle="1" w:styleId="ListLabel73">
    <w:name w:val="ListLabel 73"/>
    <w:qFormat/>
    <w:rsid w:val="00FE6A8D"/>
    <w:rPr>
      <w:rFonts w:cs="Courier New"/>
    </w:rPr>
  </w:style>
  <w:style w:type="character" w:customStyle="1" w:styleId="ListLabel74">
    <w:name w:val="ListLabel 74"/>
    <w:qFormat/>
    <w:rsid w:val="00FE6A8D"/>
    <w:rPr>
      <w:rFonts w:cs="Wingdings"/>
    </w:rPr>
  </w:style>
  <w:style w:type="character" w:customStyle="1" w:styleId="ListLabel75">
    <w:name w:val="ListLabel 75"/>
    <w:qFormat/>
    <w:rsid w:val="00FE6A8D"/>
    <w:rPr>
      <w:rFonts w:cs="Symbol"/>
    </w:rPr>
  </w:style>
  <w:style w:type="character" w:customStyle="1" w:styleId="ListLabel76">
    <w:name w:val="ListLabel 76"/>
    <w:qFormat/>
    <w:rsid w:val="00FE6A8D"/>
    <w:rPr>
      <w:rFonts w:cs="Courier New"/>
    </w:rPr>
  </w:style>
  <w:style w:type="character" w:customStyle="1" w:styleId="ListLabel77">
    <w:name w:val="ListLabel 77"/>
    <w:qFormat/>
    <w:rsid w:val="00FE6A8D"/>
    <w:rPr>
      <w:rFonts w:cs="Wingdings"/>
    </w:rPr>
  </w:style>
  <w:style w:type="character" w:customStyle="1" w:styleId="ListLabel78">
    <w:name w:val="ListLabel 78"/>
    <w:qFormat/>
    <w:rsid w:val="00FE6A8D"/>
    <w:rPr>
      <w:rFonts w:ascii="Times New Roman" w:hAnsi="Times New Roman" w:cs="Symbol"/>
    </w:rPr>
  </w:style>
  <w:style w:type="character" w:customStyle="1" w:styleId="ListLabel79">
    <w:name w:val="ListLabel 79"/>
    <w:qFormat/>
    <w:rsid w:val="00FE6A8D"/>
    <w:rPr>
      <w:rFonts w:cs="Courier New"/>
    </w:rPr>
  </w:style>
  <w:style w:type="character" w:customStyle="1" w:styleId="ListLabel80">
    <w:name w:val="ListLabel 80"/>
    <w:qFormat/>
    <w:rsid w:val="00FE6A8D"/>
    <w:rPr>
      <w:rFonts w:cs="Wingdings"/>
    </w:rPr>
  </w:style>
  <w:style w:type="character" w:customStyle="1" w:styleId="ListLabel81">
    <w:name w:val="ListLabel 81"/>
    <w:qFormat/>
    <w:rsid w:val="00FE6A8D"/>
    <w:rPr>
      <w:rFonts w:cs="Symbol"/>
    </w:rPr>
  </w:style>
  <w:style w:type="character" w:customStyle="1" w:styleId="ListLabel82">
    <w:name w:val="ListLabel 82"/>
    <w:qFormat/>
    <w:rsid w:val="00FE6A8D"/>
    <w:rPr>
      <w:rFonts w:cs="Courier New"/>
    </w:rPr>
  </w:style>
  <w:style w:type="character" w:customStyle="1" w:styleId="ListLabel83">
    <w:name w:val="ListLabel 83"/>
    <w:qFormat/>
    <w:rsid w:val="00FE6A8D"/>
    <w:rPr>
      <w:rFonts w:cs="Wingdings"/>
    </w:rPr>
  </w:style>
  <w:style w:type="character" w:customStyle="1" w:styleId="ListLabel84">
    <w:name w:val="ListLabel 84"/>
    <w:qFormat/>
    <w:rsid w:val="00FE6A8D"/>
    <w:rPr>
      <w:rFonts w:cs="Symbol"/>
    </w:rPr>
  </w:style>
  <w:style w:type="character" w:customStyle="1" w:styleId="ListLabel85">
    <w:name w:val="ListLabel 85"/>
    <w:qFormat/>
    <w:rsid w:val="00FE6A8D"/>
    <w:rPr>
      <w:rFonts w:cs="Courier New"/>
    </w:rPr>
  </w:style>
  <w:style w:type="character" w:customStyle="1" w:styleId="ListLabel86">
    <w:name w:val="ListLabel 86"/>
    <w:qFormat/>
    <w:rsid w:val="00FE6A8D"/>
    <w:rPr>
      <w:rFonts w:cs="Wingdings"/>
    </w:rPr>
  </w:style>
  <w:style w:type="character" w:customStyle="1" w:styleId="ListLabel87">
    <w:name w:val="ListLabel 87"/>
    <w:qFormat/>
    <w:rsid w:val="00FE6A8D"/>
    <w:rPr>
      <w:rFonts w:ascii="Times New Roman" w:hAnsi="Times New Roman"/>
      <w:lang w:val="en-US"/>
    </w:rPr>
  </w:style>
  <w:style w:type="character" w:customStyle="1" w:styleId="ListLabel88">
    <w:name w:val="ListLabel 88"/>
    <w:qFormat/>
    <w:rsid w:val="00FE6A8D"/>
    <w:rPr>
      <w:rFonts w:ascii="Times New Roman" w:hAnsi="Times New Roman"/>
    </w:rPr>
  </w:style>
  <w:style w:type="character" w:customStyle="1" w:styleId="ListLabel89">
    <w:name w:val="ListLabel 89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90">
    <w:name w:val="ListLabel 90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92">
    <w:name w:val="ListLabel 92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93">
    <w:name w:val="ListLabel 93"/>
    <w:qFormat/>
    <w:rsid w:val="00FE6A8D"/>
    <w:rPr>
      <w:rFonts w:ascii="Times New Roman" w:hAnsi="Times New Roman" w:cs="Symbol"/>
    </w:rPr>
  </w:style>
  <w:style w:type="character" w:customStyle="1" w:styleId="ListLabel94">
    <w:name w:val="ListLabel 94"/>
    <w:qFormat/>
    <w:rsid w:val="00FE6A8D"/>
    <w:rPr>
      <w:rFonts w:cs="Courier New"/>
    </w:rPr>
  </w:style>
  <w:style w:type="character" w:customStyle="1" w:styleId="ListLabel95">
    <w:name w:val="ListLabel 95"/>
    <w:qFormat/>
    <w:rsid w:val="00FE6A8D"/>
    <w:rPr>
      <w:rFonts w:cs="Wingdings"/>
    </w:rPr>
  </w:style>
  <w:style w:type="character" w:customStyle="1" w:styleId="ListLabel96">
    <w:name w:val="ListLabel 96"/>
    <w:qFormat/>
    <w:rsid w:val="00FE6A8D"/>
    <w:rPr>
      <w:rFonts w:cs="Symbol"/>
    </w:rPr>
  </w:style>
  <w:style w:type="character" w:customStyle="1" w:styleId="ListLabel97">
    <w:name w:val="ListLabel 97"/>
    <w:qFormat/>
    <w:rsid w:val="00FE6A8D"/>
    <w:rPr>
      <w:rFonts w:cs="Courier New"/>
    </w:rPr>
  </w:style>
  <w:style w:type="character" w:customStyle="1" w:styleId="ListLabel98">
    <w:name w:val="ListLabel 98"/>
    <w:qFormat/>
    <w:rsid w:val="00FE6A8D"/>
    <w:rPr>
      <w:rFonts w:cs="Wingdings"/>
    </w:rPr>
  </w:style>
  <w:style w:type="character" w:customStyle="1" w:styleId="ListLabel99">
    <w:name w:val="ListLabel 99"/>
    <w:qFormat/>
    <w:rsid w:val="00FE6A8D"/>
    <w:rPr>
      <w:rFonts w:cs="Symbol"/>
    </w:rPr>
  </w:style>
  <w:style w:type="character" w:customStyle="1" w:styleId="ListLabel100">
    <w:name w:val="ListLabel 100"/>
    <w:qFormat/>
    <w:rsid w:val="00FE6A8D"/>
    <w:rPr>
      <w:rFonts w:cs="Courier New"/>
    </w:rPr>
  </w:style>
  <w:style w:type="character" w:customStyle="1" w:styleId="ListLabel101">
    <w:name w:val="ListLabel 101"/>
    <w:qFormat/>
    <w:rsid w:val="00FE6A8D"/>
    <w:rPr>
      <w:rFonts w:cs="Wingdings"/>
    </w:rPr>
  </w:style>
  <w:style w:type="character" w:customStyle="1" w:styleId="ListLabel102">
    <w:name w:val="ListLabel 102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103">
    <w:name w:val="ListLabel 103"/>
    <w:qFormat/>
    <w:rsid w:val="00FE6A8D"/>
    <w:rPr>
      <w:rFonts w:cs="Courier New"/>
    </w:rPr>
  </w:style>
  <w:style w:type="character" w:customStyle="1" w:styleId="ListLabel104">
    <w:name w:val="ListLabel 104"/>
    <w:qFormat/>
    <w:rsid w:val="00FE6A8D"/>
    <w:rPr>
      <w:rFonts w:cs="Wingdings"/>
    </w:rPr>
  </w:style>
  <w:style w:type="character" w:customStyle="1" w:styleId="ListLabel105">
    <w:name w:val="ListLabel 105"/>
    <w:qFormat/>
    <w:rsid w:val="00FE6A8D"/>
    <w:rPr>
      <w:rFonts w:cs="Symbol"/>
    </w:rPr>
  </w:style>
  <w:style w:type="character" w:customStyle="1" w:styleId="ListLabel106">
    <w:name w:val="ListLabel 106"/>
    <w:qFormat/>
    <w:rsid w:val="00FE6A8D"/>
    <w:rPr>
      <w:rFonts w:cs="Courier New"/>
    </w:rPr>
  </w:style>
  <w:style w:type="character" w:customStyle="1" w:styleId="ListLabel107">
    <w:name w:val="ListLabel 107"/>
    <w:qFormat/>
    <w:rsid w:val="00FE6A8D"/>
    <w:rPr>
      <w:rFonts w:cs="Wingdings"/>
    </w:rPr>
  </w:style>
  <w:style w:type="character" w:customStyle="1" w:styleId="ListLabel108">
    <w:name w:val="ListLabel 108"/>
    <w:qFormat/>
    <w:rsid w:val="00FE6A8D"/>
    <w:rPr>
      <w:rFonts w:cs="Symbol"/>
    </w:rPr>
  </w:style>
  <w:style w:type="character" w:customStyle="1" w:styleId="ListLabel109">
    <w:name w:val="ListLabel 109"/>
    <w:qFormat/>
    <w:rsid w:val="00FE6A8D"/>
    <w:rPr>
      <w:rFonts w:cs="Courier New"/>
    </w:rPr>
  </w:style>
  <w:style w:type="character" w:customStyle="1" w:styleId="ListLabel110">
    <w:name w:val="ListLabel 110"/>
    <w:qFormat/>
    <w:rsid w:val="00FE6A8D"/>
    <w:rPr>
      <w:rFonts w:cs="Wingdings"/>
    </w:rPr>
  </w:style>
  <w:style w:type="character" w:customStyle="1" w:styleId="ListLabel111">
    <w:name w:val="ListLabel 111"/>
    <w:qFormat/>
    <w:rsid w:val="00FE6A8D"/>
    <w:rPr>
      <w:rFonts w:ascii="Times New Roman" w:hAnsi="Times New Roman" w:cs="Symbol"/>
    </w:rPr>
  </w:style>
  <w:style w:type="character" w:customStyle="1" w:styleId="ListLabel112">
    <w:name w:val="ListLabel 112"/>
    <w:qFormat/>
    <w:rsid w:val="00FE6A8D"/>
    <w:rPr>
      <w:rFonts w:cs="Courier New"/>
    </w:rPr>
  </w:style>
  <w:style w:type="character" w:customStyle="1" w:styleId="ListLabel113">
    <w:name w:val="ListLabel 113"/>
    <w:qFormat/>
    <w:rsid w:val="00FE6A8D"/>
    <w:rPr>
      <w:rFonts w:cs="Wingdings"/>
    </w:rPr>
  </w:style>
  <w:style w:type="character" w:customStyle="1" w:styleId="ListLabel114">
    <w:name w:val="ListLabel 114"/>
    <w:qFormat/>
    <w:rsid w:val="00FE6A8D"/>
    <w:rPr>
      <w:rFonts w:cs="Symbol"/>
    </w:rPr>
  </w:style>
  <w:style w:type="character" w:customStyle="1" w:styleId="ListLabel115">
    <w:name w:val="ListLabel 115"/>
    <w:qFormat/>
    <w:rsid w:val="00FE6A8D"/>
    <w:rPr>
      <w:rFonts w:cs="Courier New"/>
    </w:rPr>
  </w:style>
  <w:style w:type="character" w:customStyle="1" w:styleId="ListLabel116">
    <w:name w:val="ListLabel 116"/>
    <w:qFormat/>
    <w:rsid w:val="00FE6A8D"/>
    <w:rPr>
      <w:rFonts w:cs="Wingdings"/>
    </w:rPr>
  </w:style>
  <w:style w:type="character" w:customStyle="1" w:styleId="ListLabel117">
    <w:name w:val="ListLabel 117"/>
    <w:qFormat/>
    <w:rsid w:val="00FE6A8D"/>
    <w:rPr>
      <w:rFonts w:cs="Symbol"/>
    </w:rPr>
  </w:style>
  <w:style w:type="character" w:customStyle="1" w:styleId="ListLabel118">
    <w:name w:val="ListLabel 118"/>
    <w:qFormat/>
    <w:rsid w:val="00FE6A8D"/>
    <w:rPr>
      <w:rFonts w:cs="Courier New"/>
    </w:rPr>
  </w:style>
  <w:style w:type="character" w:customStyle="1" w:styleId="ListLabel119">
    <w:name w:val="ListLabel 119"/>
    <w:qFormat/>
    <w:rsid w:val="00FE6A8D"/>
    <w:rPr>
      <w:rFonts w:cs="Wingdings"/>
    </w:rPr>
  </w:style>
  <w:style w:type="character" w:customStyle="1" w:styleId="ListLabel120">
    <w:name w:val="ListLabel 120"/>
    <w:qFormat/>
    <w:rsid w:val="00FE6A8D"/>
    <w:rPr>
      <w:rFonts w:ascii="Times New Roman" w:hAnsi="Times New Roman"/>
      <w:lang w:val="en-US"/>
    </w:rPr>
  </w:style>
  <w:style w:type="character" w:customStyle="1" w:styleId="ListLabel121">
    <w:name w:val="ListLabel 121"/>
    <w:qFormat/>
    <w:rsid w:val="00FE6A8D"/>
    <w:rPr>
      <w:rFonts w:ascii="Times New Roman" w:hAnsi="Times New Roman"/>
    </w:rPr>
  </w:style>
  <w:style w:type="character" w:customStyle="1" w:styleId="ListLabel122">
    <w:name w:val="ListLabel 122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123">
    <w:name w:val="ListLabel 123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4">
    <w:name w:val="ListLabel 124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125">
    <w:name w:val="ListLabel 125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126">
    <w:name w:val="ListLabel 126"/>
    <w:qFormat/>
    <w:rsid w:val="00FE6A8D"/>
    <w:rPr>
      <w:rFonts w:ascii="Times New Roman" w:hAnsi="Times New Roman" w:cs="Symbol"/>
    </w:rPr>
  </w:style>
  <w:style w:type="character" w:customStyle="1" w:styleId="ListLabel127">
    <w:name w:val="ListLabel 127"/>
    <w:qFormat/>
    <w:rsid w:val="00FE6A8D"/>
    <w:rPr>
      <w:rFonts w:cs="Courier New"/>
    </w:rPr>
  </w:style>
  <w:style w:type="character" w:customStyle="1" w:styleId="ListLabel128">
    <w:name w:val="ListLabel 128"/>
    <w:qFormat/>
    <w:rsid w:val="00FE6A8D"/>
    <w:rPr>
      <w:rFonts w:cs="Wingdings"/>
    </w:rPr>
  </w:style>
  <w:style w:type="character" w:customStyle="1" w:styleId="ListLabel129">
    <w:name w:val="ListLabel 129"/>
    <w:qFormat/>
    <w:rsid w:val="00FE6A8D"/>
    <w:rPr>
      <w:rFonts w:cs="Symbol"/>
    </w:rPr>
  </w:style>
  <w:style w:type="character" w:customStyle="1" w:styleId="ListLabel130">
    <w:name w:val="ListLabel 130"/>
    <w:qFormat/>
    <w:rsid w:val="00FE6A8D"/>
    <w:rPr>
      <w:rFonts w:cs="Courier New"/>
    </w:rPr>
  </w:style>
  <w:style w:type="character" w:customStyle="1" w:styleId="ListLabel131">
    <w:name w:val="ListLabel 131"/>
    <w:qFormat/>
    <w:rsid w:val="00FE6A8D"/>
    <w:rPr>
      <w:rFonts w:cs="Wingdings"/>
    </w:rPr>
  </w:style>
  <w:style w:type="character" w:customStyle="1" w:styleId="ListLabel132">
    <w:name w:val="ListLabel 132"/>
    <w:qFormat/>
    <w:rsid w:val="00FE6A8D"/>
    <w:rPr>
      <w:rFonts w:cs="Symbol"/>
    </w:rPr>
  </w:style>
  <w:style w:type="character" w:customStyle="1" w:styleId="ListLabel133">
    <w:name w:val="ListLabel 133"/>
    <w:qFormat/>
    <w:rsid w:val="00FE6A8D"/>
    <w:rPr>
      <w:rFonts w:cs="Courier New"/>
    </w:rPr>
  </w:style>
  <w:style w:type="character" w:customStyle="1" w:styleId="ListLabel134">
    <w:name w:val="ListLabel 134"/>
    <w:qFormat/>
    <w:rsid w:val="00FE6A8D"/>
    <w:rPr>
      <w:rFonts w:cs="Wingdings"/>
    </w:rPr>
  </w:style>
  <w:style w:type="character" w:customStyle="1" w:styleId="ListLabel135">
    <w:name w:val="ListLabel 135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136">
    <w:name w:val="ListLabel 136"/>
    <w:qFormat/>
    <w:rsid w:val="00FE6A8D"/>
    <w:rPr>
      <w:rFonts w:cs="Courier New"/>
    </w:rPr>
  </w:style>
  <w:style w:type="character" w:customStyle="1" w:styleId="ListLabel137">
    <w:name w:val="ListLabel 137"/>
    <w:qFormat/>
    <w:rsid w:val="00FE6A8D"/>
    <w:rPr>
      <w:rFonts w:cs="Wingdings"/>
    </w:rPr>
  </w:style>
  <w:style w:type="character" w:customStyle="1" w:styleId="ListLabel138">
    <w:name w:val="ListLabel 138"/>
    <w:qFormat/>
    <w:rsid w:val="00FE6A8D"/>
    <w:rPr>
      <w:rFonts w:cs="Symbol"/>
    </w:rPr>
  </w:style>
  <w:style w:type="character" w:customStyle="1" w:styleId="ListLabel139">
    <w:name w:val="ListLabel 139"/>
    <w:qFormat/>
    <w:rsid w:val="00FE6A8D"/>
    <w:rPr>
      <w:rFonts w:cs="Courier New"/>
    </w:rPr>
  </w:style>
  <w:style w:type="character" w:customStyle="1" w:styleId="ListLabel140">
    <w:name w:val="ListLabel 140"/>
    <w:qFormat/>
    <w:rsid w:val="00FE6A8D"/>
    <w:rPr>
      <w:rFonts w:cs="Wingdings"/>
    </w:rPr>
  </w:style>
  <w:style w:type="character" w:customStyle="1" w:styleId="ListLabel141">
    <w:name w:val="ListLabel 141"/>
    <w:qFormat/>
    <w:rsid w:val="00FE6A8D"/>
    <w:rPr>
      <w:rFonts w:cs="Symbol"/>
    </w:rPr>
  </w:style>
  <w:style w:type="character" w:customStyle="1" w:styleId="ListLabel142">
    <w:name w:val="ListLabel 142"/>
    <w:qFormat/>
    <w:rsid w:val="00FE6A8D"/>
    <w:rPr>
      <w:rFonts w:cs="Courier New"/>
    </w:rPr>
  </w:style>
  <w:style w:type="character" w:customStyle="1" w:styleId="ListLabel143">
    <w:name w:val="ListLabel 143"/>
    <w:qFormat/>
    <w:rsid w:val="00FE6A8D"/>
    <w:rPr>
      <w:rFonts w:cs="Wingdings"/>
    </w:rPr>
  </w:style>
  <w:style w:type="character" w:customStyle="1" w:styleId="ListLabel144">
    <w:name w:val="ListLabel 144"/>
    <w:qFormat/>
    <w:rsid w:val="00FE6A8D"/>
    <w:rPr>
      <w:rFonts w:ascii="Times New Roman" w:hAnsi="Times New Roman" w:cs="Symbol"/>
    </w:rPr>
  </w:style>
  <w:style w:type="character" w:customStyle="1" w:styleId="ListLabel145">
    <w:name w:val="ListLabel 145"/>
    <w:qFormat/>
    <w:rsid w:val="00FE6A8D"/>
    <w:rPr>
      <w:rFonts w:cs="Courier New"/>
    </w:rPr>
  </w:style>
  <w:style w:type="character" w:customStyle="1" w:styleId="ListLabel146">
    <w:name w:val="ListLabel 146"/>
    <w:qFormat/>
    <w:rsid w:val="00FE6A8D"/>
    <w:rPr>
      <w:rFonts w:cs="Wingdings"/>
    </w:rPr>
  </w:style>
  <w:style w:type="character" w:customStyle="1" w:styleId="ListLabel147">
    <w:name w:val="ListLabel 147"/>
    <w:qFormat/>
    <w:rsid w:val="00FE6A8D"/>
    <w:rPr>
      <w:rFonts w:cs="Symbol"/>
    </w:rPr>
  </w:style>
  <w:style w:type="character" w:customStyle="1" w:styleId="ListLabel148">
    <w:name w:val="ListLabel 148"/>
    <w:qFormat/>
    <w:rsid w:val="00FE6A8D"/>
    <w:rPr>
      <w:rFonts w:cs="Courier New"/>
    </w:rPr>
  </w:style>
  <w:style w:type="character" w:customStyle="1" w:styleId="ListLabel149">
    <w:name w:val="ListLabel 149"/>
    <w:qFormat/>
    <w:rsid w:val="00FE6A8D"/>
    <w:rPr>
      <w:rFonts w:cs="Wingdings"/>
    </w:rPr>
  </w:style>
  <w:style w:type="character" w:customStyle="1" w:styleId="ListLabel150">
    <w:name w:val="ListLabel 150"/>
    <w:qFormat/>
    <w:rsid w:val="00FE6A8D"/>
    <w:rPr>
      <w:rFonts w:cs="Symbol"/>
    </w:rPr>
  </w:style>
  <w:style w:type="character" w:customStyle="1" w:styleId="ListLabel151">
    <w:name w:val="ListLabel 151"/>
    <w:qFormat/>
    <w:rsid w:val="00FE6A8D"/>
    <w:rPr>
      <w:rFonts w:cs="Courier New"/>
    </w:rPr>
  </w:style>
  <w:style w:type="character" w:customStyle="1" w:styleId="ListLabel152">
    <w:name w:val="ListLabel 152"/>
    <w:qFormat/>
    <w:rsid w:val="00FE6A8D"/>
    <w:rPr>
      <w:rFonts w:cs="Wingdings"/>
    </w:rPr>
  </w:style>
  <w:style w:type="character" w:customStyle="1" w:styleId="ListLabel153">
    <w:name w:val="ListLabel 153"/>
    <w:qFormat/>
    <w:rsid w:val="00FE6A8D"/>
    <w:rPr>
      <w:rFonts w:ascii="Times New Roman" w:hAnsi="Times New Roman"/>
      <w:lang w:val="en-US"/>
    </w:rPr>
  </w:style>
  <w:style w:type="character" w:customStyle="1" w:styleId="ListLabel154">
    <w:name w:val="ListLabel 154"/>
    <w:qFormat/>
    <w:rsid w:val="00FE6A8D"/>
    <w:rPr>
      <w:rFonts w:ascii="Times New Roman" w:hAnsi="Times New Roman"/>
    </w:rPr>
  </w:style>
  <w:style w:type="character" w:customStyle="1" w:styleId="ListLabel155">
    <w:name w:val="ListLabel 155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156">
    <w:name w:val="ListLabel 156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7">
    <w:name w:val="ListLabel 157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158">
    <w:name w:val="ListLabel 158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159">
    <w:name w:val="ListLabel 159"/>
    <w:qFormat/>
    <w:rsid w:val="00FE6A8D"/>
    <w:rPr>
      <w:rFonts w:ascii="Times New Roman" w:hAnsi="Times New Roman" w:cs="Symbol"/>
    </w:rPr>
  </w:style>
  <w:style w:type="character" w:customStyle="1" w:styleId="ListLabel160">
    <w:name w:val="ListLabel 160"/>
    <w:qFormat/>
    <w:rsid w:val="00FE6A8D"/>
    <w:rPr>
      <w:rFonts w:cs="Courier New"/>
    </w:rPr>
  </w:style>
  <w:style w:type="character" w:customStyle="1" w:styleId="ListLabel161">
    <w:name w:val="ListLabel 161"/>
    <w:qFormat/>
    <w:rsid w:val="00FE6A8D"/>
    <w:rPr>
      <w:rFonts w:cs="Wingdings"/>
    </w:rPr>
  </w:style>
  <w:style w:type="character" w:customStyle="1" w:styleId="ListLabel162">
    <w:name w:val="ListLabel 162"/>
    <w:qFormat/>
    <w:rsid w:val="00FE6A8D"/>
    <w:rPr>
      <w:rFonts w:cs="Symbol"/>
    </w:rPr>
  </w:style>
  <w:style w:type="character" w:customStyle="1" w:styleId="ListLabel163">
    <w:name w:val="ListLabel 163"/>
    <w:qFormat/>
    <w:rsid w:val="00FE6A8D"/>
    <w:rPr>
      <w:rFonts w:cs="Courier New"/>
    </w:rPr>
  </w:style>
  <w:style w:type="character" w:customStyle="1" w:styleId="ListLabel164">
    <w:name w:val="ListLabel 164"/>
    <w:qFormat/>
    <w:rsid w:val="00FE6A8D"/>
    <w:rPr>
      <w:rFonts w:cs="Wingdings"/>
    </w:rPr>
  </w:style>
  <w:style w:type="character" w:customStyle="1" w:styleId="ListLabel165">
    <w:name w:val="ListLabel 165"/>
    <w:qFormat/>
    <w:rsid w:val="00FE6A8D"/>
    <w:rPr>
      <w:rFonts w:cs="Symbol"/>
    </w:rPr>
  </w:style>
  <w:style w:type="character" w:customStyle="1" w:styleId="ListLabel166">
    <w:name w:val="ListLabel 166"/>
    <w:qFormat/>
    <w:rsid w:val="00FE6A8D"/>
    <w:rPr>
      <w:rFonts w:cs="Courier New"/>
    </w:rPr>
  </w:style>
  <w:style w:type="character" w:customStyle="1" w:styleId="ListLabel167">
    <w:name w:val="ListLabel 167"/>
    <w:qFormat/>
    <w:rsid w:val="00FE6A8D"/>
    <w:rPr>
      <w:rFonts w:cs="Wingdings"/>
    </w:rPr>
  </w:style>
  <w:style w:type="character" w:customStyle="1" w:styleId="ListLabel168">
    <w:name w:val="ListLabel 168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169">
    <w:name w:val="ListLabel 169"/>
    <w:qFormat/>
    <w:rsid w:val="00FE6A8D"/>
    <w:rPr>
      <w:rFonts w:cs="Courier New"/>
    </w:rPr>
  </w:style>
  <w:style w:type="character" w:customStyle="1" w:styleId="ListLabel170">
    <w:name w:val="ListLabel 170"/>
    <w:qFormat/>
    <w:rsid w:val="00FE6A8D"/>
    <w:rPr>
      <w:rFonts w:cs="Wingdings"/>
    </w:rPr>
  </w:style>
  <w:style w:type="character" w:customStyle="1" w:styleId="ListLabel171">
    <w:name w:val="ListLabel 171"/>
    <w:qFormat/>
    <w:rsid w:val="00FE6A8D"/>
    <w:rPr>
      <w:rFonts w:cs="Symbol"/>
    </w:rPr>
  </w:style>
  <w:style w:type="character" w:customStyle="1" w:styleId="ListLabel172">
    <w:name w:val="ListLabel 172"/>
    <w:qFormat/>
    <w:rsid w:val="00FE6A8D"/>
    <w:rPr>
      <w:rFonts w:cs="Courier New"/>
    </w:rPr>
  </w:style>
  <w:style w:type="character" w:customStyle="1" w:styleId="ListLabel173">
    <w:name w:val="ListLabel 173"/>
    <w:qFormat/>
    <w:rsid w:val="00FE6A8D"/>
    <w:rPr>
      <w:rFonts w:cs="Wingdings"/>
    </w:rPr>
  </w:style>
  <w:style w:type="character" w:customStyle="1" w:styleId="ListLabel174">
    <w:name w:val="ListLabel 174"/>
    <w:qFormat/>
    <w:rsid w:val="00FE6A8D"/>
    <w:rPr>
      <w:rFonts w:cs="Symbol"/>
    </w:rPr>
  </w:style>
  <w:style w:type="character" w:customStyle="1" w:styleId="ListLabel175">
    <w:name w:val="ListLabel 175"/>
    <w:qFormat/>
    <w:rsid w:val="00FE6A8D"/>
    <w:rPr>
      <w:rFonts w:cs="Courier New"/>
    </w:rPr>
  </w:style>
  <w:style w:type="character" w:customStyle="1" w:styleId="ListLabel176">
    <w:name w:val="ListLabel 176"/>
    <w:qFormat/>
    <w:rsid w:val="00FE6A8D"/>
    <w:rPr>
      <w:rFonts w:cs="Wingdings"/>
    </w:rPr>
  </w:style>
  <w:style w:type="character" w:customStyle="1" w:styleId="ListLabel177">
    <w:name w:val="ListLabel 177"/>
    <w:qFormat/>
    <w:rsid w:val="00FE6A8D"/>
    <w:rPr>
      <w:rFonts w:ascii="Times New Roman" w:hAnsi="Times New Roman" w:cs="Symbol"/>
    </w:rPr>
  </w:style>
  <w:style w:type="character" w:customStyle="1" w:styleId="ListLabel178">
    <w:name w:val="ListLabel 178"/>
    <w:qFormat/>
    <w:rsid w:val="00FE6A8D"/>
    <w:rPr>
      <w:rFonts w:cs="Courier New"/>
    </w:rPr>
  </w:style>
  <w:style w:type="character" w:customStyle="1" w:styleId="ListLabel179">
    <w:name w:val="ListLabel 179"/>
    <w:qFormat/>
    <w:rsid w:val="00FE6A8D"/>
    <w:rPr>
      <w:rFonts w:cs="Wingdings"/>
    </w:rPr>
  </w:style>
  <w:style w:type="character" w:customStyle="1" w:styleId="ListLabel180">
    <w:name w:val="ListLabel 180"/>
    <w:qFormat/>
    <w:rsid w:val="00FE6A8D"/>
    <w:rPr>
      <w:rFonts w:cs="Symbol"/>
    </w:rPr>
  </w:style>
  <w:style w:type="character" w:customStyle="1" w:styleId="ListLabel181">
    <w:name w:val="ListLabel 181"/>
    <w:qFormat/>
    <w:rsid w:val="00FE6A8D"/>
    <w:rPr>
      <w:rFonts w:cs="Courier New"/>
    </w:rPr>
  </w:style>
  <w:style w:type="character" w:customStyle="1" w:styleId="ListLabel182">
    <w:name w:val="ListLabel 182"/>
    <w:qFormat/>
    <w:rsid w:val="00FE6A8D"/>
    <w:rPr>
      <w:rFonts w:cs="Wingdings"/>
    </w:rPr>
  </w:style>
  <w:style w:type="character" w:customStyle="1" w:styleId="ListLabel183">
    <w:name w:val="ListLabel 183"/>
    <w:qFormat/>
    <w:rsid w:val="00FE6A8D"/>
    <w:rPr>
      <w:rFonts w:cs="Symbol"/>
    </w:rPr>
  </w:style>
  <w:style w:type="character" w:customStyle="1" w:styleId="ListLabel184">
    <w:name w:val="ListLabel 184"/>
    <w:qFormat/>
    <w:rsid w:val="00FE6A8D"/>
    <w:rPr>
      <w:rFonts w:cs="Courier New"/>
    </w:rPr>
  </w:style>
  <w:style w:type="character" w:customStyle="1" w:styleId="ListLabel185">
    <w:name w:val="ListLabel 185"/>
    <w:qFormat/>
    <w:rsid w:val="00FE6A8D"/>
    <w:rPr>
      <w:rFonts w:cs="Wingdings"/>
    </w:rPr>
  </w:style>
  <w:style w:type="character" w:customStyle="1" w:styleId="ListLabel186">
    <w:name w:val="ListLabel 186"/>
    <w:qFormat/>
    <w:rsid w:val="00FE6A8D"/>
    <w:rPr>
      <w:rFonts w:ascii="Times New Roman" w:hAnsi="Times New Roman"/>
      <w:lang w:val="en-US"/>
    </w:rPr>
  </w:style>
  <w:style w:type="character" w:customStyle="1" w:styleId="ListLabel187">
    <w:name w:val="ListLabel 187"/>
    <w:qFormat/>
    <w:rsid w:val="00FE6A8D"/>
    <w:rPr>
      <w:rFonts w:ascii="Times New Roman" w:hAnsi="Times New Roman"/>
    </w:rPr>
  </w:style>
  <w:style w:type="character" w:customStyle="1" w:styleId="ListLabel188">
    <w:name w:val="ListLabel 188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189">
    <w:name w:val="ListLabel 189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0">
    <w:name w:val="ListLabel 190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191">
    <w:name w:val="ListLabel 191"/>
    <w:qFormat/>
    <w:rsid w:val="00FE6A8D"/>
    <w:rPr>
      <w:b/>
      <w:i w:val="0"/>
      <w:iCs w:val="0"/>
    </w:rPr>
  </w:style>
  <w:style w:type="character" w:customStyle="1" w:styleId="ListLabel192">
    <w:name w:val="ListLabel 192"/>
    <w:qFormat/>
    <w:rsid w:val="00FE6A8D"/>
    <w:rPr>
      <w:rFonts w:ascii="Times New Roman" w:hAnsi="Times New Roman" w:cs="Symbol"/>
    </w:rPr>
  </w:style>
  <w:style w:type="character" w:customStyle="1" w:styleId="ListLabel193">
    <w:name w:val="ListLabel 193"/>
    <w:qFormat/>
    <w:rsid w:val="00FE6A8D"/>
    <w:rPr>
      <w:rFonts w:cs="Courier New"/>
    </w:rPr>
  </w:style>
  <w:style w:type="character" w:customStyle="1" w:styleId="ListLabel194">
    <w:name w:val="ListLabel 194"/>
    <w:qFormat/>
    <w:rsid w:val="00FE6A8D"/>
    <w:rPr>
      <w:rFonts w:cs="Wingdings"/>
    </w:rPr>
  </w:style>
  <w:style w:type="character" w:customStyle="1" w:styleId="ListLabel195">
    <w:name w:val="ListLabel 195"/>
    <w:qFormat/>
    <w:rsid w:val="00FE6A8D"/>
    <w:rPr>
      <w:rFonts w:cs="Symbol"/>
    </w:rPr>
  </w:style>
  <w:style w:type="character" w:customStyle="1" w:styleId="ListLabel196">
    <w:name w:val="ListLabel 196"/>
    <w:qFormat/>
    <w:rsid w:val="00FE6A8D"/>
    <w:rPr>
      <w:rFonts w:cs="Courier New"/>
    </w:rPr>
  </w:style>
  <w:style w:type="character" w:customStyle="1" w:styleId="ListLabel197">
    <w:name w:val="ListLabel 197"/>
    <w:qFormat/>
    <w:rsid w:val="00FE6A8D"/>
    <w:rPr>
      <w:rFonts w:cs="Wingdings"/>
    </w:rPr>
  </w:style>
  <w:style w:type="character" w:customStyle="1" w:styleId="ListLabel198">
    <w:name w:val="ListLabel 198"/>
    <w:qFormat/>
    <w:rsid w:val="00FE6A8D"/>
    <w:rPr>
      <w:rFonts w:cs="Symbol"/>
    </w:rPr>
  </w:style>
  <w:style w:type="character" w:customStyle="1" w:styleId="ListLabel199">
    <w:name w:val="ListLabel 199"/>
    <w:qFormat/>
    <w:rsid w:val="00FE6A8D"/>
    <w:rPr>
      <w:rFonts w:cs="Courier New"/>
    </w:rPr>
  </w:style>
  <w:style w:type="character" w:customStyle="1" w:styleId="ListLabel200">
    <w:name w:val="ListLabel 200"/>
    <w:qFormat/>
    <w:rsid w:val="00FE6A8D"/>
    <w:rPr>
      <w:rFonts w:cs="Wingdings"/>
    </w:rPr>
  </w:style>
  <w:style w:type="character" w:customStyle="1" w:styleId="ListLabel201">
    <w:name w:val="ListLabel 201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202">
    <w:name w:val="ListLabel 202"/>
    <w:qFormat/>
    <w:rsid w:val="00FE6A8D"/>
    <w:rPr>
      <w:rFonts w:cs="Courier New"/>
    </w:rPr>
  </w:style>
  <w:style w:type="character" w:customStyle="1" w:styleId="ListLabel203">
    <w:name w:val="ListLabel 203"/>
    <w:qFormat/>
    <w:rsid w:val="00FE6A8D"/>
    <w:rPr>
      <w:rFonts w:cs="Wingdings"/>
    </w:rPr>
  </w:style>
  <w:style w:type="character" w:customStyle="1" w:styleId="ListLabel204">
    <w:name w:val="ListLabel 204"/>
    <w:qFormat/>
    <w:rsid w:val="00FE6A8D"/>
    <w:rPr>
      <w:rFonts w:cs="Symbol"/>
    </w:rPr>
  </w:style>
  <w:style w:type="character" w:customStyle="1" w:styleId="ListLabel205">
    <w:name w:val="ListLabel 205"/>
    <w:qFormat/>
    <w:rsid w:val="00FE6A8D"/>
    <w:rPr>
      <w:rFonts w:cs="Courier New"/>
    </w:rPr>
  </w:style>
  <w:style w:type="character" w:customStyle="1" w:styleId="ListLabel206">
    <w:name w:val="ListLabel 206"/>
    <w:qFormat/>
    <w:rsid w:val="00FE6A8D"/>
    <w:rPr>
      <w:rFonts w:cs="Wingdings"/>
    </w:rPr>
  </w:style>
  <w:style w:type="character" w:customStyle="1" w:styleId="ListLabel207">
    <w:name w:val="ListLabel 207"/>
    <w:qFormat/>
    <w:rsid w:val="00FE6A8D"/>
    <w:rPr>
      <w:rFonts w:cs="Symbol"/>
    </w:rPr>
  </w:style>
  <w:style w:type="character" w:customStyle="1" w:styleId="ListLabel208">
    <w:name w:val="ListLabel 208"/>
    <w:qFormat/>
    <w:rsid w:val="00FE6A8D"/>
    <w:rPr>
      <w:rFonts w:cs="Courier New"/>
    </w:rPr>
  </w:style>
  <w:style w:type="character" w:customStyle="1" w:styleId="ListLabel209">
    <w:name w:val="ListLabel 209"/>
    <w:qFormat/>
    <w:rsid w:val="00FE6A8D"/>
    <w:rPr>
      <w:rFonts w:cs="Wingdings"/>
    </w:rPr>
  </w:style>
  <w:style w:type="character" w:customStyle="1" w:styleId="ListLabel210">
    <w:name w:val="ListLabel 210"/>
    <w:qFormat/>
    <w:rsid w:val="00FE6A8D"/>
    <w:rPr>
      <w:rFonts w:ascii="Times New Roman" w:hAnsi="Times New Roman" w:cs="Symbol"/>
    </w:rPr>
  </w:style>
  <w:style w:type="character" w:customStyle="1" w:styleId="ListLabel211">
    <w:name w:val="ListLabel 211"/>
    <w:qFormat/>
    <w:rsid w:val="00FE6A8D"/>
    <w:rPr>
      <w:rFonts w:cs="Courier New"/>
    </w:rPr>
  </w:style>
  <w:style w:type="character" w:customStyle="1" w:styleId="ListLabel212">
    <w:name w:val="ListLabel 212"/>
    <w:qFormat/>
    <w:rsid w:val="00FE6A8D"/>
    <w:rPr>
      <w:rFonts w:cs="Wingdings"/>
    </w:rPr>
  </w:style>
  <w:style w:type="character" w:customStyle="1" w:styleId="ListLabel213">
    <w:name w:val="ListLabel 213"/>
    <w:qFormat/>
    <w:rsid w:val="00FE6A8D"/>
    <w:rPr>
      <w:rFonts w:cs="Symbol"/>
    </w:rPr>
  </w:style>
  <w:style w:type="character" w:customStyle="1" w:styleId="ListLabel214">
    <w:name w:val="ListLabel 214"/>
    <w:qFormat/>
    <w:rsid w:val="00FE6A8D"/>
    <w:rPr>
      <w:rFonts w:cs="Courier New"/>
    </w:rPr>
  </w:style>
  <w:style w:type="character" w:customStyle="1" w:styleId="ListLabel215">
    <w:name w:val="ListLabel 215"/>
    <w:qFormat/>
    <w:rsid w:val="00FE6A8D"/>
    <w:rPr>
      <w:rFonts w:cs="Wingdings"/>
    </w:rPr>
  </w:style>
  <w:style w:type="character" w:customStyle="1" w:styleId="ListLabel216">
    <w:name w:val="ListLabel 216"/>
    <w:qFormat/>
    <w:rsid w:val="00FE6A8D"/>
    <w:rPr>
      <w:rFonts w:cs="Symbol"/>
    </w:rPr>
  </w:style>
  <w:style w:type="character" w:customStyle="1" w:styleId="ListLabel217">
    <w:name w:val="ListLabel 217"/>
    <w:qFormat/>
    <w:rsid w:val="00FE6A8D"/>
    <w:rPr>
      <w:rFonts w:cs="Courier New"/>
    </w:rPr>
  </w:style>
  <w:style w:type="character" w:customStyle="1" w:styleId="ListLabel218">
    <w:name w:val="ListLabel 218"/>
    <w:qFormat/>
    <w:rsid w:val="00FE6A8D"/>
    <w:rPr>
      <w:rFonts w:cs="Wingdings"/>
    </w:rPr>
  </w:style>
  <w:style w:type="character" w:customStyle="1" w:styleId="ListLabel219">
    <w:name w:val="ListLabel 219"/>
    <w:qFormat/>
    <w:rsid w:val="00FE6A8D"/>
    <w:rPr>
      <w:rFonts w:ascii="Times New Roman" w:hAnsi="Times New Roman"/>
      <w:b/>
      <w:bCs/>
      <w:lang w:val="en-US"/>
    </w:rPr>
  </w:style>
  <w:style w:type="character" w:customStyle="1" w:styleId="ListLabel220">
    <w:name w:val="ListLabel 220"/>
    <w:qFormat/>
    <w:rsid w:val="00FE6A8D"/>
    <w:rPr>
      <w:rFonts w:ascii="Times New Roman" w:hAnsi="Times New Roman"/>
      <w:b/>
      <w:bCs/>
    </w:rPr>
  </w:style>
  <w:style w:type="character" w:customStyle="1" w:styleId="ListLabel221">
    <w:name w:val="ListLabel 221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222">
    <w:name w:val="ListLabel 222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3">
    <w:name w:val="ListLabel 223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224">
    <w:name w:val="ListLabel 224"/>
    <w:qFormat/>
    <w:rsid w:val="00FE6A8D"/>
    <w:rPr>
      <w:b/>
      <w:i w:val="0"/>
      <w:iCs w:val="0"/>
    </w:rPr>
  </w:style>
  <w:style w:type="character" w:customStyle="1" w:styleId="ListLabel225">
    <w:name w:val="ListLabel 225"/>
    <w:qFormat/>
    <w:rsid w:val="00FE6A8D"/>
    <w:rPr>
      <w:rFonts w:cs="Symbol"/>
    </w:rPr>
  </w:style>
  <w:style w:type="character" w:customStyle="1" w:styleId="ListLabel226">
    <w:name w:val="ListLabel 226"/>
    <w:qFormat/>
    <w:rsid w:val="00FE6A8D"/>
    <w:rPr>
      <w:rFonts w:cs="Courier New"/>
    </w:rPr>
  </w:style>
  <w:style w:type="character" w:customStyle="1" w:styleId="ListLabel227">
    <w:name w:val="ListLabel 227"/>
    <w:qFormat/>
    <w:rsid w:val="00FE6A8D"/>
    <w:rPr>
      <w:rFonts w:cs="Wingdings"/>
    </w:rPr>
  </w:style>
  <w:style w:type="character" w:customStyle="1" w:styleId="ListLabel228">
    <w:name w:val="ListLabel 228"/>
    <w:qFormat/>
    <w:rsid w:val="00FE6A8D"/>
    <w:rPr>
      <w:rFonts w:cs="Symbol"/>
    </w:rPr>
  </w:style>
  <w:style w:type="character" w:customStyle="1" w:styleId="ListLabel229">
    <w:name w:val="ListLabel 229"/>
    <w:qFormat/>
    <w:rsid w:val="00FE6A8D"/>
    <w:rPr>
      <w:rFonts w:cs="Courier New"/>
    </w:rPr>
  </w:style>
  <w:style w:type="character" w:customStyle="1" w:styleId="ListLabel230">
    <w:name w:val="ListLabel 230"/>
    <w:qFormat/>
    <w:rsid w:val="00FE6A8D"/>
    <w:rPr>
      <w:rFonts w:cs="Wingdings"/>
    </w:rPr>
  </w:style>
  <w:style w:type="character" w:customStyle="1" w:styleId="ListLabel231">
    <w:name w:val="ListLabel 231"/>
    <w:qFormat/>
    <w:rsid w:val="00FE6A8D"/>
    <w:rPr>
      <w:rFonts w:cs="Symbol"/>
    </w:rPr>
  </w:style>
  <w:style w:type="character" w:customStyle="1" w:styleId="ListLabel232">
    <w:name w:val="ListLabel 232"/>
    <w:qFormat/>
    <w:rsid w:val="00FE6A8D"/>
    <w:rPr>
      <w:rFonts w:cs="Courier New"/>
    </w:rPr>
  </w:style>
  <w:style w:type="character" w:customStyle="1" w:styleId="ListLabel233">
    <w:name w:val="ListLabel 233"/>
    <w:qFormat/>
    <w:rsid w:val="00FE6A8D"/>
    <w:rPr>
      <w:rFonts w:cs="Wingdings"/>
    </w:rPr>
  </w:style>
  <w:style w:type="character" w:customStyle="1" w:styleId="ListLabel234">
    <w:name w:val="ListLabel 234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235">
    <w:name w:val="ListLabel 235"/>
    <w:qFormat/>
    <w:rsid w:val="00FE6A8D"/>
    <w:rPr>
      <w:rFonts w:cs="Courier New"/>
    </w:rPr>
  </w:style>
  <w:style w:type="character" w:customStyle="1" w:styleId="ListLabel236">
    <w:name w:val="ListLabel 236"/>
    <w:qFormat/>
    <w:rsid w:val="00FE6A8D"/>
    <w:rPr>
      <w:rFonts w:cs="Wingdings"/>
    </w:rPr>
  </w:style>
  <w:style w:type="character" w:customStyle="1" w:styleId="ListLabel237">
    <w:name w:val="ListLabel 237"/>
    <w:qFormat/>
    <w:rsid w:val="00FE6A8D"/>
    <w:rPr>
      <w:rFonts w:cs="Symbol"/>
    </w:rPr>
  </w:style>
  <w:style w:type="character" w:customStyle="1" w:styleId="ListLabel238">
    <w:name w:val="ListLabel 238"/>
    <w:qFormat/>
    <w:rsid w:val="00FE6A8D"/>
    <w:rPr>
      <w:rFonts w:cs="Courier New"/>
    </w:rPr>
  </w:style>
  <w:style w:type="character" w:customStyle="1" w:styleId="ListLabel239">
    <w:name w:val="ListLabel 239"/>
    <w:qFormat/>
    <w:rsid w:val="00FE6A8D"/>
    <w:rPr>
      <w:rFonts w:cs="Wingdings"/>
    </w:rPr>
  </w:style>
  <w:style w:type="character" w:customStyle="1" w:styleId="ListLabel240">
    <w:name w:val="ListLabel 240"/>
    <w:qFormat/>
    <w:rsid w:val="00FE6A8D"/>
    <w:rPr>
      <w:rFonts w:cs="Symbol"/>
    </w:rPr>
  </w:style>
  <w:style w:type="character" w:customStyle="1" w:styleId="ListLabel241">
    <w:name w:val="ListLabel 241"/>
    <w:qFormat/>
    <w:rsid w:val="00FE6A8D"/>
    <w:rPr>
      <w:rFonts w:cs="Courier New"/>
    </w:rPr>
  </w:style>
  <w:style w:type="character" w:customStyle="1" w:styleId="ListLabel242">
    <w:name w:val="ListLabel 242"/>
    <w:qFormat/>
    <w:rsid w:val="00FE6A8D"/>
    <w:rPr>
      <w:rFonts w:cs="Wingdings"/>
    </w:rPr>
  </w:style>
  <w:style w:type="character" w:customStyle="1" w:styleId="ListLabel243">
    <w:name w:val="ListLabel 243"/>
    <w:qFormat/>
    <w:rsid w:val="00FE6A8D"/>
    <w:rPr>
      <w:rFonts w:ascii="Times New Roman" w:hAnsi="Times New Roman" w:cs="Symbol"/>
    </w:rPr>
  </w:style>
  <w:style w:type="character" w:customStyle="1" w:styleId="ListLabel244">
    <w:name w:val="ListLabel 244"/>
    <w:qFormat/>
    <w:rsid w:val="00FE6A8D"/>
    <w:rPr>
      <w:rFonts w:cs="Courier New"/>
    </w:rPr>
  </w:style>
  <w:style w:type="character" w:customStyle="1" w:styleId="ListLabel245">
    <w:name w:val="ListLabel 245"/>
    <w:qFormat/>
    <w:rsid w:val="00FE6A8D"/>
    <w:rPr>
      <w:rFonts w:cs="Wingdings"/>
    </w:rPr>
  </w:style>
  <w:style w:type="character" w:customStyle="1" w:styleId="ListLabel246">
    <w:name w:val="ListLabel 246"/>
    <w:qFormat/>
    <w:rsid w:val="00FE6A8D"/>
    <w:rPr>
      <w:rFonts w:cs="Symbol"/>
    </w:rPr>
  </w:style>
  <w:style w:type="character" w:customStyle="1" w:styleId="ListLabel247">
    <w:name w:val="ListLabel 247"/>
    <w:qFormat/>
    <w:rsid w:val="00FE6A8D"/>
    <w:rPr>
      <w:rFonts w:cs="Courier New"/>
    </w:rPr>
  </w:style>
  <w:style w:type="character" w:customStyle="1" w:styleId="ListLabel248">
    <w:name w:val="ListLabel 248"/>
    <w:qFormat/>
    <w:rsid w:val="00FE6A8D"/>
    <w:rPr>
      <w:rFonts w:cs="Wingdings"/>
    </w:rPr>
  </w:style>
  <w:style w:type="character" w:customStyle="1" w:styleId="ListLabel249">
    <w:name w:val="ListLabel 249"/>
    <w:qFormat/>
    <w:rsid w:val="00FE6A8D"/>
    <w:rPr>
      <w:rFonts w:cs="Symbol"/>
    </w:rPr>
  </w:style>
  <w:style w:type="character" w:customStyle="1" w:styleId="ListLabel250">
    <w:name w:val="ListLabel 250"/>
    <w:qFormat/>
    <w:rsid w:val="00FE6A8D"/>
    <w:rPr>
      <w:rFonts w:cs="Courier New"/>
    </w:rPr>
  </w:style>
  <w:style w:type="character" w:customStyle="1" w:styleId="ListLabel251">
    <w:name w:val="ListLabel 251"/>
    <w:qFormat/>
    <w:rsid w:val="00FE6A8D"/>
    <w:rPr>
      <w:rFonts w:cs="Wingdings"/>
    </w:rPr>
  </w:style>
  <w:style w:type="character" w:customStyle="1" w:styleId="ListLabel252">
    <w:name w:val="ListLabel 252"/>
    <w:qFormat/>
    <w:rsid w:val="00FE6A8D"/>
    <w:rPr>
      <w:rFonts w:ascii="Times New Roman" w:hAnsi="Times New Roman"/>
      <w:b/>
      <w:bCs/>
      <w:lang w:val="en-US"/>
    </w:rPr>
  </w:style>
  <w:style w:type="character" w:customStyle="1" w:styleId="ListLabel253">
    <w:name w:val="ListLabel 253"/>
    <w:qFormat/>
    <w:rsid w:val="00FE6A8D"/>
    <w:rPr>
      <w:rFonts w:ascii="Times New Roman" w:hAnsi="Times New Roman"/>
      <w:b/>
      <w:bCs/>
    </w:rPr>
  </w:style>
  <w:style w:type="character" w:customStyle="1" w:styleId="ListLabel254">
    <w:name w:val="ListLabel 254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255">
    <w:name w:val="ListLabel 255"/>
    <w:qFormat/>
    <w:rsid w:val="00FE6A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6">
    <w:name w:val="ListLabel 256"/>
    <w:qFormat/>
    <w:rsid w:val="00FE6A8D"/>
    <w:rPr>
      <w:rFonts w:ascii="Times New Roman" w:hAnsi="Times New Roman"/>
      <w:b/>
      <w:i w:val="0"/>
      <w:iCs w:val="0"/>
    </w:rPr>
  </w:style>
  <w:style w:type="character" w:customStyle="1" w:styleId="ListLabel257">
    <w:name w:val="ListLabel 257"/>
    <w:qFormat/>
    <w:rsid w:val="00FE6A8D"/>
    <w:rPr>
      <w:b/>
      <w:i w:val="0"/>
      <w:iCs w:val="0"/>
    </w:rPr>
  </w:style>
  <w:style w:type="character" w:customStyle="1" w:styleId="ListLabel258">
    <w:name w:val="ListLabel 258"/>
    <w:qFormat/>
    <w:rsid w:val="00FE6A8D"/>
    <w:rPr>
      <w:rFonts w:cs="Symbol"/>
    </w:rPr>
  </w:style>
  <w:style w:type="character" w:customStyle="1" w:styleId="ListLabel259">
    <w:name w:val="ListLabel 259"/>
    <w:qFormat/>
    <w:rsid w:val="00FE6A8D"/>
    <w:rPr>
      <w:rFonts w:cs="Courier New"/>
    </w:rPr>
  </w:style>
  <w:style w:type="character" w:customStyle="1" w:styleId="ListLabel260">
    <w:name w:val="ListLabel 260"/>
    <w:qFormat/>
    <w:rsid w:val="00FE6A8D"/>
    <w:rPr>
      <w:rFonts w:cs="Wingdings"/>
    </w:rPr>
  </w:style>
  <w:style w:type="character" w:customStyle="1" w:styleId="ListLabel261">
    <w:name w:val="ListLabel 261"/>
    <w:qFormat/>
    <w:rsid w:val="00FE6A8D"/>
    <w:rPr>
      <w:rFonts w:cs="Symbol"/>
    </w:rPr>
  </w:style>
  <w:style w:type="character" w:customStyle="1" w:styleId="ListLabel262">
    <w:name w:val="ListLabel 262"/>
    <w:qFormat/>
    <w:rsid w:val="00FE6A8D"/>
    <w:rPr>
      <w:rFonts w:cs="Courier New"/>
    </w:rPr>
  </w:style>
  <w:style w:type="character" w:customStyle="1" w:styleId="ListLabel263">
    <w:name w:val="ListLabel 263"/>
    <w:qFormat/>
    <w:rsid w:val="00FE6A8D"/>
    <w:rPr>
      <w:rFonts w:cs="Wingdings"/>
    </w:rPr>
  </w:style>
  <w:style w:type="character" w:customStyle="1" w:styleId="ListLabel264">
    <w:name w:val="ListLabel 264"/>
    <w:qFormat/>
    <w:rsid w:val="00FE6A8D"/>
    <w:rPr>
      <w:rFonts w:cs="Symbol"/>
    </w:rPr>
  </w:style>
  <w:style w:type="character" w:customStyle="1" w:styleId="ListLabel265">
    <w:name w:val="ListLabel 265"/>
    <w:qFormat/>
    <w:rsid w:val="00FE6A8D"/>
    <w:rPr>
      <w:rFonts w:cs="Courier New"/>
    </w:rPr>
  </w:style>
  <w:style w:type="character" w:customStyle="1" w:styleId="ListLabel266">
    <w:name w:val="ListLabel 266"/>
    <w:qFormat/>
    <w:rsid w:val="00FE6A8D"/>
    <w:rPr>
      <w:rFonts w:cs="Wingdings"/>
    </w:rPr>
  </w:style>
  <w:style w:type="character" w:customStyle="1" w:styleId="ListLabel267">
    <w:name w:val="ListLabel 267"/>
    <w:qFormat/>
    <w:rsid w:val="00FE6A8D"/>
    <w:rPr>
      <w:rFonts w:ascii="Times New Roman" w:hAnsi="Times New Roman" w:cs="Symbol"/>
      <w:b/>
      <w:sz w:val="22"/>
    </w:rPr>
  </w:style>
  <w:style w:type="character" w:customStyle="1" w:styleId="ListLabel268">
    <w:name w:val="ListLabel 268"/>
    <w:qFormat/>
    <w:rsid w:val="00FE6A8D"/>
    <w:rPr>
      <w:rFonts w:cs="Courier New"/>
    </w:rPr>
  </w:style>
  <w:style w:type="character" w:customStyle="1" w:styleId="ListLabel269">
    <w:name w:val="ListLabel 269"/>
    <w:qFormat/>
    <w:rsid w:val="00FE6A8D"/>
    <w:rPr>
      <w:rFonts w:cs="Wingdings"/>
    </w:rPr>
  </w:style>
  <w:style w:type="character" w:customStyle="1" w:styleId="ListLabel270">
    <w:name w:val="ListLabel 270"/>
    <w:qFormat/>
    <w:rsid w:val="00FE6A8D"/>
    <w:rPr>
      <w:rFonts w:cs="Symbol"/>
    </w:rPr>
  </w:style>
  <w:style w:type="character" w:customStyle="1" w:styleId="ListLabel271">
    <w:name w:val="ListLabel 271"/>
    <w:qFormat/>
    <w:rsid w:val="00FE6A8D"/>
    <w:rPr>
      <w:rFonts w:cs="Courier New"/>
    </w:rPr>
  </w:style>
  <w:style w:type="character" w:customStyle="1" w:styleId="ListLabel272">
    <w:name w:val="ListLabel 272"/>
    <w:qFormat/>
    <w:rsid w:val="00FE6A8D"/>
    <w:rPr>
      <w:rFonts w:cs="Wingdings"/>
    </w:rPr>
  </w:style>
  <w:style w:type="character" w:customStyle="1" w:styleId="ListLabel273">
    <w:name w:val="ListLabel 273"/>
    <w:qFormat/>
    <w:rsid w:val="00FE6A8D"/>
    <w:rPr>
      <w:rFonts w:cs="Symbol"/>
    </w:rPr>
  </w:style>
  <w:style w:type="character" w:customStyle="1" w:styleId="ListLabel274">
    <w:name w:val="ListLabel 274"/>
    <w:qFormat/>
    <w:rsid w:val="00FE6A8D"/>
    <w:rPr>
      <w:rFonts w:cs="Courier New"/>
    </w:rPr>
  </w:style>
  <w:style w:type="character" w:customStyle="1" w:styleId="ListLabel275">
    <w:name w:val="ListLabel 275"/>
    <w:qFormat/>
    <w:rsid w:val="00FE6A8D"/>
    <w:rPr>
      <w:rFonts w:cs="Wingdings"/>
    </w:rPr>
  </w:style>
  <w:style w:type="character" w:customStyle="1" w:styleId="ListLabel276">
    <w:name w:val="ListLabel 276"/>
    <w:qFormat/>
    <w:rsid w:val="00FE6A8D"/>
    <w:rPr>
      <w:rFonts w:ascii="Times New Roman" w:hAnsi="Times New Roman" w:cs="Symbol"/>
    </w:rPr>
  </w:style>
  <w:style w:type="character" w:customStyle="1" w:styleId="ListLabel277">
    <w:name w:val="ListLabel 277"/>
    <w:qFormat/>
    <w:rsid w:val="00FE6A8D"/>
    <w:rPr>
      <w:rFonts w:cs="Courier New"/>
    </w:rPr>
  </w:style>
  <w:style w:type="character" w:customStyle="1" w:styleId="ListLabel278">
    <w:name w:val="ListLabel 278"/>
    <w:qFormat/>
    <w:rsid w:val="00FE6A8D"/>
    <w:rPr>
      <w:rFonts w:cs="Wingdings"/>
    </w:rPr>
  </w:style>
  <w:style w:type="character" w:customStyle="1" w:styleId="ListLabel279">
    <w:name w:val="ListLabel 279"/>
    <w:qFormat/>
    <w:rsid w:val="00FE6A8D"/>
    <w:rPr>
      <w:rFonts w:cs="Symbol"/>
    </w:rPr>
  </w:style>
  <w:style w:type="character" w:customStyle="1" w:styleId="ListLabel280">
    <w:name w:val="ListLabel 280"/>
    <w:qFormat/>
    <w:rsid w:val="00FE6A8D"/>
    <w:rPr>
      <w:rFonts w:cs="Courier New"/>
    </w:rPr>
  </w:style>
  <w:style w:type="character" w:customStyle="1" w:styleId="ListLabel281">
    <w:name w:val="ListLabel 281"/>
    <w:qFormat/>
    <w:rsid w:val="00FE6A8D"/>
    <w:rPr>
      <w:rFonts w:cs="Wingdings"/>
    </w:rPr>
  </w:style>
  <w:style w:type="character" w:customStyle="1" w:styleId="ListLabel282">
    <w:name w:val="ListLabel 282"/>
    <w:qFormat/>
    <w:rsid w:val="00FE6A8D"/>
    <w:rPr>
      <w:rFonts w:cs="Symbol"/>
    </w:rPr>
  </w:style>
  <w:style w:type="character" w:customStyle="1" w:styleId="ListLabel283">
    <w:name w:val="ListLabel 283"/>
    <w:qFormat/>
    <w:rsid w:val="00FE6A8D"/>
    <w:rPr>
      <w:rFonts w:cs="Courier New"/>
    </w:rPr>
  </w:style>
  <w:style w:type="character" w:customStyle="1" w:styleId="ListLabel284">
    <w:name w:val="ListLabel 284"/>
    <w:qFormat/>
    <w:rsid w:val="00FE6A8D"/>
    <w:rPr>
      <w:rFonts w:cs="Wingdings"/>
    </w:rPr>
  </w:style>
  <w:style w:type="character" w:customStyle="1" w:styleId="ListLabel285">
    <w:name w:val="ListLabel 285"/>
    <w:qFormat/>
    <w:rsid w:val="00FE6A8D"/>
    <w:rPr>
      <w:rFonts w:ascii="Times New Roman" w:hAnsi="Times New Roman"/>
      <w:b/>
      <w:bCs/>
      <w:lang w:val="en-US"/>
    </w:rPr>
  </w:style>
  <w:style w:type="character" w:customStyle="1" w:styleId="ListLabel286">
    <w:name w:val="ListLabel 286"/>
    <w:qFormat/>
    <w:rsid w:val="00FE6A8D"/>
    <w:rPr>
      <w:rFonts w:ascii="Times New Roman" w:hAnsi="Times New Roman"/>
      <w:b/>
      <w:bCs/>
    </w:rPr>
  </w:style>
  <w:style w:type="character" w:customStyle="1" w:styleId="ListLabel287">
    <w:name w:val="ListLabel 287"/>
    <w:qFormat/>
    <w:rsid w:val="00FE6A8D"/>
    <w:rPr>
      <w:rFonts w:ascii="Times New Roman" w:hAnsi="Times New Roman"/>
      <w:bCs/>
      <w:color w:val="auto"/>
      <w:lang w:eastAsia="pl-PL"/>
    </w:rPr>
  </w:style>
  <w:style w:type="character" w:customStyle="1" w:styleId="ListLabel288">
    <w:name w:val="ListLabel 288"/>
    <w:qFormat/>
    <w:rsid w:val="00FE6A8D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lang w:val="pl-PL" w:eastAsia="pl-PL" w:bidi="pl-PL"/>
    </w:rPr>
  </w:style>
  <w:style w:type="character" w:customStyle="1" w:styleId="ListLabel289">
    <w:name w:val="ListLabel 289"/>
    <w:qFormat/>
    <w:rsid w:val="00FE6A8D"/>
    <w:rPr>
      <w:rFonts w:ascii="Arial" w:hAnsi="Arial"/>
      <w:b/>
      <w:i w:val="0"/>
      <w:iCs w:val="0"/>
      <w:sz w:val="20"/>
    </w:rPr>
  </w:style>
  <w:style w:type="character" w:customStyle="1" w:styleId="ListLabel290">
    <w:name w:val="ListLabel 290"/>
    <w:qFormat/>
    <w:rsid w:val="00FE6A8D"/>
    <w:rPr>
      <w:b/>
      <w:i w:val="0"/>
      <w:iCs w:val="0"/>
    </w:rPr>
  </w:style>
  <w:style w:type="character" w:customStyle="1" w:styleId="ListLabel291">
    <w:name w:val="ListLabel 291"/>
    <w:qFormat/>
    <w:rsid w:val="00FE6A8D"/>
    <w:rPr>
      <w:rFonts w:ascii="Arial" w:hAnsi="Arial" w:cs="Symbol"/>
      <w:sz w:val="20"/>
    </w:rPr>
  </w:style>
  <w:style w:type="character" w:customStyle="1" w:styleId="ListLabel292">
    <w:name w:val="ListLabel 292"/>
    <w:qFormat/>
    <w:rsid w:val="00FE6A8D"/>
    <w:rPr>
      <w:rFonts w:cs="Courier New"/>
    </w:rPr>
  </w:style>
  <w:style w:type="character" w:customStyle="1" w:styleId="ListLabel293">
    <w:name w:val="ListLabel 293"/>
    <w:qFormat/>
    <w:rsid w:val="00FE6A8D"/>
    <w:rPr>
      <w:rFonts w:cs="Wingdings"/>
    </w:rPr>
  </w:style>
  <w:style w:type="character" w:customStyle="1" w:styleId="ListLabel294">
    <w:name w:val="ListLabel 294"/>
    <w:qFormat/>
    <w:rsid w:val="00FE6A8D"/>
    <w:rPr>
      <w:rFonts w:cs="Symbol"/>
    </w:rPr>
  </w:style>
  <w:style w:type="character" w:customStyle="1" w:styleId="ListLabel295">
    <w:name w:val="ListLabel 295"/>
    <w:qFormat/>
    <w:rsid w:val="00FE6A8D"/>
    <w:rPr>
      <w:rFonts w:cs="Courier New"/>
    </w:rPr>
  </w:style>
  <w:style w:type="character" w:customStyle="1" w:styleId="ListLabel296">
    <w:name w:val="ListLabel 296"/>
    <w:qFormat/>
    <w:rsid w:val="00FE6A8D"/>
    <w:rPr>
      <w:rFonts w:cs="Wingdings"/>
    </w:rPr>
  </w:style>
  <w:style w:type="character" w:customStyle="1" w:styleId="ListLabel297">
    <w:name w:val="ListLabel 297"/>
    <w:qFormat/>
    <w:rsid w:val="00FE6A8D"/>
    <w:rPr>
      <w:rFonts w:cs="Symbol"/>
    </w:rPr>
  </w:style>
  <w:style w:type="character" w:customStyle="1" w:styleId="ListLabel298">
    <w:name w:val="ListLabel 298"/>
    <w:qFormat/>
    <w:rsid w:val="00FE6A8D"/>
    <w:rPr>
      <w:rFonts w:cs="Courier New"/>
    </w:rPr>
  </w:style>
  <w:style w:type="character" w:customStyle="1" w:styleId="ListLabel299">
    <w:name w:val="ListLabel 299"/>
    <w:qFormat/>
    <w:rsid w:val="00FE6A8D"/>
    <w:rPr>
      <w:rFonts w:cs="Wingdings"/>
    </w:rPr>
  </w:style>
  <w:style w:type="character" w:customStyle="1" w:styleId="ListLabel300">
    <w:name w:val="ListLabel 300"/>
    <w:qFormat/>
    <w:rsid w:val="00FE6A8D"/>
    <w:rPr>
      <w:rFonts w:ascii="Arial" w:hAnsi="Arial" w:cs="Symbol"/>
      <w:b/>
      <w:sz w:val="20"/>
    </w:rPr>
  </w:style>
  <w:style w:type="character" w:customStyle="1" w:styleId="ListLabel301">
    <w:name w:val="ListLabel 301"/>
    <w:qFormat/>
    <w:rsid w:val="00FE6A8D"/>
    <w:rPr>
      <w:rFonts w:cs="Courier New"/>
    </w:rPr>
  </w:style>
  <w:style w:type="character" w:customStyle="1" w:styleId="ListLabel302">
    <w:name w:val="ListLabel 302"/>
    <w:qFormat/>
    <w:rsid w:val="00FE6A8D"/>
    <w:rPr>
      <w:rFonts w:cs="Wingdings"/>
    </w:rPr>
  </w:style>
  <w:style w:type="character" w:customStyle="1" w:styleId="ListLabel303">
    <w:name w:val="ListLabel 303"/>
    <w:qFormat/>
    <w:rsid w:val="00FE6A8D"/>
    <w:rPr>
      <w:rFonts w:cs="Symbol"/>
    </w:rPr>
  </w:style>
  <w:style w:type="character" w:customStyle="1" w:styleId="ListLabel304">
    <w:name w:val="ListLabel 304"/>
    <w:qFormat/>
    <w:rsid w:val="00FE6A8D"/>
    <w:rPr>
      <w:rFonts w:cs="Courier New"/>
    </w:rPr>
  </w:style>
  <w:style w:type="character" w:customStyle="1" w:styleId="ListLabel305">
    <w:name w:val="ListLabel 305"/>
    <w:qFormat/>
    <w:rsid w:val="00FE6A8D"/>
    <w:rPr>
      <w:rFonts w:cs="Wingdings"/>
    </w:rPr>
  </w:style>
  <w:style w:type="character" w:customStyle="1" w:styleId="ListLabel306">
    <w:name w:val="ListLabel 306"/>
    <w:qFormat/>
    <w:rsid w:val="00FE6A8D"/>
    <w:rPr>
      <w:rFonts w:cs="Symbol"/>
    </w:rPr>
  </w:style>
  <w:style w:type="character" w:customStyle="1" w:styleId="ListLabel307">
    <w:name w:val="ListLabel 307"/>
    <w:qFormat/>
    <w:rsid w:val="00FE6A8D"/>
    <w:rPr>
      <w:rFonts w:cs="Courier New"/>
    </w:rPr>
  </w:style>
  <w:style w:type="character" w:customStyle="1" w:styleId="ListLabel308">
    <w:name w:val="ListLabel 308"/>
    <w:qFormat/>
    <w:rsid w:val="00FE6A8D"/>
    <w:rPr>
      <w:rFonts w:cs="Wingdings"/>
    </w:rPr>
  </w:style>
  <w:style w:type="character" w:customStyle="1" w:styleId="ListLabel309">
    <w:name w:val="ListLabel 309"/>
    <w:qFormat/>
    <w:rsid w:val="00FE6A8D"/>
    <w:rPr>
      <w:rFonts w:ascii="Arial" w:hAnsi="Arial" w:cs="Symbol"/>
      <w:sz w:val="20"/>
    </w:rPr>
  </w:style>
  <w:style w:type="character" w:customStyle="1" w:styleId="ListLabel310">
    <w:name w:val="ListLabel 310"/>
    <w:qFormat/>
    <w:rsid w:val="00FE6A8D"/>
    <w:rPr>
      <w:rFonts w:cs="Courier New"/>
    </w:rPr>
  </w:style>
  <w:style w:type="character" w:customStyle="1" w:styleId="ListLabel311">
    <w:name w:val="ListLabel 311"/>
    <w:qFormat/>
    <w:rsid w:val="00FE6A8D"/>
    <w:rPr>
      <w:rFonts w:cs="Wingdings"/>
    </w:rPr>
  </w:style>
  <w:style w:type="character" w:customStyle="1" w:styleId="ListLabel312">
    <w:name w:val="ListLabel 312"/>
    <w:qFormat/>
    <w:rsid w:val="00FE6A8D"/>
    <w:rPr>
      <w:rFonts w:cs="Symbol"/>
    </w:rPr>
  </w:style>
  <w:style w:type="character" w:customStyle="1" w:styleId="ListLabel313">
    <w:name w:val="ListLabel 313"/>
    <w:qFormat/>
    <w:rsid w:val="00FE6A8D"/>
    <w:rPr>
      <w:rFonts w:cs="Courier New"/>
    </w:rPr>
  </w:style>
  <w:style w:type="character" w:customStyle="1" w:styleId="ListLabel314">
    <w:name w:val="ListLabel 314"/>
    <w:qFormat/>
    <w:rsid w:val="00FE6A8D"/>
    <w:rPr>
      <w:rFonts w:cs="Wingdings"/>
    </w:rPr>
  </w:style>
  <w:style w:type="character" w:customStyle="1" w:styleId="ListLabel315">
    <w:name w:val="ListLabel 315"/>
    <w:qFormat/>
    <w:rsid w:val="00FE6A8D"/>
    <w:rPr>
      <w:rFonts w:cs="Symbol"/>
    </w:rPr>
  </w:style>
  <w:style w:type="character" w:customStyle="1" w:styleId="ListLabel316">
    <w:name w:val="ListLabel 316"/>
    <w:qFormat/>
    <w:rsid w:val="00FE6A8D"/>
    <w:rPr>
      <w:rFonts w:cs="Courier New"/>
    </w:rPr>
  </w:style>
  <w:style w:type="character" w:customStyle="1" w:styleId="ListLabel317">
    <w:name w:val="ListLabel 317"/>
    <w:qFormat/>
    <w:rsid w:val="00FE6A8D"/>
    <w:rPr>
      <w:rFonts w:cs="Wingdings"/>
    </w:rPr>
  </w:style>
  <w:style w:type="character" w:customStyle="1" w:styleId="ListLabel318">
    <w:name w:val="ListLabel 318"/>
    <w:qFormat/>
    <w:rsid w:val="00FE6A8D"/>
    <w:rPr>
      <w:rFonts w:ascii="Arial" w:hAnsi="Arial"/>
      <w:b/>
      <w:bCs/>
      <w:sz w:val="20"/>
      <w:szCs w:val="20"/>
      <w:lang w:val="en-US"/>
    </w:rPr>
  </w:style>
  <w:style w:type="character" w:customStyle="1" w:styleId="ListLabel319">
    <w:name w:val="ListLabel 319"/>
    <w:qFormat/>
    <w:rsid w:val="00FE6A8D"/>
    <w:rPr>
      <w:rFonts w:ascii="Arial" w:hAnsi="Arial"/>
      <w:b/>
      <w:bCs/>
      <w:sz w:val="20"/>
      <w:szCs w:val="20"/>
    </w:rPr>
  </w:style>
  <w:style w:type="character" w:customStyle="1" w:styleId="ListLabel320">
    <w:name w:val="ListLabel 320"/>
    <w:qFormat/>
    <w:rsid w:val="00FE6A8D"/>
    <w:rPr>
      <w:rFonts w:ascii="Arial" w:hAnsi="Arial"/>
      <w:bCs/>
      <w:color w:val="auto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E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6A8D"/>
    <w:pPr>
      <w:spacing w:after="140"/>
    </w:pPr>
  </w:style>
  <w:style w:type="paragraph" w:styleId="Lista">
    <w:name w:val="List"/>
    <w:basedOn w:val="Tekstpodstawowy"/>
    <w:rsid w:val="00FE6A8D"/>
    <w:rPr>
      <w:rFonts w:cs="Arial"/>
    </w:rPr>
  </w:style>
  <w:style w:type="paragraph" w:customStyle="1" w:styleId="Caption">
    <w:name w:val="Caption"/>
    <w:basedOn w:val="Normalny"/>
    <w:qFormat/>
    <w:rsid w:val="00FE6A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6A8D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dpisobrazu">
    <w:name w:val="Podpis obrazu"/>
    <w:basedOn w:val="Normalny"/>
    <w:link w:val="PodpisobrazuExact"/>
    <w:qFormat/>
    <w:rsid w:val="00BC289F"/>
    <w:pPr>
      <w:widowControl w:val="0"/>
      <w:shd w:val="clear" w:color="auto" w:fill="FFFFFF"/>
      <w:spacing w:after="0" w:line="240" w:lineRule="auto"/>
    </w:pPr>
    <w:rPr>
      <w:rFonts w:ascii="Sylfaen" w:eastAsia="Sylfaen" w:hAnsi="Sylfaen" w:cs="Sylfaen"/>
      <w:w w:val="60"/>
      <w:sz w:val="28"/>
      <w:szCs w:val="28"/>
      <w:lang w:eastAsia="pl-PL"/>
    </w:rPr>
  </w:style>
  <w:style w:type="paragraph" w:customStyle="1" w:styleId="Nagwek220">
    <w:name w:val="Nagłówek #2 (2)"/>
    <w:basedOn w:val="Normalny"/>
    <w:link w:val="Nagwek22"/>
    <w:qFormat/>
    <w:rsid w:val="00BC289F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treci30">
    <w:name w:val="Tekst treści (3)"/>
    <w:basedOn w:val="Normalny"/>
    <w:link w:val="Teksttreci3"/>
    <w:qFormat/>
    <w:rsid w:val="00BC289F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25D09"/>
    <w:pPr>
      <w:ind w:left="720"/>
      <w:contextualSpacing/>
    </w:pPr>
  </w:style>
  <w:style w:type="paragraph" w:customStyle="1" w:styleId="Tekstpodstawowy2">
    <w:name w:val="Tekst podstawowy2"/>
    <w:basedOn w:val="Normalny"/>
    <w:link w:val="Bodytext"/>
    <w:qFormat/>
    <w:rsid w:val="00493DB3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  <w:lang w:eastAsia="pl-PL"/>
    </w:rPr>
  </w:style>
  <w:style w:type="paragraph" w:styleId="NormalnyWeb">
    <w:name w:val="Normal (Web)"/>
    <w:basedOn w:val="Normalny"/>
    <w:unhideWhenUsed/>
    <w:qFormat/>
    <w:rsid w:val="006B50A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A01669"/>
    <w:pPr>
      <w:widowControl w:val="0"/>
    </w:pPr>
    <w:rPr>
      <w:rFonts w:ascii="Times New Roman" w:eastAsiaTheme="minorHAnsi" w:hAnsi="Times New Roman" w:cstheme="minorBidi"/>
      <w:color w:val="000000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iniarczyk.szczecin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szczecin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obrzynska.szczecin@rdo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85C-FD41-45D4-B0B8-10C8A159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9020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Dobrzyńska</cp:lastModifiedBy>
  <cp:revision>2</cp:revision>
  <cp:lastPrinted>2018-07-05T12:47:00Z</cp:lastPrinted>
  <dcterms:created xsi:type="dcterms:W3CDTF">2018-07-20T08:24:00Z</dcterms:created>
  <dcterms:modified xsi:type="dcterms:W3CDTF">2018-07-20T08:24:00Z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