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1E0" w:rsidRPr="00571B59" w:rsidRDefault="002951E0" w:rsidP="00E85152">
      <w:pPr>
        <w:pStyle w:val="Nagwek3"/>
        <w:rPr>
          <w:sz w:val="22"/>
        </w:rPr>
      </w:pPr>
    </w:p>
    <w:p w:rsidR="002951E0" w:rsidRPr="00571B59" w:rsidRDefault="001E4DC0" w:rsidP="00F638F1">
      <w:pPr>
        <w:spacing w:line="360" w:lineRule="auto"/>
        <w:jc w:val="both"/>
        <w:rPr>
          <w:rFonts w:ascii="Tahoma" w:hAnsi="Tahoma" w:cs="Tahoma"/>
          <w:b/>
          <w:iCs/>
          <w:sz w:val="20"/>
          <w:szCs w:val="22"/>
        </w:rPr>
      </w:pPr>
      <w:r w:rsidRPr="00571B59">
        <w:rPr>
          <w:rFonts w:ascii="Tahoma" w:hAnsi="Tahoma" w:cs="Tahoma"/>
          <w:b/>
          <w:iCs/>
          <w:sz w:val="20"/>
          <w:szCs w:val="22"/>
        </w:rPr>
        <w:t>ZAMAWIAJĄCY</w:t>
      </w:r>
    </w:p>
    <w:p w:rsidR="009F25DD" w:rsidRPr="00571B59" w:rsidRDefault="009F25DD" w:rsidP="009F25DD">
      <w:pPr>
        <w:spacing w:line="276" w:lineRule="auto"/>
        <w:jc w:val="both"/>
        <w:rPr>
          <w:rFonts w:ascii="Tahoma" w:hAnsi="Tahoma" w:cs="Tahoma"/>
          <w:iCs/>
          <w:sz w:val="20"/>
          <w:szCs w:val="22"/>
        </w:rPr>
      </w:pPr>
      <w:r w:rsidRPr="00571B59">
        <w:rPr>
          <w:rFonts w:ascii="Tahoma" w:hAnsi="Tahoma" w:cs="Tahoma"/>
          <w:iCs/>
          <w:sz w:val="20"/>
          <w:szCs w:val="22"/>
        </w:rPr>
        <w:t xml:space="preserve">Regionalna Dyrekcja Ochrony Środowiska w Szczecinie </w:t>
      </w:r>
    </w:p>
    <w:p w:rsidR="009F25DD" w:rsidRPr="00571B59" w:rsidRDefault="000F1982" w:rsidP="009F25DD">
      <w:pPr>
        <w:spacing w:line="276" w:lineRule="auto"/>
        <w:jc w:val="both"/>
        <w:rPr>
          <w:rFonts w:ascii="Tahoma" w:hAnsi="Tahoma" w:cs="Tahoma"/>
          <w:iCs/>
          <w:sz w:val="20"/>
          <w:szCs w:val="22"/>
        </w:rPr>
      </w:pPr>
      <w:r w:rsidRPr="00571B59">
        <w:rPr>
          <w:rFonts w:ascii="Tahoma" w:hAnsi="Tahoma" w:cs="Tahoma"/>
          <w:iCs/>
          <w:sz w:val="20"/>
          <w:szCs w:val="22"/>
        </w:rPr>
        <w:t>Ul</w:t>
      </w:r>
      <w:r w:rsidR="002A3076" w:rsidRPr="00571B59">
        <w:rPr>
          <w:rFonts w:ascii="Tahoma" w:hAnsi="Tahoma" w:cs="Tahoma"/>
          <w:iCs/>
          <w:sz w:val="20"/>
          <w:szCs w:val="22"/>
        </w:rPr>
        <w:t xml:space="preserve">. Teofila Firlika 20, </w:t>
      </w:r>
      <w:r w:rsidR="009F25DD" w:rsidRPr="00571B59">
        <w:rPr>
          <w:rFonts w:ascii="Tahoma" w:hAnsi="Tahoma" w:cs="Tahoma"/>
          <w:iCs/>
          <w:sz w:val="20"/>
          <w:szCs w:val="22"/>
        </w:rPr>
        <w:t>71-637 Szczecin</w:t>
      </w:r>
    </w:p>
    <w:p w:rsidR="009F25DD" w:rsidRPr="00571B59" w:rsidRDefault="009F25DD" w:rsidP="009F25DD">
      <w:pPr>
        <w:spacing w:line="276" w:lineRule="auto"/>
        <w:jc w:val="both"/>
        <w:rPr>
          <w:rFonts w:ascii="Tahoma" w:hAnsi="Tahoma" w:cs="Tahoma"/>
          <w:iCs/>
          <w:sz w:val="20"/>
          <w:szCs w:val="22"/>
        </w:rPr>
      </w:pPr>
      <w:r w:rsidRPr="00571B59">
        <w:rPr>
          <w:rFonts w:ascii="Tahoma" w:hAnsi="Tahoma" w:cs="Tahoma"/>
          <w:iCs/>
          <w:sz w:val="20"/>
          <w:szCs w:val="22"/>
        </w:rPr>
        <w:t xml:space="preserve">tel. +48 91 430 52 36 </w:t>
      </w:r>
    </w:p>
    <w:p w:rsidR="009F25DD" w:rsidRPr="00571B59" w:rsidRDefault="009F25DD" w:rsidP="009F25DD">
      <w:pPr>
        <w:spacing w:line="276" w:lineRule="auto"/>
        <w:jc w:val="both"/>
        <w:rPr>
          <w:rFonts w:ascii="Tahoma" w:hAnsi="Tahoma" w:cs="Tahoma"/>
          <w:iCs/>
          <w:sz w:val="20"/>
          <w:szCs w:val="22"/>
        </w:rPr>
      </w:pPr>
      <w:r w:rsidRPr="00571B59">
        <w:rPr>
          <w:rFonts w:ascii="Tahoma" w:hAnsi="Tahoma" w:cs="Tahoma"/>
          <w:iCs/>
          <w:sz w:val="20"/>
          <w:szCs w:val="22"/>
        </w:rPr>
        <w:t>fax. +48 91 430 52 01</w:t>
      </w:r>
    </w:p>
    <w:p w:rsidR="009F25DD" w:rsidRPr="00571B59" w:rsidRDefault="009F25DD" w:rsidP="009F25DD">
      <w:pPr>
        <w:spacing w:line="360" w:lineRule="auto"/>
        <w:textAlignment w:val="baseline"/>
        <w:rPr>
          <w:rFonts w:ascii="Tahoma" w:hAnsi="Tahoma" w:cs="Tahoma"/>
          <w:iCs/>
          <w:sz w:val="20"/>
          <w:szCs w:val="22"/>
        </w:rPr>
      </w:pPr>
      <w:r w:rsidRPr="00571B59">
        <w:rPr>
          <w:rFonts w:ascii="Tahoma" w:hAnsi="Tahoma" w:cs="Tahoma"/>
          <w:iCs/>
          <w:sz w:val="20"/>
          <w:szCs w:val="22"/>
        </w:rPr>
        <w:t xml:space="preserve">Strona internetowa: </w:t>
      </w:r>
      <w:hyperlink r:id="rId8" w:history="1">
        <w:r w:rsidRPr="00571B59">
          <w:rPr>
            <w:rStyle w:val="Hipercze"/>
            <w:rFonts w:ascii="Tahoma" w:hAnsi="Tahoma" w:cs="Tahoma"/>
            <w:iCs/>
            <w:sz w:val="20"/>
            <w:szCs w:val="22"/>
          </w:rPr>
          <w:t>http://szczecin.rdos.gov.pl</w:t>
        </w:r>
      </w:hyperlink>
    </w:p>
    <w:p w:rsidR="002951E0" w:rsidRPr="00571B59" w:rsidRDefault="001E4DC0" w:rsidP="009F25DD">
      <w:pPr>
        <w:spacing w:line="360" w:lineRule="auto"/>
        <w:textAlignment w:val="baseline"/>
        <w:rPr>
          <w:rFonts w:ascii="Tahoma" w:hAnsi="Tahoma" w:cs="Tahoma"/>
          <w:b/>
          <w:bCs/>
          <w:iCs/>
          <w:sz w:val="20"/>
          <w:szCs w:val="22"/>
        </w:rPr>
      </w:pPr>
      <w:r w:rsidRPr="00571B59">
        <w:rPr>
          <w:rFonts w:ascii="Tahoma" w:hAnsi="Tahoma" w:cs="Tahoma"/>
          <w:b/>
          <w:bCs/>
          <w:iCs/>
          <w:sz w:val="20"/>
          <w:szCs w:val="22"/>
        </w:rPr>
        <w:t>____________________________________________________________</w:t>
      </w:r>
    </w:p>
    <w:p w:rsidR="002951E0" w:rsidRDefault="001E4DC0" w:rsidP="002951E0">
      <w:pPr>
        <w:spacing w:line="360" w:lineRule="auto"/>
        <w:jc w:val="both"/>
        <w:textAlignment w:val="baseline"/>
        <w:rPr>
          <w:rFonts w:ascii="Tahoma" w:hAnsi="Tahoma" w:cs="Tahoma"/>
          <w:b/>
          <w:bCs/>
          <w:iCs/>
          <w:sz w:val="18"/>
          <w:szCs w:val="20"/>
        </w:rPr>
      </w:pPr>
      <w:r w:rsidRPr="00571B59">
        <w:rPr>
          <w:rFonts w:ascii="Tahoma" w:hAnsi="Tahoma" w:cs="Tahoma"/>
          <w:b/>
          <w:bCs/>
          <w:iCs/>
          <w:sz w:val="18"/>
          <w:szCs w:val="20"/>
        </w:rPr>
        <w:t xml:space="preserve">Nr referencyjny nadany sprawie przez Zamawiającego </w:t>
      </w:r>
      <w:r w:rsidR="00113337" w:rsidRPr="00571B59">
        <w:rPr>
          <w:rFonts w:ascii="Tahoma" w:hAnsi="Tahoma" w:cs="Tahoma"/>
          <w:b/>
          <w:bCs/>
          <w:iCs/>
          <w:sz w:val="18"/>
          <w:szCs w:val="20"/>
        </w:rPr>
        <w:t>ZP.261.</w:t>
      </w:r>
      <w:r w:rsidR="005D3A0B">
        <w:rPr>
          <w:rFonts w:ascii="Tahoma" w:hAnsi="Tahoma" w:cs="Tahoma"/>
          <w:b/>
          <w:bCs/>
          <w:iCs/>
          <w:sz w:val="18"/>
          <w:szCs w:val="20"/>
        </w:rPr>
        <w:t>12</w:t>
      </w:r>
      <w:r w:rsidR="00113337" w:rsidRPr="00571B59">
        <w:rPr>
          <w:rFonts w:ascii="Tahoma" w:hAnsi="Tahoma" w:cs="Tahoma"/>
          <w:b/>
          <w:bCs/>
          <w:iCs/>
          <w:sz w:val="18"/>
          <w:szCs w:val="20"/>
        </w:rPr>
        <w:t>.2019.AD.</w:t>
      </w:r>
      <w:r w:rsidR="005D3A0B">
        <w:rPr>
          <w:rFonts w:ascii="Tahoma" w:hAnsi="Tahoma" w:cs="Tahoma"/>
          <w:b/>
          <w:bCs/>
          <w:iCs/>
          <w:sz w:val="18"/>
          <w:szCs w:val="20"/>
        </w:rPr>
        <w:t>41</w:t>
      </w:r>
    </w:p>
    <w:p w:rsidR="00571B59" w:rsidRPr="00571B59" w:rsidRDefault="00571B59" w:rsidP="002951E0">
      <w:pPr>
        <w:spacing w:line="360" w:lineRule="auto"/>
        <w:jc w:val="both"/>
        <w:textAlignment w:val="baseline"/>
        <w:rPr>
          <w:rFonts w:ascii="Tahoma" w:hAnsi="Tahoma" w:cs="Tahoma"/>
          <w:b/>
          <w:bCs/>
          <w:iCs/>
          <w:sz w:val="18"/>
          <w:szCs w:val="20"/>
        </w:rPr>
      </w:pPr>
    </w:p>
    <w:p w:rsidR="002951E0" w:rsidRPr="00571B59" w:rsidRDefault="002951E0" w:rsidP="002951E0">
      <w:pPr>
        <w:spacing w:line="360" w:lineRule="auto"/>
        <w:jc w:val="both"/>
        <w:textAlignment w:val="baseline"/>
        <w:rPr>
          <w:rFonts w:ascii="Tahoma" w:hAnsi="Tahoma" w:cs="Tahoma"/>
          <w:b/>
          <w:bCs/>
          <w:iCs/>
          <w:sz w:val="20"/>
          <w:szCs w:val="22"/>
        </w:rPr>
      </w:pPr>
    </w:p>
    <w:p w:rsidR="002951E0" w:rsidRPr="00571B59" w:rsidRDefault="001E4DC0" w:rsidP="002951E0">
      <w:pPr>
        <w:spacing w:line="360" w:lineRule="auto"/>
        <w:jc w:val="center"/>
        <w:textAlignment w:val="baseline"/>
        <w:rPr>
          <w:rFonts w:ascii="Tahoma" w:hAnsi="Tahoma" w:cs="Tahoma"/>
          <w:b/>
          <w:bCs/>
          <w:iCs/>
          <w:sz w:val="20"/>
          <w:szCs w:val="22"/>
        </w:rPr>
      </w:pPr>
      <w:r w:rsidRPr="00571B59">
        <w:rPr>
          <w:rFonts w:ascii="Tahoma" w:hAnsi="Tahoma" w:cs="Tahoma"/>
          <w:b/>
          <w:bCs/>
          <w:iCs/>
          <w:sz w:val="20"/>
          <w:szCs w:val="22"/>
        </w:rPr>
        <w:t>SPECYFIKACJA ISTOTNYCH WARUNKÓW ZAMÓWIENIA PUBLICZNEGO</w:t>
      </w:r>
    </w:p>
    <w:p w:rsidR="002951E0" w:rsidRPr="00571B59" w:rsidRDefault="001E4DC0" w:rsidP="002951E0">
      <w:pPr>
        <w:spacing w:line="360" w:lineRule="auto"/>
        <w:jc w:val="center"/>
        <w:textAlignment w:val="baseline"/>
        <w:rPr>
          <w:rFonts w:ascii="Tahoma" w:hAnsi="Tahoma" w:cs="Tahoma"/>
          <w:b/>
          <w:bCs/>
          <w:iCs/>
          <w:sz w:val="20"/>
          <w:szCs w:val="22"/>
        </w:rPr>
      </w:pPr>
      <w:r w:rsidRPr="00571B59">
        <w:rPr>
          <w:rFonts w:ascii="Tahoma" w:hAnsi="Tahoma" w:cs="Tahoma"/>
          <w:b/>
          <w:bCs/>
          <w:iCs/>
          <w:sz w:val="20"/>
          <w:szCs w:val="22"/>
        </w:rPr>
        <w:t>(SIWZ)</w:t>
      </w:r>
    </w:p>
    <w:p w:rsidR="002951E0" w:rsidRPr="00571B59" w:rsidRDefault="001E4DC0" w:rsidP="002951E0">
      <w:pPr>
        <w:spacing w:line="360" w:lineRule="auto"/>
        <w:jc w:val="center"/>
        <w:textAlignment w:val="baseline"/>
        <w:rPr>
          <w:rFonts w:ascii="Tahoma" w:hAnsi="Tahoma" w:cs="Tahoma"/>
          <w:b/>
          <w:bCs/>
          <w:iCs/>
          <w:sz w:val="20"/>
          <w:szCs w:val="22"/>
        </w:rPr>
      </w:pPr>
      <w:r w:rsidRPr="00571B59">
        <w:rPr>
          <w:rFonts w:ascii="Tahoma" w:hAnsi="Tahoma" w:cs="Tahoma"/>
          <w:b/>
          <w:bCs/>
          <w:iCs/>
          <w:sz w:val="20"/>
          <w:szCs w:val="22"/>
        </w:rPr>
        <w:t xml:space="preserve">Postępowanie o udzielenie zamówienia prowadzone w trybie przetargu nieograniczonego, </w:t>
      </w:r>
      <w:r w:rsidR="00571B59">
        <w:rPr>
          <w:rFonts w:ascii="Tahoma" w:hAnsi="Tahoma" w:cs="Tahoma"/>
          <w:b/>
          <w:bCs/>
          <w:iCs/>
          <w:sz w:val="20"/>
          <w:szCs w:val="22"/>
        </w:rPr>
        <w:br/>
      </w:r>
      <w:r w:rsidRPr="00571B59">
        <w:rPr>
          <w:rFonts w:ascii="Tahoma" w:hAnsi="Tahoma" w:cs="Tahoma"/>
          <w:b/>
          <w:bCs/>
          <w:iCs/>
          <w:sz w:val="20"/>
          <w:szCs w:val="22"/>
        </w:rPr>
        <w:t xml:space="preserve">na </w:t>
      </w:r>
      <w:r w:rsidR="00455C90" w:rsidRPr="00571B59">
        <w:rPr>
          <w:rFonts w:ascii="Tahoma" w:hAnsi="Tahoma" w:cs="Tahoma"/>
          <w:b/>
          <w:bCs/>
          <w:iCs/>
          <w:sz w:val="20"/>
          <w:szCs w:val="22"/>
        </w:rPr>
        <w:t xml:space="preserve">dostawy </w:t>
      </w:r>
      <w:r w:rsidR="000F1982" w:rsidRPr="00571B59">
        <w:rPr>
          <w:rFonts w:ascii="Tahoma" w:hAnsi="Tahoma" w:cs="Tahoma"/>
          <w:b/>
          <w:bCs/>
          <w:iCs/>
          <w:sz w:val="20"/>
          <w:szCs w:val="22"/>
        </w:rPr>
        <w:t>zgodnie</w:t>
      </w:r>
      <w:r w:rsidRPr="00571B59">
        <w:rPr>
          <w:rFonts w:ascii="Tahoma" w:hAnsi="Tahoma" w:cs="Tahoma"/>
          <w:b/>
          <w:bCs/>
          <w:iCs/>
          <w:sz w:val="20"/>
          <w:szCs w:val="22"/>
        </w:rPr>
        <w:t xml:space="preserve"> z Ustawą Prawo Zamówień Publicznych </w:t>
      </w:r>
    </w:p>
    <w:p w:rsidR="002951E0" w:rsidRPr="00571B59" w:rsidRDefault="001E4DC0" w:rsidP="002951E0">
      <w:pPr>
        <w:spacing w:line="360" w:lineRule="auto"/>
        <w:jc w:val="center"/>
        <w:textAlignment w:val="baseline"/>
        <w:rPr>
          <w:rFonts w:ascii="Tahoma" w:hAnsi="Tahoma" w:cs="Tahoma"/>
          <w:iCs/>
          <w:sz w:val="12"/>
          <w:szCs w:val="14"/>
          <w:shd w:val="clear" w:color="auto" w:fill="FFFFFF"/>
        </w:rPr>
      </w:pPr>
      <w:r w:rsidRPr="00571B59">
        <w:rPr>
          <w:rFonts w:ascii="Tahoma" w:hAnsi="Tahoma" w:cs="Tahoma"/>
          <w:iCs/>
          <w:sz w:val="12"/>
          <w:szCs w:val="14"/>
          <w:shd w:val="clear" w:color="auto" w:fill="FFFFFF"/>
        </w:rPr>
        <w:t xml:space="preserve">Ustawa z dnia 29 stycznia 2004 r. – Prawo zamówień publicznych (tekst jedn. </w:t>
      </w:r>
      <w:r w:rsidR="00505828" w:rsidRPr="00571B59">
        <w:rPr>
          <w:rFonts w:ascii="Tahoma" w:hAnsi="Tahoma" w:cs="Tahoma"/>
          <w:iCs/>
          <w:sz w:val="12"/>
          <w:szCs w:val="14"/>
          <w:shd w:val="clear" w:color="auto" w:fill="FFFFFF"/>
        </w:rPr>
        <w:t xml:space="preserve">Dz. U. z </w:t>
      </w:r>
      <w:r w:rsidR="004B6B5F" w:rsidRPr="00571B59">
        <w:rPr>
          <w:rFonts w:ascii="Tahoma" w:hAnsi="Tahoma" w:cs="Tahoma"/>
          <w:iCs/>
          <w:sz w:val="12"/>
          <w:szCs w:val="14"/>
          <w:shd w:val="clear" w:color="auto" w:fill="FFFFFF"/>
        </w:rPr>
        <w:t>2018</w:t>
      </w:r>
      <w:r w:rsidR="00505828" w:rsidRPr="00571B59">
        <w:rPr>
          <w:rFonts w:ascii="Tahoma" w:hAnsi="Tahoma" w:cs="Tahoma"/>
          <w:iCs/>
          <w:sz w:val="12"/>
          <w:szCs w:val="14"/>
          <w:shd w:val="clear" w:color="auto" w:fill="FFFFFF"/>
        </w:rPr>
        <w:t xml:space="preserve"> r., poz.</w:t>
      </w:r>
      <w:r w:rsidR="004B6B5F" w:rsidRPr="00571B59">
        <w:rPr>
          <w:rFonts w:ascii="Tahoma" w:hAnsi="Tahoma" w:cs="Tahoma"/>
          <w:iCs/>
          <w:sz w:val="12"/>
          <w:szCs w:val="14"/>
          <w:shd w:val="clear" w:color="auto" w:fill="FFFFFF"/>
        </w:rPr>
        <w:t>1986 ze zm.</w:t>
      </w:r>
      <w:r w:rsidRPr="00571B59">
        <w:rPr>
          <w:rFonts w:ascii="Tahoma" w:hAnsi="Tahoma" w:cs="Tahoma"/>
          <w:iCs/>
          <w:sz w:val="12"/>
          <w:szCs w:val="14"/>
          <w:shd w:val="clear" w:color="auto" w:fill="FFFFFF"/>
        </w:rPr>
        <w:t>)</w:t>
      </w:r>
    </w:p>
    <w:p w:rsidR="002951E0" w:rsidRPr="00571B59" w:rsidRDefault="002951E0" w:rsidP="002951E0">
      <w:pPr>
        <w:spacing w:line="360" w:lineRule="auto"/>
        <w:jc w:val="center"/>
        <w:rPr>
          <w:rFonts w:ascii="Tahoma" w:hAnsi="Tahoma" w:cs="Tahoma"/>
          <w:b/>
          <w:iCs/>
          <w:sz w:val="20"/>
          <w:szCs w:val="22"/>
        </w:rPr>
      </w:pPr>
    </w:p>
    <w:p w:rsidR="00455C90" w:rsidRPr="00571B59" w:rsidRDefault="00455C90" w:rsidP="00455C90">
      <w:pPr>
        <w:ind w:left="-142"/>
        <w:jc w:val="center"/>
        <w:rPr>
          <w:rFonts w:ascii="Tahoma" w:hAnsi="Tahoma" w:cs="Tahoma"/>
          <w:b/>
          <w:bCs/>
          <w:iCs/>
          <w:sz w:val="20"/>
          <w:szCs w:val="22"/>
        </w:rPr>
      </w:pPr>
      <w:r w:rsidRPr="00571B59">
        <w:rPr>
          <w:rFonts w:ascii="Tahoma" w:hAnsi="Tahoma" w:cs="Tahoma"/>
          <w:b/>
          <w:bCs/>
          <w:iCs/>
          <w:sz w:val="20"/>
          <w:szCs w:val="22"/>
        </w:rPr>
        <w:t>„Dostawa i montaż urządzenia do monitoringu wędrówek ryb na przepławce Kamienna na rzece Drawie przeznaczonego do automatycznego liczenia ryb wraz z możliwością oznaczenia gatunku, płci, rozmiaru, terminu wędrówki i jego kierunku (góra, dół)”</w:t>
      </w:r>
    </w:p>
    <w:p w:rsidR="004A7D5B" w:rsidRPr="00571B59" w:rsidRDefault="004A7D5B" w:rsidP="00455C90">
      <w:pPr>
        <w:spacing w:line="276" w:lineRule="auto"/>
        <w:rPr>
          <w:rFonts w:ascii="Tahoma" w:hAnsi="Tahoma" w:cs="Tahoma"/>
          <w:b/>
          <w:iCs/>
          <w:sz w:val="18"/>
          <w:szCs w:val="20"/>
        </w:rPr>
      </w:pPr>
    </w:p>
    <w:p w:rsidR="009F25DD" w:rsidRDefault="001E4DC0" w:rsidP="009F25DD">
      <w:pPr>
        <w:spacing w:line="276" w:lineRule="auto"/>
        <w:jc w:val="center"/>
        <w:rPr>
          <w:rFonts w:ascii="Tahoma" w:hAnsi="Tahoma" w:cs="Tahoma"/>
          <w:b/>
          <w:iCs/>
          <w:sz w:val="18"/>
          <w:szCs w:val="20"/>
        </w:rPr>
      </w:pPr>
      <w:r w:rsidRPr="00571B59">
        <w:rPr>
          <w:rFonts w:ascii="Tahoma" w:hAnsi="Tahoma" w:cs="Tahoma"/>
          <w:b/>
          <w:iCs/>
          <w:sz w:val="18"/>
          <w:szCs w:val="20"/>
        </w:rPr>
        <w:t>Projekt jest współfinansowany przez Komisję Europejską oraz Narodowy Fundusz Ochrony Środowiska i Gospodarki Wodnej w Warszawie (NFOŚiGW).</w:t>
      </w:r>
    </w:p>
    <w:p w:rsidR="007E3783" w:rsidRDefault="007E3783" w:rsidP="009F25DD">
      <w:pPr>
        <w:spacing w:line="276" w:lineRule="auto"/>
        <w:jc w:val="center"/>
        <w:rPr>
          <w:rFonts w:ascii="Tahoma" w:hAnsi="Tahoma" w:cs="Tahoma"/>
          <w:b/>
          <w:iCs/>
          <w:sz w:val="18"/>
          <w:szCs w:val="20"/>
        </w:rPr>
      </w:pPr>
    </w:p>
    <w:p w:rsidR="007E3783" w:rsidRPr="00571B59" w:rsidRDefault="007E3783" w:rsidP="009F25DD">
      <w:pPr>
        <w:spacing w:line="276" w:lineRule="auto"/>
        <w:jc w:val="center"/>
        <w:rPr>
          <w:rFonts w:ascii="Tahoma" w:hAnsi="Tahoma" w:cs="Tahoma"/>
          <w:iCs/>
          <w:sz w:val="18"/>
          <w:szCs w:val="20"/>
        </w:rPr>
      </w:pPr>
    </w:p>
    <w:p w:rsidR="002A3076" w:rsidRPr="00ED1825" w:rsidRDefault="002A3076" w:rsidP="002A3076">
      <w:pPr>
        <w:pStyle w:val="Tekstpodstawowy32"/>
        <w:jc w:val="left"/>
        <w:rPr>
          <w:rFonts w:ascii="Tahoma" w:hAnsi="Tahoma" w:cs="Tahoma"/>
          <w:color w:val="FFFFFF" w:themeColor="background1"/>
          <w:sz w:val="18"/>
          <w:szCs w:val="20"/>
        </w:rPr>
      </w:pPr>
      <w:r w:rsidRPr="00ED1825">
        <w:rPr>
          <w:rFonts w:ascii="Tahoma" w:hAnsi="Tahoma" w:cs="Tahoma"/>
          <w:color w:val="FFFFFF" w:themeColor="background1"/>
          <w:sz w:val="18"/>
          <w:szCs w:val="20"/>
        </w:rPr>
        <w:t>Komisja przetargowa:</w:t>
      </w:r>
    </w:p>
    <w:p w:rsidR="002A3076" w:rsidRPr="00ED1825" w:rsidRDefault="002A3076" w:rsidP="002A3076">
      <w:pPr>
        <w:pStyle w:val="Tekstpodstawowy32"/>
        <w:jc w:val="left"/>
        <w:rPr>
          <w:rFonts w:ascii="Tahoma" w:hAnsi="Tahoma" w:cs="Tahoma"/>
          <w:color w:val="FFFFFF" w:themeColor="background1"/>
          <w:sz w:val="18"/>
          <w:szCs w:val="20"/>
        </w:rPr>
      </w:pPr>
    </w:p>
    <w:p w:rsidR="002A3076" w:rsidRPr="00ED1825" w:rsidRDefault="002A3076" w:rsidP="00D17F96">
      <w:pPr>
        <w:pStyle w:val="Tekstpodstawowy32"/>
        <w:numPr>
          <w:ilvl w:val="0"/>
          <w:numId w:val="48"/>
        </w:numPr>
        <w:jc w:val="left"/>
        <w:rPr>
          <w:rFonts w:ascii="Tahoma" w:hAnsi="Tahoma" w:cs="Tahoma"/>
          <w:b w:val="0"/>
          <w:color w:val="FFFFFF" w:themeColor="background1"/>
          <w:sz w:val="16"/>
          <w:szCs w:val="18"/>
        </w:rPr>
      </w:pPr>
      <w:r w:rsidRPr="00ED1825">
        <w:rPr>
          <w:rFonts w:ascii="Tahoma" w:hAnsi="Tahoma" w:cs="Tahoma"/>
          <w:b w:val="0"/>
          <w:color w:val="FFFFFF" w:themeColor="background1"/>
          <w:sz w:val="16"/>
          <w:szCs w:val="18"/>
        </w:rPr>
        <w:t>Beata Gąsiorowska</w:t>
      </w:r>
      <w:r w:rsidRPr="00ED1825">
        <w:rPr>
          <w:rFonts w:ascii="Tahoma" w:hAnsi="Tahoma" w:cs="Tahoma"/>
          <w:b w:val="0"/>
          <w:color w:val="FFFFFF" w:themeColor="background1"/>
          <w:sz w:val="16"/>
          <w:szCs w:val="18"/>
        </w:rPr>
        <w:tab/>
      </w:r>
      <w:r w:rsidRPr="00ED1825">
        <w:rPr>
          <w:rFonts w:ascii="Tahoma" w:hAnsi="Tahoma" w:cs="Tahoma"/>
          <w:b w:val="0"/>
          <w:color w:val="FFFFFF" w:themeColor="background1"/>
          <w:sz w:val="16"/>
          <w:szCs w:val="18"/>
        </w:rPr>
        <w:tab/>
        <w:t>- przewodnicząca: ………………………………</w:t>
      </w:r>
    </w:p>
    <w:p w:rsidR="002A3076" w:rsidRPr="00ED1825" w:rsidRDefault="002A3076" w:rsidP="002A3076">
      <w:pPr>
        <w:pStyle w:val="Tekstpodstawowy32"/>
        <w:ind w:left="360"/>
        <w:jc w:val="left"/>
        <w:rPr>
          <w:rFonts w:ascii="Tahoma" w:hAnsi="Tahoma" w:cs="Tahoma"/>
          <w:b w:val="0"/>
          <w:color w:val="FFFFFF" w:themeColor="background1"/>
          <w:sz w:val="16"/>
          <w:szCs w:val="18"/>
        </w:rPr>
      </w:pPr>
    </w:p>
    <w:p w:rsidR="002A3076" w:rsidRPr="00ED1825" w:rsidRDefault="002A3076" w:rsidP="00D17F96">
      <w:pPr>
        <w:pStyle w:val="Tekstpodstawowy32"/>
        <w:numPr>
          <w:ilvl w:val="0"/>
          <w:numId w:val="48"/>
        </w:numPr>
        <w:jc w:val="left"/>
        <w:rPr>
          <w:rFonts w:ascii="Tahoma" w:hAnsi="Tahoma" w:cs="Tahoma"/>
          <w:b w:val="0"/>
          <w:color w:val="FFFFFF" w:themeColor="background1"/>
          <w:sz w:val="16"/>
          <w:szCs w:val="18"/>
        </w:rPr>
      </w:pPr>
      <w:r w:rsidRPr="00ED1825">
        <w:rPr>
          <w:rFonts w:ascii="Tahoma" w:hAnsi="Tahoma" w:cs="Tahoma"/>
          <w:b w:val="0"/>
          <w:color w:val="FFFFFF" w:themeColor="background1"/>
          <w:sz w:val="16"/>
          <w:szCs w:val="18"/>
        </w:rPr>
        <w:t>Małgorzata Ćwiklińska</w:t>
      </w:r>
      <w:r w:rsidRPr="00ED1825">
        <w:rPr>
          <w:rFonts w:ascii="Tahoma" w:hAnsi="Tahoma" w:cs="Tahoma"/>
          <w:b w:val="0"/>
          <w:color w:val="FFFFFF" w:themeColor="background1"/>
          <w:sz w:val="16"/>
          <w:szCs w:val="18"/>
        </w:rPr>
        <w:tab/>
      </w:r>
      <w:r w:rsidRPr="00ED1825">
        <w:rPr>
          <w:rFonts w:ascii="Tahoma" w:hAnsi="Tahoma" w:cs="Tahoma"/>
          <w:b w:val="0"/>
          <w:color w:val="FFFFFF" w:themeColor="background1"/>
          <w:sz w:val="16"/>
          <w:szCs w:val="18"/>
        </w:rPr>
        <w:tab/>
        <w:t>- członek: …………………………………………..</w:t>
      </w:r>
    </w:p>
    <w:p w:rsidR="000A4CA1" w:rsidRPr="00ED1825" w:rsidRDefault="000A4CA1" w:rsidP="000A4CA1">
      <w:pPr>
        <w:pStyle w:val="Akapitzlist"/>
        <w:rPr>
          <w:rFonts w:ascii="Tahoma" w:hAnsi="Tahoma" w:cs="Tahoma"/>
          <w:b/>
          <w:color w:val="FFFFFF" w:themeColor="background1"/>
          <w:sz w:val="16"/>
          <w:szCs w:val="18"/>
        </w:rPr>
      </w:pPr>
    </w:p>
    <w:p w:rsidR="000A4CA1" w:rsidRPr="00ED1825" w:rsidRDefault="000A4CA1" w:rsidP="00D17F96">
      <w:pPr>
        <w:pStyle w:val="Tekstpodstawowy32"/>
        <w:numPr>
          <w:ilvl w:val="0"/>
          <w:numId w:val="48"/>
        </w:numPr>
        <w:jc w:val="left"/>
        <w:rPr>
          <w:rFonts w:ascii="Tahoma" w:hAnsi="Tahoma" w:cs="Tahoma"/>
          <w:b w:val="0"/>
          <w:color w:val="FFFFFF" w:themeColor="background1"/>
          <w:sz w:val="16"/>
          <w:szCs w:val="18"/>
        </w:rPr>
      </w:pPr>
      <w:r w:rsidRPr="00ED1825">
        <w:rPr>
          <w:rFonts w:ascii="Tahoma" w:hAnsi="Tahoma" w:cs="Tahoma"/>
          <w:b w:val="0"/>
          <w:color w:val="FFFFFF" w:themeColor="background1"/>
          <w:sz w:val="16"/>
          <w:szCs w:val="18"/>
        </w:rPr>
        <w:t xml:space="preserve">Tomasz Heese </w:t>
      </w:r>
      <w:r w:rsidRPr="00ED1825">
        <w:rPr>
          <w:rFonts w:ascii="Tahoma" w:hAnsi="Tahoma" w:cs="Tahoma"/>
          <w:b w:val="0"/>
          <w:color w:val="FFFFFF" w:themeColor="background1"/>
          <w:sz w:val="16"/>
          <w:szCs w:val="18"/>
        </w:rPr>
        <w:tab/>
      </w:r>
      <w:r w:rsidRPr="00ED1825">
        <w:rPr>
          <w:rFonts w:ascii="Tahoma" w:hAnsi="Tahoma" w:cs="Tahoma"/>
          <w:b w:val="0"/>
          <w:color w:val="FFFFFF" w:themeColor="background1"/>
          <w:sz w:val="16"/>
          <w:szCs w:val="18"/>
        </w:rPr>
        <w:tab/>
        <w:t>- członek: …………………………………………..</w:t>
      </w:r>
    </w:p>
    <w:p w:rsidR="000A4CA1" w:rsidRPr="00ED1825" w:rsidRDefault="000A4CA1" w:rsidP="000A4CA1">
      <w:pPr>
        <w:pStyle w:val="Akapitzlist"/>
        <w:rPr>
          <w:rFonts w:ascii="Tahoma" w:hAnsi="Tahoma" w:cs="Tahoma"/>
          <w:b/>
          <w:color w:val="FFFFFF" w:themeColor="background1"/>
          <w:sz w:val="16"/>
          <w:szCs w:val="18"/>
        </w:rPr>
      </w:pPr>
    </w:p>
    <w:p w:rsidR="002A3076" w:rsidRPr="00ED1825" w:rsidRDefault="002A3076" w:rsidP="00D17F96">
      <w:pPr>
        <w:pStyle w:val="Tekstpodstawowy32"/>
        <w:numPr>
          <w:ilvl w:val="0"/>
          <w:numId w:val="48"/>
        </w:numPr>
        <w:jc w:val="left"/>
        <w:rPr>
          <w:rFonts w:ascii="Tahoma" w:hAnsi="Tahoma" w:cs="Tahoma"/>
          <w:b w:val="0"/>
          <w:color w:val="FFFFFF" w:themeColor="background1"/>
          <w:sz w:val="16"/>
          <w:szCs w:val="18"/>
        </w:rPr>
      </w:pPr>
      <w:r w:rsidRPr="00ED1825">
        <w:rPr>
          <w:rFonts w:ascii="Tahoma" w:hAnsi="Tahoma" w:cs="Tahoma"/>
          <w:b w:val="0"/>
          <w:color w:val="FFFFFF" w:themeColor="background1"/>
          <w:sz w:val="16"/>
          <w:szCs w:val="18"/>
        </w:rPr>
        <w:t>Agnieszka Dobrzyńska</w:t>
      </w:r>
      <w:r w:rsidRPr="00ED1825">
        <w:rPr>
          <w:rFonts w:ascii="Tahoma" w:hAnsi="Tahoma" w:cs="Tahoma"/>
          <w:b w:val="0"/>
          <w:color w:val="FFFFFF" w:themeColor="background1"/>
          <w:sz w:val="16"/>
          <w:szCs w:val="18"/>
        </w:rPr>
        <w:tab/>
      </w:r>
      <w:r w:rsidRPr="00ED1825">
        <w:rPr>
          <w:rFonts w:ascii="Tahoma" w:hAnsi="Tahoma" w:cs="Tahoma"/>
          <w:b w:val="0"/>
          <w:color w:val="FFFFFF" w:themeColor="background1"/>
          <w:sz w:val="16"/>
          <w:szCs w:val="18"/>
        </w:rPr>
        <w:tab/>
        <w:t>- sekretarz: …………………………………………</w:t>
      </w:r>
    </w:p>
    <w:p w:rsidR="002A3076" w:rsidRPr="00ED1825" w:rsidRDefault="002A3076" w:rsidP="002A3076">
      <w:pPr>
        <w:spacing w:line="360" w:lineRule="auto"/>
        <w:jc w:val="both"/>
        <w:rPr>
          <w:rFonts w:ascii="Tahoma" w:hAnsi="Tahoma" w:cs="Tahoma"/>
          <w:iCs/>
          <w:color w:val="FFFFFF" w:themeColor="background1"/>
          <w:sz w:val="20"/>
          <w:szCs w:val="22"/>
        </w:rPr>
      </w:pPr>
    </w:p>
    <w:p w:rsidR="00571B59" w:rsidRPr="00ED1825" w:rsidRDefault="00571B59" w:rsidP="002A3076">
      <w:pPr>
        <w:spacing w:line="360" w:lineRule="auto"/>
        <w:jc w:val="both"/>
        <w:rPr>
          <w:rFonts w:ascii="Tahoma" w:hAnsi="Tahoma" w:cs="Tahoma"/>
          <w:iCs/>
          <w:color w:val="FFFFFF" w:themeColor="background1"/>
          <w:sz w:val="14"/>
          <w:szCs w:val="16"/>
        </w:rPr>
      </w:pPr>
    </w:p>
    <w:p w:rsidR="002A3076" w:rsidRPr="00ED1825" w:rsidRDefault="002A3076" w:rsidP="002A3076">
      <w:pPr>
        <w:spacing w:line="360" w:lineRule="auto"/>
        <w:jc w:val="both"/>
        <w:rPr>
          <w:rFonts w:ascii="Tahoma" w:hAnsi="Tahoma" w:cs="Tahoma"/>
          <w:iCs/>
          <w:color w:val="FFFFFF" w:themeColor="background1"/>
          <w:sz w:val="14"/>
          <w:szCs w:val="16"/>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778"/>
        <w:gridCol w:w="4002"/>
      </w:tblGrid>
      <w:tr w:rsidR="00571B59" w:rsidRPr="00ED1825" w:rsidTr="002A3076">
        <w:tc>
          <w:tcPr>
            <w:tcW w:w="5778" w:type="dxa"/>
          </w:tcPr>
          <w:p w:rsidR="002A3076" w:rsidRPr="00ED1825" w:rsidRDefault="002A3076">
            <w:pPr>
              <w:autoSpaceDE w:val="0"/>
              <w:adjustRightInd w:val="0"/>
              <w:rPr>
                <w:rFonts w:ascii="Tahoma" w:hAnsi="Tahoma" w:cs="Tahoma"/>
                <w:color w:val="FFFFFF" w:themeColor="background1"/>
                <w:sz w:val="12"/>
                <w:szCs w:val="14"/>
              </w:rPr>
            </w:pPr>
            <w:r w:rsidRPr="00ED1825">
              <w:rPr>
                <w:rFonts w:ascii="Tahoma" w:hAnsi="Tahoma" w:cs="Tahoma"/>
                <w:color w:val="FFFFFF" w:themeColor="background1"/>
                <w:sz w:val="12"/>
                <w:szCs w:val="14"/>
              </w:rPr>
              <w:t xml:space="preserve">                          </w:t>
            </w:r>
          </w:p>
          <w:p w:rsidR="002A3076" w:rsidRPr="00ED1825" w:rsidRDefault="002A3076">
            <w:pPr>
              <w:autoSpaceDE w:val="0"/>
              <w:adjustRightInd w:val="0"/>
              <w:rPr>
                <w:rFonts w:ascii="Tahoma" w:hAnsi="Tahoma" w:cs="Tahoma"/>
                <w:color w:val="FFFFFF" w:themeColor="background1"/>
                <w:sz w:val="12"/>
                <w:szCs w:val="14"/>
              </w:rPr>
            </w:pPr>
          </w:p>
          <w:p w:rsidR="00571B59" w:rsidRPr="00ED1825" w:rsidRDefault="00571B59">
            <w:pPr>
              <w:autoSpaceDE w:val="0"/>
              <w:adjustRightInd w:val="0"/>
              <w:rPr>
                <w:rFonts w:ascii="Tahoma" w:hAnsi="Tahoma" w:cs="Tahoma"/>
                <w:color w:val="FFFFFF" w:themeColor="background1"/>
                <w:sz w:val="12"/>
                <w:szCs w:val="14"/>
              </w:rPr>
            </w:pPr>
          </w:p>
          <w:p w:rsidR="00571B59" w:rsidRPr="00ED1825" w:rsidRDefault="00571B59">
            <w:pPr>
              <w:autoSpaceDE w:val="0"/>
              <w:adjustRightInd w:val="0"/>
              <w:rPr>
                <w:rFonts w:ascii="Tahoma" w:hAnsi="Tahoma" w:cs="Tahoma"/>
                <w:color w:val="FFFFFF" w:themeColor="background1"/>
                <w:sz w:val="12"/>
                <w:szCs w:val="14"/>
              </w:rPr>
            </w:pPr>
          </w:p>
          <w:p w:rsidR="002A3076" w:rsidRPr="00ED1825" w:rsidRDefault="002A3076">
            <w:pPr>
              <w:autoSpaceDE w:val="0"/>
              <w:adjustRightInd w:val="0"/>
              <w:rPr>
                <w:rFonts w:ascii="Tahoma" w:hAnsi="Tahoma" w:cs="Tahoma"/>
                <w:color w:val="FFFFFF" w:themeColor="background1"/>
                <w:sz w:val="12"/>
                <w:szCs w:val="14"/>
              </w:rPr>
            </w:pPr>
          </w:p>
          <w:p w:rsidR="002A3076" w:rsidRPr="00ED1825" w:rsidRDefault="002A3076">
            <w:pPr>
              <w:autoSpaceDE w:val="0"/>
              <w:adjustRightInd w:val="0"/>
              <w:rPr>
                <w:rFonts w:ascii="Tahoma" w:hAnsi="Tahoma" w:cs="Tahoma"/>
                <w:color w:val="FFFFFF" w:themeColor="background1"/>
                <w:sz w:val="12"/>
                <w:szCs w:val="14"/>
              </w:rPr>
            </w:pPr>
          </w:p>
          <w:p w:rsidR="002A3076" w:rsidRPr="00ED1825" w:rsidRDefault="002A3076">
            <w:pPr>
              <w:autoSpaceDE w:val="0"/>
              <w:adjustRightInd w:val="0"/>
              <w:rPr>
                <w:rFonts w:ascii="Tahoma" w:hAnsi="Tahoma" w:cs="Tahoma"/>
                <w:color w:val="FFFFFF" w:themeColor="background1"/>
                <w:sz w:val="12"/>
                <w:szCs w:val="14"/>
              </w:rPr>
            </w:pPr>
          </w:p>
          <w:p w:rsidR="002A3076" w:rsidRPr="00ED1825" w:rsidRDefault="002A3076">
            <w:pPr>
              <w:autoSpaceDE w:val="0"/>
              <w:adjustRightInd w:val="0"/>
              <w:rPr>
                <w:rFonts w:ascii="Tahoma" w:hAnsi="Tahoma" w:cs="Tahoma"/>
                <w:color w:val="FFFFFF" w:themeColor="background1"/>
                <w:sz w:val="12"/>
                <w:szCs w:val="14"/>
              </w:rPr>
            </w:pPr>
            <w:r w:rsidRPr="00ED1825">
              <w:rPr>
                <w:rFonts w:ascii="Tahoma" w:hAnsi="Tahoma" w:cs="Tahoma"/>
                <w:color w:val="FFFFFF" w:themeColor="background1"/>
                <w:sz w:val="12"/>
                <w:szCs w:val="14"/>
              </w:rPr>
              <w:t xml:space="preserve"> …………………………………………………</w:t>
            </w:r>
          </w:p>
          <w:p w:rsidR="002A3076" w:rsidRPr="00ED1825" w:rsidRDefault="002A3076">
            <w:pPr>
              <w:autoSpaceDE w:val="0"/>
              <w:adjustRightInd w:val="0"/>
              <w:rPr>
                <w:rFonts w:ascii="Tahoma" w:hAnsi="Tahoma" w:cs="Tahoma"/>
                <w:color w:val="FFFFFF" w:themeColor="background1"/>
                <w:sz w:val="12"/>
                <w:szCs w:val="14"/>
              </w:rPr>
            </w:pPr>
            <w:r w:rsidRPr="00ED1825">
              <w:rPr>
                <w:rFonts w:ascii="Tahoma" w:hAnsi="Tahoma" w:cs="Tahoma"/>
                <w:color w:val="FFFFFF" w:themeColor="background1"/>
                <w:sz w:val="12"/>
                <w:szCs w:val="14"/>
              </w:rPr>
              <w:t xml:space="preserve">Zgodnie z § </w:t>
            </w:r>
            <w:r w:rsidR="0004592D" w:rsidRPr="00ED1825">
              <w:rPr>
                <w:rFonts w:ascii="Tahoma" w:hAnsi="Tahoma" w:cs="Tahoma"/>
                <w:color w:val="FFFFFF" w:themeColor="background1"/>
                <w:sz w:val="12"/>
                <w:szCs w:val="14"/>
              </w:rPr>
              <w:t>21</w:t>
            </w:r>
            <w:r w:rsidRPr="00ED1825">
              <w:rPr>
                <w:rFonts w:ascii="Tahoma" w:hAnsi="Tahoma" w:cs="Tahoma"/>
                <w:color w:val="FFFFFF" w:themeColor="background1"/>
                <w:sz w:val="12"/>
                <w:szCs w:val="14"/>
              </w:rPr>
              <w:t xml:space="preserve"> ust. 5 Regulaminu udzielania zamówień publicznych - zaopiniowanie</w:t>
            </w:r>
          </w:p>
          <w:p w:rsidR="002A3076" w:rsidRPr="00ED1825" w:rsidRDefault="002A3076">
            <w:pPr>
              <w:autoSpaceDE w:val="0"/>
              <w:adjustRightInd w:val="0"/>
              <w:rPr>
                <w:rFonts w:ascii="Tahoma" w:hAnsi="Tahoma" w:cs="Tahoma"/>
                <w:color w:val="FFFFFF" w:themeColor="background1"/>
                <w:sz w:val="12"/>
                <w:szCs w:val="14"/>
              </w:rPr>
            </w:pPr>
            <w:r w:rsidRPr="00ED1825">
              <w:rPr>
                <w:rFonts w:ascii="Tahoma" w:hAnsi="Tahoma" w:cs="Tahoma"/>
                <w:color w:val="FFFFFF" w:themeColor="background1"/>
                <w:sz w:val="12"/>
                <w:szCs w:val="14"/>
              </w:rPr>
              <w:t xml:space="preserve">                   pod względem formalnoprawnym przez radcę prawnego</w:t>
            </w:r>
            <w:r w:rsidR="0004592D" w:rsidRPr="00ED1825">
              <w:rPr>
                <w:rFonts w:ascii="Tahoma" w:hAnsi="Tahoma" w:cs="Tahoma"/>
                <w:color w:val="FFFFFF" w:themeColor="background1"/>
                <w:sz w:val="12"/>
                <w:szCs w:val="14"/>
              </w:rPr>
              <w:t>/ adwokata</w:t>
            </w:r>
            <w:r w:rsidRPr="00ED1825">
              <w:rPr>
                <w:rFonts w:ascii="Tahoma" w:hAnsi="Tahoma" w:cs="Tahoma"/>
                <w:color w:val="FFFFFF" w:themeColor="background1"/>
                <w:sz w:val="12"/>
                <w:szCs w:val="14"/>
              </w:rPr>
              <w:t xml:space="preserve">, przed </w:t>
            </w:r>
          </w:p>
          <w:p w:rsidR="002A3076" w:rsidRPr="00ED1825" w:rsidRDefault="002A3076">
            <w:pPr>
              <w:autoSpaceDE w:val="0"/>
              <w:adjustRightInd w:val="0"/>
              <w:rPr>
                <w:rFonts w:ascii="Tahoma" w:hAnsi="Tahoma" w:cs="Tahoma"/>
                <w:color w:val="FFFFFF" w:themeColor="background1"/>
                <w:sz w:val="12"/>
                <w:szCs w:val="14"/>
              </w:rPr>
            </w:pPr>
            <w:r w:rsidRPr="00ED1825">
              <w:rPr>
                <w:rFonts w:ascii="Tahoma" w:hAnsi="Tahoma" w:cs="Tahoma"/>
                <w:color w:val="FFFFFF" w:themeColor="background1"/>
                <w:sz w:val="12"/>
                <w:szCs w:val="14"/>
              </w:rPr>
              <w:t xml:space="preserve">                         zatwierdzeniem przez Kierownika Zamawiającego</w:t>
            </w:r>
          </w:p>
          <w:p w:rsidR="002A3076" w:rsidRPr="00ED1825" w:rsidRDefault="002A3076">
            <w:pPr>
              <w:spacing w:line="360" w:lineRule="auto"/>
              <w:jc w:val="both"/>
              <w:rPr>
                <w:rFonts w:ascii="Tahoma" w:hAnsi="Tahoma" w:cs="Tahoma"/>
                <w:iCs/>
                <w:color w:val="FFFFFF" w:themeColor="background1"/>
                <w:sz w:val="14"/>
                <w:szCs w:val="16"/>
              </w:rPr>
            </w:pPr>
          </w:p>
        </w:tc>
        <w:tc>
          <w:tcPr>
            <w:tcW w:w="4002" w:type="dxa"/>
          </w:tcPr>
          <w:p w:rsidR="002A3076" w:rsidRPr="00ED1825" w:rsidRDefault="002A3076">
            <w:pPr>
              <w:tabs>
                <w:tab w:val="left" w:pos="7012"/>
              </w:tabs>
              <w:spacing w:line="360" w:lineRule="auto"/>
              <w:ind w:left="-108"/>
              <w:jc w:val="center"/>
              <w:rPr>
                <w:rFonts w:ascii="Tahoma" w:hAnsi="Tahoma" w:cs="Tahoma"/>
                <w:iCs/>
                <w:color w:val="FFFFFF" w:themeColor="background1"/>
                <w:sz w:val="14"/>
                <w:szCs w:val="16"/>
              </w:rPr>
            </w:pPr>
            <w:r w:rsidRPr="00ED1825">
              <w:rPr>
                <w:rFonts w:ascii="Tahoma" w:hAnsi="Tahoma" w:cs="Tahoma"/>
                <w:iCs/>
                <w:color w:val="FFFFFF" w:themeColor="background1"/>
                <w:sz w:val="14"/>
                <w:szCs w:val="16"/>
              </w:rPr>
              <w:t>Zatwierdzam</w:t>
            </w:r>
          </w:p>
          <w:p w:rsidR="002A3076" w:rsidRPr="00ED1825" w:rsidRDefault="002A3076">
            <w:pPr>
              <w:tabs>
                <w:tab w:val="left" w:pos="7012"/>
              </w:tabs>
              <w:spacing w:line="360" w:lineRule="auto"/>
              <w:ind w:left="-108"/>
              <w:jc w:val="center"/>
              <w:rPr>
                <w:rFonts w:ascii="Tahoma" w:hAnsi="Tahoma" w:cs="Tahoma"/>
                <w:iCs/>
                <w:color w:val="FFFFFF" w:themeColor="background1"/>
                <w:sz w:val="14"/>
                <w:szCs w:val="16"/>
              </w:rPr>
            </w:pPr>
          </w:p>
          <w:p w:rsidR="002A3076" w:rsidRPr="00ED1825" w:rsidRDefault="002A3076">
            <w:pPr>
              <w:tabs>
                <w:tab w:val="left" w:pos="7012"/>
              </w:tabs>
              <w:spacing w:line="360" w:lineRule="auto"/>
              <w:ind w:left="-108"/>
              <w:jc w:val="center"/>
              <w:rPr>
                <w:rFonts w:ascii="Tahoma" w:hAnsi="Tahoma" w:cs="Tahoma"/>
                <w:iCs/>
                <w:color w:val="FFFFFF" w:themeColor="background1"/>
                <w:sz w:val="14"/>
                <w:szCs w:val="16"/>
              </w:rPr>
            </w:pPr>
          </w:p>
          <w:p w:rsidR="00571B59" w:rsidRPr="00ED1825" w:rsidRDefault="00571B59">
            <w:pPr>
              <w:tabs>
                <w:tab w:val="left" w:pos="7012"/>
              </w:tabs>
              <w:spacing w:line="360" w:lineRule="auto"/>
              <w:ind w:left="-108"/>
              <w:jc w:val="center"/>
              <w:rPr>
                <w:rFonts w:ascii="Tahoma" w:hAnsi="Tahoma" w:cs="Tahoma"/>
                <w:iCs/>
                <w:color w:val="FFFFFF" w:themeColor="background1"/>
                <w:sz w:val="14"/>
                <w:szCs w:val="16"/>
              </w:rPr>
            </w:pPr>
          </w:p>
          <w:p w:rsidR="002A3076" w:rsidRPr="00ED1825" w:rsidRDefault="002A3076">
            <w:pPr>
              <w:tabs>
                <w:tab w:val="left" w:pos="7012"/>
              </w:tabs>
              <w:spacing w:line="360" w:lineRule="auto"/>
              <w:ind w:left="-108"/>
              <w:jc w:val="center"/>
              <w:rPr>
                <w:rFonts w:ascii="Tahoma" w:hAnsi="Tahoma" w:cs="Tahoma"/>
                <w:iCs/>
                <w:color w:val="FFFFFF" w:themeColor="background1"/>
                <w:sz w:val="14"/>
                <w:szCs w:val="16"/>
              </w:rPr>
            </w:pPr>
            <w:r w:rsidRPr="00ED1825">
              <w:rPr>
                <w:rFonts w:ascii="Tahoma" w:hAnsi="Tahoma" w:cs="Tahoma"/>
                <w:iCs/>
                <w:color w:val="FFFFFF" w:themeColor="background1"/>
                <w:sz w:val="14"/>
                <w:szCs w:val="16"/>
              </w:rPr>
              <w:br/>
              <w:t>……………………………………</w:t>
            </w:r>
          </w:p>
          <w:p w:rsidR="002A3076" w:rsidRPr="00ED1825" w:rsidRDefault="002A3076">
            <w:pPr>
              <w:tabs>
                <w:tab w:val="left" w:pos="7012"/>
              </w:tabs>
              <w:spacing w:line="360" w:lineRule="auto"/>
              <w:ind w:left="-108"/>
              <w:jc w:val="center"/>
              <w:rPr>
                <w:rFonts w:ascii="Tahoma" w:hAnsi="Tahoma" w:cs="Tahoma"/>
                <w:iCs/>
                <w:color w:val="FFFFFF" w:themeColor="background1"/>
                <w:sz w:val="14"/>
                <w:szCs w:val="16"/>
              </w:rPr>
            </w:pPr>
            <w:r w:rsidRPr="00ED1825">
              <w:rPr>
                <w:rFonts w:ascii="Tahoma" w:hAnsi="Tahoma" w:cs="Tahoma"/>
                <w:iCs/>
                <w:color w:val="FFFFFF" w:themeColor="background1"/>
                <w:sz w:val="14"/>
                <w:szCs w:val="16"/>
              </w:rPr>
              <w:t>Data i podpis Zamawiającego</w:t>
            </w:r>
          </w:p>
        </w:tc>
      </w:tr>
    </w:tbl>
    <w:p w:rsidR="002951E0" w:rsidRPr="00571B59" w:rsidRDefault="002951E0" w:rsidP="00711769">
      <w:pPr>
        <w:rPr>
          <w:rFonts w:ascii="Tahoma" w:hAnsi="Tahoma" w:cs="Tahoma"/>
          <w:sz w:val="22"/>
          <w:lang w:val="de-DE"/>
        </w:rPr>
      </w:pPr>
    </w:p>
    <w:p w:rsidR="00991306" w:rsidRPr="00571B59" w:rsidRDefault="00991306" w:rsidP="00711769">
      <w:pPr>
        <w:rPr>
          <w:rFonts w:ascii="Tahoma" w:hAnsi="Tahoma" w:cs="Tahoma"/>
          <w:sz w:val="22"/>
          <w:lang w:val="de-DE"/>
        </w:rPr>
      </w:pPr>
    </w:p>
    <w:p w:rsidR="000E5ECA" w:rsidRPr="00571B59" w:rsidRDefault="000E5ECA" w:rsidP="00711769">
      <w:pPr>
        <w:rPr>
          <w:rFonts w:ascii="Tahoma" w:hAnsi="Tahoma" w:cs="Tahoma"/>
          <w:sz w:val="22"/>
          <w:lang w:val="de-DE"/>
        </w:rPr>
      </w:pPr>
    </w:p>
    <w:p w:rsidR="00711769" w:rsidRPr="00571B59" w:rsidRDefault="001E4DC0" w:rsidP="00711769">
      <w:pPr>
        <w:rPr>
          <w:rFonts w:ascii="Tahoma" w:hAnsi="Tahoma" w:cs="Tahoma"/>
          <w:sz w:val="16"/>
          <w:szCs w:val="18"/>
        </w:rPr>
      </w:pPr>
      <w:r w:rsidRPr="00571B59">
        <w:rPr>
          <w:rFonts w:ascii="Tahoma" w:hAnsi="Tahoma" w:cs="Tahoma"/>
          <w:b/>
          <w:sz w:val="16"/>
          <w:szCs w:val="18"/>
        </w:rPr>
        <w:t>CZEŚĆ I – INSTRUKCJA DLA WYKONAWCÓW</w:t>
      </w:r>
    </w:p>
    <w:p w:rsidR="00711769" w:rsidRPr="00571B59" w:rsidRDefault="00711769" w:rsidP="00711769">
      <w:pPr>
        <w:rPr>
          <w:rFonts w:ascii="Tahoma" w:hAnsi="Tahoma" w:cs="Tahoma"/>
          <w:sz w:val="16"/>
          <w:szCs w:val="18"/>
        </w:rPr>
      </w:pPr>
    </w:p>
    <w:p w:rsidR="00711769" w:rsidRPr="00571B59" w:rsidRDefault="001E4DC0" w:rsidP="00711769">
      <w:pPr>
        <w:spacing w:line="360" w:lineRule="auto"/>
        <w:rPr>
          <w:rFonts w:ascii="Tahoma" w:hAnsi="Tahoma" w:cs="Tahoma"/>
          <w:sz w:val="16"/>
          <w:szCs w:val="18"/>
        </w:rPr>
      </w:pPr>
      <w:r w:rsidRPr="00571B59">
        <w:rPr>
          <w:rFonts w:ascii="Tahoma" w:hAnsi="Tahoma" w:cs="Tahoma"/>
          <w:sz w:val="16"/>
          <w:szCs w:val="18"/>
        </w:rPr>
        <w:t xml:space="preserve">Spis treści: </w:t>
      </w:r>
    </w:p>
    <w:p w:rsidR="006E3D04" w:rsidRPr="005E5499" w:rsidRDefault="002A0304">
      <w:pPr>
        <w:pStyle w:val="Spistreci1"/>
        <w:rPr>
          <w:rFonts w:ascii="Tahoma" w:hAnsi="Tahoma" w:cs="Tahoma"/>
          <w:sz w:val="18"/>
          <w:szCs w:val="18"/>
        </w:rPr>
      </w:pPr>
      <w:r w:rsidRPr="002A0304">
        <w:rPr>
          <w:rFonts w:ascii="Tahoma" w:hAnsi="Tahoma" w:cs="Tahoma"/>
          <w:sz w:val="18"/>
          <w:szCs w:val="18"/>
        </w:rPr>
        <w:fldChar w:fldCharType="begin"/>
      </w:r>
      <w:r w:rsidR="001E4DC0" w:rsidRPr="005E5499">
        <w:rPr>
          <w:rFonts w:ascii="Tahoma" w:hAnsi="Tahoma" w:cs="Tahoma"/>
          <w:sz w:val="18"/>
          <w:szCs w:val="18"/>
        </w:rPr>
        <w:instrText xml:space="preserve"> TOC \o "1-1" \h \z </w:instrText>
      </w:r>
      <w:r w:rsidRPr="002A0304">
        <w:rPr>
          <w:rFonts w:ascii="Tahoma" w:hAnsi="Tahoma" w:cs="Tahoma"/>
          <w:sz w:val="18"/>
          <w:szCs w:val="18"/>
        </w:rPr>
        <w:fldChar w:fldCharType="separate"/>
      </w:r>
      <w:hyperlink w:anchor="_Toc477171505" w:history="1">
        <w:r w:rsidR="001E4DC0" w:rsidRPr="005E5499">
          <w:rPr>
            <w:rStyle w:val="Hipercze"/>
            <w:rFonts w:ascii="Tahoma" w:hAnsi="Tahoma" w:cs="Tahoma"/>
            <w:sz w:val="18"/>
            <w:szCs w:val="18"/>
          </w:rPr>
          <w:t>1.</w:t>
        </w:r>
        <w:r w:rsidR="001E4DC0" w:rsidRPr="005E5499">
          <w:rPr>
            <w:rFonts w:ascii="Tahoma" w:hAnsi="Tahoma" w:cs="Tahoma"/>
            <w:sz w:val="18"/>
            <w:szCs w:val="18"/>
          </w:rPr>
          <w:tab/>
        </w:r>
        <w:r w:rsidR="001E4DC0" w:rsidRPr="005E5499">
          <w:rPr>
            <w:rStyle w:val="Hipercze"/>
            <w:rFonts w:ascii="Tahoma" w:hAnsi="Tahoma" w:cs="Tahoma"/>
            <w:sz w:val="18"/>
            <w:szCs w:val="18"/>
          </w:rPr>
          <w:t>Nazwa oraz adres Zamawiającego</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_Toc477171505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3</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06" w:history="1">
        <w:r w:rsidR="001E4DC0" w:rsidRPr="005E5499">
          <w:rPr>
            <w:rStyle w:val="Hipercze"/>
            <w:rFonts w:ascii="Tahoma" w:hAnsi="Tahoma" w:cs="Tahoma"/>
            <w:sz w:val="18"/>
            <w:szCs w:val="18"/>
          </w:rPr>
          <w:t>2.</w:t>
        </w:r>
        <w:r w:rsidR="001E4DC0" w:rsidRPr="005E5499">
          <w:rPr>
            <w:rFonts w:ascii="Tahoma" w:hAnsi="Tahoma" w:cs="Tahoma"/>
            <w:sz w:val="18"/>
            <w:szCs w:val="18"/>
          </w:rPr>
          <w:tab/>
        </w:r>
        <w:r w:rsidR="001E4DC0" w:rsidRPr="005E5499">
          <w:rPr>
            <w:rStyle w:val="Hipercze"/>
            <w:rFonts w:ascii="Tahoma" w:hAnsi="Tahoma" w:cs="Tahoma"/>
            <w:sz w:val="18"/>
            <w:szCs w:val="18"/>
          </w:rPr>
          <w:t>Tryb udzielania zamówienia</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_Toc477171506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3</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07" w:history="1">
        <w:r w:rsidR="001E4DC0" w:rsidRPr="005E5499">
          <w:rPr>
            <w:rStyle w:val="Hipercze"/>
            <w:rFonts w:ascii="Tahoma" w:hAnsi="Tahoma" w:cs="Tahoma"/>
            <w:sz w:val="18"/>
            <w:szCs w:val="18"/>
          </w:rPr>
          <w:t>3.</w:t>
        </w:r>
        <w:r w:rsidR="001E4DC0" w:rsidRPr="005E5499">
          <w:rPr>
            <w:rFonts w:ascii="Tahoma" w:hAnsi="Tahoma" w:cs="Tahoma"/>
            <w:sz w:val="18"/>
            <w:szCs w:val="18"/>
          </w:rPr>
          <w:tab/>
        </w:r>
        <w:r w:rsidR="001E4DC0" w:rsidRPr="005E5499">
          <w:rPr>
            <w:rStyle w:val="Hipercze"/>
            <w:rFonts w:ascii="Tahoma" w:hAnsi="Tahoma" w:cs="Tahoma"/>
            <w:sz w:val="18"/>
            <w:szCs w:val="18"/>
          </w:rPr>
          <w:t>Opis przedmiotu zamówienia</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_Toc477171507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3</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08" w:history="1">
        <w:r w:rsidR="001E4DC0" w:rsidRPr="005E5499">
          <w:rPr>
            <w:rStyle w:val="Hipercze"/>
            <w:rFonts w:ascii="Tahoma" w:hAnsi="Tahoma" w:cs="Tahoma"/>
            <w:sz w:val="18"/>
            <w:szCs w:val="18"/>
          </w:rPr>
          <w:t>4.</w:t>
        </w:r>
        <w:r w:rsidR="001E4DC0" w:rsidRPr="005E5499">
          <w:rPr>
            <w:rFonts w:ascii="Tahoma" w:hAnsi="Tahoma" w:cs="Tahoma"/>
            <w:sz w:val="18"/>
            <w:szCs w:val="18"/>
          </w:rPr>
          <w:tab/>
        </w:r>
        <w:r w:rsidR="001E4DC0" w:rsidRPr="005E5499">
          <w:rPr>
            <w:rStyle w:val="Hipercze"/>
            <w:rFonts w:ascii="Tahoma" w:hAnsi="Tahoma" w:cs="Tahoma"/>
            <w:sz w:val="18"/>
            <w:szCs w:val="18"/>
          </w:rPr>
          <w:t>Termin wykonania zamówienia</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_Toc477171508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4</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09" w:history="1">
        <w:r w:rsidR="001E4DC0" w:rsidRPr="005E5499">
          <w:rPr>
            <w:rStyle w:val="Hipercze"/>
            <w:rFonts w:ascii="Tahoma" w:hAnsi="Tahoma" w:cs="Tahoma"/>
            <w:sz w:val="18"/>
            <w:szCs w:val="18"/>
          </w:rPr>
          <w:t>5.</w:t>
        </w:r>
        <w:r w:rsidR="001E4DC0" w:rsidRPr="005E5499">
          <w:rPr>
            <w:rFonts w:ascii="Tahoma" w:hAnsi="Tahoma" w:cs="Tahoma"/>
            <w:sz w:val="18"/>
            <w:szCs w:val="18"/>
          </w:rPr>
          <w:tab/>
        </w:r>
        <w:r w:rsidR="001E4DC0" w:rsidRPr="005E5499">
          <w:rPr>
            <w:rStyle w:val="Hipercze"/>
            <w:rFonts w:ascii="Tahoma" w:hAnsi="Tahoma" w:cs="Tahoma"/>
            <w:sz w:val="18"/>
            <w:szCs w:val="18"/>
          </w:rPr>
          <w:t>Warunki udziału w postępowaniu</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_Toc477171509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6</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10" w:history="1">
        <w:r w:rsidR="001E4DC0" w:rsidRPr="005E5499">
          <w:rPr>
            <w:rStyle w:val="Hipercze"/>
            <w:rFonts w:ascii="Tahoma" w:hAnsi="Tahoma" w:cs="Tahoma"/>
            <w:sz w:val="18"/>
            <w:szCs w:val="18"/>
          </w:rPr>
          <w:t>6.</w:t>
        </w:r>
        <w:r w:rsidR="001E4DC0" w:rsidRPr="005E5499">
          <w:rPr>
            <w:rFonts w:ascii="Tahoma" w:hAnsi="Tahoma" w:cs="Tahoma"/>
            <w:sz w:val="18"/>
            <w:szCs w:val="18"/>
          </w:rPr>
          <w:tab/>
        </w:r>
        <w:r w:rsidR="001E4DC0" w:rsidRPr="005E5499">
          <w:rPr>
            <w:rStyle w:val="Hipercze"/>
            <w:rFonts w:ascii="Tahoma" w:hAnsi="Tahoma" w:cs="Tahoma"/>
            <w:sz w:val="18"/>
            <w:szCs w:val="18"/>
          </w:rPr>
          <w:t>Wykaz oświadczeń lub dokumentów, potwierdzających spełnienie warunków udziału w postępowaniu oraz brak podstaw do wyklucznia</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_Toc477171510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9</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11" w:history="1">
        <w:r w:rsidR="001E4DC0" w:rsidRPr="005E5499">
          <w:rPr>
            <w:rStyle w:val="Hipercze"/>
            <w:rFonts w:ascii="Tahoma" w:hAnsi="Tahoma" w:cs="Tahoma"/>
            <w:sz w:val="18"/>
            <w:szCs w:val="18"/>
          </w:rPr>
          <w:t>7.</w:t>
        </w:r>
        <w:r w:rsidR="001E4DC0" w:rsidRPr="005E5499">
          <w:rPr>
            <w:rFonts w:ascii="Tahoma" w:hAnsi="Tahoma" w:cs="Tahoma"/>
            <w:sz w:val="18"/>
            <w:szCs w:val="18"/>
          </w:rPr>
          <w:tab/>
        </w:r>
        <w:r w:rsidR="001E4DC0" w:rsidRPr="005E5499">
          <w:rPr>
            <w:rStyle w:val="Hipercze"/>
            <w:rFonts w:ascii="Tahoma" w:hAnsi="Tahoma" w:cs="Tahoma"/>
            <w:sz w:val="18"/>
            <w:szCs w:val="18"/>
          </w:rPr>
          <w:t>Wykonawcy wspólnie ubiegający się o udzielenie zamówienia</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_Toc477171511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12</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12" w:history="1">
        <w:r w:rsidR="001E4DC0" w:rsidRPr="005E5499">
          <w:rPr>
            <w:rStyle w:val="Hipercze"/>
            <w:rFonts w:ascii="Tahoma" w:hAnsi="Tahoma" w:cs="Tahoma"/>
            <w:sz w:val="18"/>
            <w:szCs w:val="18"/>
          </w:rPr>
          <w:t>8.</w:t>
        </w:r>
        <w:r w:rsidR="001E4DC0" w:rsidRPr="005E5499">
          <w:rPr>
            <w:rFonts w:ascii="Tahoma" w:hAnsi="Tahoma" w:cs="Tahoma"/>
            <w:sz w:val="18"/>
            <w:szCs w:val="18"/>
          </w:rPr>
          <w:tab/>
        </w:r>
        <w:r w:rsidR="001E4DC0" w:rsidRPr="005E5499">
          <w:rPr>
            <w:rStyle w:val="Hipercze"/>
            <w:rFonts w:ascii="Tahoma" w:hAnsi="Tahoma" w:cs="Tahoma"/>
            <w:sz w:val="18"/>
            <w:szCs w:val="18"/>
          </w:rPr>
          <w:t>Informacje na temat wadium</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_Toc477171512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12</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13" w:history="1">
        <w:r w:rsidR="001E4DC0" w:rsidRPr="005E5499">
          <w:rPr>
            <w:rStyle w:val="Hipercze"/>
            <w:rFonts w:ascii="Tahoma" w:hAnsi="Tahoma" w:cs="Tahoma"/>
            <w:sz w:val="18"/>
            <w:szCs w:val="18"/>
          </w:rPr>
          <w:t>9.</w:t>
        </w:r>
        <w:r w:rsidR="001E4DC0" w:rsidRPr="005E5499">
          <w:rPr>
            <w:rFonts w:ascii="Tahoma" w:hAnsi="Tahoma" w:cs="Tahoma"/>
            <w:sz w:val="18"/>
            <w:szCs w:val="18"/>
          </w:rPr>
          <w:tab/>
        </w:r>
        <w:r w:rsidR="001E4DC0" w:rsidRPr="005E5499">
          <w:rPr>
            <w:rStyle w:val="Hipercze"/>
            <w:rFonts w:ascii="Tahoma" w:hAnsi="Tahoma" w:cs="Tahoma"/>
            <w:sz w:val="18"/>
            <w:szCs w:val="18"/>
          </w:rPr>
          <w:t>Wymagania dotyczące zabezpieczenia należytego wykonania Umowy</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_Toc477171513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12</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14" w:history="1">
        <w:r w:rsidR="001E4DC0" w:rsidRPr="005E5499">
          <w:rPr>
            <w:rStyle w:val="Hipercze"/>
            <w:rFonts w:ascii="Tahoma" w:hAnsi="Tahoma" w:cs="Tahoma"/>
            <w:sz w:val="18"/>
            <w:szCs w:val="18"/>
          </w:rPr>
          <w:t>10.</w:t>
        </w:r>
        <w:r w:rsidR="001E4DC0" w:rsidRPr="005E5499">
          <w:rPr>
            <w:rFonts w:ascii="Tahoma" w:hAnsi="Tahoma" w:cs="Tahoma"/>
            <w:sz w:val="18"/>
            <w:szCs w:val="18"/>
          </w:rPr>
          <w:tab/>
        </w:r>
        <w:r w:rsidR="001E4DC0" w:rsidRPr="005E5499">
          <w:rPr>
            <w:rStyle w:val="Hipercze"/>
            <w:rFonts w:ascii="Tahoma" w:hAnsi="Tahoma" w:cs="Tahoma"/>
            <w:sz w:val="18"/>
            <w:szCs w:val="18"/>
          </w:rPr>
          <w:t>Waluta, w jakiej będą prowadzone rozliczenia związane z realizacją niniejszego zamówienia publicznego</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_Toc477171514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14</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15" w:history="1">
        <w:r w:rsidR="001E4DC0" w:rsidRPr="005E5499">
          <w:rPr>
            <w:rStyle w:val="Hipercze"/>
            <w:rFonts w:ascii="Tahoma" w:hAnsi="Tahoma" w:cs="Tahoma"/>
            <w:sz w:val="18"/>
            <w:szCs w:val="18"/>
          </w:rPr>
          <w:t>11.</w:t>
        </w:r>
        <w:r w:rsidR="001E4DC0" w:rsidRPr="005E5499">
          <w:rPr>
            <w:rFonts w:ascii="Tahoma" w:hAnsi="Tahoma" w:cs="Tahoma"/>
            <w:sz w:val="18"/>
            <w:szCs w:val="18"/>
          </w:rPr>
          <w:tab/>
        </w:r>
        <w:r w:rsidR="001E4DC0" w:rsidRPr="005E5499">
          <w:rPr>
            <w:rStyle w:val="Hipercze"/>
            <w:rFonts w:ascii="Tahoma" w:hAnsi="Tahoma" w:cs="Tahoma"/>
            <w:sz w:val="18"/>
            <w:szCs w:val="18"/>
          </w:rPr>
          <w:t>Opis sposobu przygotowania oferty oraz zasady składania oświadczeń i dokumentów oraz wyboru oferty</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_Toc477171515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14</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16" w:history="1">
        <w:r w:rsidR="001E4DC0" w:rsidRPr="005E5499">
          <w:rPr>
            <w:rStyle w:val="Hipercze"/>
            <w:rFonts w:ascii="Tahoma" w:hAnsi="Tahoma" w:cs="Tahoma"/>
            <w:sz w:val="18"/>
            <w:szCs w:val="18"/>
          </w:rPr>
          <w:t>12.</w:t>
        </w:r>
        <w:r w:rsidR="001E4DC0" w:rsidRPr="005E5499">
          <w:rPr>
            <w:rFonts w:ascii="Tahoma" w:hAnsi="Tahoma" w:cs="Tahoma"/>
            <w:sz w:val="18"/>
            <w:szCs w:val="18"/>
          </w:rPr>
          <w:tab/>
        </w:r>
        <w:r w:rsidR="001E4DC0" w:rsidRPr="005E5499">
          <w:rPr>
            <w:rStyle w:val="Hipercze"/>
            <w:rFonts w:ascii="Tahoma" w:hAnsi="Tahoma" w:cs="Tahoma"/>
            <w:sz w:val="18"/>
            <w:szCs w:val="18"/>
          </w:rPr>
          <w:t>Wyjaśnianie i zmiany w treści SIWZ</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_Toc477171516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16</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17" w:history="1">
        <w:r w:rsidR="001E4DC0" w:rsidRPr="005E5499">
          <w:rPr>
            <w:rStyle w:val="Hipercze"/>
            <w:rFonts w:ascii="Tahoma" w:hAnsi="Tahoma" w:cs="Tahoma"/>
            <w:sz w:val="18"/>
            <w:szCs w:val="18"/>
          </w:rPr>
          <w:t>13.</w:t>
        </w:r>
        <w:r w:rsidR="001E4DC0" w:rsidRPr="005E5499">
          <w:rPr>
            <w:rFonts w:ascii="Tahoma" w:hAnsi="Tahoma" w:cs="Tahoma"/>
            <w:sz w:val="18"/>
            <w:szCs w:val="18"/>
          </w:rPr>
          <w:tab/>
        </w:r>
        <w:r w:rsidR="001E4DC0" w:rsidRPr="005E5499">
          <w:rPr>
            <w:rStyle w:val="Hipercze"/>
            <w:rFonts w:ascii="Tahoma" w:hAnsi="Tahoma" w:cs="Tahoma"/>
            <w:sz w:val="18"/>
            <w:szCs w:val="18"/>
          </w:rPr>
          <w:t>Zebranie Wykonawców</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_Toc477171517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17</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18" w:history="1">
        <w:r w:rsidR="001E4DC0" w:rsidRPr="005E5499">
          <w:rPr>
            <w:rStyle w:val="Hipercze"/>
            <w:rFonts w:ascii="Tahoma" w:hAnsi="Tahoma" w:cs="Tahoma"/>
            <w:sz w:val="18"/>
            <w:szCs w:val="18"/>
          </w:rPr>
          <w:t>14.</w:t>
        </w:r>
        <w:r w:rsidR="001E4DC0" w:rsidRPr="005E5499">
          <w:rPr>
            <w:rFonts w:ascii="Tahoma" w:hAnsi="Tahoma" w:cs="Tahoma"/>
            <w:sz w:val="18"/>
            <w:szCs w:val="18"/>
          </w:rPr>
          <w:tab/>
        </w:r>
        <w:r w:rsidR="001E4DC0" w:rsidRPr="005E5499">
          <w:rPr>
            <w:rStyle w:val="Hipercze"/>
            <w:rFonts w:ascii="Tahoma" w:hAnsi="Tahoma" w:cs="Tahoma"/>
            <w:sz w:val="18"/>
            <w:szCs w:val="18"/>
          </w:rPr>
          <w:t>Informacje o sposobie porozumiewania się Zamawiającego z Wykonawcami oraz przekazywania oświadczeń lub dokumentów, jeżeli zamawiający, w sytuacjach określonych w art. 10c–10e upzp, przewiduje inny sposób porozumiewania się niż przy użyciu środków komunikacji elektronicznej, a także wskazanie osób uprawnionych do porozumiewania się z wykonawcami;</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_Toc477171518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17</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19" w:history="1">
        <w:r w:rsidR="001E4DC0" w:rsidRPr="005E5499">
          <w:rPr>
            <w:rStyle w:val="Hipercze"/>
            <w:rFonts w:ascii="Tahoma" w:hAnsi="Tahoma" w:cs="Tahoma"/>
            <w:sz w:val="18"/>
            <w:szCs w:val="18"/>
          </w:rPr>
          <w:t>15.</w:t>
        </w:r>
        <w:r w:rsidR="001E4DC0" w:rsidRPr="005E5499">
          <w:rPr>
            <w:rFonts w:ascii="Tahoma" w:hAnsi="Tahoma" w:cs="Tahoma"/>
            <w:sz w:val="18"/>
            <w:szCs w:val="18"/>
          </w:rPr>
          <w:tab/>
        </w:r>
        <w:r w:rsidR="001E4DC0" w:rsidRPr="005E5499">
          <w:rPr>
            <w:rStyle w:val="Hipercze"/>
            <w:rFonts w:ascii="Tahoma" w:hAnsi="Tahoma" w:cs="Tahoma"/>
            <w:sz w:val="18"/>
            <w:szCs w:val="18"/>
          </w:rPr>
          <w:t>Termin składania ofert, adres, na który oferty muszą zostać wysłane, oraz język lub języki, w jakich muszą one być sporządzone;</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_Toc477171519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17</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20" w:history="1">
        <w:r w:rsidR="001E4DC0" w:rsidRPr="005E5499">
          <w:rPr>
            <w:rStyle w:val="Hipercze"/>
            <w:rFonts w:ascii="Tahoma" w:hAnsi="Tahoma" w:cs="Tahoma"/>
            <w:sz w:val="18"/>
            <w:szCs w:val="18"/>
          </w:rPr>
          <w:t>16.</w:t>
        </w:r>
        <w:r w:rsidR="001E4DC0" w:rsidRPr="005E5499">
          <w:rPr>
            <w:rFonts w:ascii="Tahoma" w:hAnsi="Tahoma" w:cs="Tahoma"/>
            <w:sz w:val="18"/>
            <w:szCs w:val="18"/>
          </w:rPr>
          <w:tab/>
        </w:r>
        <w:r w:rsidR="001E4DC0" w:rsidRPr="005E5499">
          <w:rPr>
            <w:rStyle w:val="Hipercze"/>
            <w:rFonts w:ascii="Tahoma" w:hAnsi="Tahoma" w:cs="Tahoma"/>
            <w:sz w:val="18"/>
            <w:szCs w:val="18"/>
          </w:rPr>
          <w:t>Zmiany lub wycofanie złożonej oferty</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_Toc477171520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18</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21" w:history="1">
        <w:r w:rsidR="001E4DC0" w:rsidRPr="005E5499">
          <w:rPr>
            <w:rStyle w:val="Hipercze"/>
            <w:rFonts w:ascii="Tahoma" w:hAnsi="Tahoma" w:cs="Tahoma"/>
            <w:sz w:val="18"/>
            <w:szCs w:val="18"/>
          </w:rPr>
          <w:t>17.</w:t>
        </w:r>
        <w:r w:rsidR="001E4DC0" w:rsidRPr="005E5499">
          <w:rPr>
            <w:rFonts w:ascii="Tahoma" w:hAnsi="Tahoma" w:cs="Tahoma"/>
            <w:sz w:val="18"/>
            <w:szCs w:val="18"/>
          </w:rPr>
          <w:tab/>
        </w:r>
        <w:r w:rsidR="001E4DC0" w:rsidRPr="005E5499">
          <w:rPr>
            <w:rStyle w:val="Hipercze"/>
            <w:rFonts w:ascii="Tahoma" w:hAnsi="Tahoma" w:cs="Tahoma"/>
            <w:sz w:val="18"/>
            <w:szCs w:val="18"/>
          </w:rPr>
          <w:t>Miejsce i termin otwarcia ofert</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_Toc477171521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18</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22" w:history="1">
        <w:r w:rsidR="001E4DC0" w:rsidRPr="005E5499">
          <w:rPr>
            <w:rStyle w:val="Hipercze"/>
            <w:rFonts w:ascii="Tahoma" w:hAnsi="Tahoma" w:cs="Tahoma"/>
            <w:sz w:val="18"/>
            <w:szCs w:val="18"/>
          </w:rPr>
          <w:t>18.</w:t>
        </w:r>
        <w:r w:rsidR="001E4DC0" w:rsidRPr="005E5499">
          <w:rPr>
            <w:rFonts w:ascii="Tahoma" w:hAnsi="Tahoma" w:cs="Tahoma"/>
            <w:sz w:val="18"/>
            <w:szCs w:val="18"/>
          </w:rPr>
          <w:tab/>
        </w:r>
        <w:r w:rsidR="001E4DC0" w:rsidRPr="005E5499">
          <w:rPr>
            <w:rStyle w:val="Hipercze"/>
            <w:rFonts w:ascii="Tahoma" w:hAnsi="Tahoma" w:cs="Tahoma"/>
            <w:sz w:val="18"/>
            <w:szCs w:val="18"/>
          </w:rPr>
          <w:t>Tryb otwarcia ofert</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_Toc477171522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18</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23" w:history="1">
        <w:r w:rsidR="001E4DC0" w:rsidRPr="005E5499">
          <w:rPr>
            <w:rStyle w:val="Hipercze"/>
            <w:rFonts w:ascii="Tahoma" w:hAnsi="Tahoma" w:cs="Tahoma"/>
            <w:sz w:val="18"/>
            <w:szCs w:val="18"/>
          </w:rPr>
          <w:t>19.</w:t>
        </w:r>
        <w:r w:rsidR="001E4DC0" w:rsidRPr="005E5499">
          <w:rPr>
            <w:rFonts w:ascii="Tahoma" w:hAnsi="Tahoma" w:cs="Tahoma"/>
            <w:sz w:val="18"/>
            <w:szCs w:val="18"/>
          </w:rPr>
          <w:tab/>
        </w:r>
        <w:r w:rsidR="001E4DC0" w:rsidRPr="005E5499">
          <w:rPr>
            <w:rStyle w:val="Hipercze"/>
            <w:rFonts w:ascii="Tahoma" w:hAnsi="Tahoma" w:cs="Tahoma"/>
            <w:sz w:val="18"/>
            <w:szCs w:val="18"/>
          </w:rPr>
          <w:t>Zwrot oferty złozonej po terminie</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_Toc477171523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19</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24" w:history="1">
        <w:r w:rsidR="001E4DC0" w:rsidRPr="005E5499">
          <w:rPr>
            <w:rStyle w:val="Hipercze"/>
            <w:rFonts w:ascii="Tahoma" w:hAnsi="Tahoma" w:cs="Tahoma"/>
            <w:sz w:val="18"/>
            <w:szCs w:val="18"/>
          </w:rPr>
          <w:t>20.</w:t>
        </w:r>
        <w:r w:rsidR="001E4DC0" w:rsidRPr="005E5499">
          <w:rPr>
            <w:rFonts w:ascii="Tahoma" w:hAnsi="Tahoma" w:cs="Tahoma"/>
            <w:sz w:val="18"/>
            <w:szCs w:val="18"/>
          </w:rPr>
          <w:tab/>
        </w:r>
        <w:r w:rsidR="001E4DC0" w:rsidRPr="005E5499">
          <w:rPr>
            <w:rStyle w:val="Hipercze"/>
            <w:rFonts w:ascii="Tahoma" w:hAnsi="Tahoma" w:cs="Tahoma"/>
            <w:sz w:val="18"/>
            <w:szCs w:val="18"/>
          </w:rPr>
          <w:t>Termin związania ofertą</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_Toc477171524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19</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25" w:history="1">
        <w:r w:rsidR="001E4DC0" w:rsidRPr="005E5499">
          <w:rPr>
            <w:rStyle w:val="Hipercze"/>
            <w:rFonts w:ascii="Tahoma" w:hAnsi="Tahoma" w:cs="Tahoma"/>
            <w:sz w:val="18"/>
            <w:szCs w:val="18"/>
          </w:rPr>
          <w:t>21.</w:t>
        </w:r>
        <w:r w:rsidR="001E4DC0" w:rsidRPr="005E5499">
          <w:rPr>
            <w:rFonts w:ascii="Tahoma" w:hAnsi="Tahoma" w:cs="Tahoma"/>
            <w:sz w:val="18"/>
            <w:szCs w:val="18"/>
          </w:rPr>
          <w:tab/>
        </w:r>
        <w:r w:rsidR="001E4DC0" w:rsidRPr="005E5499">
          <w:rPr>
            <w:rStyle w:val="Hipercze"/>
            <w:rFonts w:ascii="Tahoma" w:hAnsi="Tahoma" w:cs="Tahoma"/>
            <w:sz w:val="18"/>
            <w:szCs w:val="18"/>
          </w:rPr>
          <w:t>Opis sposobu obliczenia ceny</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_Toc477171525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19</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26" w:history="1">
        <w:r w:rsidR="001E4DC0" w:rsidRPr="005E5499">
          <w:rPr>
            <w:rStyle w:val="Hipercze"/>
            <w:rFonts w:ascii="Tahoma" w:hAnsi="Tahoma" w:cs="Tahoma"/>
            <w:sz w:val="18"/>
            <w:szCs w:val="18"/>
          </w:rPr>
          <w:t>22.</w:t>
        </w:r>
        <w:r w:rsidR="001E4DC0" w:rsidRPr="005E5499">
          <w:rPr>
            <w:rFonts w:ascii="Tahoma" w:hAnsi="Tahoma" w:cs="Tahoma"/>
            <w:sz w:val="18"/>
            <w:szCs w:val="18"/>
          </w:rPr>
          <w:tab/>
        </w:r>
        <w:r w:rsidR="001E4DC0" w:rsidRPr="005E5499">
          <w:rPr>
            <w:rStyle w:val="Hipercze"/>
            <w:rFonts w:ascii="Tahoma" w:hAnsi="Tahoma" w:cs="Tahoma"/>
            <w:sz w:val="18"/>
            <w:szCs w:val="18"/>
          </w:rPr>
          <w:t>Kryteria oceny ofert</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_Toc477171526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20</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27" w:history="1">
        <w:r w:rsidR="001E4DC0" w:rsidRPr="005E5499">
          <w:rPr>
            <w:rStyle w:val="Hipercze"/>
            <w:rFonts w:ascii="Tahoma" w:hAnsi="Tahoma" w:cs="Tahoma"/>
            <w:sz w:val="18"/>
            <w:szCs w:val="18"/>
          </w:rPr>
          <w:t>23.</w:t>
        </w:r>
        <w:r w:rsidR="001E4DC0" w:rsidRPr="005E5499">
          <w:rPr>
            <w:rFonts w:ascii="Tahoma" w:hAnsi="Tahoma" w:cs="Tahoma"/>
            <w:sz w:val="18"/>
            <w:szCs w:val="18"/>
          </w:rPr>
          <w:tab/>
        </w:r>
        <w:r w:rsidR="001E4DC0" w:rsidRPr="005E5499">
          <w:rPr>
            <w:rStyle w:val="Hipercze"/>
            <w:rFonts w:ascii="Tahoma" w:hAnsi="Tahoma" w:cs="Tahoma"/>
            <w:sz w:val="18"/>
            <w:szCs w:val="18"/>
          </w:rPr>
          <w:t>Oferta z rażąco niską ceną</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_Toc477171527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21</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28" w:history="1">
        <w:r w:rsidR="001E4DC0" w:rsidRPr="005E5499">
          <w:rPr>
            <w:rStyle w:val="Hipercze"/>
            <w:rFonts w:ascii="Tahoma" w:hAnsi="Tahoma" w:cs="Tahoma"/>
            <w:sz w:val="18"/>
            <w:szCs w:val="18"/>
          </w:rPr>
          <w:t>24.</w:t>
        </w:r>
        <w:r w:rsidR="001E4DC0" w:rsidRPr="005E5499">
          <w:rPr>
            <w:rFonts w:ascii="Tahoma" w:hAnsi="Tahoma" w:cs="Tahoma"/>
            <w:sz w:val="18"/>
            <w:szCs w:val="18"/>
          </w:rPr>
          <w:tab/>
        </w:r>
        <w:r w:rsidR="001E4DC0" w:rsidRPr="005E5499">
          <w:rPr>
            <w:rStyle w:val="Hipercze"/>
            <w:rFonts w:ascii="Tahoma" w:hAnsi="Tahoma" w:cs="Tahoma"/>
            <w:sz w:val="18"/>
            <w:szCs w:val="18"/>
          </w:rPr>
          <w:t>Wybór oferty i zawiadomienie o wyniku postępowania</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_Toc477171528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22</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29" w:history="1">
        <w:r w:rsidR="001E4DC0" w:rsidRPr="005E5499">
          <w:rPr>
            <w:rStyle w:val="Hipercze"/>
            <w:rFonts w:ascii="Tahoma" w:hAnsi="Tahoma" w:cs="Tahoma"/>
            <w:sz w:val="18"/>
            <w:szCs w:val="18"/>
          </w:rPr>
          <w:t>25.</w:t>
        </w:r>
        <w:r w:rsidR="001E4DC0" w:rsidRPr="005E5499">
          <w:rPr>
            <w:rFonts w:ascii="Tahoma" w:hAnsi="Tahoma" w:cs="Tahoma"/>
            <w:sz w:val="18"/>
            <w:szCs w:val="18"/>
          </w:rPr>
          <w:tab/>
        </w:r>
        <w:r w:rsidR="001E4DC0" w:rsidRPr="005E5499">
          <w:rPr>
            <w:rStyle w:val="Hipercze"/>
            <w:rFonts w:ascii="Tahoma" w:hAnsi="Tahoma" w:cs="Tahoma"/>
            <w:sz w:val="18"/>
            <w:szCs w:val="18"/>
          </w:rPr>
          <w:t>Informacje o formalnościach, jakie powinny zostać dopełnione po wyborze oferty w celu zawarcia umowy w sprawie zamówienia publicznego;</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_Toc477171529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22</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30" w:history="1">
        <w:r w:rsidR="001E4DC0" w:rsidRPr="005E5499">
          <w:rPr>
            <w:rStyle w:val="Hipercze"/>
            <w:rFonts w:ascii="Tahoma" w:hAnsi="Tahoma" w:cs="Tahoma"/>
            <w:sz w:val="18"/>
            <w:szCs w:val="18"/>
          </w:rPr>
          <w:t>26.</w:t>
        </w:r>
        <w:r w:rsidR="001E4DC0" w:rsidRPr="005E5499">
          <w:rPr>
            <w:rFonts w:ascii="Tahoma" w:hAnsi="Tahoma" w:cs="Tahoma"/>
            <w:sz w:val="18"/>
            <w:szCs w:val="18"/>
          </w:rPr>
          <w:tab/>
        </w:r>
        <w:r w:rsidR="001E4DC0" w:rsidRPr="005E5499">
          <w:rPr>
            <w:rStyle w:val="Hipercze"/>
            <w:rFonts w:ascii="Tahoma" w:hAnsi="Tahoma" w:cs="Tahoma"/>
            <w:sz w:val="18"/>
            <w:szCs w:val="18"/>
          </w:rPr>
          <w:t>Inne informacje</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_Toc477171530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23</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31" w:history="1">
        <w:r w:rsidR="001E4DC0" w:rsidRPr="005E5499">
          <w:rPr>
            <w:rStyle w:val="Hipercze"/>
            <w:rFonts w:ascii="Tahoma" w:hAnsi="Tahoma" w:cs="Tahoma"/>
            <w:sz w:val="18"/>
            <w:szCs w:val="18"/>
          </w:rPr>
          <w:t>27.</w:t>
        </w:r>
        <w:r w:rsidR="001E4DC0" w:rsidRPr="005E5499">
          <w:rPr>
            <w:rFonts w:ascii="Tahoma" w:hAnsi="Tahoma" w:cs="Tahoma"/>
            <w:sz w:val="18"/>
            <w:szCs w:val="18"/>
          </w:rPr>
          <w:tab/>
        </w:r>
        <w:r w:rsidR="001E4DC0" w:rsidRPr="005E5499">
          <w:rPr>
            <w:rStyle w:val="Hipercze"/>
            <w:rFonts w:ascii="Tahoma" w:hAnsi="Tahoma" w:cs="Tahoma"/>
            <w:sz w:val="18"/>
            <w:szCs w:val="18"/>
          </w:rPr>
          <w:t>Zmiany w zakresie zawartej umowy.</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_Toc477171531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25</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32" w:history="1">
        <w:r w:rsidR="001E4DC0" w:rsidRPr="005E5499">
          <w:rPr>
            <w:rStyle w:val="Hipercze"/>
            <w:rFonts w:ascii="Tahoma" w:hAnsi="Tahoma" w:cs="Tahoma"/>
            <w:sz w:val="18"/>
            <w:szCs w:val="18"/>
          </w:rPr>
          <w:t>28.</w:t>
        </w:r>
        <w:r w:rsidR="001E4DC0" w:rsidRPr="005E5499">
          <w:rPr>
            <w:rFonts w:ascii="Tahoma" w:hAnsi="Tahoma" w:cs="Tahoma"/>
            <w:sz w:val="18"/>
            <w:szCs w:val="18"/>
          </w:rPr>
          <w:tab/>
        </w:r>
        <w:r w:rsidR="001E4DC0" w:rsidRPr="005E5499">
          <w:rPr>
            <w:rStyle w:val="Hipercze"/>
            <w:rFonts w:ascii="Tahoma" w:hAnsi="Tahoma" w:cs="Tahoma"/>
            <w:sz w:val="18"/>
            <w:szCs w:val="18"/>
          </w:rPr>
          <w:t>Unieważnienie postępowania</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_Toc477171532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25</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33" w:history="1">
        <w:r w:rsidR="001E4DC0" w:rsidRPr="005E5499">
          <w:rPr>
            <w:rStyle w:val="Hipercze"/>
            <w:rFonts w:ascii="Tahoma" w:hAnsi="Tahoma" w:cs="Tahoma"/>
            <w:sz w:val="18"/>
            <w:szCs w:val="18"/>
          </w:rPr>
          <w:t>29.</w:t>
        </w:r>
        <w:r w:rsidR="001E4DC0" w:rsidRPr="005E5499">
          <w:rPr>
            <w:rFonts w:ascii="Tahoma" w:hAnsi="Tahoma" w:cs="Tahoma"/>
            <w:sz w:val="18"/>
            <w:szCs w:val="18"/>
          </w:rPr>
          <w:tab/>
        </w:r>
        <w:r w:rsidR="001E4DC0" w:rsidRPr="005E5499">
          <w:rPr>
            <w:rStyle w:val="Hipercze"/>
            <w:rFonts w:ascii="Tahoma" w:hAnsi="Tahoma" w:cs="Tahoma"/>
            <w:sz w:val="18"/>
            <w:szCs w:val="18"/>
          </w:rPr>
          <w:t>Środki ochrony prawnej</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_Toc477171533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25</w:t>
        </w:r>
        <w:r w:rsidRPr="005E5499">
          <w:rPr>
            <w:rFonts w:ascii="Tahoma" w:hAnsi="Tahoma" w:cs="Tahoma"/>
            <w:webHidden/>
            <w:sz w:val="18"/>
            <w:szCs w:val="18"/>
          </w:rPr>
          <w:fldChar w:fldCharType="end"/>
        </w:r>
      </w:hyperlink>
    </w:p>
    <w:p w:rsidR="006E3D04" w:rsidRPr="005E5499" w:rsidRDefault="002A0304">
      <w:pPr>
        <w:pStyle w:val="Spistreci1"/>
        <w:rPr>
          <w:rFonts w:ascii="Tahoma" w:hAnsi="Tahoma" w:cs="Tahoma"/>
          <w:sz w:val="18"/>
          <w:szCs w:val="18"/>
        </w:rPr>
      </w:pPr>
      <w:hyperlink w:anchor="_Toc477171534" w:history="1">
        <w:r w:rsidR="001E4DC0" w:rsidRPr="005E5499">
          <w:rPr>
            <w:rStyle w:val="Hipercze"/>
            <w:rFonts w:ascii="Tahoma" w:hAnsi="Tahoma" w:cs="Tahoma"/>
            <w:sz w:val="18"/>
            <w:szCs w:val="18"/>
          </w:rPr>
          <w:t>30.</w:t>
        </w:r>
        <w:r w:rsidR="001E4DC0" w:rsidRPr="005E5499">
          <w:rPr>
            <w:rFonts w:ascii="Tahoma" w:hAnsi="Tahoma" w:cs="Tahoma"/>
            <w:sz w:val="18"/>
            <w:szCs w:val="18"/>
          </w:rPr>
          <w:tab/>
        </w:r>
        <w:r w:rsidR="001E4DC0" w:rsidRPr="005E5499">
          <w:rPr>
            <w:rStyle w:val="Hipercze"/>
            <w:rFonts w:ascii="Tahoma" w:hAnsi="Tahoma" w:cs="Tahoma"/>
            <w:sz w:val="18"/>
            <w:szCs w:val="18"/>
          </w:rPr>
          <w:t>Istotne dla stron postanowienia, które zostaną wprowadzone do treści zawieranej umowy w sprawie zamówienia publicznego, ogólne warunki umowy albo wzór umowy, jeżeli zamawiający wymaga od wykonawcy, aby zawarł z nim umowę w sprawie zamówienia publicznego a takich warunkach</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_Toc477171534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25</w:t>
        </w:r>
        <w:r w:rsidRPr="005E5499">
          <w:rPr>
            <w:rFonts w:ascii="Tahoma" w:hAnsi="Tahoma" w:cs="Tahoma"/>
            <w:webHidden/>
            <w:sz w:val="18"/>
            <w:szCs w:val="18"/>
          </w:rPr>
          <w:fldChar w:fldCharType="end"/>
        </w:r>
      </w:hyperlink>
    </w:p>
    <w:p w:rsidR="006E3D04" w:rsidRPr="005E5499" w:rsidRDefault="002A0304">
      <w:pPr>
        <w:pStyle w:val="Spistreci1"/>
        <w:rPr>
          <w:rStyle w:val="Hipercze"/>
          <w:rFonts w:ascii="Tahoma" w:hAnsi="Tahoma" w:cs="Tahoma"/>
          <w:sz w:val="18"/>
          <w:szCs w:val="18"/>
        </w:rPr>
      </w:pPr>
      <w:hyperlink w:anchor="_Toc477171536" w:history="1">
        <w:r w:rsidR="001E4DC0" w:rsidRPr="005E5499">
          <w:rPr>
            <w:rStyle w:val="Hipercze"/>
            <w:rFonts w:ascii="Tahoma" w:hAnsi="Tahoma" w:cs="Tahoma"/>
            <w:sz w:val="18"/>
            <w:szCs w:val="18"/>
          </w:rPr>
          <w:t>31.</w:t>
        </w:r>
        <w:r w:rsidR="001E4DC0" w:rsidRPr="005E5499">
          <w:rPr>
            <w:rFonts w:ascii="Tahoma" w:hAnsi="Tahoma" w:cs="Tahoma"/>
            <w:sz w:val="18"/>
            <w:szCs w:val="18"/>
          </w:rPr>
          <w:tab/>
        </w:r>
        <w:r w:rsidR="001E4DC0" w:rsidRPr="005E5499">
          <w:rPr>
            <w:rStyle w:val="Hipercze"/>
            <w:rFonts w:ascii="Tahoma" w:hAnsi="Tahoma" w:cs="Tahoma"/>
            <w:sz w:val="18"/>
            <w:szCs w:val="18"/>
          </w:rPr>
          <w:t xml:space="preserve">Wykaz załączników do niniejszych </w:t>
        </w:r>
        <w:r w:rsidR="000C6B9A" w:rsidRPr="005E5499">
          <w:rPr>
            <w:rStyle w:val="Hipercze"/>
            <w:rFonts w:ascii="Tahoma" w:hAnsi="Tahoma" w:cs="Tahoma"/>
            <w:sz w:val="18"/>
            <w:szCs w:val="18"/>
          </w:rPr>
          <w:t>SIWZ</w:t>
        </w:r>
        <w:r w:rsidR="001E4DC0" w:rsidRPr="005E5499">
          <w:rPr>
            <w:rFonts w:ascii="Tahoma" w:hAnsi="Tahoma" w:cs="Tahoma"/>
            <w:webHidden/>
            <w:sz w:val="18"/>
            <w:szCs w:val="18"/>
          </w:rPr>
          <w:tab/>
        </w:r>
        <w:r w:rsidRPr="005E5499">
          <w:rPr>
            <w:rFonts w:ascii="Tahoma" w:hAnsi="Tahoma" w:cs="Tahoma"/>
            <w:webHidden/>
            <w:sz w:val="18"/>
            <w:szCs w:val="18"/>
          </w:rPr>
          <w:fldChar w:fldCharType="begin"/>
        </w:r>
        <w:r w:rsidR="001E4DC0" w:rsidRPr="005E5499">
          <w:rPr>
            <w:rFonts w:ascii="Tahoma" w:hAnsi="Tahoma" w:cs="Tahoma"/>
            <w:webHidden/>
            <w:sz w:val="18"/>
            <w:szCs w:val="18"/>
          </w:rPr>
          <w:instrText xml:space="preserve"> PAGEREF _Toc477171536 \h </w:instrText>
        </w:r>
        <w:r w:rsidRPr="005E5499">
          <w:rPr>
            <w:rFonts w:ascii="Tahoma" w:hAnsi="Tahoma" w:cs="Tahoma"/>
            <w:webHidden/>
            <w:sz w:val="18"/>
            <w:szCs w:val="18"/>
          </w:rPr>
        </w:r>
        <w:r w:rsidRPr="005E5499">
          <w:rPr>
            <w:rFonts w:ascii="Tahoma" w:hAnsi="Tahoma" w:cs="Tahoma"/>
            <w:webHidden/>
            <w:sz w:val="18"/>
            <w:szCs w:val="18"/>
          </w:rPr>
          <w:fldChar w:fldCharType="separate"/>
        </w:r>
        <w:r w:rsidR="00571B59" w:rsidRPr="005E5499">
          <w:rPr>
            <w:rFonts w:ascii="Tahoma" w:hAnsi="Tahoma" w:cs="Tahoma"/>
            <w:webHidden/>
            <w:sz w:val="18"/>
            <w:szCs w:val="18"/>
          </w:rPr>
          <w:t>25</w:t>
        </w:r>
        <w:r w:rsidRPr="005E5499">
          <w:rPr>
            <w:rFonts w:ascii="Tahoma" w:hAnsi="Tahoma" w:cs="Tahoma"/>
            <w:webHidden/>
            <w:sz w:val="18"/>
            <w:szCs w:val="18"/>
          </w:rPr>
          <w:fldChar w:fldCharType="end"/>
        </w:r>
      </w:hyperlink>
    </w:p>
    <w:p w:rsidR="000F1982" w:rsidRPr="005E5499" w:rsidRDefault="000F1982" w:rsidP="00D72B64">
      <w:pPr>
        <w:rPr>
          <w:rFonts w:ascii="Tahoma" w:hAnsi="Tahoma" w:cs="Tahoma"/>
          <w:noProof/>
          <w:sz w:val="18"/>
          <w:szCs w:val="18"/>
        </w:rPr>
      </w:pPr>
    </w:p>
    <w:p w:rsidR="000F1982" w:rsidRPr="005E5499" w:rsidRDefault="000F1982" w:rsidP="00D72B64">
      <w:pPr>
        <w:rPr>
          <w:rFonts w:ascii="Tahoma" w:hAnsi="Tahoma" w:cs="Tahoma"/>
          <w:noProof/>
          <w:sz w:val="18"/>
          <w:szCs w:val="18"/>
        </w:rPr>
      </w:pPr>
    </w:p>
    <w:p w:rsidR="000F1982" w:rsidRPr="005E5499" w:rsidRDefault="000F1982" w:rsidP="00D72B64">
      <w:pPr>
        <w:rPr>
          <w:rFonts w:ascii="Tahoma" w:hAnsi="Tahoma" w:cs="Tahoma"/>
          <w:noProof/>
          <w:sz w:val="18"/>
          <w:szCs w:val="18"/>
        </w:rPr>
      </w:pPr>
    </w:p>
    <w:p w:rsidR="000F1982" w:rsidRPr="005E5499" w:rsidRDefault="000F1982" w:rsidP="00D72B64">
      <w:pPr>
        <w:rPr>
          <w:rFonts w:ascii="Tahoma" w:hAnsi="Tahoma" w:cs="Tahoma"/>
          <w:noProof/>
          <w:sz w:val="18"/>
          <w:szCs w:val="18"/>
        </w:rPr>
      </w:pPr>
    </w:p>
    <w:p w:rsidR="000F1982" w:rsidRPr="005E5499" w:rsidRDefault="000F1982" w:rsidP="00D72B64">
      <w:pPr>
        <w:rPr>
          <w:rFonts w:ascii="Tahoma" w:hAnsi="Tahoma" w:cs="Tahoma"/>
          <w:noProof/>
          <w:sz w:val="18"/>
          <w:szCs w:val="18"/>
        </w:rPr>
      </w:pPr>
    </w:p>
    <w:p w:rsidR="00571B59" w:rsidRPr="005E5499" w:rsidRDefault="00571B59" w:rsidP="00D72B64">
      <w:pPr>
        <w:rPr>
          <w:rFonts w:ascii="Tahoma" w:hAnsi="Tahoma" w:cs="Tahoma"/>
          <w:noProof/>
          <w:sz w:val="18"/>
          <w:szCs w:val="18"/>
        </w:rPr>
      </w:pPr>
    </w:p>
    <w:p w:rsidR="00571B59" w:rsidRPr="005E5499" w:rsidRDefault="00571B59" w:rsidP="00D72B64">
      <w:pPr>
        <w:rPr>
          <w:rFonts w:ascii="Tahoma" w:hAnsi="Tahoma" w:cs="Tahoma"/>
          <w:noProof/>
          <w:sz w:val="18"/>
          <w:szCs w:val="18"/>
        </w:rPr>
      </w:pPr>
    </w:p>
    <w:p w:rsidR="00711769" w:rsidRPr="005E5499" w:rsidRDefault="002A0304">
      <w:pPr>
        <w:pStyle w:val="Nagwek1"/>
        <w:rPr>
          <w:rFonts w:ascii="Tahoma" w:hAnsi="Tahoma" w:cs="Tahoma"/>
          <w:sz w:val="18"/>
          <w:szCs w:val="18"/>
        </w:rPr>
      </w:pPr>
      <w:r w:rsidRPr="005E5499">
        <w:rPr>
          <w:rFonts w:ascii="Tahoma" w:hAnsi="Tahoma" w:cs="Tahoma"/>
          <w:sz w:val="18"/>
          <w:szCs w:val="18"/>
        </w:rPr>
        <w:fldChar w:fldCharType="end"/>
      </w:r>
      <w:bookmarkStart w:id="0" w:name="_Toc477171505"/>
      <w:r w:rsidR="007E3783">
        <w:rPr>
          <w:rFonts w:ascii="Tahoma" w:hAnsi="Tahoma" w:cs="Tahoma"/>
          <w:sz w:val="18"/>
          <w:szCs w:val="18"/>
        </w:rPr>
        <w:t>N</w:t>
      </w:r>
      <w:r w:rsidR="001E4DC0" w:rsidRPr="005E5499">
        <w:rPr>
          <w:rFonts w:ascii="Tahoma" w:hAnsi="Tahoma" w:cs="Tahoma"/>
          <w:sz w:val="18"/>
          <w:szCs w:val="18"/>
        </w:rPr>
        <w:t>azwa oraz adres Zamawiającego</w:t>
      </w:r>
      <w:bookmarkEnd w:id="0"/>
    </w:p>
    <w:p w:rsidR="00711769" w:rsidRPr="005E5499" w:rsidRDefault="00711769">
      <w:pPr>
        <w:jc w:val="both"/>
        <w:rPr>
          <w:rFonts w:ascii="Tahoma" w:hAnsi="Tahoma" w:cs="Tahoma"/>
          <w:sz w:val="18"/>
          <w:szCs w:val="18"/>
        </w:rPr>
      </w:pPr>
    </w:p>
    <w:p w:rsidR="00A843E9" w:rsidRPr="005E5499" w:rsidRDefault="00A843E9">
      <w:pPr>
        <w:jc w:val="both"/>
        <w:rPr>
          <w:rFonts w:ascii="Tahoma" w:hAnsi="Tahoma" w:cs="Tahoma"/>
          <w:iCs/>
          <w:sz w:val="18"/>
          <w:szCs w:val="18"/>
        </w:rPr>
      </w:pPr>
      <w:r w:rsidRPr="005E5499">
        <w:rPr>
          <w:rFonts w:ascii="Tahoma" w:hAnsi="Tahoma" w:cs="Tahoma"/>
          <w:iCs/>
          <w:sz w:val="18"/>
          <w:szCs w:val="18"/>
        </w:rPr>
        <w:t xml:space="preserve">Regionalna Dyrekcja Ochrony Środowiska w Szczecinie </w:t>
      </w:r>
    </w:p>
    <w:p w:rsidR="00A843E9" w:rsidRPr="005E5499" w:rsidRDefault="00A843E9">
      <w:pPr>
        <w:jc w:val="both"/>
        <w:rPr>
          <w:rFonts w:ascii="Tahoma" w:hAnsi="Tahoma" w:cs="Tahoma"/>
          <w:iCs/>
          <w:sz w:val="18"/>
          <w:szCs w:val="18"/>
        </w:rPr>
      </w:pPr>
      <w:r w:rsidRPr="005E5499">
        <w:rPr>
          <w:rFonts w:ascii="Tahoma" w:hAnsi="Tahoma" w:cs="Tahoma"/>
          <w:iCs/>
          <w:sz w:val="18"/>
          <w:szCs w:val="18"/>
        </w:rPr>
        <w:t xml:space="preserve">ul. Teofila Firlika 20 </w:t>
      </w:r>
    </w:p>
    <w:p w:rsidR="00A843E9" w:rsidRPr="005E5499" w:rsidRDefault="00A843E9">
      <w:pPr>
        <w:jc w:val="both"/>
        <w:rPr>
          <w:rFonts w:ascii="Tahoma" w:hAnsi="Tahoma" w:cs="Tahoma"/>
          <w:iCs/>
          <w:sz w:val="18"/>
          <w:szCs w:val="18"/>
        </w:rPr>
      </w:pPr>
      <w:r w:rsidRPr="005E5499">
        <w:rPr>
          <w:rFonts w:ascii="Tahoma" w:hAnsi="Tahoma" w:cs="Tahoma"/>
          <w:iCs/>
          <w:sz w:val="18"/>
          <w:szCs w:val="18"/>
        </w:rPr>
        <w:t>71-637 Szczecin</w:t>
      </w:r>
    </w:p>
    <w:p w:rsidR="00A843E9" w:rsidRPr="005E5499" w:rsidRDefault="00A843E9">
      <w:pPr>
        <w:jc w:val="both"/>
        <w:rPr>
          <w:rFonts w:ascii="Tahoma" w:hAnsi="Tahoma" w:cs="Tahoma"/>
          <w:iCs/>
          <w:sz w:val="18"/>
          <w:szCs w:val="18"/>
        </w:rPr>
      </w:pPr>
      <w:r w:rsidRPr="005E5499">
        <w:rPr>
          <w:rFonts w:ascii="Tahoma" w:hAnsi="Tahoma" w:cs="Tahoma"/>
          <w:iCs/>
          <w:sz w:val="18"/>
          <w:szCs w:val="18"/>
        </w:rPr>
        <w:t xml:space="preserve">tel. +48 91 430 52 36 </w:t>
      </w:r>
    </w:p>
    <w:p w:rsidR="00A843E9" w:rsidRPr="005E5499" w:rsidRDefault="00A843E9">
      <w:pPr>
        <w:jc w:val="both"/>
        <w:rPr>
          <w:rFonts w:ascii="Tahoma" w:hAnsi="Tahoma" w:cs="Tahoma"/>
          <w:iCs/>
          <w:sz w:val="18"/>
          <w:szCs w:val="18"/>
        </w:rPr>
      </w:pPr>
      <w:r w:rsidRPr="005E5499">
        <w:rPr>
          <w:rFonts w:ascii="Tahoma" w:hAnsi="Tahoma" w:cs="Tahoma"/>
          <w:iCs/>
          <w:sz w:val="18"/>
          <w:szCs w:val="18"/>
        </w:rPr>
        <w:t>fax. +48 91 430 52 01</w:t>
      </w:r>
    </w:p>
    <w:p w:rsidR="00A843E9" w:rsidRPr="005E5499" w:rsidRDefault="00A843E9">
      <w:pPr>
        <w:jc w:val="both"/>
        <w:rPr>
          <w:rFonts w:ascii="Tahoma" w:hAnsi="Tahoma" w:cs="Tahoma"/>
          <w:iCs/>
          <w:sz w:val="18"/>
          <w:szCs w:val="18"/>
        </w:rPr>
      </w:pPr>
      <w:r w:rsidRPr="005E5499">
        <w:rPr>
          <w:rFonts w:ascii="Tahoma" w:hAnsi="Tahoma" w:cs="Tahoma"/>
          <w:iCs/>
          <w:sz w:val="18"/>
          <w:szCs w:val="18"/>
        </w:rPr>
        <w:t>Strona internetowa: http://szczecin.rdos.gov.pl</w:t>
      </w:r>
    </w:p>
    <w:p w:rsidR="00A843E9" w:rsidRPr="005E5499" w:rsidRDefault="00A843E9">
      <w:pPr>
        <w:jc w:val="both"/>
        <w:rPr>
          <w:rFonts w:ascii="Tahoma" w:hAnsi="Tahoma" w:cs="Tahoma"/>
          <w:iCs/>
          <w:sz w:val="18"/>
          <w:szCs w:val="18"/>
        </w:rPr>
      </w:pPr>
      <w:r w:rsidRPr="005E5499">
        <w:rPr>
          <w:rFonts w:ascii="Tahoma" w:hAnsi="Tahoma" w:cs="Tahoma"/>
          <w:iCs/>
          <w:sz w:val="18"/>
          <w:szCs w:val="18"/>
        </w:rPr>
        <w:t xml:space="preserve">Adres poczty </w:t>
      </w:r>
      <w:r w:rsidR="000F1982" w:rsidRPr="005E5499">
        <w:rPr>
          <w:rFonts w:ascii="Tahoma" w:hAnsi="Tahoma" w:cs="Tahoma"/>
          <w:iCs/>
          <w:sz w:val="18"/>
          <w:szCs w:val="18"/>
        </w:rPr>
        <w:t xml:space="preserve">elektronicznej: </w:t>
      </w:r>
      <w:r w:rsidR="00A867FB" w:rsidRPr="005E5499">
        <w:rPr>
          <w:rFonts w:ascii="Tahoma" w:hAnsi="Tahoma" w:cs="Tahoma"/>
          <w:iCs/>
          <w:sz w:val="18"/>
          <w:szCs w:val="18"/>
        </w:rPr>
        <w:t>agnieszka.dobrzynska.szczecin@rdos.gov.pl</w:t>
      </w:r>
    </w:p>
    <w:p w:rsidR="00711769" w:rsidRPr="005E5499" w:rsidRDefault="001E4DC0">
      <w:pPr>
        <w:pStyle w:val="Nagwek1"/>
        <w:rPr>
          <w:rFonts w:ascii="Tahoma" w:hAnsi="Tahoma" w:cs="Tahoma"/>
          <w:sz w:val="18"/>
          <w:szCs w:val="18"/>
        </w:rPr>
      </w:pPr>
      <w:bookmarkStart w:id="1" w:name="_Toc477171506"/>
      <w:r w:rsidRPr="005E5499">
        <w:rPr>
          <w:rFonts w:ascii="Tahoma" w:hAnsi="Tahoma" w:cs="Tahoma"/>
          <w:sz w:val="18"/>
          <w:szCs w:val="18"/>
        </w:rPr>
        <w:t>Tryb udzielania zamówienia</w:t>
      </w:r>
      <w:bookmarkEnd w:id="1"/>
    </w:p>
    <w:p w:rsidR="00711769" w:rsidRPr="005E5499" w:rsidRDefault="00711769">
      <w:pPr>
        <w:rPr>
          <w:rFonts w:ascii="Tahoma" w:hAnsi="Tahoma" w:cs="Tahoma"/>
          <w:sz w:val="18"/>
          <w:szCs w:val="18"/>
        </w:rPr>
      </w:pPr>
    </w:p>
    <w:p w:rsidR="000F1982" w:rsidRPr="005E5499" w:rsidRDefault="001E4DC0" w:rsidP="002A3076">
      <w:pPr>
        <w:ind w:left="284" w:hanging="284"/>
        <w:jc w:val="both"/>
        <w:rPr>
          <w:rFonts w:ascii="Tahoma" w:hAnsi="Tahoma" w:cs="Tahoma"/>
          <w:sz w:val="18"/>
          <w:szCs w:val="18"/>
        </w:rPr>
      </w:pPr>
      <w:r w:rsidRPr="005E5499">
        <w:rPr>
          <w:rFonts w:ascii="Tahoma" w:hAnsi="Tahoma" w:cs="Tahoma"/>
          <w:sz w:val="18"/>
          <w:szCs w:val="18"/>
        </w:rPr>
        <w:t>1.</w:t>
      </w:r>
      <w:r w:rsidRPr="005E5499">
        <w:rPr>
          <w:rFonts w:ascii="Tahoma" w:hAnsi="Tahoma" w:cs="Tahoma"/>
          <w:sz w:val="18"/>
          <w:szCs w:val="18"/>
        </w:rPr>
        <w:tab/>
        <w:t xml:space="preserve">Postępowanie o udzielenie zamówienia publicznego prowadzone jest na podstawie przepisów ustawy </w:t>
      </w:r>
      <w:r w:rsidR="00571B59" w:rsidRPr="005E5499">
        <w:rPr>
          <w:rFonts w:ascii="Tahoma" w:hAnsi="Tahoma" w:cs="Tahoma"/>
          <w:sz w:val="18"/>
          <w:szCs w:val="18"/>
        </w:rPr>
        <w:br/>
      </w:r>
      <w:r w:rsidRPr="005E5499">
        <w:rPr>
          <w:rFonts w:ascii="Tahoma" w:hAnsi="Tahoma" w:cs="Tahoma"/>
          <w:sz w:val="18"/>
          <w:szCs w:val="18"/>
        </w:rPr>
        <w:t>z dnia 29 stycznia 2004 roku – Prawo zamówień publicznych (</w:t>
      </w:r>
      <w:r w:rsidR="00B752F2" w:rsidRPr="005E5499">
        <w:rPr>
          <w:rFonts w:ascii="Tahoma" w:hAnsi="Tahoma" w:cs="Tahoma"/>
          <w:sz w:val="18"/>
          <w:szCs w:val="18"/>
        </w:rPr>
        <w:t>tekst jed</w:t>
      </w:r>
      <w:r w:rsidR="007F0CBD" w:rsidRPr="005E5499">
        <w:rPr>
          <w:rFonts w:ascii="Tahoma" w:hAnsi="Tahoma" w:cs="Tahoma"/>
          <w:sz w:val="18"/>
          <w:szCs w:val="18"/>
        </w:rPr>
        <w:t>n</w:t>
      </w:r>
      <w:r w:rsidR="00B752F2" w:rsidRPr="005E5499">
        <w:rPr>
          <w:rFonts w:ascii="Tahoma" w:hAnsi="Tahoma" w:cs="Tahoma"/>
          <w:sz w:val="18"/>
          <w:szCs w:val="18"/>
        </w:rPr>
        <w:t>olity Dz. U. z 201</w:t>
      </w:r>
      <w:r w:rsidR="000C6B9A" w:rsidRPr="005E5499">
        <w:rPr>
          <w:rFonts w:ascii="Tahoma" w:hAnsi="Tahoma" w:cs="Tahoma"/>
          <w:sz w:val="18"/>
          <w:szCs w:val="18"/>
        </w:rPr>
        <w:t>8</w:t>
      </w:r>
      <w:r w:rsidR="00B752F2" w:rsidRPr="005E5499">
        <w:rPr>
          <w:rFonts w:ascii="Tahoma" w:hAnsi="Tahoma" w:cs="Tahoma"/>
          <w:sz w:val="18"/>
          <w:szCs w:val="18"/>
        </w:rPr>
        <w:t xml:space="preserve"> r., poz.</w:t>
      </w:r>
      <w:r w:rsidR="000C6B9A" w:rsidRPr="005E5499">
        <w:rPr>
          <w:rFonts w:ascii="Tahoma" w:hAnsi="Tahoma" w:cs="Tahoma"/>
          <w:sz w:val="18"/>
          <w:szCs w:val="18"/>
        </w:rPr>
        <w:t>1986 ze zm.</w:t>
      </w:r>
      <w:r w:rsidRPr="005E5499">
        <w:rPr>
          <w:rFonts w:ascii="Tahoma" w:hAnsi="Tahoma" w:cs="Tahoma"/>
          <w:sz w:val="18"/>
          <w:szCs w:val="18"/>
        </w:rPr>
        <w:t>) zwanej dalej „upzp”, oraz aktów wykonawczych wydanych na jej podstawie.</w:t>
      </w:r>
    </w:p>
    <w:p w:rsidR="000F1982" w:rsidRPr="005E5499" w:rsidRDefault="000F1982" w:rsidP="002A3076">
      <w:pPr>
        <w:ind w:left="284" w:hanging="284"/>
        <w:jc w:val="both"/>
        <w:rPr>
          <w:rFonts w:ascii="Tahoma" w:hAnsi="Tahoma" w:cs="Tahoma"/>
          <w:sz w:val="18"/>
          <w:szCs w:val="18"/>
        </w:rPr>
      </w:pPr>
    </w:p>
    <w:p w:rsidR="000F1982" w:rsidRPr="005E5499" w:rsidRDefault="00827C13" w:rsidP="002A3076">
      <w:pPr>
        <w:ind w:left="284" w:hanging="284"/>
        <w:jc w:val="both"/>
        <w:rPr>
          <w:rFonts w:ascii="Tahoma" w:hAnsi="Tahoma" w:cs="Tahoma"/>
          <w:sz w:val="18"/>
          <w:szCs w:val="18"/>
        </w:rPr>
      </w:pPr>
      <w:r w:rsidRPr="005E5499">
        <w:rPr>
          <w:rFonts w:ascii="Tahoma" w:hAnsi="Tahoma" w:cs="Tahoma"/>
          <w:sz w:val="18"/>
          <w:szCs w:val="18"/>
        </w:rPr>
        <w:t>2</w:t>
      </w:r>
      <w:r w:rsidR="001E4DC0" w:rsidRPr="005E5499">
        <w:rPr>
          <w:rFonts w:ascii="Tahoma" w:hAnsi="Tahoma" w:cs="Tahoma"/>
          <w:sz w:val="18"/>
          <w:szCs w:val="18"/>
        </w:rPr>
        <w:t xml:space="preserve">. Postępowanie jest prowadzone zgodnie z zasadami przewidzianymi dla tzw. „procedury odwróconej”, </w:t>
      </w:r>
      <w:r w:rsidR="00571B59" w:rsidRPr="005E5499">
        <w:rPr>
          <w:rFonts w:ascii="Tahoma" w:hAnsi="Tahoma" w:cs="Tahoma"/>
          <w:sz w:val="18"/>
          <w:szCs w:val="18"/>
        </w:rPr>
        <w:br/>
      </w:r>
      <w:r w:rsidR="001E4DC0" w:rsidRPr="005E5499">
        <w:rPr>
          <w:rFonts w:ascii="Tahoma" w:hAnsi="Tahoma" w:cs="Tahoma"/>
          <w:sz w:val="18"/>
          <w:szCs w:val="18"/>
        </w:rPr>
        <w:t xml:space="preserve">o której mowa w art. 24aa ust. 1 i 2 upzp. Stosownie do przywołanych przepisów Zamawiający najpierw dokona oceny ofert, a następnie zbada, czy </w:t>
      </w:r>
      <w:r w:rsidR="00035F1C" w:rsidRPr="005E5499">
        <w:rPr>
          <w:rFonts w:ascii="Tahoma" w:hAnsi="Tahoma" w:cs="Tahoma"/>
          <w:sz w:val="18"/>
          <w:szCs w:val="18"/>
        </w:rPr>
        <w:t>W</w:t>
      </w:r>
      <w:r w:rsidR="001E4DC0" w:rsidRPr="005E5499">
        <w:rPr>
          <w:rFonts w:ascii="Tahoma" w:hAnsi="Tahoma" w:cs="Tahoma"/>
          <w:sz w:val="18"/>
          <w:szCs w:val="18"/>
        </w:rPr>
        <w:t>ykonawca, którego oferta została oceniona jako najkorzystniejsza, nie podlega wykluczeniu oraz spełnia warunki udziału w postępowaniu.</w:t>
      </w:r>
    </w:p>
    <w:p w:rsidR="000F1982" w:rsidRPr="005E5499" w:rsidRDefault="000F1982" w:rsidP="00D72B64">
      <w:pPr>
        <w:jc w:val="both"/>
        <w:rPr>
          <w:rFonts w:ascii="Tahoma" w:hAnsi="Tahoma" w:cs="Tahoma"/>
          <w:b/>
          <w:color w:val="92D050"/>
          <w:sz w:val="18"/>
          <w:szCs w:val="18"/>
        </w:rPr>
      </w:pPr>
    </w:p>
    <w:p w:rsidR="000F1982" w:rsidRPr="005E5499" w:rsidRDefault="00827C13" w:rsidP="00D72B64">
      <w:pPr>
        <w:jc w:val="both"/>
        <w:rPr>
          <w:rFonts w:ascii="Tahoma" w:hAnsi="Tahoma" w:cs="Tahoma"/>
          <w:sz w:val="18"/>
          <w:szCs w:val="18"/>
        </w:rPr>
      </w:pPr>
      <w:r w:rsidRPr="005E5499">
        <w:rPr>
          <w:rFonts w:ascii="Tahoma" w:hAnsi="Tahoma" w:cs="Tahoma"/>
          <w:sz w:val="18"/>
          <w:szCs w:val="18"/>
        </w:rPr>
        <w:t>3</w:t>
      </w:r>
      <w:r w:rsidR="001E4DC0" w:rsidRPr="005E5499">
        <w:rPr>
          <w:rFonts w:ascii="Tahoma" w:hAnsi="Tahoma" w:cs="Tahoma"/>
          <w:sz w:val="18"/>
          <w:szCs w:val="18"/>
        </w:rPr>
        <w:t>.</w:t>
      </w:r>
      <w:r w:rsidR="001E4DC0" w:rsidRPr="005E5499">
        <w:rPr>
          <w:rFonts w:ascii="Tahoma" w:hAnsi="Tahoma" w:cs="Tahoma"/>
          <w:sz w:val="18"/>
          <w:szCs w:val="18"/>
        </w:rPr>
        <w:tab/>
        <w:t>Miejsce publikacji ogłoszenia o przetargu:</w:t>
      </w:r>
    </w:p>
    <w:p w:rsidR="000F1982" w:rsidRPr="005E5499" w:rsidRDefault="001E4DC0" w:rsidP="00315D55">
      <w:pPr>
        <w:ind w:left="708"/>
        <w:jc w:val="both"/>
        <w:rPr>
          <w:rFonts w:ascii="Tahoma" w:hAnsi="Tahoma" w:cs="Tahoma"/>
          <w:sz w:val="18"/>
          <w:szCs w:val="18"/>
        </w:rPr>
      </w:pPr>
      <w:r w:rsidRPr="005E5499">
        <w:rPr>
          <w:rFonts w:ascii="Tahoma" w:hAnsi="Tahoma" w:cs="Tahoma"/>
          <w:sz w:val="18"/>
          <w:szCs w:val="18"/>
        </w:rPr>
        <w:t>1) Biuletyn Zamówień Publicznych;</w:t>
      </w:r>
    </w:p>
    <w:p w:rsidR="000F1982" w:rsidRPr="005E5499" w:rsidRDefault="001E4DC0" w:rsidP="00315D55">
      <w:pPr>
        <w:ind w:left="708"/>
        <w:jc w:val="both"/>
        <w:rPr>
          <w:rFonts w:ascii="Tahoma" w:hAnsi="Tahoma" w:cs="Tahoma"/>
          <w:sz w:val="18"/>
          <w:szCs w:val="18"/>
        </w:rPr>
      </w:pPr>
      <w:r w:rsidRPr="005E5499">
        <w:rPr>
          <w:rFonts w:ascii="Tahoma" w:hAnsi="Tahoma" w:cs="Tahoma"/>
          <w:sz w:val="18"/>
          <w:szCs w:val="18"/>
        </w:rPr>
        <w:t xml:space="preserve">2) strona internetowa Zamawiającego http://bip.szczecin.rdos.gov.pl/; </w:t>
      </w:r>
    </w:p>
    <w:p w:rsidR="000F1982" w:rsidRPr="005E5499" w:rsidRDefault="001E4DC0" w:rsidP="00315D55">
      <w:pPr>
        <w:ind w:left="708"/>
        <w:jc w:val="both"/>
        <w:rPr>
          <w:rFonts w:ascii="Tahoma" w:hAnsi="Tahoma" w:cs="Tahoma"/>
          <w:sz w:val="18"/>
          <w:szCs w:val="18"/>
        </w:rPr>
      </w:pPr>
      <w:r w:rsidRPr="005E5499">
        <w:rPr>
          <w:rFonts w:ascii="Tahoma" w:hAnsi="Tahoma" w:cs="Tahoma"/>
          <w:sz w:val="18"/>
          <w:szCs w:val="18"/>
        </w:rPr>
        <w:t>3) tablica ogłoszeń w siedzibie Zamawiającego.</w:t>
      </w:r>
    </w:p>
    <w:p w:rsidR="00711769" w:rsidRPr="005E5499" w:rsidRDefault="001E4DC0">
      <w:pPr>
        <w:pStyle w:val="Nagwek1"/>
        <w:rPr>
          <w:rFonts w:ascii="Tahoma" w:hAnsi="Tahoma" w:cs="Tahoma"/>
          <w:sz w:val="18"/>
          <w:szCs w:val="18"/>
        </w:rPr>
      </w:pPr>
      <w:bookmarkStart w:id="2" w:name="_Toc477171507"/>
      <w:r w:rsidRPr="005E5499">
        <w:rPr>
          <w:rFonts w:ascii="Tahoma" w:hAnsi="Tahoma" w:cs="Tahoma"/>
          <w:sz w:val="18"/>
          <w:szCs w:val="18"/>
        </w:rPr>
        <w:t>Opis przedmiotu zamówienia</w:t>
      </w:r>
      <w:bookmarkEnd w:id="2"/>
    </w:p>
    <w:p w:rsidR="000A4CA1" w:rsidRPr="005E5499" w:rsidRDefault="001E4DC0" w:rsidP="00D17F96">
      <w:pPr>
        <w:pStyle w:val="Akapitzlist"/>
        <w:numPr>
          <w:ilvl w:val="0"/>
          <w:numId w:val="50"/>
        </w:numPr>
        <w:ind w:left="426"/>
        <w:jc w:val="both"/>
        <w:rPr>
          <w:rFonts w:ascii="Tahoma" w:hAnsi="Tahoma" w:cs="Tahoma"/>
          <w:b/>
          <w:bCs/>
          <w:iCs/>
          <w:sz w:val="18"/>
          <w:szCs w:val="18"/>
        </w:rPr>
      </w:pPr>
      <w:r w:rsidRPr="005E5499">
        <w:rPr>
          <w:rFonts w:ascii="Tahoma" w:hAnsi="Tahoma" w:cs="Tahoma"/>
          <w:bCs/>
          <w:iCs/>
          <w:sz w:val="18"/>
          <w:szCs w:val="18"/>
        </w:rPr>
        <w:t xml:space="preserve">Przedmiotem niniejszego zamówienia </w:t>
      </w:r>
      <w:r w:rsidR="000A4CA1" w:rsidRPr="005E5499">
        <w:rPr>
          <w:rFonts w:ascii="Tahoma" w:hAnsi="Tahoma" w:cs="Tahoma"/>
          <w:bCs/>
          <w:iCs/>
          <w:sz w:val="18"/>
          <w:szCs w:val="18"/>
        </w:rPr>
        <w:t>jest</w:t>
      </w:r>
      <w:r w:rsidR="00D83FCE" w:rsidRPr="005E5499">
        <w:rPr>
          <w:rFonts w:ascii="Tahoma" w:hAnsi="Tahoma" w:cs="Tahoma"/>
          <w:bCs/>
          <w:iCs/>
          <w:sz w:val="18"/>
          <w:szCs w:val="18"/>
        </w:rPr>
        <w:t xml:space="preserve">: </w:t>
      </w:r>
      <w:r w:rsidR="00D83FCE" w:rsidRPr="005E5499">
        <w:rPr>
          <w:rFonts w:ascii="Tahoma" w:hAnsi="Tahoma" w:cs="Tahoma"/>
          <w:b/>
          <w:bCs/>
          <w:iCs/>
          <w:sz w:val="18"/>
          <w:szCs w:val="18"/>
        </w:rPr>
        <w:t>„D</w:t>
      </w:r>
      <w:r w:rsidR="000A4CA1" w:rsidRPr="005E5499">
        <w:rPr>
          <w:rFonts w:ascii="Tahoma" w:hAnsi="Tahoma" w:cs="Tahoma"/>
          <w:b/>
          <w:bCs/>
          <w:iCs/>
          <w:sz w:val="18"/>
          <w:szCs w:val="18"/>
        </w:rPr>
        <w:t>ostawa i montaż urządzenia do monitoringu wędrówek ryb na przepławce Kamienna na rzece Drawie przeznaczonego do automatycznego liczenia ryb wraz z możliwością oznaczenia gatunku, płci, rozmiaru, terminu wędrówki i jego kierunku (góra, dół)</w:t>
      </w:r>
      <w:r w:rsidR="00D83FCE" w:rsidRPr="005E5499">
        <w:rPr>
          <w:rFonts w:ascii="Tahoma" w:hAnsi="Tahoma" w:cs="Tahoma"/>
          <w:b/>
          <w:bCs/>
          <w:iCs/>
          <w:sz w:val="18"/>
          <w:szCs w:val="18"/>
        </w:rPr>
        <w:t>”</w:t>
      </w:r>
      <w:r w:rsidR="000A4CA1" w:rsidRPr="005E5499">
        <w:rPr>
          <w:rFonts w:ascii="Tahoma" w:hAnsi="Tahoma" w:cs="Tahoma"/>
          <w:b/>
          <w:bCs/>
          <w:iCs/>
          <w:sz w:val="18"/>
          <w:szCs w:val="18"/>
        </w:rPr>
        <w:t xml:space="preserve">. </w:t>
      </w:r>
    </w:p>
    <w:p w:rsidR="008D25D7" w:rsidRPr="005E5499" w:rsidRDefault="008D25D7" w:rsidP="00D17F96">
      <w:pPr>
        <w:pStyle w:val="Akapitzlist"/>
        <w:numPr>
          <w:ilvl w:val="0"/>
          <w:numId w:val="50"/>
        </w:numPr>
        <w:ind w:left="426"/>
        <w:jc w:val="both"/>
        <w:rPr>
          <w:rFonts w:ascii="Tahoma" w:hAnsi="Tahoma" w:cs="Tahoma"/>
          <w:sz w:val="18"/>
          <w:szCs w:val="18"/>
        </w:rPr>
      </w:pPr>
      <w:r w:rsidRPr="005E5499">
        <w:rPr>
          <w:rFonts w:ascii="Tahoma" w:hAnsi="Tahoma" w:cs="Tahoma"/>
          <w:sz w:val="18"/>
          <w:szCs w:val="18"/>
        </w:rPr>
        <w:t xml:space="preserve">Przedmiot obejmuje dostawę </w:t>
      </w:r>
      <w:r w:rsidRPr="005E5499">
        <w:rPr>
          <w:rFonts w:ascii="Tahoma" w:hAnsi="Tahoma" w:cs="Tahoma"/>
          <w:bCs/>
          <w:iCs/>
          <w:sz w:val="18"/>
          <w:szCs w:val="18"/>
        </w:rPr>
        <w:t>urządzenia do monitoringu wędrówek ryb</w:t>
      </w:r>
      <w:r w:rsidRPr="005E5499">
        <w:rPr>
          <w:rFonts w:ascii="Tahoma" w:hAnsi="Tahoma" w:cs="Tahoma"/>
          <w:sz w:val="18"/>
          <w:szCs w:val="18"/>
        </w:rPr>
        <w:t xml:space="preserve"> – zwanego dalej „skanerem”. Ilekroć w dalszej części specyfikacji używany będzie termin „skaner”  bez bliższego określenia rozumieć przez to należy </w:t>
      </w:r>
      <w:r w:rsidR="007E3783">
        <w:rPr>
          <w:rFonts w:ascii="Tahoma" w:hAnsi="Tahoma" w:cs="Tahoma"/>
          <w:sz w:val="18"/>
          <w:szCs w:val="18"/>
        </w:rPr>
        <w:t>z</w:t>
      </w:r>
      <w:r w:rsidRPr="005E5499">
        <w:rPr>
          <w:rFonts w:ascii="Tahoma" w:hAnsi="Tahoma" w:cs="Tahoma"/>
          <w:sz w:val="18"/>
          <w:szCs w:val="18"/>
        </w:rPr>
        <w:t>espół urządzeń technicznych: komorę wraz z wyposażeniem, sprzętem pomocniczym</w:t>
      </w:r>
      <w:r w:rsidR="007E3783">
        <w:rPr>
          <w:rFonts w:ascii="Tahoma" w:hAnsi="Tahoma" w:cs="Tahoma"/>
          <w:sz w:val="18"/>
          <w:szCs w:val="18"/>
        </w:rPr>
        <w:t xml:space="preserve"> </w:t>
      </w:r>
      <w:r w:rsidRPr="005E5499">
        <w:rPr>
          <w:rFonts w:ascii="Tahoma" w:hAnsi="Tahoma" w:cs="Tahoma"/>
          <w:sz w:val="18"/>
          <w:szCs w:val="18"/>
        </w:rPr>
        <w:t>i oprogramowaniem, zgodne z opisem wymagań podanych w pkt 3 SIWZ.</w:t>
      </w:r>
    </w:p>
    <w:p w:rsidR="000A4CA1" w:rsidRPr="005E5499" w:rsidRDefault="001E4DC0" w:rsidP="00D17F96">
      <w:pPr>
        <w:pStyle w:val="Akapitzlist"/>
        <w:numPr>
          <w:ilvl w:val="0"/>
          <w:numId w:val="50"/>
        </w:numPr>
        <w:ind w:left="426"/>
        <w:jc w:val="both"/>
        <w:rPr>
          <w:rFonts w:ascii="Tahoma" w:hAnsi="Tahoma" w:cs="Tahoma"/>
          <w:bCs/>
          <w:iCs/>
          <w:sz w:val="18"/>
          <w:szCs w:val="18"/>
        </w:rPr>
      </w:pPr>
      <w:r w:rsidRPr="005E5499">
        <w:rPr>
          <w:rFonts w:ascii="Tahoma" w:hAnsi="Tahoma" w:cs="Tahoma"/>
          <w:sz w:val="18"/>
          <w:szCs w:val="18"/>
        </w:rPr>
        <w:t>Opis przedmiotu zamówienia według kodów Wspólnego Słownika Zamówień:</w:t>
      </w:r>
    </w:p>
    <w:p w:rsidR="000A4CA1" w:rsidRPr="005E5499" w:rsidRDefault="001E4DC0" w:rsidP="000A4CA1">
      <w:pPr>
        <w:pStyle w:val="Akapitzlist"/>
        <w:ind w:left="426"/>
        <w:jc w:val="both"/>
        <w:rPr>
          <w:rFonts w:ascii="Tahoma" w:hAnsi="Tahoma" w:cs="Tahoma"/>
          <w:bCs/>
          <w:iCs/>
          <w:sz w:val="18"/>
          <w:szCs w:val="18"/>
        </w:rPr>
      </w:pPr>
      <w:r w:rsidRPr="005E5499">
        <w:rPr>
          <w:rFonts w:ascii="Tahoma" w:hAnsi="Tahoma" w:cs="Tahoma"/>
          <w:sz w:val="18"/>
          <w:szCs w:val="18"/>
        </w:rPr>
        <w:t>CPV (Wspólny Słownik Zamówień):</w:t>
      </w:r>
    </w:p>
    <w:p w:rsidR="000A4CA1" w:rsidRPr="005E5499" w:rsidRDefault="000A4CA1" w:rsidP="000A4CA1">
      <w:pPr>
        <w:pStyle w:val="Akapitzlist"/>
        <w:ind w:left="426"/>
        <w:jc w:val="both"/>
        <w:rPr>
          <w:rFonts w:ascii="Tahoma" w:hAnsi="Tahoma" w:cs="Tahoma"/>
          <w:sz w:val="18"/>
          <w:szCs w:val="18"/>
        </w:rPr>
      </w:pPr>
      <w:r w:rsidRPr="005E5499">
        <w:rPr>
          <w:rFonts w:ascii="Tahoma" w:hAnsi="Tahoma" w:cs="Tahoma"/>
          <w:sz w:val="18"/>
          <w:szCs w:val="18"/>
        </w:rPr>
        <w:t>38290000-4 przyrządy i urządzenia badawcze, hydrograficzne, oceanograficzne i hydrologiczne</w:t>
      </w:r>
    </w:p>
    <w:p w:rsidR="008D25D7" w:rsidRPr="005E5499" w:rsidRDefault="008D25D7" w:rsidP="008D25D7">
      <w:pPr>
        <w:pStyle w:val="Akapitzlist"/>
        <w:ind w:left="426"/>
        <w:jc w:val="both"/>
        <w:rPr>
          <w:rFonts w:ascii="Tahoma" w:hAnsi="Tahoma" w:cs="Tahoma"/>
          <w:sz w:val="18"/>
          <w:szCs w:val="18"/>
        </w:rPr>
      </w:pPr>
      <w:r w:rsidRPr="005E5499">
        <w:rPr>
          <w:rFonts w:ascii="Tahoma" w:hAnsi="Tahoma" w:cs="Tahoma"/>
          <w:sz w:val="18"/>
          <w:szCs w:val="18"/>
        </w:rPr>
        <w:t>31644000-2 - różne rejestratory danych</w:t>
      </w:r>
    </w:p>
    <w:p w:rsidR="008D25D7" w:rsidRPr="005E5499" w:rsidRDefault="008D25D7" w:rsidP="008D25D7">
      <w:pPr>
        <w:pStyle w:val="Akapitzlist"/>
        <w:ind w:left="426"/>
        <w:jc w:val="both"/>
        <w:rPr>
          <w:rFonts w:ascii="Tahoma" w:hAnsi="Tahoma" w:cs="Tahoma"/>
          <w:sz w:val="18"/>
          <w:szCs w:val="18"/>
        </w:rPr>
      </w:pPr>
      <w:r w:rsidRPr="005E5499">
        <w:rPr>
          <w:rFonts w:ascii="Tahoma" w:hAnsi="Tahoma" w:cs="Tahoma"/>
          <w:sz w:val="18"/>
          <w:szCs w:val="18"/>
        </w:rPr>
        <w:t>32333100-7 - rejestratory obrazu wideo</w:t>
      </w:r>
    </w:p>
    <w:p w:rsidR="000A4CA1" w:rsidRPr="005E5499" w:rsidRDefault="000A4CA1" w:rsidP="00D17F96">
      <w:pPr>
        <w:pStyle w:val="Akapitzlist"/>
        <w:numPr>
          <w:ilvl w:val="0"/>
          <w:numId w:val="50"/>
        </w:numPr>
        <w:ind w:left="426"/>
        <w:jc w:val="both"/>
        <w:rPr>
          <w:rFonts w:ascii="Tahoma" w:hAnsi="Tahoma" w:cs="Tahoma"/>
          <w:bCs/>
          <w:iCs/>
          <w:sz w:val="18"/>
          <w:szCs w:val="18"/>
        </w:rPr>
      </w:pPr>
      <w:r w:rsidRPr="005E5499">
        <w:rPr>
          <w:rFonts w:ascii="Tahoma" w:hAnsi="Tahoma" w:cs="Tahoma"/>
          <w:sz w:val="18"/>
          <w:szCs w:val="18"/>
        </w:rPr>
        <w:t xml:space="preserve">Szczegółowy zakres przedmiotu zamówienia określony został w opisie przedmiotu zamówienia oraz </w:t>
      </w:r>
      <w:r w:rsidR="00571B59" w:rsidRPr="005E5499">
        <w:rPr>
          <w:rFonts w:ascii="Tahoma" w:hAnsi="Tahoma" w:cs="Tahoma"/>
          <w:sz w:val="18"/>
          <w:szCs w:val="18"/>
        </w:rPr>
        <w:br/>
      </w:r>
      <w:r w:rsidRPr="005E5499">
        <w:rPr>
          <w:rFonts w:ascii="Tahoma" w:hAnsi="Tahoma" w:cs="Tahoma"/>
          <w:sz w:val="18"/>
          <w:szCs w:val="18"/>
        </w:rPr>
        <w:t>w projekcie umowy, który stanowi załącznik do specyfikacji istotnych warunków zamówienia, zwanej dalej „SIWZ”.</w:t>
      </w:r>
      <w:bookmarkStart w:id="3" w:name="_Toc477171508"/>
    </w:p>
    <w:p w:rsidR="000A4CA1" w:rsidRPr="005E5499" w:rsidRDefault="000A4CA1" w:rsidP="00D17F96">
      <w:pPr>
        <w:pStyle w:val="Akapitzlist"/>
        <w:numPr>
          <w:ilvl w:val="0"/>
          <w:numId w:val="50"/>
        </w:numPr>
        <w:ind w:left="426"/>
        <w:jc w:val="both"/>
        <w:rPr>
          <w:rFonts w:ascii="Tahoma" w:hAnsi="Tahoma" w:cs="Tahoma"/>
          <w:sz w:val="18"/>
          <w:szCs w:val="18"/>
        </w:rPr>
      </w:pPr>
      <w:r w:rsidRPr="005E5499">
        <w:rPr>
          <w:rFonts w:ascii="Tahoma" w:hAnsi="Tahoma" w:cs="Tahoma"/>
          <w:sz w:val="18"/>
          <w:szCs w:val="18"/>
        </w:rPr>
        <w:t>We wszystkich miejscach SIWZ, w których użyto przykładowego znaku towarowego, patentu, pochodzenia, źródła lub szczególnego procesu lub jeżeli zamawiający opisał przedmiot zamówienia przez odniesienie do norm, europejskich ocen technicznych, aprobat, specyfikacji technicznych i systemów referencji technicznych, o których mowa w art. 30 ust. 1 pkt 2 i ust. 3 ustawy, jest to uzasadnione specyfiką przedmiotu zamówienia i zamawiający nie może opisać przedmiotu zamówienia za pomocą dostatecznie dokładnych określeń, a w każdym przypadku, działając zgodnie z art. 29 ust. 3 ustawy i art. 30 ust. 4 ustawy, zamawiający dopuszcza rozwiązania równoważne opisywanym, oznaczając takie wskazania lub odniesienia odpowiednio wyrazami „lub równoważny” lub „lub równoważne” (m.in. zastosowanie innych materiałów i urządzeń), pod warunkiem zapewnienia parametrów nie gorszych niż określone w opisie przedmiotu zamówienia, a także zachowania technologii wykonania zamówienia.</w:t>
      </w:r>
    </w:p>
    <w:p w:rsidR="000A4CA1" w:rsidRPr="005E5499" w:rsidRDefault="000A4CA1" w:rsidP="005E5499">
      <w:pPr>
        <w:pStyle w:val="Akapitzlist"/>
        <w:numPr>
          <w:ilvl w:val="0"/>
          <w:numId w:val="50"/>
        </w:numPr>
        <w:ind w:left="426"/>
        <w:jc w:val="both"/>
        <w:rPr>
          <w:rFonts w:ascii="Tahoma" w:hAnsi="Tahoma" w:cs="Tahoma"/>
          <w:sz w:val="18"/>
          <w:szCs w:val="18"/>
        </w:rPr>
      </w:pPr>
      <w:r w:rsidRPr="005E5499">
        <w:rPr>
          <w:rFonts w:ascii="Tahoma" w:hAnsi="Tahoma" w:cs="Tahoma"/>
          <w:sz w:val="18"/>
          <w:szCs w:val="18"/>
        </w:rPr>
        <w:t>Przedmiot zamówienia realizowany jest w ramach projektu pn. LIFE13 NAT/PL/000009 (okres trwania 2014 – 2019r.) pn</w:t>
      </w:r>
      <w:r w:rsidRPr="005E5499">
        <w:rPr>
          <w:rFonts w:ascii="Tahoma" w:hAnsi="Tahoma" w:cs="Tahoma"/>
          <w:i/>
          <w:sz w:val="18"/>
          <w:szCs w:val="18"/>
        </w:rPr>
        <w:t>. „Active protection of water-crowfoots habitats and restoration</w:t>
      </w:r>
      <w:r w:rsidR="00571B59" w:rsidRPr="005E5499">
        <w:rPr>
          <w:rFonts w:ascii="Tahoma" w:hAnsi="Tahoma" w:cs="Tahoma"/>
          <w:i/>
          <w:sz w:val="18"/>
          <w:szCs w:val="18"/>
        </w:rPr>
        <w:t xml:space="preserve"> </w:t>
      </w:r>
      <w:r w:rsidRPr="005E5499">
        <w:rPr>
          <w:rFonts w:ascii="Tahoma" w:hAnsi="Tahoma" w:cs="Tahoma"/>
          <w:i/>
          <w:sz w:val="18"/>
          <w:szCs w:val="18"/>
        </w:rPr>
        <w:t>of wildlife corridor</w:t>
      </w:r>
      <w:r w:rsidR="005E5499">
        <w:rPr>
          <w:rFonts w:ascii="Tahoma" w:hAnsi="Tahoma" w:cs="Tahoma"/>
          <w:i/>
          <w:sz w:val="18"/>
          <w:szCs w:val="18"/>
        </w:rPr>
        <w:t xml:space="preserve"> </w:t>
      </w:r>
      <w:r w:rsidRPr="005E5499">
        <w:rPr>
          <w:rFonts w:ascii="Tahoma" w:hAnsi="Tahoma" w:cs="Tahoma"/>
          <w:i/>
          <w:sz w:val="18"/>
          <w:szCs w:val="18"/>
        </w:rPr>
        <w:t>in the River Drawa basin in Poland” "Czynna ochrona siedlisk włosieniczników i udrożnienie korytarza ekologicznego zlewni rzeki Drawy w Polsce".</w:t>
      </w:r>
      <w:r w:rsidRPr="005E5499">
        <w:rPr>
          <w:rFonts w:ascii="Tahoma" w:hAnsi="Tahoma" w:cs="Tahoma"/>
          <w:sz w:val="18"/>
          <w:szCs w:val="18"/>
        </w:rPr>
        <w:t xml:space="preserve">  </w:t>
      </w:r>
    </w:p>
    <w:p w:rsidR="000A4CA1" w:rsidRPr="005E5499" w:rsidRDefault="000A4CA1" w:rsidP="000A4CA1">
      <w:pPr>
        <w:pStyle w:val="Akapitzlist"/>
        <w:ind w:left="426"/>
        <w:jc w:val="both"/>
        <w:rPr>
          <w:rFonts w:ascii="Tahoma" w:hAnsi="Tahoma" w:cs="Tahoma"/>
          <w:sz w:val="18"/>
          <w:szCs w:val="18"/>
        </w:rPr>
      </w:pPr>
      <w:r w:rsidRPr="005E5499">
        <w:rPr>
          <w:rFonts w:ascii="Tahoma" w:hAnsi="Tahoma" w:cs="Tahoma"/>
          <w:sz w:val="18"/>
          <w:szCs w:val="18"/>
        </w:rPr>
        <w:t>Projekt jestwspółfinansowany przez Komisję Europejską oraz Narodowy Fundusz Ochrony Środowiska i Gospodarki Wodnej w Warszawie (NFOŚiGW)</w:t>
      </w:r>
    </w:p>
    <w:p w:rsidR="00571B59" w:rsidRPr="005E5499" w:rsidRDefault="00571B59" w:rsidP="000A4CA1">
      <w:pPr>
        <w:pStyle w:val="Akapitzlist"/>
        <w:ind w:left="426"/>
        <w:jc w:val="both"/>
        <w:rPr>
          <w:rFonts w:ascii="Tahoma" w:hAnsi="Tahoma" w:cs="Tahoma"/>
          <w:sz w:val="18"/>
          <w:szCs w:val="18"/>
        </w:rPr>
      </w:pPr>
    </w:p>
    <w:p w:rsidR="000A4CA1" w:rsidRPr="005E5499" w:rsidRDefault="000A4CA1" w:rsidP="00D17F96">
      <w:pPr>
        <w:pStyle w:val="Akapitzlist"/>
        <w:numPr>
          <w:ilvl w:val="0"/>
          <w:numId w:val="50"/>
        </w:numPr>
        <w:ind w:left="426"/>
        <w:jc w:val="both"/>
        <w:rPr>
          <w:rFonts w:ascii="Tahoma" w:hAnsi="Tahoma" w:cs="Tahoma"/>
          <w:sz w:val="18"/>
          <w:szCs w:val="18"/>
        </w:rPr>
      </w:pPr>
      <w:r w:rsidRPr="005E5499">
        <w:rPr>
          <w:rFonts w:ascii="Tahoma" w:hAnsi="Tahoma" w:cs="Tahoma"/>
          <w:sz w:val="18"/>
          <w:szCs w:val="18"/>
        </w:rPr>
        <w:t xml:space="preserve">Minimalne wymagania techniczne </w:t>
      </w:r>
      <w:r w:rsidR="008D25D7" w:rsidRPr="005E5499">
        <w:rPr>
          <w:rFonts w:ascii="Tahoma" w:hAnsi="Tahoma" w:cs="Tahoma"/>
          <w:sz w:val="18"/>
          <w:szCs w:val="18"/>
        </w:rPr>
        <w:t xml:space="preserve">skanera / </w:t>
      </w:r>
      <w:r w:rsidRPr="005E5499">
        <w:rPr>
          <w:rFonts w:ascii="Tahoma" w:hAnsi="Tahoma" w:cs="Tahoma"/>
          <w:sz w:val="18"/>
          <w:szCs w:val="18"/>
        </w:rPr>
        <w:t>licznika przepływających ryb:</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 xml:space="preserve">Urządzenie ma być fabrycznie nowe, zamontowane w przeznaczonej do tego celu (45), monitoringowej komorze przepławki, w taki sposób, aby liczyło wszystkie ryby wychodzące z przepławki na wodę górną lub wchodzące do niej od górnej wody. Ze względu na planowany na wodzie górnej montaż bariery kierującej organizmy migrujące na przepławkę, nie dopuszcza się możliwości montażu urządzenia rejestrującego poza przeznaczoną do tego celu komorą jak i poza obrębem przepławki (rysunek górnej komory monitoringowej w załączeniu). </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Wymiary urządzenia do monitorowania muszą gwarantować pokonanie tej instalacji przez gatunki takie jak jesiotr ostronosy, łosoś czy troć (minimalna szerokość przejścia 40 cm).</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Urządzenie musi zapewniać sprawność działania przy uwzględnieniu zasadniczych parametrów przepławki takich jak:</w:t>
      </w:r>
    </w:p>
    <w:p w:rsidR="00F128A8" w:rsidRPr="005E5499" w:rsidRDefault="00F128A8" w:rsidP="00F128A8">
      <w:pPr>
        <w:pStyle w:val="Akapitzlist"/>
        <w:ind w:left="1208"/>
        <w:rPr>
          <w:rFonts w:ascii="Tahoma" w:hAnsi="Tahoma" w:cs="Tahoma"/>
          <w:sz w:val="18"/>
          <w:szCs w:val="18"/>
        </w:rPr>
      </w:pPr>
      <w:r w:rsidRPr="005E5499">
        <w:rPr>
          <w:rFonts w:ascii="Tahoma" w:hAnsi="Tahoma" w:cs="Tahoma"/>
          <w:sz w:val="18"/>
          <w:szCs w:val="18"/>
        </w:rPr>
        <w:t>- przepływ przez przepławkę Q = 1,7 m3/s,</w:t>
      </w:r>
    </w:p>
    <w:p w:rsidR="00F128A8" w:rsidRPr="005E5499" w:rsidRDefault="00F128A8" w:rsidP="00F128A8">
      <w:pPr>
        <w:pStyle w:val="Akapitzlist"/>
        <w:ind w:left="1208"/>
        <w:rPr>
          <w:rFonts w:ascii="Tahoma" w:hAnsi="Tahoma" w:cs="Tahoma"/>
          <w:sz w:val="18"/>
          <w:szCs w:val="18"/>
        </w:rPr>
      </w:pPr>
      <w:r w:rsidRPr="005E5499">
        <w:rPr>
          <w:rFonts w:ascii="Tahoma" w:hAnsi="Tahoma" w:cs="Tahoma"/>
          <w:sz w:val="18"/>
          <w:szCs w:val="18"/>
        </w:rPr>
        <w:t>- napełnienie wodą hmin = 1,8 m (w środku komory hw=1,88m).</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Urządzenie musi składać się z dwóch niezależnych systemów, z których każdy umożliwiać będzie łatwe odróżnienie ryb od innych obiektów, liczenie przepływających ryb osobno w obu kierunkach, szacowanie ich rozmiarów, oraz podawać datę i czas takiego zdarzenia.</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Urządzenie musi rejestrować obraz przechodzących ryb w formie filmu i zdjęcia, w pozycji bocznej i o jakości umożliwiającej identyfikację gatunku, niezależnie od zmian oświetlenia i przezroczystości wody. W godzinach nocnych konieczna jest możliwość oświetlania obiektów światłem podczerwonym. Dla ograniczenia zaburzenia migracji gatunków czułych na światło konieczne jest zapewnienie doświetlania światłem podczerwonym.</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 xml:space="preserve">Urządzenie ma rejestrować temperaturę wody co 2-4 godziny. </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Na pracę urządzenia nie mogą w istotny sposób wpływać: wahania poziomu piętrzenia w zbiorniku zaporowym, zmętnienie wody (w zakresie spotykanym w ciekach naturalnych), turbulencja wody, zjawiska lodowe.</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Urządzenie musi być wyposażone w łącze internetowe, które umożliwi nadzór zdalny nad jego pracą</w:t>
      </w:r>
      <w:r w:rsidRPr="005E5499">
        <w:rPr>
          <w:rFonts w:ascii="Tahoma" w:hAnsi="Tahoma" w:cs="Tahoma"/>
          <w:sz w:val="18"/>
          <w:szCs w:val="18"/>
        </w:rPr>
        <w:br/>
        <w:t>i transfer zgromadzonych danych.</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Zapisywane pliki muszą być przechowywane w pamięci wewnętrznej urządzenia.</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Urządzenie musi być wyposażone w oprogramowanie pozwalające na analizę zarejestrowanych danych z podziałem na wybrane kategorie, rozmiary, kierunki przepływu i okresy.</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Zasilanie napięciem 220÷230 V</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Wraz z urządzeniem należy dostarczyć i zamontować w komorze przepławki wyznaczonej do monitoringu ryb wszystkie niezbędne elementy mocujące urządzenie i naprowadzające ryby w światło skanera, a także służące do jego wyciągania w celu konserwacji.</w:t>
      </w:r>
    </w:p>
    <w:p w:rsidR="00F128A8" w:rsidRPr="005E5499" w:rsidRDefault="00F128A8" w:rsidP="00F128A8">
      <w:pPr>
        <w:pStyle w:val="Akapitzlist"/>
        <w:numPr>
          <w:ilvl w:val="0"/>
          <w:numId w:val="51"/>
        </w:numPr>
        <w:ind w:left="851"/>
        <w:jc w:val="both"/>
        <w:rPr>
          <w:rFonts w:ascii="Tahoma" w:hAnsi="Tahoma" w:cs="Tahoma"/>
          <w:b/>
          <w:sz w:val="18"/>
          <w:szCs w:val="18"/>
        </w:rPr>
      </w:pPr>
      <w:r w:rsidRPr="005E5499">
        <w:rPr>
          <w:rFonts w:ascii="Tahoma" w:hAnsi="Tahoma" w:cs="Tahoma"/>
          <w:b/>
          <w:sz w:val="18"/>
          <w:szCs w:val="18"/>
        </w:rPr>
        <w:t>Dostawca zapewnia 2 lata gwarancji.</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Dostawca zapewni możliwość darmowej aktualizacji oprogramowania systemu przez okres 2 lat.</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Bezpłatne przeglądy gwarancyjne w okresie 2 lat w częstotliwością zgodną z zaleceniami producenta.</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 xml:space="preserve">Wraz z dostawą należy zapewnić szkolenie pracowników obsługi w zakresie gromadzenia i przetwarzania danych. </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Należy przekazać dokumentację techniczną, podręcznik użytkowania i instrukcje oprogramowania.</w:t>
      </w:r>
    </w:p>
    <w:p w:rsidR="00F128A8" w:rsidRPr="005E5499" w:rsidRDefault="00F128A8" w:rsidP="00F128A8">
      <w:pPr>
        <w:pStyle w:val="Akapitzlist"/>
        <w:numPr>
          <w:ilvl w:val="0"/>
          <w:numId w:val="51"/>
        </w:numPr>
        <w:ind w:left="851"/>
        <w:jc w:val="both"/>
        <w:rPr>
          <w:rFonts w:ascii="Tahoma" w:hAnsi="Tahoma" w:cs="Tahoma"/>
          <w:sz w:val="18"/>
          <w:szCs w:val="18"/>
        </w:rPr>
      </w:pPr>
      <w:r w:rsidRPr="005E5499">
        <w:rPr>
          <w:rFonts w:ascii="Tahoma" w:hAnsi="Tahoma" w:cs="Tahoma"/>
          <w:sz w:val="18"/>
          <w:szCs w:val="18"/>
        </w:rPr>
        <w:t>Sprzęt należy dostarczyć transportem własnym na miejsce wskazane przez zamawiającego.</w:t>
      </w:r>
    </w:p>
    <w:p w:rsidR="005E5499" w:rsidRDefault="005E5499" w:rsidP="00F128A8">
      <w:pPr>
        <w:pStyle w:val="Akapitzlist"/>
        <w:ind w:left="426"/>
        <w:jc w:val="center"/>
        <w:rPr>
          <w:rFonts w:ascii="Tahoma" w:hAnsi="Tahoma" w:cs="Tahoma"/>
          <w:sz w:val="18"/>
          <w:szCs w:val="18"/>
        </w:rPr>
      </w:pPr>
    </w:p>
    <w:p w:rsidR="005E5499" w:rsidRDefault="005E5499" w:rsidP="00F128A8">
      <w:pPr>
        <w:pStyle w:val="Akapitzlist"/>
        <w:ind w:left="426"/>
        <w:jc w:val="center"/>
        <w:rPr>
          <w:rFonts w:ascii="Tahoma" w:hAnsi="Tahoma" w:cs="Tahoma"/>
          <w:sz w:val="18"/>
          <w:szCs w:val="18"/>
        </w:rPr>
      </w:pPr>
    </w:p>
    <w:p w:rsidR="005E5499" w:rsidRDefault="005E5499" w:rsidP="00F128A8">
      <w:pPr>
        <w:pStyle w:val="Akapitzlist"/>
        <w:ind w:left="426"/>
        <w:jc w:val="center"/>
        <w:rPr>
          <w:rFonts w:ascii="Tahoma" w:hAnsi="Tahoma" w:cs="Tahoma"/>
          <w:sz w:val="18"/>
          <w:szCs w:val="18"/>
        </w:rPr>
      </w:pPr>
    </w:p>
    <w:p w:rsidR="005E5499" w:rsidRDefault="005E5499" w:rsidP="00F128A8">
      <w:pPr>
        <w:pStyle w:val="Akapitzlist"/>
        <w:ind w:left="426"/>
        <w:jc w:val="center"/>
        <w:rPr>
          <w:rFonts w:ascii="Tahoma" w:hAnsi="Tahoma" w:cs="Tahoma"/>
          <w:sz w:val="18"/>
          <w:szCs w:val="18"/>
        </w:rPr>
      </w:pPr>
    </w:p>
    <w:p w:rsidR="005E5499" w:rsidRDefault="005E5499" w:rsidP="00F128A8">
      <w:pPr>
        <w:pStyle w:val="Akapitzlist"/>
        <w:ind w:left="426"/>
        <w:jc w:val="center"/>
        <w:rPr>
          <w:rFonts w:ascii="Tahoma" w:hAnsi="Tahoma" w:cs="Tahoma"/>
          <w:sz w:val="18"/>
          <w:szCs w:val="18"/>
        </w:rPr>
      </w:pPr>
    </w:p>
    <w:p w:rsidR="007E3783" w:rsidRDefault="007E3783" w:rsidP="00F128A8">
      <w:pPr>
        <w:pStyle w:val="Akapitzlist"/>
        <w:ind w:left="426"/>
        <w:jc w:val="center"/>
        <w:rPr>
          <w:rFonts w:ascii="Tahoma" w:hAnsi="Tahoma" w:cs="Tahoma"/>
          <w:sz w:val="18"/>
          <w:szCs w:val="18"/>
        </w:rPr>
      </w:pPr>
    </w:p>
    <w:p w:rsidR="007E3783" w:rsidRDefault="007E3783" w:rsidP="00F128A8">
      <w:pPr>
        <w:pStyle w:val="Akapitzlist"/>
        <w:ind w:left="426"/>
        <w:jc w:val="center"/>
        <w:rPr>
          <w:rFonts w:ascii="Tahoma" w:hAnsi="Tahoma" w:cs="Tahoma"/>
          <w:sz w:val="18"/>
          <w:szCs w:val="18"/>
        </w:rPr>
      </w:pPr>
    </w:p>
    <w:p w:rsidR="007E3783" w:rsidRDefault="007E3783" w:rsidP="00F128A8">
      <w:pPr>
        <w:pStyle w:val="Akapitzlist"/>
        <w:ind w:left="426"/>
        <w:jc w:val="center"/>
        <w:rPr>
          <w:rFonts w:ascii="Tahoma" w:hAnsi="Tahoma" w:cs="Tahoma"/>
          <w:sz w:val="18"/>
          <w:szCs w:val="18"/>
        </w:rPr>
      </w:pPr>
    </w:p>
    <w:p w:rsidR="007E3783" w:rsidRDefault="007E3783" w:rsidP="00F128A8">
      <w:pPr>
        <w:pStyle w:val="Akapitzlist"/>
        <w:ind w:left="426"/>
        <w:jc w:val="center"/>
        <w:rPr>
          <w:rFonts w:ascii="Tahoma" w:hAnsi="Tahoma" w:cs="Tahoma"/>
          <w:sz w:val="18"/>
          <w:szCs w:val="18"/>
        </w:rPr>
      </w:pPr>
    </w:p>
    <w:p w:rsidR="007E3783" w:rsidRDefault="007E3783" w:rsidP="00F128A8">
      <w:pPr>
        <w:pStyle w:val="Akapitzlist"/>
        <w:ind w:left="426"/>
        <w:jc w:val="center"/>
        <w:rPr>
          <w:rFonts w:ascii="Tahoma" w:hAnsi="Tahoma" w:cs="Tahoma"/>
          <w:sz w:val="18"/>
          <w:szCs w:val="18"/>
        </w:rPr>
      </w:pPr>
    </w:p>
    <w:p w:rsidR="007E3783" w:rsidRDefault="007E3783" w:rsidP="00F128A8">
      <w:pPr>
        <w:pStyle w:val="Akapitzlist"/>
        <w:ind w:left="426"/>
        <w:jc w:val="center"/>
        <w:rPr>
          <w:rFonts w:ascii="Tahoma" w:hAnsi="Tahoma" w:cs="Tahoma"/>
          <w:sz w:val="18"/>
          <w:szCs w:val="18"/>
        </w:rPr>
      </w:pPr>
    </w:p>
    <w:p w:rsidR="007E3783" w:rsidRDefault="007E3783" w:rsidP="00F128A8">
      <w:pPr>
        <w:pStyle w:val="Akapitzlist"/>
        <w:ind w:left="426"/>
        <w:jc w:val="center"/>
        <w:rPr>
          <w:rFonts w:ascii="Tahoma" w:hAnsi="Tahoma" w:cs="Tahoma"/>
          <w:sz w:val="18"/>
          <w:szCs w:val="18"/>
        </w:rPr>
      </w:pPr>
    </w:p>
    <w:p w:rsidR="00F128A8" w:rsidRPr="005E5499" w:rsidRDefault="00F128A8" w:rsidP="00F128A8">
      <w:pPr>
        <w:pStyle w:val="Akapitzlist"/>
        <w:ind w:left="426"/>
        <w:jc w:val="center"/>
        <w:rPr>
          <w:rFonts w:ascii="Tahoma" w:hAnsi="Tahoma" w:cs="Tahoma"/>
          <w:sz w:val="18"/>
          <w:szCs w:val="18"/>
        </w:rPr>
      </w:pPr>
      <w:r w:rsidRPr="005E5499">
        <w:rPr>
          <w:rFonts w:ascii="Tahoma" w:hAnsi="Tahoma" w:cs="Tahoma"/>
          <w:sz w:val="18"/>
          <w:szCs w:val="18"/>
        </w:rPr>
        <w:t>Fot. Zdjęcia komory wlotowej</w:t>
      </w:r>
    </w:p>
    <w:p w:rsidR="00F128A8" w:rsidRPr="005E5499" w:rsidRDefault="00F128A8" w:rsidP="00F128A8">
      <w:pPr>
        <w:pStyle w:val="Akapitzlist"/>
        <w:ind w:left="426"/>
        <w:jc w:val="center"/>
        <w:rPr>
          <w:rFonts w:ascii="Tahoma" w:hAnsi="Tahoma" w:cs="Tahoma"/>
          <w:sz w:val="18"/>
          <w:szCs w:val="18"/>
        </w:rPr>
      </w:pPr>
      <w:r w:rsidRPr="005E5499">
        <w:rPr>
          <w:rFonts w:ascii="Tahoma" w:hAnsi="Tahoma" w:cs="Tahoma"/>
          <w:noProof/>
          <w:sz w:val="18"/>
          <w:szCs w:val="18"/>
        </w:rPr>
        <w:drawing>
          <wp:inline distT="0" distB="0" distL="0" distR="0">
            <wp:extent cx="5244983" cy="3499945"/>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00038.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7811" cy="3508505"/>
                    </a:xfrm>
                    <a:prstGeom prst="rect">
                      <a:avLst/>
                    </a:prstGeom>
                  </pic:spPr>
                </pic:pic>
              </a:graphicData>
            </a:graphic>
          </wp:inline>
        </w:drawing>
      </w:r>
    </w:p>
    <w:p w:rsidR="00F128A8" w:rsidRDefault="00F128A8" w:rsidP="00F128A8">
      <w:pPr>
        <w:pStyle w:val="Akapitzlist"/>
        <w:ind w:left="426"/>
        <w:jc w:val="center"/>
        <w:rPr>
          <w:rFonts w:ascii="Tahoma" w:hAnsi="Tahoma" w:cs="Tahoma"/>
          <w:sz w:val="20"/>
        </w:rPr>
      </w:pPr>
    </w:p>
    <w:p w:rsidR="00F128A8" w:rsidRDefault="00F128A8" w:rsidP="00F128A8">
      <w:pPr>
        <w:pStyle w:val="Akapitzlist"/>
        <w:ind w:left="426"/>
        <w:jc w:val="center"/>
        <w:rPr>
          <w:rFonts w:ascii="Tahoma" w:hAnsi="Tahoma" w:cs="Tahoma"/>
          <w:sz w:val="20"/>
        </w:rPr>
      </w:pPr>
      <w:r>
        <w:rPr>
          <w:rFonts w:ascii="Tahoma" w:hAnsi="Tahoma" w:cs="Tahoma"/>
          <w:noProof/>
          <w:sz w:val="20"/>
        </w:rPr>
        <w:drawing>
          <wp:inline distT="0" distB="0" distL="0" distR="0">
            <wp:extent cx="5244980" cy="349994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00035.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2379" cy="3518228"/>
                    </a:xfrm>
                    <a:prstGeom prst="rect">
                      <a:avLst/>
                    </a:prstGeom>
                  </pic:spPr>
                </pic:pic>
              </a:graphicData>
            </a:graphic>
          </wp:inline>
        </w:drawing>
      </w:r>
    </w:p>
    <w:p w:rsidR="00F128A8" w:rsidRDefault="00F128A8" w:rsidP="00F128A8">
      <w:pPr>
        <w:pStyle w:val="Akapitzlist"/>
        <w:ind w:left="426"/>
        <w:jc w:val="center"/>
        <w:rPr>
          <w:rFonts w:ascii="Tahoma" w:hAnsi="Tahoma" w:cs="Tahoma"/>
          <w:sz w:val="20"/>
        </w:rPr>
      </w:pPr>
      <w:r>
        <w:rPr>
          <w:rFonts w:ascii="Tahoma" w:hAnsi="Tahoma" w:cs="Tahoma"/>
          <w:noProof/>
          <w:sz w:val="20"/>
        </w:rPr>
        <w:drawing>
          <wp:inline distT="0" distB="0" distL="0" distR="0">
            <wp:extent cx="5523202" cy="3685422"/>
            <wp:effectExtent l="4445" t="0" r="635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00100.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5545226" cy="3700118"/>
                    </a:xfrm>
                    <a:prstGeom prst="rect">
                      <a:avLst/>
                    </a:prstGeom>
                  </pic:spPr>
                </pic:pic>
              </a:graphicData>
            </a:graphic>
          </wp:inline>
        </w:drawing>
      </w:r>
    </w:p>
    <w:p w:rsidR="00F128A8" w:rsidRPr="005E5499" w:rsidRDefault="00F128A8" w:rsidP="00F128A8">
      <w:pPr>
        <w:pStyle w:val="Akapitzlist"/>
        <w:ind w:left="426"/>
        <w:jc w:val="center"/>
        <w:rPr>
          <w:rFonts w:ascii="Tahoma" w:hAnsi="Tahoma" w:cs="Tahoma"/>
          <w:sz w:val="18"/>
          <w:szCs w:val="18"/>
        </w:rPr>
      </w:pPr>
      <w:r w:rsidRPr="005E5499">
        <w:rPr>
          <w:rFonts w:ascii="Tahoma" w:hAnsi="Tahoma" w:cs="Tahoma"/>
          <w:sz w:val="18"/>
          <w:szCs w:val="18"/>
        </w:rPr>
        <w:t>W załączeniu do SIWZ rys. 13A. Wlot i wylot. Rzuty i przekroje</w:t>
      </w:r>
    </w:p>
    <w:p w:rsidR="00F128A8" w:rsidRPr="005E5499" w:rsidRDefault="00F128A8" w:rsidP="00F128A8">
      <w:pPr>
        <w:pStyle w:val="Akapitzlist"/>
        <w:ind w:left="709" w:hanging="709"/>
        <w:rPr>
          <w:rFonts w:ascii="Tahoma" w:hAnsi="Tahoma" w:cs="Tahoma"/>
          <w:sz w:val="18"/>
          <w:szCs w:val="18"/>
        </w:rPr>
      </w:pPr>
    </w:p>
    <w:p w:rsidR="00F128A8" w:rsidRPr="005E5499" w:rsidRDefault="00F128A8" w:rsidP="00F128A8">
      <w:pPr>
        <w:pStyle w:val="Akapitzlist"/>
        <w:numPr>
          <w:ilvl w:val="0"/>
          <w:numId w:val="60"/>
        </w:numPr>
        <w:ind w:left="426" w:hanging="426"/>
        <w:contextualSpacing/>
        <w:jc w:val="both"/>
        <w:rPr>
          <w:rFonts w:ascii="Tahoma" w:hAnsi="Tahoma" w:cs="Tahoma"/>
          <w:sz w:val="18"/>
          <w:szCs w:val="18"/>
        </w:rPr>
      </w:pPr>
      <w:r w:rsidRPr="005E5499">
        <w:rPr>
          <w:rFonts w:ascii="Tahoma" w:hAnsi="Tahoma" w:cs="Tahoma"/>
          <w:sz w:val="18"/>
          <w:szCs w:val="18"/>
        </w:rPr>
        <w:t xml:space="preserve">Urządzenie po uruchomieniu, w miejscu wyznaczonym na przepławce Kamienna na rzece Drawie, musi być gotowe do pracy. Niedopuszczalne jest by w przypadku zapewnienia bezawaryjnej pracy koniecznym było instalowanie dodatkowych podzespołów, szczególnie za dodatkowa opłatą. </w:t>
      </w:r>
    </w:p>
    <w:p w:rsidR="00F128A8" w:rsidRPr="005E5499" w:rsidRDefault="00F128A8" w:rsidP="00F128A8">
      <w:pPr>
        <w:pStyle w:val="Akapitzlist"/>
        <w:numPr>
          <w:ilvl w:val="0"/>
          <w:numId w:val="60"/>
        </w:numPr>
        <w:ind w:left="426" w:hanging="426"/>
        <w:contextualSpacing/>
        <w:jc w:val="both"/>
        <w:rPr>
          <w:rFonts w:ascii="Tahoma" w:hAnsi="Tahoma" w:cs="Tahoma"/>
          <w:sz w:val="18"/>
          <w:szCs w:val="18"/>
        </w:rPr>
      </w:pPr>
      <w:r w:rsidRPr="005E5499">
        <w:rPr>
          <w:rFonts w:ascii="Tahoma" w:hAnsi="Tahoma" w:cs="Tahoma"/>
          <w:sz w:val="18"/>
          <w:szCs w:val="18"/>
        </w:rPr>
        <w:t xml:space="preserve">Dostawa stanowiąca przedmiot niniejszego zamówienia obejmuje przeniesienie na zamawiającego własności rzeczy oraz dostarczenie jej zamawiającemu. </w:t>
      </w:r>
    </w:p>
    <w:p w:rsidR="00F128A8" w:rsidRPr="005E5499" w:rsidRDefault="00F128A8" w:rsidP="00F128A8">
      <w:pPr>
        <w:pStyle w:val="Akapitzlist"/>
        <w:numPr>
          <w:ilvl w:val="0"/>
          <w:numId w:val="60"/>
        </w:numPr>
        <w:ind w:left="426" w:hanging="426"/>
        <w:contextualSpacing/>
        <w:jc w:val="both"/>
        <w:rPr>
          <w:rFonts w:ascii="Tahoma" w:hAnsi="Tahoma" w:cs="Tahoma"/>
          <w:sz w:val="18"/>
          <w:szCs w:val="18"/>
        </w:rPr>
      </w:pPr>
      <w:r w:rsidRPr="005E5499">
        <w:rPr>
          <w:rFonts w:ascii="Tahoma" w:hAnsi="Tahoma" w:cs="Tahoma"/>
          <w:sz w:val="18"/>
          <w:szCs w:val="18"/>
        </w:rPr>
        <w:t xml:space="preserve">Miejscem dostarczenia urządzenia jest wskazane przez zamawiającego: przepławka przy elektrowni wodnej „Kamienna” w Głusku na rzece Drawa – zwane dalej również „miejscem dostawy skanera”. </w:t>
      </w:r>
    </w:p>
    <w:p w:rsidR="00F128A8" w:rsidRPr="005E5499" w:rsidRDefault="00F128A8" w:rsidP="00F128A8">
      <w:pPr>
        <w:pStyle w:val="Akapitzlist"/>
        <w:numPr>
          <w:ilvl w:val="0"/>
          <w:numId w:val="60"/>
        </w:numPr>
        <w:ind w:left="426" w:hanging="426"/>
        <w:contextualSpacing/>
        <w:jc w:val="both"/>
        <w:rPr>
          <w:rFonts w:ascii="Tahoma" w:hAnsi="Tahoma" w:cs="Tahoma"/>
          <w:sz w:val="18"/>
          <w:szCs w:val="18"/>
        </w:rPr>
      </w:pPr>
      <w:r w:rsidRPr="005E5499">
        <w:rPr>
          <w:rFonts w:ascii="Tahoma" w:hAnsi="Tahoma" w:cs="Tahoma"/>
          <w:sz w:val="18"/>
          <w:szCs w:val="18"/>
        </w:rPr>
        <w:t xml:space="preserve">Wymagane jest, aby dostawca zapewnił we własnym zakresie transport. </w:t>
      </w:r>
    </w:p>
    <w:p w:rsidR="00F128A8" w:rsidRPr="005E5499" w:rsidRDefault="00F128A8" w:rsidP="00F128A8">
      <w:pPr>
        <w:pStyle w:val="Akapitzlist"/>
        <w:numPr>
          <w:ilvl w:val="0"/>
          <w:numId w:val="60"/>
        </w:numPr>
        <w:ind w:left="426" w:hanging="426"/>
        <w:contextualSpacing/>
        <w:jc w:val="both"/>
        <w:rPr>
          <w:rFonts w:ascii="Tahoma" w:hAnsi="Tahoma" w:cs="Tahoma"/>
          <w:sz w:val="18"/>
          <w:szCs w:val="18"/>
        </w:rPr>
      </w:pPr>
      <w:r w:rsidRPr="005E5499">
        <w:rPr>
          <w:rFonts w:ascii="Tahoma" w:hAnsi="Tahoma" w:cs="Tahoma"/>
          <w:sz w:val="18"/>
          <w:szCs w:val="18"/>
        </w:rPr>
        <w:t xml:space="preserve">Wymagane jest uruchomienie urządzenia (skanera) i przeprowadzenie prób technicznych (testów) poprawności pracy, zakończonych wynikiem pozytywnym i potwierdzonych podpisaniem Protokołu odbioru. Wymagane jest aby w próbach technicznych potwierdzających poprawność działania  uczestniczył wyznaczony przez Zamawiającego przedstawiciel. </w:t>
      </w:r>
    </w:p>
    <w:p w:rsidR="00F128A8" w:rsidRPr="005E5499" w:rsidRDefault="00F128A8" w:rsidP="00F128A8">
      <w:pPr>
        <w:pStyle w:val="Akapitzlist"/>
        <w:numPr>
          <w:ilvl w:val="0"/>
          <w:numId w:val="60"/>
        </w:numPr>
        <w:ind w:left="426" w:hanging="426"/>
        <w:contextualSpacing/>
        <w:jc w:val="both"/>
        <w:rPr>
          <w:rFonts w:ascii="Tahoma" w:hAnsi="Tahoma" w:cs="Tahoma"/>
          <w:sz w:val="18"/>
          <w:szCs w:val="18"/>
        </w:rPr>
      </w:pPr>
      <w:r w:rsidRPr="005E5499">
        <w:rPr>
          <w:rFonts w:ascii="Tahoma" w:hAnsi="Tahoma" w:cs="Tahoma"/>
          <w:sz w:val="18"/>
          <w:szCs w:val="18"/>
        </w:rPr>
        <w:t xml:space="preserve">Wymaga się również przeprowadzenia instruktażu w zakresie poprawnej i bezpiecznej eksploatacji urządzenia, w wymiarze co najmniej 3 godzin, prowadzone dla dwóch osób zamawiającego. </w:t>
      </w:r>
    </w:p>
    <w:p w:rsidR="00F128A8" w:rsidRPr="005E5499" w:rsidRDefault="00F128A8" w:rsidP="00F128A8">
      <w:pPr>
        <w:pStyle w:val="Akapitzlist"/>
        <w:numPr>
          <w:ilvl w:val="0"/>
          <w:numId w:val="60"/>
        </w:numPr>
        <w:ind w:left="426" w:hanging="426"/>
        <w:contextualSpacing/>
        <w:jc w:val="both"/>
        <w:rPr>
          <w:rFonts w:ascii="Tahoma" w:hAnsi="Tahoma" w:cs="Tahoma"/>
          <w:sz w:val="18"/>
          <w:szCs w:val="18"/>
        </w:rPr>
      </w:pPr>
      <w:r w:rsidRPr="005E5499">
        <w:rPr>
          <w:rFonts w:ascii="Tahoma" w:hAnsi="Tahoma" w:cs="Tahoma"/>
          <w:sz w:val="18"/>
          <w:szCs w:val="18"/>
        </w:rPr>
        <w:t>Dostawa stanowiąca przedmiot niniejszego zamówienia obejmuje również dostarczenie zamawiającemu następujących dokumentów (z prawem do korzystania z tych dokumentów):</w:t>
      </w:r>
    </w:p>
    <w:p w:rsidR="00F128A8" w:rsidRPr="005E5499" w:rsidRDefault="00F128A8" w:rsidP="00F128A8">
      <w:pPr>
        <w:pStyle w:val="Akapitzlist"/>
        <w:numPr>
          <w:ilvl w:val="1"/>
          <w:numId w:val="60"/>
        </w:numPr>
        <w:ind w:left="709" w:hanging="283"/>
        <w:jc w:val="both"/>
        <w:rPr>
          <w:rFonts w:ascii="Tahoma" w:hAnsi="Tahoma" w:cs="Tahoma"/>
          <w:sz w:val="18"/>
          <w:szCs w:val="18"/>
        </w:rPr>
      </w:pPr>
      <w:r w:rsidRPr="005E5499">
        <w:rPr>
          <w:rFonts w:ascii="Tahoma" w:hAnsi="Tahoma" w:cs="Tahoma"/>
          <w:sz w:val="18"/>
          <w:szCs w:val="18"/>
        </w:rPr>
        <w:t>dokumentacja (instrukcja) techniczna urządzenia wraz z opisem budowy, eksploatacji i zasad bezpieczeństwa,</w:t>
      </w:r>
    </w:p>
    <w:p w:rsidR="00F128A8" w:rsidRPr="005E5499" w:rsidRDefault="00F128A8" w:rsidP="00F128A8">
      <w:pPr>
        <w:pStyle w:val="Akapitzlist"/>
        <w:numPr>
          <w:ilvl w:val="1"/>
          <w:numId w:val="60"/>
        </w:numPr>
        <w:ind w:left="709" w:hanging="283"/>
        <w:jc w:val="both"/>
        <w:rPr>
          <w:rFonts w:ascii="Tahoma" w:hAnsi="Tahoma" w:cs="Tahoma"/>
          <w:sz w:val="18"/>
          <w:szCs w:val="18"/>
        </w:rPr>
      </w:pPr>
      <w:r w:rsidRPr="005E5499">
        <w:rPr>
          <w:rFonts w:ascii="Tahoma" w:hAnsi="Tahoma" w:cs="Tahoma"/>
          <w:sz w:val="18"/>
          <w:szCs w:val="18"/>
        </w:rPr>
        <w:t xml:space="preserve">dokumenty potwierdzające osiąganie podanych parametrów technicznych (wyniki badań technicznych) ich zgodności z parametrami wymienianymi w ust. 1 </w:t>
      </w:r>
    </w:p>
    <w:p w:rsidR="00F128A8" w:rsidRPr="005E5499" w:rsidRDefault="00F128A8" w:rsidP="00F128A8">
      <w:pPr>
        <w:pStyle w:val="Akapitzlist"/>
        <w:numPr>
          <w:ilvl w:val="1"/>
          <w:numId w:val="60"/>
        </w:numPr>
        <w:ind w:left="709" w:hanging="283"/>
        <w:jc w:val="both"/>
        <w:rPr>
          <w:rFonts w:ascii="Tahoma" w:hAnsi="Tahoma" w:cs="Tahoma"/>
          <w:sz w:val="18"/>
          <w:szCs w:val="18"/>
        </w:rPr>
      </w:pPr>
      <w:r w:rsidRPr="005E5499">
        <w:rPr>
          <w:rFonts w:ascii="Tahoma" w:hAnsi="Tahoma" w:cs="Tahoma"/>
          <w:sz w:val="18"/>
          <w:szCs w:val="18"/>
        </w:rPr>
        <w:t xml:space="preserve">Karta gwarancyjna </w:t>
      </w:r>
    </w:p>
    <w:p w:rsidR="00F128A8" w:rsidRPr="005E5499" w:rsidRDefault="00F128A8" w:rsidP="00830AEF">
      <w:pPr>
        <w:pStyle w:val="Akapitzlist"/>
        <w:numPr>
          <w:ilvl w:val="1"/>
          <w:numId w:val="60"/>
        </w:numPr>
        <w:pBdr>
          <w:bottom w:val="single" w:sz="12" w:space="7" w:color="auto"/>
        </w:pBdr>
        <w:ind w:left="709" w:hanging="283"/>
        <w:jc w:val="both"/>
        <w:rPr>
          <w:rFonts w:ascii="Tahoma" w:hAnsi="Tahoma" w:cs="Tahoma"/>
          <w:sz w:val="18"/>
          <w:szCs w:val="18"/>
        </w:rPr>
      </w:pPr>
      <w:r w:rsidRPr="005E5499">
        <w:rPr>
          <w:rFonts w:ascii="Tahoma" w:hAnsi="Tahoma" w:cs="Tahoma"/>
          <w:sz w:val="18"/>
          <w:szCs w:val="18"/>
        </w:rPr>
        <w:t xml:space="preserve">innych dokumentów, jeżeli posiadanie takich dokumentów przez zamawiającego jest niezbędne do prawidłowego i zgodnego z prawem użytkowania. </w:t>
      </w:r>
    </w:p>
    <w:p w:rsidR="00830AEF" w:rsidRPr="005E5499" w:rsidRDefault="00830AEF" w:rsidP="00F128A8">
      <w:pPr>
        <w:contextualSpacing/>
        <w:jc w:val="both"/>
        <w:rPr>
          <w:rFonts w:ascii="Tahoma" w:hAnsi="Tahoma" w:cs="Tahoma"/>
          <w:sz w:val="18"/>
          <w:szCs w:val="18"/>
        </w:rPr>
      </w:pPr>
    </w:p>
    <w:p w:rsidR="00F128A8" w:rsidRPr="005E5499" w:rsidRDefault="00F128A8" w:rsidP="00F128A8">
      <w:pPr>
        <w:contextualSpacing/>
        <w:jc w:val="both"/>
        <w:rPr>
          <w:rFonts w:ascii="Tahoma" w:hAnsi="Tahoma" w:cs="Tahoma"/>
          <w:sz w:val="18"/>
          <w:szCs w:val="18"/>
        </w:rPr>
      </w:pPr>
      <w:r w:rsidRPr="005E5499">
        <w:rPr>
          <w:rFonts w:ascii="Tahoma" w:hAnsi="Tahoma" w:cs="Tahoma"/>
          <w:sz w:val="18"/>
          <w:szCs w:val="18"/>
        </w:rPr>
        <w:t>Wymiary krat naprowadzających oraz ich położenie muszą być dostosowane do wymiarów i położenia zaproponowanego skanera. Mają one zagwarantować, że wszystkie ryby o wymiarach niepozwalających na przejście przez kraty, płynące w górę i w dół, będą przechodzić przez skaner. Kraty, zachowując swoje funkcje, powinny odgradzać przed rybami jak najmniejszą część komory. Należy także uwzględnić możliwość łatwego czyszczenia krat bez manipulacji przepływem.</w:t>
      </w:r>
    </w:p>
    <w:p w:rsidR="00F128A8" w:rsidRPr="005E5499" w:rsidRDefault="005E5499" w:rsidP="00F128A8">
      <w:pPr>
        <w:contextualSpacing/>
        <w:jc w:val="both"/>
        <w:rPr>
          <w:rFonts w:ascii="Tahoma" w:hAnsi="Tahoma" w:cs="Tahoma"/>
          <w:sz w:val="18"/>
          <w:szCs w:val="18"/>
        </w:rPr>
      </w:pPr>
      <w:r>
        <w:rPr>
          <w:rFonts w:ascii="Tahoma" w:hAnsi="Tahoma" w:cs="Tahoma"/>
          <w:sz w:val="18"/>
          <w:szCs w:val="18"/>
        </w:rPr>
        <w:t>Rozwiązania materiałowe (</w:t>
      </w:r>
      <w:r w:rsidR="00F128A8" w:rsidRPr="005E5499">
        <w:rPr>
          <w:rFonts w:ascii="Tahoma" w:hAnsi="Tahoma" w:cs="Tahoma"/>
          <w:sz w:val="18"/>
          <w:szCs w:val="18"/>
        </w:rPr>
        <w:t xml:space="preserve">zgodne z poniższymi wytycznymi), sposób montażu jak i mocowania leżą </w:t>
      </w:r>
      <w:r w:rsidR="00F128A8" w:rsidRPr="005E5499">
        <w:rPr>
          <w:rFonts w:ascii="Tahoma" w:hAnsi="Tahoma" w:cs="Tahoma"/>
          <w:sz w:val="18"/>
          <w:szCs w:val="18"/>
        </w:rPr>
        <w:br/>
        <w:t>po stronie Wykonawcy. Zamawiający oczekuje trwałości materiałowej na minimum 8 lat użytkowania tj. okres realizacji i okres trwałości projektu.</w:t>
      </w:r>
    </w:p>
    <w:p w:rsidR="00F128A8" w:rsidRPr="005E5499" w:rsidRDefault="00F128A8" w:rsidP="00F128A8">
      <w:pPr>
        <w:contextualSpacing/>
        <w:jc w:val="both"/>
        <w:rPr>
          <w:rFonts w:ascii="Tahoma" w:hAnsi="Tahoma" w:cs="Tahoma"/>
          <w:sz w:val="18"/>
          <w:szCs w:val="18"/>
        </w:rPr>
      </w:pPr>
    </w:p>
    <w:p w:rsidR="00F128A8" w:rsidRPr="005E5499" w:rsidRDefault="00F128A8" w:rsidP="005E5499">
      <w:pPr>
        <w:jc w:val="both"/>
        <w:rPr>
          <w:rFonts w:ascii="Tahoma" w:hAnsi="Tahoma" w:cs="Tahoma"/>
          <w:sz w:val="18"/>
          <w:szCs w:val="18"/>
        </w:rPr>
      </w:pPr>
      <w:r w:rsidRPr="005E5499">
        <w:rPr>
          <w:rFonts w:ascii="Tahoma" w:hAnsi="Tahoma" w:cs="Tahoma"/>
          <w:sz w:val="18"/>
          <w:szCs w:val="18"/>
        </w:rPr>
        <w:t xml:space="preserve">Naprowadzające płotki,  i od góry, i od dołu, mają być z pionowych prętów o przekroju dowolnym (np. płaskowniki). Prześwity między prętami 2cm. Przestrzeń powyżej skanera (i ewentualnie poniżej), do powierzchni wody (i ewentualnie dna), musi być też zamknięta płotkiem, ale gęstszym, o prześwicie 1,5 cm. Żurawik jest już zamontowany na przepławce. </w:t>
      </w:r>
    </w:p>
    <w:p w:rsidR="00F128A8" w:rsidRDefault="00F128A8" w:rsidP="00F128A8">
      <w:pPr>
        <w:contextualSpacing/>
        <w:jc w:val="center"/>
        <w:rPr>
          <w:rFonts w:asciiTheme="minorHAnsi" w:hAnsiTheme="minorHAnsi"/>
        </w:rPr>
      </w:pPr>
      <w:r>
        <w:rPr>
          <w:rFonts w:asciiTheme="minorHAnsi" w:hAnsiTheme="minorHAnsi"/>
          <w:noProof/>
        </w:rPr>
        <w:drawing>
          <wp:inline distT="0" distB="0" distL="0" distR="0">
            <wp:extent cx="4378976" cy="2668138"/>
            <wp:effectExtent l="19050" t="0" r="2524" b="0"/>
            <wp:docPr id="2" name="Obraz 2" descr="C:\Users\admin\Desktop\IMG_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1269.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6786" cy="2672897"/>
                    </a:xfrm>
                    <a:prstGeom prst="rect">
                      <a:avLst/>
                    </a:prstGeom>
                    <a:noFill/>
                    <a:ln>
                      <a:noFill/>
                    </a:ln>
                  </pic:spPr>
                </pic:pic>
              </a:graphicData>
            </a:graphic>
          </wp:inline>
        </w:drawing>
      </w:r>
    </w:p>
    <w:p w:rsidR="00F128A8" w:rsidRDefault="00F128A8" w:rsidP="00F128A8">
      <w:pPr>
        <w:contextualSpacing/>
        <w:rPr>
          <w:rFonts w:asciiTheme="minorHAnsi" w:hAnsiTheme="minorHAnsi"/>
        </w:rPr>
      </w:pPr>
    </w:p>
    <w:p w:rsidR="00F128A8" w:rsidRDefault="00F128A8" w:rsidP="00F128A8">
      <w:pPr>
        <w:contextualSpacing/>
        <w:jc w:val="center"/>
        <w:rPr>
          <w:rFonts w:asciiTheme="minorHAnsi" w:hAnsiTheme="minorHAnsi"/>
        </w:rPr>
      </w:pPr>
      <w:r w:rsidRPr="00FA68C9">
        <w:rPr>
          <w:rFonts w:asciiTheme="minorHAnsi" w:hAnsiTheme="minorHAnsi"/>
          <w:noProof/>
        </w:rPr>
        <w:drawing>
          <wp:inline distT="0" distB="0" distL="0" distR="0">
            <wp:extent cx="4402825" cy="2790967"/>
            <wp:effectExtent l="19050" t="0" r="0" b="0"/>
            <wp:docPr id="6" name="Obraz 6" descr="E:\DCIM\104NIKON\DSCN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4NIKON\DSCN1979.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5404" cy="2798941"/>
                    </a:xfrm>
                    <a:prstGeom prst="rect">
                      <a:avLst/>
                    </a:prstGeom>
                    <a:noFill/>
                    <a:ln>
                      <a:noFill/>
                    </a:ln>
                  </pic:spPr>
                </pic:pic>
              </a:graphicData>
            </a:graphic>
          </wp:inline>
        </w:drawing>
      </w:r>
    </w:p>
    <w:p w:rsidR="00F128A8" w:rsidRDefault="00F128A8" w:rsidP="00F128A8">
      <w:pPr>
        <w:contextualSpacing/>
        <w:rPr>
          <w:rFonts w:asciiTheme="minorHAnsi" w:hAnsiTheme="minorHAnsi"/>
        </w:rPr>
      </w:pPr>
    </w:p>
    <w:p w:rsidR="00F128A8" w:rsidRDefault="00F128A8" w:rsidP="00F128A8">
      <w:pPr>
        <w:jc w:val="center"/>
        <w:rPr>
          <w:noProof/>
        </w:rPr>
      </w:pPr>
      <w:r w:rsidRPr="00F349E7">
        <w:rPr>
          <w:noProof/>
        </w:rPr>
        <w:drawing>
          <wp:inline distT="0" distB="0" distL="0" distR="0">
            <wp:extent cx="4809441" cy="3606428"/>
            <wp:effectExtent l="0" t="0" r="0" b="0"/>
            <wp:docPr id="11" name="Obraz 11" descr="I:\NIKON\RDOŚ\teren rdoś\Kamienna\31 07 2018\DSCN8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IKON\RDOŚ\teren rdoś\Kamienna\31 07 2018\DSCN879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9798" cy="3614195"/>
                    </a:xfrm>
                    <a:prstGeom prst="rect">
                      <a:avLst/>
                    </a:prstGeom>
                    <a:noFill/>
                    <a:ln>
                      <a:noFill/>
                    </a:ln>
                  </pic:spPr>
                </pic:pic>
              </a:graphicData>
            </a:graphic>
          </wp:inline>
        </w:drawing>
      </w:r>
    </w:p>
    <w:p w:rsidR="00F128A8" w:rsidRDefault="00F128A8" w:rsidP="00F128A8">
      <w:pPr>
        <w:pBdr>
          <w:bottom w:val="single" w:sz="12" w:space="1" w:color="auto"/>
        </w:pBdr>
        <w:jc w:val="both"/>
        <w:rPr>
          <w:rFonts w:ascii="Tahoma" w:hAnsi="Tahoma" w:cs="Tahoma"/>
          <w:sz w:val="20"/>
        </w:rPr>
      </w:pPr>
    </w:p>
    <w:p w:rsidR="00F128A8" w:rsidRDefault="00F128A8" w:rsidP="00F128A8">
      <w:pPr>
        <w:pBdr>
          <w:bottom w:val="single" w:sz="12" w:space="1" w:color="auto"/>
        </w:pBdr>
        <w:jc w:val="both"/>
        <w:rPr>
          <w:rFonts w:ascii="Tahoma" w:hAnsi="Tahoma" w:cs="Tahoma"/>
          <w:sz w:val="20"/>
        </w:rPr>
      </w:pPr>
    </w:p>
    <w:p w:rsidR="00325B6D" w:rsidRDefault="00325B6D" w:rsidP="00F128A8">
      <w:pPr>
        <w:pBdr>
          <w:bottom w:val="single" w:sz="12" w:space="1" w:color="auto"/>
        </w:pBdr>
        <w:jc w:val="both"/>
        <w:rPr>
          <w:rFonts w:ascii="Tahoma" w:hAnsi="Tahoma" w:cs="Tahoma"/>
          <w:sz w:val="20"/>
        </w:rPr>
      </w:pPr>
    </w:p>
    <w:p w:rsidR="00325B6D" w:rsidRDefault="00325B6D" w:rsidP="00F128A8">
      <w:pPr>
        <w:pBdr>
          <w:bottom w:val="single" w:sz="12" w:space="1" w:color="auto"/>
        </w:pBdr>
        <w:jc w:val="both"/>
        <w:rPr>
          <w:rFonts w:ascii="Tahoma" w:hAnsi="Tahoma" w:cs="Tahoma"/>
          <w:sz w:val="20"/>
        </w:rPr>
      </w:pPr>
    </w:p>
    <w:p w:rsidR="00325B6D" w:rsidRDefault="00325B6D" w:rsidP="00325B6D">
      <w:pPr>
        <w:contextualSpacing/>
        <w:jc w:val="center"/>
        <w:rPr>
          <w:rFonts w:asciiTheme="minorHAnsi" w:hAnsiTheme="minorHAnsi"/>
          <w:b/>
        </w:rPr>
      </w:pPr>
      <w:r w:rsidRPr="00D8048C">
        <w:rPr>
          <w:rFonts w:asciiTheme="minorHAnsi" w:hAnsiTheme="minorHAnsi"/>
          <w:noProof/>
        </w:rPr>
        <w:drawing>
          <wp:inline distT="0" distB="0" distL="0" distR="0">
            <wp:extent cx="4694830" cy="3520400"/>
            <wp:effectExtent l="0" t="0" r="0" b="4445"/>
            <wp:docPr id="1" name="Obraz 1" descr="E:\DCIM\104NIKON\DSCN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4NIKON\DSCN1966.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5298" cy="3535748"/>
                    </a:xfrm>
                    <a:prstGeom prst="rect">
                      <a:avLst/>
                    </a:prstGeom>
                    <a:noFill/>
                    <a:ln>
                      <a:noFill/>
                    </a:ln>
                  </pic:spPr>
                </pic:pic>
              </a:graphicData>
            </a:graphic>
          </wp:inline>
        </w:drawing>
      </w:r>
    </w:p>
    <w:p w:rsidR="00325B6D" w:rsidRDefault="00325B6D" w:rsidP="00325B6D">
      <w:pPr>
        <w:contextualSpacing/>
        <w:rPr>
          <w:rFonts w:ascii="Tahoma" w:hAnsi="Tahoma" w:cs="Tahoma"/>
          <w:sz w:val="20"/>
          <w:szCs w:val="20"/>
        </w:rPr>
      </w:pPr>
    </w:p>
    <w:p w:rsidR="00325B6D" w:rsidRPr="005E5499" w:rsidRDefault="00325B6D" w:rsidP="00325B6D">
      <w:pPr>
        <w:contextualSpacing/>
        <w:rPr>
          <w:rFonts w:ascii="Tahoma" w:hAnsi="Tahoma" w:cs="Tahoma"/>
          <w:sz w:val="18"/>
          <w:szCs w:val="18"/>
        </w:rPr>
      </w:pPr>
      <w:r w:rsidRPr="005E5499">
        <w:rPr>
          <w:rFonts w:ascii="Tahoma" w:hAnsi="Tahoma" w:cs="Tahoma"/>
          <w:sz w:val="18"/>
          <w:szCs w:val="18"/>
        </w:rPr>
        <w:t>Wnętrze skrzynki przyłączeniowej przy skanerze.</w:t>
      </w:r>
    </w:p>
    <w:p w:rsidR="00325B6D" w:rsidRPr="005E5499" w:rsidRDefault="00325B6D" w:rsidP="00F128A8">
      <w:pPr>
        <w:pBdr>
          <w:bottom w:val="single" w:sz="12" w:space="1" w:color="auto"/>
        </w:pBdr>
        <w:jc w:val="both"/>
        <w:rPr>
          <w:rFonts w:ascii="Tahoma" w:hAnsi="Tahoma" w:cs="Tahoma"/>
          <w:sz w:val="18"/>
          <w:szCs w:val="18"/>
        </w:rPr>
      </w:pPr>
      <w:r w:rsidRPr="005E5499">
        <w:rPr>
          <w:rFonts w:ascii="Tahoma" w:hAnsi="Tahoma" w:cs="Tahoma"/>
          <w:sz w:val="18"/>
          <w:szCs w:val="18"/>
        </w:rPr>
        <w:t>Zamawiający udostępnia projekt wykonawczy przyłączy.</w:t>
      </w:r>
    </w:p>
    <w:p w:rsidR="00325B6D" w:rsidRPr="005E5499" w:rsidRDefault="00325B6D" w:rsidP="00F128A8">
      <w:pPr>
        <w:pBdr>
          <w:bottom w:val="single" w:sz="12" w:space="1" w:color="auto"/>
        </w:pBdr>
        <w:jc w:val="both"/>
        <w:rPr>
          <w:rFonts w:ascii="Tahoma" w:hAnsi="Tahoma" w:cs="Tahoma"/>
          <w:sz w:val="18"/>
          <w:szCs w:val="18"/>
        </w:rPr>
      </w:pPr>
      <w:r w:rsidRPr="005E5499">
        <w:rPr>
          <w:rFonts w:ascii="Tahoma" w:hAnsi="Tahoma" w:cs="Tahoma"/>
          <w:sz w:val="18"/>
          <w:szCs w:val="18"/>
        </w:rPr>
        <w:t>Zamawiający nie przewiduje możliwości wykorzystania, zaadaptowania dodatkowych pomieszczeń.</w:t>
      </w:r>
    </w:p>
    <w:p w:rsidR="00F128A8" w:rsidRPr="00F128A8" w:rsidRDefault="00F128A8" w:rsidP="00F128A8">
      <w:pPr>
        <w:pBdr>
          <w:bottom w:val="single" w:sz="12" w:space="1" w:color="auto"/>
        </w:pBdr>
        <w:jc w:val="both"/>
        <w:rPr>
          <w:rFonts w:ascii="Tahoma" w:hAnsi="Tahoma" w:cs="Tahoma"/>
          <w:sz w:val="20"/>
        </w:rPr>
      </w:pPr>
    </w:p>
    <w:p w:rsidR="00F128A8" w:rsidRDefault="00F128A8" w:rsidP="00F128A8">
      <w:pPr>
        <w:jc w:val="both"/>
        <w:rPr>
          <w:rFonts w:ascii="Tahoma" w:hAnsi="Tahoma" w:cs="Tahoma"/>
          <w:sz w:val="20"/>
          <w:szCs w:val="22"/>
        </w:rPr>
      </w:pPr>
    </w:p>
    <w:p w:rsidR="008D25D7" w:rsidRPr="005E5499" w:rsidRDefault="008D25D7" w:rsidP="008D25D7">
      <w:pPr>
        <w:pStyle w:val="Akapitzlist"/>
        <w:numPr>
          <w:ilvl w:val="0"/>
          <w:numId w:val="50"/>
        </w:numPr>
        <w:ind w:left="426"/>
        <w:jc w:val="both"/>
        <w:rPr>
          <w:rFonts w:ascii="Tahoma" w:hAnsi="Tahoma" w:cs="Tahoma"/>
          <w:b/>
          <w:sz w:val="18"/>
          <w:szCs w:val="18"/>
        </w:rPr>
      </w:pPr>
      <w:r w:rsidRPr="005E5499">
        <w:rPr>
          <w:rFonts w:ascii="Tahoma" w:hAnsi="Tahoma" w:cs="Tahoma"/>
          <w:b/>
          <w:sz w:val="18"/>
          <w:szCs w:val="18"/>
        </w:rPr>
        <w:t>Nie dopuszcza się możliwości dostarczenia rzeczy używanej, tj. innej niż fabrycznie nowa.</w:t>
      </w:r>
    </w:p>
    <w:p w:rsidR="001D1F19" w:rsidRPr="005E5499" w:rsidRDefault="001E4DC0">
      <w:pPr>
        <w:pStyle w:val="Nagwek1"/>
        <w:rPr>
          <w:rFonts w:ascii="Tahoma" w:hAnsi="Tahoma" w:cs="Tahoma"/>
          <w:sz w:val="18"/>
          <w:szCs w:val="18"/>
        </w:rPr>
      </w:pPr>
      <w:r w:rsidRPr="005E5499">
        <w:rPr>
          <w:rFonts w:ascii="Tahoma" w:hAnsi="Tahoma" w:cs="Tahoma"/>
          <w:sz w:val="18"/>
          <w:szCs w:val="18"/>
        </w:rPr>
        <w:t>Termin wykonania zamówienia</w:t>
      </w:r>
      <w:bookmarkEnd w:id="3"/>
    </w:p>
    <w:p w:rsidR="00571B59" w:rsidRPr="005E5499" w:rsidRDefault="001E4DC0" w:rsidP="005E5499">
      <w:pPr>
        <w:ind w:left="390"/>
        <w:jc w:val="both"/>
        <w:rPr>
          <w:rFonts w:ascii="Tahoma" w:hAnsi="Tahoma" w:cs="Tahoma"/>
          <w:b/>
          <w:sz w:val="18"/>
          <w:szCs w:val="18"/>
        </w:rPr>
      </w:pPr>
      <w:r w:rsidRPr="005E5499">
        <w:rPr>
          <w:rFonts w:ascii="Tahoma" w:hAnsi="Tahoma" w:cs="Tahoma"/>
          <w:sz w:val="18"/>
          <w:szCs w:val="18"/>
        </w:rPr>
        <w:t xml:space="preserve">Zamawiający wymaga, aby przedmiot zamówienia został </w:t>
      </w:r>
      <w:r w:rsidR="000A4CA1" w:rsidRPr="005E5499">
        <w:rPr>
          <w:rFonts w:ascii="Tahoma" w:hAnsi="Tahoma" w:cs="Tahoma"/>
          <w:sz w:val="18"/>
          <w:szCs w:val="18"/>
        </w:rPr>
        <w:t>dostarczony</w:t>
      </w:r>
      <w:r w:rsidR="00567FFA" w:rsidRPr="005E5499">
        <w:rPr>
          <w:rFonts w:ascii="Tahoma" w:hAnsi="Tahoma" w:cs="Tahoma"/>
          <w:sz w:val="18"/>
          <w:szCs w:val="18"/>
        </w:rPr>
        <w:t xml:space="preserve"> oraz zamontowany </w:t>
      </w:r>
      <w:r w:rsidR="000A4CA1" w:rsidRPr="005E5499">
        <w:rPr>
          <w:rFonts w:ascii="Tahoma" w:hAnsi="Tahoma" w:cs="Tahoma"/>
          <w:sz w:val="18"/>
          <w:szCs w:val="18"/>
        </w:rPr>
        <w:t>w</w:t>
      </w:r>
      <w:r w:rsidRPr="005E5499">
        <w:rPr>
          <w:rFonts w:ascii="Tahoma" w:hAnsi="Tahoma" w:cs="Tahoma"/>
          <w:sz w:val="18"/>
          <w:szCs w:val="18"/>
        </w:rPr>
        <w:t xml:space="preserve"> terminie</w:t>
      </w:r>
      <w:r w:rsidR="00571B59" w:rsidRPr="005E5499">
        <w:rPr>
          <w:rFonts w:ascii="Tahoma" w:hAnsi="Tahoma" w:cs="Tahoma"/>
          <w:sz w:val="18"/>
          <w:szCs w:val="18"/>
        </w:rPr>
        <w:br/>
      </w:r>
      <w:r w:rsidR="00BC1783" w:rsidRPr="005E5499">
        <w:rPr>
          <w:rFonts w:ascii="Tahoma" w:hAnsi="Tahoma" w:cs="Tahoma"/>
          <w:b/>
          <w:sz w:val="18"/>
          <w:szCs w:val="18"/>
          <w:u w:val="single"/>
        </w:rPr>
        <w:t>8</w:t>
      </w:r>
      <w:r w:rsidR="00567FFA" w:rsidRPr="005E5499">
        <w:rPr>
          <w:rFonts w:ascii="Tahoma" w:hAnsi="Tahoma" w:cs="Tahoma"/>
          <w:b/>
          <w:sz w:val="18"/>
          <w:szCs w:val="18"/>
          <w:u w:val="single"/>
        </w:rPr>
        <w:t xml:space="preserve"> tygodni od daty podpisania umowy</w:t>
      </w:r>
      <w:r w:rsidR="00567FFA" w:rsidRPr="005E5499">
        <w:rPr>
          <w:rFonts w:ascii="Tahoma" w:hAnsi="Tahoma" w:cs="Tahoma"/>
          <w:b/>
          <w:sz w:val="18"/>
          <w:szCs w:val="18"/>
        </w:rPr>
        <w:t>.</w:t>
      </w:r>
    </w:p>
    <w:p w:rsidR="00315D55" w:rsidRPr="005E5499" w:rsidRDefault="00315D55" w:rsidP="000C6B9A">
      <w:pPr>
        <w:jc w:val="both"/>
        <w:rPr>
          <w:rFonts w:ascii="Tahoma" w:hAnsi="Tahoma" w:cs="Tahoma"/>
          <w:sz w:val="18"/>
          <w:szCs w:val="18"/>
        </w:rPr>
      </w:pPr>
    </w:p>
    <w:p w:rsidR="00711769" w:rsidRPr="005E5499" w:rsidRDefault="001E4DC0" w:rsidP="00571B59">
      <w:pPr>
        <w:pStyle w:val="Akapitzlist"/>
        <w:numPr>
          <w:ilvl w:val="0"/>
          <w:numId w:val="17"/>
        </w:numPr>
        <w:jc w:val="both"/>
        <w:rPr>
          <w:rFonts w:ascii="Tahoma" w:hAnsi="Tahoma" w:cs="Tahoma"/>
          <w:b/>
          <w:sz w:val="18"/>
          <w:szCs w:val="18"/>
        </w:rPr>
      </w:pPr>
      <w:bookmarkStart w:id="4" w:name="_Toc477171509"/>
      <w:r w:rsidRPr="005E5499">
        <w:rPr>
          <w:rFonts w:ascii="Tahoma" w:hAnsi="Tahoma" w:cs="Tahoma"/>
          <w:b/>
          <w:sz w:val="18"/>
          <w:szCs w:val="18"/>
        </w:rPr>
        <w:t>Warunki udziału w postępowaniu</w:t>
      </w:r>
      <w:bookmarkEnd w:id="4"/>
      <w:r w:rsidRPr="005E5499">
        <w:rPr>
          <w:rFonts w:ascii="Tahoma" w:hAnsi="Tahoma" w:cs="Tahoma"/>
          <w:b/>
          <w:sz w:val="18"/>
          <w:szCs w:val="18"/>
        </w:rPr>
        <w:t xml:space="preserve"> </w:t>
      </w:r>
    </w:p>
    <w:p w:rsidR="000F1982" w:rsidRPr="005E5499" w:rsidRDefault="001E4DC0" w:rsidP="00D17F96">
      <w:pPr>
        <w:numPr>
          <w:ilvl w:val="1"/>
          <w:numId w:val="17"/>
        </w:numPr>
        <w:jc w:val="both"/>
        <w:rPr>
          <w:rFonts w:ascii="Tahoma" w:hAnsi="Tahoma" w:cs="Tahoma"/>
          <w:b/>
          <w:sz w:val="18"/>
          <w:szCs w:val="18"/>
        </w:rPr>
      </w:pPr>
      <w:r w:rsidRPr="005E5499">
        <w:rPr>
          <w:rFonts w:ascii="Tahoma" w:hAnsi="Tahoma" w:cs="Tahoma"/>
          <w:b/>
          <w:sz w:val="18"/>
          <w:szCs w:val="18"/>
        </w:rPr>
        <w:t xml:space="preserve">O udzielenie zamówienia mogą ubiegać się Wykonawcy, którzy spełniają warunki udziału w postępowaniu, określone przez Zamawiającego, a </w:t>
      </w:r>
      <w:r w:rsidR="000F1982" w:rsidRPr="005E5499">
        <w:rPr>
          <w:rFonts w:ascii="Tahoma" w:hAnsi="Tahoma" w:cs="Tahoma"/>
          <w:b/>
          <w:sz w:val="18"/>
          <w:szCs w:val="18"/>
        </w:rPr>
        <w:t>dotyczące:</w:t>
      </w:r>
    </w:p>
    <w:p w:rsidR="000F1982" w:rsidRPr="005E5499" w:rsidRDefault="000F1982" w:rsidP="00D72B64">
      <w:pPr>
        <w:jc w:val="both"/>
        <w:rPr>
          <w:rFonts w:ascii="Tahoma" w:hAnsi="Tahoma" w:cs="Tahoma"/>
          <w:sz w:val="18"/>
          <w:szCs w:val="18"/>
        </w:rPr>
      </w:pPr>
    </w:p>
    <w:p w:rsidR="000F1982" w:rsidRPr="005E5499" w:rsidRDefault="000F1982" w:rsidP="00D17F96">
      <w:pPr>
        <w:pStyle w:val="Akapitzlist"/>
        <w:numPr>
          <w:ilvl w:val="2"/>
          <w:numId w:val="17"/>
        </w:numPr>
        <w:jc w:val="both"/>
        <w:rPr>
          <w:rFonts w:ascii="Tahoma" w:hAnsi="Tahoma" w:cs="Tahoma"/>
          <w:bCs/>
          <w:sz w:val="18"/>
          <w:szCs w:val="18"/>
        </w:rPr>
      </w:pPr>
      <w:r w:rsidRPr="005E5499">
        <w:rPr>
          <w:rFonts w:ascii="Tahoma" w:hAnsi="Tahoma" w:cs="Tahoma"/>
          <w:bCs/>
          <w:sz w:val="18"/>
          <w:szCs w:val="18"/>
        </w:rPr>
        <w:t>kompetencji</w:t>
      </w:r>
      <w:r w:rsidR="001E4DC0" w:rsidRPr="005E5499">
        <w:rPr>
          <w:rFonts w:ascii="Tahoma" w:hAnsi="Tahoma" w:cs="Tahoma"/>
          <w:bCs/>
          <w:sz w:val="18"/>
          <w:szCs w:val="18"/>
        </w:rPr>
        <w:t xml:space="preserve"> lub uprawnień do prowadzenia określonej działalności </w:t>
      </w:r>
      <w:r w:rsidRPr="005E5499">
        <w:rPr>
          <w:rFonts w:ascii="Tahoma" w:hAnsi="Tahoma" w:cs="Tahoma"/>
          <w:bCs/>
          <w:sz w:val="18"/>
          <w:szCs w:val="18"/>
        </w:rPr>
        <w:t>zawodowej, o</w:t>
      </w:r>
      <w:r w:rsidR="001E4DC0" w:rsidRPr="005E5499">
        <w:rPr>
          <w:rFonts w:ascii="Tahoma" w:hAnsi="Tahoma" w:cs="Tahoma"/>
          <w:bCs/>
          <w:sz w:val="18"/>
          <w:szCs w:val="18"/>
        </w:rPr>
        <w:t xml:space="preserve"> ile wynika </w:t>
      </w:r>
      <w:r w:rsidR="00571B59" w:rsidRPr="005E5499">
        <w:rPr>
          <w:rFonts w:ascii="Tahoma" w:hAnsi="Tahoma" w:cs="Tahoma"/>
          <w:bCs/>
          <w:sz w:val="18"/>
          <w:szCs w:val="18"/>
        </w:rPr>
        <w:br/>
      </w:r>
      <w:r w:rsidR="001E4DC0" w:rsidRPr="005E5499">
        <w:rPr>
          <w:rFonts w:ascii="Tahoma" w:hAnsi="Tahoma" w:cs="Tahoma"/>
          <w:bCs/>
          <w:sz w:val="18"/>
          <w:szCs w:val="18"/>
        </w:rPr>
        <w:t xml:space="preserve">to z odrębnych </w:t>
      </w:r>
      <w:r w:rsidRPr="005E5499">
        <w:rPr>
          <w:rFonts w:ascii="Tahoma" w:hAnsi="Tahoma" w:cs="Tahoma"/>
          <w:bCs/>
          <w:sz w:val="18"/>
          <w:szCs w:val="18"/>
        </w:rPr>
        <w:t>przepisów:</w:t>
      </w:r>
    </w:p>
    <w:p w:rsidR="000F1982" w:rsidRPr="005E5499" w:rsidRDefault="001E4DC0" w:rsidP="00451392">
      <w:pPr>
        <w:ind w:left="993" w:hanging="993"/>
        <w:jc w:val="both"/>
        <w:rPr>
          <w:rFonts w:ascii="Tahoma" w:hAnsi="Tahoma" w:cs="Tahoma"/>
          <w:bCs/>
          <w:i/>
          <w:sz w:val="18"/>
          <w:szCs w:val="18"/>
        </w:rPr>
      </w:pPr>
      <w:r w:rsidRPr="005E5499">
        <w:rPr>
          <w:rFonts w:ascii="Tahoma" w:hAnsi="Tahoma" w:cs="Tahoma"/>
          <w:bCs/>
          <w:i/>
          <w:sz w:val="18"/>
          <w:szCs w:val="18"/>
        </w:rPr>
        <w:t xml:space="preserve">                 Zamawiający odstępuje od opisu sposobu dokonywania oceny spełniania warunków</w:t>
      </w:r>
      <w:r w:rsidR="00933321" w:rsidRPr="005E5499">
        <w:rPr>
          <w:rFonts w:ascii="Tahoma" w:hAnsi="Tahoma" w:cs="Tahoma"/>
          <w:bCs/>
          <w:i/>
          <w:sz w:val="18"/>
          <w:szCs w:val="18"/>
        </w:rPr>
        <w:t xml:space="preserve"> </w:t>
      </w:r>
      <w:r w:rsidRPr="005E5499">
        <w:rPr>
          <w:rFonts w:ascii="Tahoma" w:hAnsi="Tahoma" w:cs="Tahoma"/>
          <w:bCs/>
          <w:i/>
          <w:sz w:val="18"/>
          <w:szCs w:val="18"/>
        </w:rPr>
        <w:t>w tym zakresie.</w:t>
      </w:r>
    </w:p>
    <w:p w:rsidR="000F1982" w:rsidRPr="005E5499" w:rsidRDefault="000F1982" w:rsidP="00D72B64">
      <w:pPr>
        <w:ind w:left="708"/>
        <w:jc w:val="both"/>
        <w:rPr>
          <w:rFonts w:ascii="Tahoma" w:hAnsi="Tahoma" w:cs="Tahoma"/>
          <w:b/>
          <w:bCs/>
          <w:sz w:val="18"/>
          <w:szCs w:val="18"/>
        </w:rPr>
      </w:pPr>
    </w:p>
    <w:p w:rsidR="000F1982" w:rsidRPr="005E5499" w:rsidRDefault="001E4DC0" w:rsidP="00D17F96">
      <w:pPr>
        <w:numPr>
          <w:ilvl w:val="2"/>
          <w:numId w:val="17"/>
        </w:numPr>
        <w:jc w:val="both"/>
        <w:rPr>
          <w:rFonts w:ascii="Tahoma" w:hAnsi="Tahoma" w:cs="Tahoma"/>
          <w:bCs/>
          <w:sz w:val="18"/>
          <w:szCs w:val="18"/>
        </w:rPr>
      </w:pPr>
      <w:r w:rsidRPr="005E5499">
        <w:rPr>
          <w:rFonts w:ascii="Tahoma" w:hAnsi="Tahoma" w:cs="Tahoma"/>
          <w:bCs/>
          <w:sz w:val="18"/>
          <w:szCs w:val="18"/>
        </w:rPr>
        <w:t xml:space="preserve">sytuacji ekonomicznej lub </w:t>
      </w:r>
      <w:r w:rsidR="000F1982" w:rsidRPr="005E5499">
        <w:rPr>
          <w:rFonts w:ascii="Tahoma" w:hAnsi="Tahoma" w:cs="Tahoma"/>
          <w:bCs/>
          <w:sz w:val="18"/>
          <w:szCs w:val="18"/>
        </w:rPr>
        <w:t>finansowej:</w:t>
      </w:r>
    </w:p>
    <w:p w:rsidR="000F1982" w:rsidRPr="005E5499" w:rsidRDefault="001E4DC0" w:rsidP="005E5499">
      <w:pPr>
        <w:ind w:left="1068"/>
        <w:rPr>
          <w:rFonts w:ascii="Tahoma" w:hAnsi="Tahoma" w:cs="Tahoma"/>
          <w:bCs/>
          <w:i/>
          <w:sz w:val="18"/>
          <w:szCs w:val="18"/>
        </w:rPr>
      </w:pPr>
      <w:r w:rsidRPr="005E5499">
        <w:rPr>
          <w:rFonts w:ascii="Tahoma" w:hAnsi="Tahoma" w:cs="Tahoma"/>
          <w:bCs/>
          <w:i/>
          <w:sz w:val="18"/>
          <w:szCs w:val="18"/>
        </w:rPr>
        <w:t xml:space="preserve">Zamawiający odstępuje od opisu sposobu dokonywania oceny spełniania </w:t>
      </w:r>
      <w:r w:rsidR="00571B59" w:rsidRPr="005E5499">
        <w:rPr>
          <w:rFonts w:ascii="Tahoma" w:hAnsi="Tahoma" w:cs="Tahoma"/>
          <w:bCs/>
          <w:i/>
          <w:sz w:val="18"/>
          <w:szCs w:val="18"/>
        </w:rPr>
        <w:t xml:space="preserve">warunków </w:t>
      </w:r>
      <w:r w:rsidR="005E5499">
        <w:rPr>
          <w:rFonts w:ascii="Tahoma" w:hAnsi="Tahoma" w:cs="Tahoma"/>
          <w:bCs/>
          <w:i/>
          <w:sz w:val="18"/>
          <w:szCs w:val="18"/>
        </w:rPr>
        <w:t xml:space="preserve"> </w:t>
      </w:r>
      <w:r w:rsidR="000F1982" w:rsidRPr="005E5499">
        <w:rPr>
          <w:rFonts w:ascii="Tahoma" w:hAnsi="Tahoma" w:cs="Tahoma"/>
          <w:bCs/>
          <w:i/>
          <w:sz w:val="18"/>
          <w:szCs w:val="18"/>
        </w:rPr>
        <w:t>w</w:t>
      </w:r>
      <w:r w:rsidRPr="005E5499">
        <w:rPr>
          <w:rFonts w:ascii="Tahoma" w:hAnsi="Tahoma" w:cs="Tahoma"/>
          <w:bCs/>
          <w:i/>
          <w:sz w:val="18"/>
          <w:szCs w:val="18"/>
        </w:rPr>
        <w:t xml:space="preserve"> tym zakresie. Zamawiający dokona oceny spełniania warunków </w:t>
      </w:r>
      <w:r w:rsidR="000F1982" w:rsidRPr="005E5499">
        <w:rPr>
          <w:rFonts w:ascii="Tahoma" w:hAnsi="Tahoma" w:cs="Tahoma"/>
          <w:bCs/>
          <w:i/>
          <w:sz w:val="18"/>
          <w:szCs w:val="18"/>
        </w:rPr>
        <w:t>udziału w</w:t>
      </w:r>
      <w:r w:rsidRPr="005E5499">
        <w:rPr>
          <w:rFonts w:ascii="Tahoma" w:hAnsi="Tahoma" w:cs="Tahoma"/>
          <w:bCs/>
          <w:i/>
          <w:sz w:val="18"/>
          <w:szCs w:val="18"/>
        </w:rPr>
        <w:t xml:space="preserve"> postępowaniu w tym zakresie na podstawie </w:t>
      </w:r>
      <w:r w:rsidR="000F1982" w:rsidRPr="005E5499">
        <w:rPr>
          <w:rFonts w:ascii="Tahoma" w:hAnsi="Tahoma" w:cs="Tahoma"/>
          <w:bCs/>
          <w:i/>
          <w:sz w:val="18"/>
          <w:szCs w:val="18"/>
        </w:rPr>
        <w:t>oświadczenia o</w:t>
      </w:r>
      <w:r w:rsidRPr="005E5499">
        <w:rPr>
          <w:rFonts w:ascii="Tahoma" w:hAnsi="Tahoma" w:cs="Tahoma"/>
          <w:bCs/>
          <w:i/>
          <w:sz w:val="18"/>
          <w:szCs w:val="18"/>
        </w:rPr>
        <w:t xml:space="preserve"> spełnianiu warunków udziału w postępowaniu, o którym mowa w pkt </w:t>
      </w:r>
      <w:r w:rsidR="00202D1E" w:rsidRPr="005E5499">
        <w:rPr>
          <w:rFonts w:ascii="Tahoma" w:hAnsi="Tahoma" w:cs="Tahoma"/>
          <w:bCs/>
          <w:i/>
          <w:sz w:val="18"/>
          <w:szCs w:val="18"/>
        </w:rPr>
        <w:t>5</w:t>
      </w:r>
      <w:r w:rsidRPr="005E5499">
        <w:rPr>
          <w:rFonts w:ascii="Tahoma" w:hAnsi="Tahoma" w:cs="Tahoma"/>
          <w:bCs/>
          <w:i/>
          <w:sz w:val="18"/>
          <w:szCs w:val="18"/>
        </w:rPr>
        <w:t xml:space="preserve">. </w:t>
      </w:r>
      <w:r w:rsidR="00202D1E" w:rsidRPr="005E5499">
        <w:rPr>
          <w:rFonts w:ascii="Tahoma" w:hAnsi="Tahoma" w:cs="Tahoma"/>
          <w:bCs/>
          <w:i/>
          <w:sz w:val="18"/>
          <w:szCs w:val="18"/>
        </w:rPr>
        <w:t>SIWZ</w:t>
      </w:r>
      <w:r w:rsidRPr="005E5499">
        <w:rPr>
          <w:rFonts w:ascii="Tahoma" w:hAnsi="Tahoma" w:cs="Tahoma"/>
          <w:bCs/>
          <w:i/>
          <w:sz w:val="18"/>
          <w:szCs w:val="18"/>
        </w:rPr>
        <w:t>.</w:t>
      </w:r>
    </w:p>
    <w:p w:rsidR="00315D55" w:rsidRPr="005E5499" w:rsidRDefault="00315D55" w:rsidP="00D72B64">
      <w:pPr>
        <w:ind w:left="1068"/>
        <w:jc w:val="both"/>
        <w:rPr>
          <w:rFonts w:ascii="Tahoma" w:hAnsi="Tahoma" w:cs="Tahoma"/>
          <w:bCs/>
          <w:i/>
          <w:sz w:val="18"/>
          <w:szCs w:val="18"/>
        </w:rPr>
      </w:pPr>
    </w:p>
    <w:p w:rsidR="000F1982" w:rsidRPr="005E5499" w:rsidRDefault="001E4DC0" w:rsidP="00D17F96">
      <w:pPr>
        <w:numPr>
          <w:ilvl w:val="2"/>
          <w:numId w:val="17"/>
        </w:numPr>
        <w:jc w:val="both"/>
        <w:rPr>
          <w:rFonts w:ascii="Tahoma" w:hAnsi="Tahoma" w:cs="Tahoma"/>
          <w:bCs/>
          <w:sz w:val="18"/>
          <w:szCs w:val="18"/>
        </w:rPr>
      </w:pPr>
      <w:r w:rsidRPr="005E5499">
        <w:rPr>
          <w:rFonts w:ascii="Tahoma" w:hAnsi="Tahoma" w:cs="Tahoma"/>
          <w:bCs/>
          <w:sz w:val="18"/>
          <w:szCs w:val="18"/>
        </w:rPr>
        <w:t xml:space="preserve">zdolności technicznej lub </w:t>
      </w:r>
      <w:r w:rsidR="000F1982" w:rsidRPr="005E5499">
        <w:rPr>
          <w:rFonts w:ascii="Tahoma" w:hAnsi="Tahoma" w:cs="Tahoma"/>
          <w:bCs/>
          <w:sz w:val="18"/>
          <w:szCs w:val="18"/>
        </w:rPr>
        <w:t>zawodowej:</w:t>
      </w:r>
    </w:p>
    <w:p w:rsidR="00C12CFC" w:rsidRPr="005E5499" w:rsidRDefault="00053586" w:rsidP="00315D55">
      <w:pPr>
        <w:ind w:left="708"/>
        <w:jc w:val="both"/>
        <w:rPr>
          <w:rFonts w:ascii="Tahoma" w:hAnsi="Tahoma" w:cs="Tahoma"/>
          <w:b/>
          <w:bCs/>
          <w:sz w:val="18"/>
          <w:szCs w:val="18"/>
        </w:rPr>
      </w:pPr>
      <w:r w:rsidRPr="005E5499">
        <w:rPr>
          <w:rFonts w:ascii="Tahoma" w:hAnsi="Tahoma" w:cs="Tahoma"/>
          <w:bCs/>
          <w:sz w:val="18"/>
          <w:szCs w:val="18"/>
        </w:rPr>
        <w:t>Zamawiający uzna spełnienie ww. warunku, jeżeli Wykonawca wykaże, że:</w:t>
      </w:r>
      <w:r w:rsidR="00315D55" w:rsidRPr="005E5499">
        <w:rPr>
          <w:rFonts w:ascii="Tahoma" w:hAnsi="Tahoma" w:cs="Tahoma"/>
          <w:bCs/>
          <w:sz w:val="18"/>
          <w:szCs w:val="18"/>
        </w:rPr>
        <w:t xml:space="preserve"> </w:t>
      </w:r>
      <w:r w:rsidRPr="005E5499">
        <w:rPr>
          <w:rFonts w:ascii="Tahoma" w:hAnsi="Tahoma" w:cs="Tahoma"/>
          <w:bCs/>
          <w:sz w:val="18"/>
          <w:szCs w:val="18"/>
        </w:rPr>
        <w:t xml:space="preserve">w okresie ostatnich 3 lat (przed upływem terminu składania ofert), a jeżeli okres prowadzenia działalności jest krótszy - w tym okresie, wykonał należycie, </w:t>
      </w:r>
      <w:r w:rsidRPr="005E5499">
        <w:rPr>
          <w:rFonts w:ascii="Tahoma" w:hAnsi="Tahoma" w:cs="Tahoma"/>
          <w:b/>
          <w:bCs/>
          <w:sz w:val="18"/>
          <w:szCs w:val="18"/>
        </w:rPr>
        <w:t xml:space="preserve">co najmniej </w:t>
      </w:r>
      <w:r w:rsidR="00F128A8" w:rsidRPr="005E5499">
        <w:rPr>
          <w:rFonts w:ascii="Tahoma" w:hAnsi="Tahoma" w:cs="Tahoma"/>
          <w:b/>
          <w:bCs/>
          <w:sz w:val="18"/>
          <w:szCs w:val="18"/>
        </w:rPr>
        <w:t xml:space="preserve">dwie </w:t>
      </w:r>
      <w:r w:rsidR="00D83FCE" w:rsidRPr="005E5499">
        <w:rPr>
          <w:rFonts w:ascii="Tahoma" w:hAnsi="Tahoma" w:cs="Tahoma"/>
          <w:b/>
          <w:bCs/>
          <w:sz w:val="18"/>
          <w:szCs w:val="18"/>
        </w:rPr>
        <w:t>dostawy</w:t>
      </w:r>
      <w:r w:rsidR="00D83FCE" w:rsidRPr="005E5499">
        <w:rPr>
          <w:rFonts w:ascii="Tahoma" w:hAnsi="Tahoma" w:cs="Tahoma"/>
          <w:bCs/>
          <w:sz w:val="18"/>
          <w:szCs w:val="18"/>
        </w:rPr>
        <w:t xml:space="preserve"> polegające na dostawie </w:t>
      </w:r>
      <w:r w:rsidR="00451392" w:rsidRPr="005E5499">
        <w:rPr>
          <w:rFonts w:ascii="Tahoma" w:hAnsi="Tahoma" w:cs="Tahoma"/>
          <w:bCs/>
          <w:sz w:val="18"/>
          <w:szCs w:val="18"/>
        </w:rPr>
        <w:t xml:space="preserve">urządzeń stosowanych w monitoringu migracji ryb z wyposażeniem tj. ze skanerem z możliwością ciągłej rejestracji sylwetek ryb oraz systemem fotografowania ryb w świetle widzialnym i podczerwonym, o wartości nie mniejszej niż </w:t>
      </w:r>
      <w:r w:rsidR="00451392" w:rsidRPr="005E5499">
        <w:rPr>
          <w:rFonts w:ascii="Tahoma" w:hAnsi="Tahoma" w:cs="Tahoma"/>
          <w:b/>
          <w:bCs/>
          <w:sz w:val="18"/>
          <w:szCs w:val="18"/>
        </w:rPr>
        <w:t>100</w:t>
      </w:r>
      <w:r w:rsidR="00202D1E" w:rsidRPr="005E5499">
        <w:rPr>
          <w:rFonts w:ascii="Tahoma" w:hAnsi="Tahoma" w:cs="Tahoma"/>
          <w:b/>
          <w:bCs/>
          <w:sz w:val="18"/>
          <w:szCs w:val="18"/>
        </w:rPr>
        <w:t> </w:t>
      </w:r>
      <w:r w:rsidR="00451392" w:rsidRPr="005E5499">
        <w:rPr>
          <w:rFonts w:ascii="Tahoma" w:hAnsi="Tahoma" w:cs="Tahoma"/>
          <w:b/>
          <w:bCs/>
          <w:sz w:val="18"/>
          <w:szCs w:val="18"/>
        </w:rPr>
        <w:t>000</w:t>
      </w:r>
      <w:r w:rsidR="00202D1E" w:rsidRPr="005E5499">
        <w:rPr>
          <w:rFonts w:ascii="Tahoma" w:hAnsi="Tahoma" w:cs="Tahoma"/>
          <w:b/>
          <w:bCs/>
          <w:sz w:val="18"/>
          <w:szCs w:val="18"/>
        </w:rPr>
        <w:t xml:space="preserve"> zł</w:t>
      </w:r>
      <w:r w:rsidR="00451392" w:rsidRPr="005E5499">
        <w:rPr>
          <w:rFonts w:ascii="Tahoma" w:hAnsi="Tahoma" w:cs="Tahoma"/>
          <w:b/>
          <w:bCs/>
          <w:sz w:val="18"/>
          <w:szCs w:val="18"/>
        </w:rPr>
        <w:t xml:space="preserve"> brutto każde</w:t>
      </w:r>
      <w:r w:rsidR="00451392" w:rsidRPr="005E5499">
        <w:rPr>
          <w:rFonts w:ascii="Tahoma" w:hAnsi="Tahoma" w:cs="Tahoma"/>
          <w:bCs/>
          <w:sz w:val="18"/>
          <w:szCs w:val="18"/>
        </w:rPr>
        <w:t xml:space="preserve">, </w:t>
      </w:r>
      <w:r w:rsidR="00451392" w:rsidRPr="005E5499">
        <w:rPr>
          <w:rFonts w:ascii="Tahoma" w:hAnsi="Tahoma" w:cs="Tahoma"/>
          <w:b/>
          <w:bCs/>
          <w:sz w:val="18"/>
          <w:szCs w:val="18"/>
        </w:rPr>
        <w:t>w tym jednego wyposażonego w kamerę wizyjną.</w:t>
      </w:r>
    </w:p>
    <w:p w:rsidR="00451392" w:rsidRPr="005E5499" w:rsidRDefault="00451392" w:rsidP="00053586">
      <w:pPr>
        <w:jc w:val="both"/>
        <w:rPr>
          <w:rFonts w:ascii="Tahoma" w:hAnsi="Tahoma" w:cs="Tahoma"/>
          <w:bCs/>
          <w:sz w:val="18"/>
          <w:szCs w:val="18"/>
        </w:rPr>
      </w:pPr>
    </w:p>
    <w:p w:rsidR="000F1982" w:rsidRPr="005E5499" w:rsidRDefault="003113DF" w:rsidP="00315D55">
      <w:pPr>
        <w:pStyle w:val="Akapitzlist"/>
        <w:tabs>
          <w:tab w:val="left" w:pos="939"/>
        </w:tabs>
        <w:jc w:val="both"/>
        <w:rPr>
          <w:rFonts w:ascii="Tahoma" w:hAnsi="Tahoma" w:cs="Tahoma"/>
          <w:sz w:val="18"/>
          <w:szCs w:val="18"/>
        </w:rPr>
      </w:pPr>
      <w:r w:rsidRPr="005E5499">
        <w:rPr>
          <w:rFonts w:ascii="Tahoma" w:hAnsi="Tahoma" w:cs="Tahoma"/>
          <w:bCs/>
          <w:i/>
          <w:kern w:val="3"/>
          <w:sz w:val="18"/>
          <w:szCs w:val="18"/>
        </w:rPr>
        <w:t xml:space="preserve">Ocena spełniania w/w warunków dokonana zostanie w oparciu o informacje </w:t>
      </w:r>
      <w:r w:rsidR="000F1982" w:rsidRPr="005E5499">
        <w:rPr>
          <w:rFonts w:ascii="Tahoma" w:hAnsi="Tahoma" w:cs="Tahoma"/>
          <w:bCs/>
          <w:i/>
          <w:kern w:val="3"/>
          <w:sz w:val="18"/>
          <w:szCs w:val="18"/>
        </w:rPr>
        <w:t xml:space="preserve">zawarte </w:t>
      </w:r>
      <w:r w:rsidR="00933321" w:rsidRPr="005E5499">
        <w:rPr>
          <w:rFonts w:ascii="Tahoma" w:hAnsi="Tahoma" w:cs="Tahoma"/>
          <w:bCs/>
          <w:i/>
          <w:kern w:val="3"/>
          <w:sz w:val="18"/>
          <w:szCs w:val="18"/>
        </w:rPr>
        <w:t xml:space="preserve"> </w:t>
      </w:r>
      <w:r w:rsidR="000F1982" w:rsidRPr="005E5499">
        <w:rPr>
          <w:rFonts w:ascii="Tahoma" w:hAnsi="Tahoma" w:cs="Tahoma"/>
          <w:bCs/>
          <w:i/>
          <w:kern w:val="3"/>
          <w:sz w:val="18"/>
          <w:szCs w:val="18"/>
        </w:rPr>
        <w:t>w</w:t>
      </w:r>
      <w:r w:rsidRPr="005E5499">
        <w:rPr>
          <w:rFonts w:ascii="Tahoma" w:hAnsi="Tahoma" w:cs="Tahoma"/>
          <w:bCs/>
          <w:i/>
          <w:kern w:val="3"/>
          <w:sz w:val="18"/>
          <w:szCs w:val="18"/>
        </w:rPr>
        <w:t xml:space="preserve"> dokumentach i oświadczeniach wyszczególnionych w punkcie 6 niniej</w:t>
      </w:r>
      <w:r w:rsidR="00933321" w:rsidRPr="005E5499">
        <w:rPr>
          <w:rFonts w:ascii="Tahoma" w:hAnsi="Tahoma" w:cs="Tahoma"/>
          <w:bCs/>
          <w:i/>
          <w:kern w:val="3"/>
          <w:sz w:val="18"/>
          <w:szCs w:val="18"/>
        </w:rPr>
        <w:t xml:space="preserve">szej SIWZ. </w:t>
      </w:r>
      <w:r w:rsidRPr="005E5499">
        <w:rPr>
          <w:rFonts w:ascii="Tahoma" w:hAnsi="Tahoma" w:cs="Tahoma"/>
          <w:bCs/>
          <w:i/>
          <w:kern w:val="3"/>
          <w:sz w:val="18"/>
          <w:szCs w:val="18"/>
        </w:rPr>
        <w:t xml:space="preserve">Z treści załączonych dokumentów musi jednoznacznie wynikać, iż w/w warunki Wykonawca spełnił. </w:t>
      </w:r>
      <w:r w:rsidRPr="005E5499">
        <w:rPr>
          <w:rFonts w:ascii="Tahoma" w:eastAsia="Lucida Sans Unicode" w:hAnsi="Tahoma" w:cs="Tahoma"/>
          <w:bCs/>
          <w:i/>
          <w:kern w:val="3"/>
          <w:sz w:val="18"/>
          <w:szCs w:val="18"/>
        </w:rPr>
        <w:t xml:space="preserve">Niespełnienie chociażby jednego warunku skutkować będzie wykluczeniem </w:t>
      </w:r>
      <w:r w:rsidR="000F1982" w:rsidRPr="005E5499">
        <w:rPr>
          <w:rFonts w:ascii="Tahoma" w:eastAsia="Lucida Sans Unicode" w:hAnsi="Tahoma" w:cs="Tahoma"/>
          <w:bCs/>
          <w:i/>
          <w:kern w:val="3"/>
          <w:sz w:val="18"/>
          <w:szCs w:val="18"/>
        </w:rPr>
        <w:t>Wykonawcy z</w:t>
      </w:r>
      <w:r w:rsidRPr="005E5499">
        <w:rPr>
          <w:rFonts w:ascii="Tahoma" w:eastAsia="Lucida Sans Unicode" w:hAnsi="Tahoma" w:cs="Tahoma"/>
          <w:bCs/>
          <w:i/>
          <w:kern w:val="3"/>
          <w:sz w:val="18"/>
          <w:szCs w:val="18"/>
        </w:rPr>
        <w:t xml:space="preserve"> postępowania.</w:t>
      </w:r>
    </w:p>
    <w:p w:rsidR="000F1982" w:rsidRPr="005E5499" w:rsidRDefault="000F1982" w:rsidP="00D72B64">
      <w:pPr>
        <w:ind w:left="709"/>
        <w:jc w:val="both"/>
        <w:rPr>
          <w:rFonts w:ascii="Tahoma" w:hAnsi="Tahoma" w:cs="Tahoma"/>
          <w:sz w:val="18"/>
          <w:szCs w:val="18"/>
        </w:rPr>
      </w:pPr>
    </w:p>
    <w:p w:rsidR="000F1982" w:rsidRPr="005E5499" w:rsidRDefault="001E4DC0" w:rsidP="00D17F96">
      <w:pPr>
        <w:numPr>
          <w:ilvl w:val="2"/>
          <w:numId w:val="17"/>
        </w:numPr>
        <w:ind w:left="0" w:firstLine="0"/>
        <w:jc w:val="both"/>
        <w:rPr>
          <w:rFonts w:ascii="Tahoma" w:hAnsi="Tahoma" w:cs="Tahoma"/>
          <w:b/>
          <w:bCs/>
          <w:sz w:val="18"/>
          <w:szCs w:val="18"/>
        </w:rPr>
      </w:pPr>
      <w:r w:rsidRPr="005E5499">
        <w:rPr>
          <w:rFonts w:ascii="Tahoma" w:hAnsi="Tahoma" w:cs="Tahoma"/>
          <w:b/>
          <w:bCs/>
          <w:sz w:val="18"/>
          <w:szCs w:val="18"/>
        </w:rPr>
        <w:t>Możliwość polegania na zdolnościach technicznych lub zawodowych lub sytuacji finansowej lub ekonomicznej innych podmiotów</w:t>
      </w:r>
    </w:p>
    <w:p w:rsidR="000F1982" w:rsidRPr="005E5499" w:rsidRDefault="000F1982" w:rsidP="00D72B64">
      <w:pPr>
        <w:autoSpaceDE w:val="0"/>
        <w:autoSpaceDN w:val="0"/>
        <w:adjustRightInd w:val="0"/>
        <w:jc w:val="both"/>
        <w:rPr>
          <w:rFonts w:ascii="Tahoma" w:hAnsi="Tahoma" w:cs="Tahoma"/>
          <w:color w:val="000000"/>
          <w:sz w:val="18"/>
          <w:szCs w:val="18"/>
        </w:rPr>
      </w:pPr>
    </w:p>
    <w:p w:rsidR="000F1982" w:rsidRPr="005E5499" w:rsidRDefault="001E4DC0" w:rsidP="00D17F96">
      <w:pPr>
        <w:pStyle w:val="Akapitzlist"/>
        <w:numPr>
          <w:ilvl w:val="0"/>
          <w:numId w:val="20"/>
        </w:numPr>
        <w:jc w:val="both"/>
        <w:rPr>
          <w:rFonts w:ascii="Tahoma" w:hAnsi="Tahoma" w:cs="Tahoma"/>
          <w:color w:val="000000"/>
          <w:sz w:val="18"/>
          <w:szCs w:val="18"/>
        </w:rPr>
      </w:pPr>
      <w:r w:rsidRPr="005E5499">
        <w:rPr>
          <w:rFonts w:ascii="Tahoma" w:hAnsi="Tahoma" w:cs="Tahoma"/>
          <w:color w:val="000000"/>
          <w:sz w:val="18"/>
          <w:szCs w:val="18"/>
        </w:rPr>
        <w:t xml:space="preserve">Wykonawca może w celu potwierdzenia spełniania warunków udziału w </w:t>
      </w:r>
      <w:r w:rsidR="000F1982" w:rsidRPr="005E5499">
        <w:rPr>
          <w:rFonts w:ascii="Tahoma" w:hAnsi="Tahoma" w:cs="Tahoma"/>
          <w:color w:val="000000"/>
          <w:sz w:val="18"/>
          <w:szCs w:val="18"/>
        </w:rPr>
        <w:t>postępowaniu, w</w:t>
      </w:r>
      <w:r w:rsidRPr="005E5499">
        <w:rPr>
          <w:rFonts w:ascii="Tahoma" w:hAnsi="Tahoma" w:cs="Tahoma"/>
          <w:color w:val="000000"/>
          <w:sz w:val="18"/>
          <w:szCs w:val="18"/>
        </w:rPr>
        <w:t xml:space="preserve">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0F1982" w:rsidRPr="005E5499" w:rsidRDefault="001E4DC0" w:rsidP="00D17F96">
      <w:pPr>
        <w:pStyle w:val="Akapitzlist"/>
        <w:numPr>
          <w:ilvl w:val="0"/>
          <w:numId w:val="20"/>
        </w:numPr>
        <w:jc w:val="both"/>
        <w:rPr>
          <w:rFonts w:ascii="Tahoma" w:hAnsi="Tahoma" w:cs="Tahoma"/>
          <w:b/>
          <w:color w:val="000000"/>
          <w:sz w:val="18"/>
          <w:szCs w:val="18"/>
        </w:rPr>
      </w:pPr>
      <w:r w:rsidRPr="005E5499">
        <w:rPr>
          <w:rFonts w:ascii="Tahoma" w:hAnsi="Tahoma" w:cs="Tahoma"/>
          <w:color w:val="000000"/>
          <w:sz w:val="18"/>
          <w:szCs w:val="18"/>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0F1982" w:rsidRPr="005E5499" w:rsidRDefault="001E4DC0" w:rsidP="00D17F96">
      <w:pPr>
        <w:pStyle w:val="Akapitzlist"/>
        <w:numPr>
          <w:ilvl w:val="0"/>
          <w:numId w:val="20"/>
        </w:numPr>
        <w:jc w:val="both"/>
        <w:rPr>
          <w:rFonts w:ascii="Tahoma" w:hAnsi="Tahoma" w:cs="Tahoma"/>
          <w:sz w:val="18"/>
          <w:szCs w:val="18"/>
        </w:rPr>
      </w:pPr>
      <w:r w:rsidRPr="005E5499">
        <w:rPr>
          <w:rFonts w:ascii="Tahoma" w:hAnsi="Tahoma" w:cs="Tahoma"/>
          <w:color w:val="000000"/>
          <w:sz w:val="18"/>
          <w:szCs w:val="18"/>
        </w:rPr>
        <w:t xml:space="preserve">Zamawiający oceni, czy udostępniane Wykonawcy przez inne podmioty zdolności techniczne </w:t>
      </w:r>
      <w:r w:rsidR="00571B59" w:rsidRPr="005E5499">
        <w:rPr>
          <w:rFonts w:ascii="Tahoma" w:hAnsi="Tahoma" w:cs="Tahoma"/>
          <w:color w:val="000000"/>
          <w:sz w:val="18"/>
          <w:szCs w:val="18"/>
        </w:rPr>
        <w:br/>
      </w:r>
      <w:r w:rsidRPr="005E5499">
        <w:rPr>
          <w:rFonts w:ascii="Tahoma" w:hAnsi="Tahoma" w:cs="Tahoma"/>
          <w:color w:val="000000"/>
          <w:sz w:val="18"/>
          <w:szCs w:val="18"/>
        </w:rPr>
        <w:t xml:space="preserve">lub zawodowe lub ich sytuacja finansowa lub ekonomiczna, pozwalają na wykazanie przez wykonawcę spełniania warunków udziału w postępowaniu oraz bada, czy nie zachodzą wobec tego podmiotu podstawy wykluczenia, o których mowa w art. 24 ust. 1 pkt 13-23 i ust. 5 </w:t>
      </w:r>
      <w:r w:rsidR="000F1982" w:rsidRPr="005E5499">
        <w:rPr>
          <w:rFonts w:ascii="Tahoma" w:hAnsi="Tahoma" w:cs="Tahoma"/>
          <w:sz w:val="18"/>
          <w:szCs w:val="18"/>
        </w:rPr>
        <w:t>pkt.</w:t>
      </w:r>
      <w:r w:rsidRPr="005E5499">
        <w:rPr>
          <w:rFonts w:ascii="Tahoma" w:hAnsi="Tahoma" w:cs="Tahoma"/>
          <w:sz w:val="18"/>
          <w:szCs w:val="18"/>
        </w:rPr>
        <w:t xml:space="preserve"> 1,4,5,6,7,8 upzp.</w:t>
      </w:r>
    </w:p>
    <w:p w:rsidR="000F1982" w:rsidRPr="005E5499" w:rsidRDefault="001E4DC0" w:rsidP="00D17F96">
      <w:pPr>
        <w:pStyle w:val="Akapitzlist"/>
        <w:numPr>
          <w:ilvl w:val="0"/>
          <w:numId w:val="20"/>
        </w:numPr>
        <w:jc w:val="both"/>
        <w:rPr>
          <w:rFonts w:ascii="Tahoma" w:hAnsi="Tahoma" w:cs="Tahoma"/>
          <w:color w:val="000000"/>
          <w:sz w:val="18"/>
          <w:szCs w:val="18"/>
        </w:rPr>
      </w:pPr>
      <w:r w:rsidRPr="005E5499">
        <w:rPr>
          <w:rFonts w:ascii="Tahoma" w:hAnsi="Tahoma" w:cs="Tahoma"/>
          <w:color w:val="000000"/>
          <w:sz w:val="18"/>
          <w:szCs w:val="18"/>
        </w:rPr>
        <w:t>Wykonawca, który polega na sytuacji finansowej lub ekonomicznej innych podmiotów, odpowiada solidarnie z podmiotem, który zobowiązał się do udostępnienia zasobów,</w:t>
      </w:r>
      <w:r w:rsidR="00A80E2E" w:rsidRPr="005E5499">
        <w:rPr>
          <w:rFonts w:ascii="Tahoma" w:hAnsi="Tahoma" w:cs="Tahoma"/>
          <w:color w:val="000000"/>
          <w:sz w:val="18"/>
          <w:szCs w:val="18"/>
        </w:rPr>
        <w:t xml:space="preserve"> </w:t>
      </w:r>
      <w:r w:rsidRPr="005E5499">
        <w:rPr>
          <w:rFonts w:ascii="Tahoma" w:hAnsi="Tahoma" w:cs="Tahoma"/>
          <w:color w:val="000000"/>
          <w:sz w:val="18"/>
          <w:szCs w:val="18"/>
        </w:rPr>
        <w:t xml:space="preserve">za szkodę poniesioną przez Zamawiającego powstałą wskutek nieudostępnienia tych zasobów </w:t>
      </w:r>
      <w:r w:rsidR="000F1982" w:rsidRPr="005E5499">
        <w:rPr>
          <w:rFonts w:ascii="Tahoma" w:hAnsi="Tahoma" w:cs="Tahoma"/>
          <w:color w:val="000000"/>
          <w:sz w:val="18"/>
          <w:szCs w:val="18"/>
        </w:rPr>
        <w:t>chyba, że</w:t>
      </w:r>
      <w:r w:rsidRPr="005E5499">
        <w:rPr>
          <w:rFonts w:ascii="Tahoma" w:hAnsi="Tahoma" w:cs="Tahoma"/>
          <w:color w:val="000000"/>
          <w:sz w:val="18"/>
          <w:szCs w:val="18"/>
        </w:rPr>
        <w:t xml:space="preserve"> za nieudostępnienie zasobów nie ponosi winy.</w:t>
      </w:r>
    </w:p>
    <w:p w:rsidR="000F1982" w:rsidRPr="005E5499" w:rsidRDefault="001E4DC0" w:rsidP="00D17F96">
      <w:pPr>
        <w:pStyle w:val="Akapitzlist"/>
        <w:numPr>
          <w:ilvl w:val="0"/>
          <w:numId w:val="20"/>
        </w:numPr>
        <w:jc w:val="both"/>
        <w:rPr>
          <w:rFonts w:ascii="Tahoma" w:hAnsi="Tahoma" w:cs="Tahoma"/>
          <w:color w:val="000000"/>
          <w:sz w:val="18"/>
          <w:szCs w:val="18"/>
        </w:rPr>
      </w:pPr>
      <w:r w:rsidRPr="005E5499">
        <w:rPr>
          <w:rFonts w:ascii="Tahoma" w:hAnsi="Tahoma" w:cs="Tahoma"/>
          <w:color w:val="000000"/>
          <w:sz w:val="18"/>
          <w:szCs w:val="18"/>
        </w:rPr>
        <w:t xml:space="preserve">Jeżeli zdolności techniczne lub zawodowe lub sytuacja ekonomiczna lub finansowa, podmiotu, </w:t>
      </w:r>
      <w:r w:rsidR="00571B59" w:rsidRPr="005E5499">
        <w:rPr>
          <w:rFonts w:ascii="Tahoma" w:hAnsi="Tahoma" w:cs="Tahoma"/>
          <w:color w:val="000000"/>
          <w:sz w:val="18"/>
          <w:szCs w:val="18"/>
        </w:rPr>
        <w:br/>
      </w:r>
      <w:r w:rsidRPr="005E5499">
        <w:rPr>
          <w:rFonts w:ascii="Tahoma" w:hAnsi="Tahoma" w:cs="Tahoma"/>
          <w:color w:val="000000"/>
          <w:sz w:val="18"/>
          <w:szCs w:val="18"/>
        </w:rPr>
        <w:t>o którym mowa w pkt 1, nie potwierdzają spełnienia przez wykonawcę warunków udziału w postępowaniu lub zachodzą wobec tych podmiotów podstawy wykluczenia, zamawiający żąda, aby wykonawca w terminie określonym przez zamawiającego:</w:t>
      </w:r>
    </w:p>
    <w:p w:rsidR="000F1982" w:rsidRPr="005E5499" w:rsidRDefault="001E4DC0" w:rsidP="00D17F96">
      <w:pPr>
        <w:pStyle w:val="Akapitzlist"/>
        <w:numPr>
          <w:ilvl w:val="0"/>
          <w:numId w:val="21"/>
        </w:numPr>
        <w:jc w:val="both"/>
        <w:rPr>
          <w:rFonts w:ascii="Tahoma" w:hAnsi="Tahoma" w:cs="Tahoma"/>
          <w:color w:val="000000"/>
          <w:sz w:val="18"/>
          <w:szCs w:val="18"/>
        </w:rPr>
      </w:pPr>
      <w:r w:rsidRPr="005E5499">
        <w:rPr>
          <w:rFonts w:ascii="Tahoma" w:hAnsi="Tahoma" w:cs="Tahoma"/>
          <w:color w:val="000000"/>
          <w:sz w:val="18"/>
          <w:szCs w:val="18"/>
        </w:rPr>
        <w:t>zastąpił ten podmiot innym podmiotem lub podmiotami lub</w:t>
      </w:r>
    </w:p>
    <w:p w:rsidR="000F1982" w:rsidRPr="005E5499" w:rsidRDefault="001E4DC0" w:rsidP="00D17F96">
      <w:pPr>
        <w:pStyle w:val="Akapitzlist"/>
        <w:numPr>
          <w:ilvl w:val="0"/>
          <w:numId w:val="21"/>
        </w:numPr>
        <w:jc w:val="both"/>
        <w:rPr>
          <w:rFonts w:ascii="Tahoma" w:hAnsi="Tahoma" w:cs="Tahoma"/>
          <w:color w:val="000000"/>
          <w:sz w:val="18"/>
          <w:szCs w:val="18"/>
        </w:rPr>
      </w:pPr>
      <w:r w:rsidRPr="005E5499">
        <w:rPr>
          <w:rFonts w:ascii="Tahoma" w:hAnsi="Tahoma" w:cs="Tahoma"/>
          <w:color w:val="000000"/>
          <w:sz w:val="18"/>
          <w:szCs w:val="18"/>
        </w:rPr>
        <w:t xml:space="preserve">zobowiązał się do osobistego wykonania odpowiedniej części zamówienia, jeżeli wykaże zdolności techniczne lub zawodowe lub sytuację finansową lub </w:t>
      </w:r>
      <w:r w:rsidR="000F1982" w:rsidRPr="005E5499">
        <w:rPr>
          <w:rFonts w:ascii="Tahoma" w:hAnsi="Tahoma" w:cs="Tahoma"/>
          <w:color w:val="000000"/>
          <w:sz w:val="18"/>
          <w:szCs w:val="18"/>
        </w:rPr>
        <w:t>ekonomiczną, o</w:t>
      </w:r>
      <w:r w:rsidRPr="005E5499">
        <w:rPr>
          <w:rFonts w:ascii="Tahoma" w:hAnsi="Tahoma" w:cs="Tahoma"/>
          <w:color w:val="000000"/>
          <w:sz w:val="18"/>
          <w:szCs w:val="18"/>
        </w:rPr>
        <w:t xml:space="preserve"> których mowa</w:t>
      </w:r>
      <w:r w:rsidR="007E3783">
        <w:rPr>
          <w:rFonts w:ascii="Tahoma" w:hAnsi="Tahoma" w:cs="Tahoma"/>
          <w:color w:val="000000"/>
          <w:sz w:val="18"/>
          <w:szCs w:val="18"/>
        </w:rPr>
        <w:t xml:space="preserve"> </w:t>
      </w:r>
      <w:r w:rsidRPr="005E5499">
        <w:rPr>
          <w:rFonts w:ascii="Tahoma" w:hAnsi="Tahoma" w:cs="Tahoma"/>
          <w:color w:val="000000"/>
          <w:sz w:val="18"/>
          <w:szCs w:val="18"/>
        </w:rPr>
        <w:t xml:space="preserve">w pkt </w:t>
      </w:r>
      <w:r w:rsidR="001C3746" w:rsidRPr="005E5499">
        <w:rPr>
          <w:rFonts w:ascii="Tahoma" w:hAnsi="Tahoma" w:cs="Tahoma"/>
          <w:color w:val="000000"/>
          <w:sz w:val="18"/>
          <w:szCs w:val="18"/>
        </w:rPr>
        <w:t>3</w:t>
      </w:r>
      <w:r w:rsidRPr="005E5499">
        <w:rPr>
          <w:rFonts w:ascii="Tahoma" w:hAnsi="Tahoma" w:cs="Tahoma"/>
          <w:color w:val="000000"/>
          <w:sz w:val="18"/>
          <w:szCs w:val="18"/>
        </w:rPr>
        <w:t>.</w:t>
      </w:r>
    </w:p>
    <w:p w:rsidR="00325B6D" w:rsidRPr="005E5499" w:rsidRDefault="00325B6D" w:rsidP="00325B6D">
      <w:pPr>
        <w:pStyle w:val="Akapitzlist"/>
        <w:ind w:left="1080"/>
        <w:jc w:val="both"/>
        <w:rPr>
          <w:rFonts w:ascii="Tahoma" w:hAnsi="Tahoma" w:cs="Tahoma"/>
          <w:color w:val="000000"/>
          <w:sz w:val="18"/>
          <w:szCs w:val="18"/>
        </w:rPr>
      </w:pPr>
    </w:p>
    <w:p w:rsidR="000F1982" w:rsidRPr="005E5499" w:rsidRDefault="001E4DC0" w:rsidP="00D17F96">
      <w:pPr>
        <w:numPr>
          <w:ilvl w:val="2"/>
          <w:numId w:val="17"/>
        </w:numPr>
        <w:ind w:left="0" w:firstLine="0"/>
        <w:jc w:val="both"/>
        <w:rPr>
          <w:rFonts w:ascii="Tahoma" w:hAnsi="Tahoma" w:cs="Tahoma"/>
          <w:b/>
          <w:bCs/>
          <w:sz w:val="18"/>
          <w:szCs w:val="18"/>
        </w:rPr>
      </w:pPr>
      <w:r w:rsidRPr="005E5499">
        <w:rPr>
          <w:rFonts w:ascii="Tahoma" w:hAnsi="Tahoma" w:cs="Tahoma"/>
          <w:b/>
          <w:bCs/>
          <w:sz w:val="18"/>
          <w:szCs w:val="18"/>
        </w:rPr>
        <w:t>Wykonawcy mogą wspólnie ubiegać się o udzielenie zamówienia.</w:t>
      </w:r>
    </w:p>
    <w:p w:rsidR="000F1982" w:rsidRPr="005E5499" w:rsidRDefault="001E4DC0" w:rsidP="00D17F96">
      <w:pPr>
        <w:pStyle w:val="Akapitzlist"/>
        <w:numPr>
          <w:ilvl w:val="0"/>
          <w:numId w:val="22"/>
        </w:numPr>
        <w:jc w:val="both"/>
        <w:rPr>
          <w:rFonts w:ascii="Tahoma" w:hAnsi="Tahoma" w:cs="Tahoma"/>
          <w:color w:val="000000"/>
          <w:sz w:val="18"/>
          <w:szCs w:val="18"/>
        </w:rPr>
      </w:pPr>
      <w:r w:rsidRPr="005E5499">
        <w:rPr>
          <w:rFonts w:ascii="Tahoma" w:hAnsi="Tahoma" w:cs="Tahoma"/>
          <w:color w:val="000000"/>
          <w:sz w:val="18"/>
          <w:szCs w:val="18"/>
        </w:rPr>
        <w:t xml:space="preserve">W przypadku, o którym mowa powyżej, Wykonawcy ustanawiają </w:t>
      </w:r>
      <w:r w:rsidR="000F1982" w:rsidRPr="005E5499">
        <w:rPr>
          <w:rFonts w:ascii="Tahoma" w:hAnsi="Tahoma" w:cs="Tahoma"/>
          <w:color w:val="000000"/>
          <w:sz w:val="18"/>
          <w:szCs w:val="18"/>
        </w:rPr>
        <w:t>pełnomocnika do</w:t>
      </w:r>
      <w:r w:rsidRPr="005E5499">
        <w:rPr>
          <w:rFonts w:ascii="Tahoma" w:hAnsi="Tahoma" w:cs="Tahoma"/>
          <w:color w:val="000000"/>
          <w:sz w:val="18"/>
          <w:szCs w:val="18"/>
        </w:rPr>
        <w:t xml:space="preserve"> reprezentowania ich w postępowaniu o udzielenie zamówienia albo </w:t>
      </w:r>
      <w:r w:rsidR="000F1982" w:rsidRPr="005E5499">
        <w:rPr>
          <w:rFonts w:ascii="Tahoma" w:hAnsi="Tahoma" w:cs="Tahoma"/>
          <w:color w:val="000000"/>
          <w:sz w:val="18"/>
          <w:szCs w:val="18"/>
        </w:rPr>
        <w:t>reprezentowania</w:t>
      </w:r>
      <w:r w:rsidR="00B15D16" w:rsidRPr="005E5499">
        <w:rPr>
          <w:rFonts w:ascii="Tahoma" w:hAnsi="Tahoma" w:cs="Tahoma"/>
          <w:color w:val="000000"/>
          <w:sz w:val="18"/>
          <w:szCs w:val="18"/>
        </w:rPr>
        <w:t xml:space="preserve"> </w:t>
      </w:r>
      <w:r w:rsidR="000F1982" w:rsidRPr="005E5499">
        <w:rPr>
          <w:rFonts w:ascii="Tahoma" w:hAnsi="Tahoma" w:cs="Tahoma"/>
          <w:color w:val="000000"/>
          <w:sz w:val="18"/>
          <w:szCs w:val="18"/>
        </w:rPr>
        <w:t>w</w:t>
      </w:r>
      <w:r w:rsidRPr="005E5499">
        <w:rPr>
          <w:rFonts w:ascii="Tahoma" w:hAnsi="Tahoma" w:cs="Tahoma"/>
          <w:color w:val="000000"/>
          <w:sz w:val="18"/>
          <w:szCs w:val="18"/>
        </w:rPr>
        <w:t xml:space="preserve"> postępowaniu i zawarcia umowy w sprawie zamówienia publicznego.</w:t>
      </w:r>
    </w:p>
    <w:p w:rsidR="000F1982" w:rsidRPr="005E5499" w:rsidRDefault="001E4DC0" w:rsidP="00D17F96">
      <w:pPr>
        <w:pStyle w:val="Akapitzlist"/>
        <w:numPr>
          <w:ilvl w:val="0"/>
          <w:numId w:val="22"/>
        </w:numPr>
        <w:rPr>
          <w:rFonts w:ascii="Tahoma" w:hAnsi="Tahoma" w:cs="Tahoma"/>
          <w:color w:val="000000"/>
          <w:sz w:val="18"/>
          <w:szCs w:val="18"/>
        </w:rPr>
      </w:pPr>
      <w:r w:rsidRPr="005E5499">
        <w:rPr>
          <w:rFonts w:ascii="Tahoma" w:hAnsi="Tahoma" w:cs="Tahoma"/>
          <w:color w:val="000000"/>
          <w:sz w:val="18"/>
          <w:szCs w:val="18"/>
        </w:rPr>
        <w:t xml:space="preserve">W przypadku wykonawców wspólnie ubiegających się o udzielenie zamówienia warunki udziału </w:t>
      </w:r>
      <w:r w:rsidR="00571B59" w:rsidRPr="005E5499">
        <w:rPr>
          <w:rFonts w:ascii="Tahoma" w:hAnsi="Tahoma" w:cs="Tahoma"/>
          <w:color w:val="000000"/>
          <w:sz w:val="18"/>
          <w:szCs w:val="18"/>
        </w:rPr>
        <w:br/>
      </w:r>
      <w:r w:rsidRPr="005E5499">
        <w:rPr>
          <w:rFonts w:ascii="Tahoma" w:hAnsi="Tahoma" w:cs="Tahoma"/>
          <w:color w:val="000000"/>
          <w:sz w:val="18"/>
          <w:szCs w:val="18"/>
        </w:rPr>
        <w:t>w postępowaniu zostaną spełnione, jeżeli:</w:t>
      </w:r>
    </w:p>
    <w:p w:rsidR="000F1982" w:rsidRPr="005E5499" w:rsidRDefault="001E4DC0" w:rsidP="00315D55">
      <w:pPr>
        <w:widowControl w:val="0"/>
        <w:numPr>
          <w:ilvl w:val="0"/>
          <w:numId w:val="19"/>
        </w:numPr>
        <w:shd w:val="clear" w:color="auto" w:fill="FFFFFF"/>
        <w:tabs>
          <w:tab w:val="left" w:pos="449"/>
        </w:tabs>
        <w:suppressAutoHyphens/>
        <w:autoSpaceDE w:val="0"/>
        <w:autoSpaceDN w:val="0"/>
        <w:ind w:left="1134" w:hanging="425"/>
        <w:jc w:val="both"/>
        <w:textAlignment w:val="baseline"/>
        <w:rPr>
          <w:rFonts w:ascii="Tahoma" w:eastAsia="Arial Unicode MS" w:hAnsi="Tahoma" w:cs="Tahoma"/>
          <w:kern w:val="3"/>
          <w:sz w:val="18"/>
          <w:szCs w:val="18"/>
        </w:rPr>
      </w:pPr>
      <w:r w:rsidRPr="005E5499">
        <w:rPr>
          <w:rFonts w:ascii="Tahoma" w:eastAsia="Arial Unicode MS" w:hAnsi="Tahoma" w:cs="Tahoma"/>
          <w:kern w:val="3"/>
          <w:sz w:val="18"/>
          <w:szCs w:val="18"/>
        </w:rPr>
        <w:t>warunek opisany w pkt. 5.</w:t>
      </w:r>
      <w:r w:rsidR="00C16938" w:rsidRPr="005E5499">
        <w:rPr>
          <w:rFonts w:ascii="Tahoma" w:eastAsia="Arial Unicode MS" w:hAnsi="Tahoma" w:cs="Tahoma"/>
          <w:kern w:val="3"/>
          <w:sz w:val="18"/>
          <w:szCs w:val="18"/>
        </w:rPr>
        <w:t>1</w:t>
      </w:r>
      <w:r w:rsidRPr="005E5499">
        <w:rPr>
          <w:rFonts w:ascii="Tahoma" w:eastAsia="Arial Unicode MS" w:hAnsi="Tahoma" w:cs="Tahoma"/>
          <w:kern w:val="3"/>
          <w:sz w:val="18"/>
          <w:szCs w:val="18"/>
        </w:rPr>
        <w:t>.3.</w:t>
      </w:r>
      <w:r w:rsidR="00BB07F9" w:rsidRPr="005E5499">
        <w:rPr>
          <w:rFonts w:ascii="Tahoma" w:eastAsia="Arial Unicode MS" w:hAnsi="Tahoma" w:cs="Tahoma"/>
          <w:kern w:val="3"/>
          <w:sz w:val="18"/>
          <w:szCs w:val="18"/>
        </w:rPr>
        <w:t xml:space="preserve">a) i b) </w:t>
      </w:r>
      <w:r w:rsidRPr="005E5499">
        <w:rPr>
          <w:rFonts w:ascii="Tahoma" w:eastAsia="Arial Unicode MS" w:hAnsi="Tahoma" w:cs="Tahoma"/>
          <w:kern w:val="3"/>
          <w:sz w:val="18"/>
          <w:szCs w:val="18"/>
        </w:rPr>
        <w:t xml:space="preserve"> SIWZ - wystarczające jest, aby którykolwiek z Wykonawców ubiegających się o zamówienie wykazał spełnianie tego warunku; </w:t>
      </w:r>
    </w:p>
    <w:p w:rsidR="000F1982" w:rsidRPr="005E5499" w:rsidRDefault="001E4DC0" w:rsidP="00315D55">
      <w:pPr>
        <w:widowControl w:val="0"/>
        <w:numPr>
          <w:ilvl w:val="0"/>
          <w:numId w:val="19"/>
        </w:numPr>
        <w:shd w:val="clear" w:color="auto" w:fill="FFFFFF"/>
        <w:tabs>
          <w:tab w:val="left" w:pos="449"/>
        </w:tabs>
        <w:suppressAutoHyphens/>
        <w:autoSpaceDE w:val="0"/>
        <w:autoSpaceDN w:val="0"/>
        <w:ind w:left="1134" w:hanging="425"/>
        <w:jc w:val="both"/>
        <w:textAlignment w:val="baseline"/>
        <w:rPr>
          <w:rFonts w:ascii="Tahoma" w:eastAsia="Arial Unicode MS" w:hAnsi="Tahoma" w:cs="Tahoma"/>
          <w:kern w:val="3"/>
          <w:sz w:val="18"/>
          <w:szCs w:val="18"/>
        </w:rPr>
      </w:pPr>
      <w:r w:rsidRPr="005E5499">
        <w:rPr>
          <w:rFonts w:ascii="Tahoma" w:eastAsia="Arial Unicode MS" w:hAnsi="Tahoma" w:cs="Tahoma"/>
          <w:kern w:val="3"/>
          <w:sz w:val="18"/>
          <w:szCs w:val="18"/>
        </w:rPr>
        <w:t xml:space="preserve">warunki określone w art. 24 ust. 1 oraz ust. 5 </w:t>
      </w:r>
      <w:r w:rsidR="000F1982" w:rsidRPr="005E5499">
        <w:rPr>
          <w:rFonts w:ascii="Tahoma" w:eastAsia="Arial Unicode MS" w:hAnsi="Tahoma" w:cs="Tahoma"/>
          <w:kern w:val="3"/>
          <w:sz w:val="18"/>
          <w:szCs w:val="18"/>
        </w:rPr>
        <w:t>pkt.</w:t>
      </w:r>
      <w:r w:rsidRPr="005E5499">
        <w:rPr>
          <w:rFonts w:ascii="Tahoma" w:eastAsia="Arial Unicode MS" w:hAnsi="Tahoma" w:cs="Tahoma"/>
          <w:kern w:val="3"/>
          <w:sz w:val="18"/>
          <w:szCs w:val="18"/>
        </w:rPr>
        <w:t xml:space="preserve"> 1,4,5,6,7,8 upzp powinien spełnić każdy </w:t>
      </w:r>
      <w:r w:rsidR="00571B59" w:rsidRPr="005E5499">
        <w:rPr>
          <w:rFonts w:ascii="Tahoma" w:eastAsia="Arial Unicode MS" w:hAnsi="Tahoma" w:cs="Tahoma"/>
          <w:kern w:val="3"/>
          <w:sz w:val="18"/>
          <w:szCs w:val="18"/>
        </w:rPr>
        <w:br/>
      </w:r>
      <w:r w:rsidRPr="005E5499">
        <w:rPr>
          <w:rFonts w:ascii="Tahoma" w:eastAsia="Arial Unicode MS" w:hAnsi="Tahoma" w:cs="Tahoma"/>
          <w:kern w:val="3"/>
          <w:sz w:val="18"/>
          <w:szCs w:val="18"/>
        </w:rPr>
        <w:t>z Wykonawców wspólnie ubiegających się o zamówienia samodzielnie.</w:t>
      </w:r>
    </w:p>
    <w:p w:rsidR="000F1982" w:rsidRPr="005E5499" w:rsidRDefault="001E4DC0" w:rsidP="00315D55">
      <w:pPr>
        <w:widowControl w:val="0"/>
        <w:numPr>
          <w:ilvl w:val="0"/>
          <w:numId w:val="19"/>
        </w:numPr>
        <w:shd w:val="clear" w:color="auto" w:fill="FFFFFF"/>
        <w:tabs>
          <w:tab w:val="left" w:pos="449"/>
        </w:tabs>
        <w:suppressAutoHyphens/>
        <w:autoSpaceDE w:val="0"/>
        <w:autoSpaceDN w:val="0"/>
        <w:ind w:left="1134" w:hanging="425"/>
        <w:jc w:val="both"/>
        <w:textAlignment w:val="baseline"/>
        <w:rPr>
          <w:rFonts w:ascii="Tahoma" w:eastAsia="Arial Unicode MS" w:hAnsi="Tahoma" w:cs="Tahoma"/>
          <w:kern w:val="3"/>
          <w:sz w:val="18"/>
          <w:szCs w:val="18"/>
        </w:rPr>
      </w:pPr>
      <w:r w:rsidRPr="005E5499">
        <w:rPr>
          <w:rFonts w:ascii="Tahoma" w:eastAsia="Arial Unicode MS" w:hAnsi="Tahoma" w:cs="Tahoma"/>
          <w:kern w:val="3"/>
          <w:sz w:val="18"/>
          <w:szCs w:val="18"/>
        </w:rPr>
        <w:t xml:space="preserve"> </w:t>
      </w:r>
      <w:r w:rsidRPr="005E5499">
        <w:rPr>
          <w:rFonts w:ascii="Tahoma" w:eastAsia="Arial Unicode MS" w:hAnsi="Tahoma" w:cs="Tahoma"/>
          <w:kern w:val="3"/>
          <w:sz w:val="18"/>
          <w:szCs w:val="18"/>
          <w:u w:val="single"/>
        </w:rPr>
        <w:t>każdy</w:t>
      </w:r>
      <w:r w:rsidRPr="005E5499">
        <w:rPr>
          <w:rFonts w:ascii="Tahoma" w:eastAsia="Arial Unicode MS" w:hAnsi="Tahoma" w:cs="Tahoma"/>
          <w:kern w:val="3"/>
          <w:sz w:val="18"/>
          <w:szCs w:val="18"/>
        </w:rPr>
        <w:t xml:space="preserve"> z Wykonawców wspólnie ubiegających się o zamówienie zobowiązany jest złożyć oddzielną listę podmiotów należących do grupy kapitałowej. </w:t>
      </w:r>
    </w:p>
    <w:p w:rsidR="000F1982" w:rsidRPr="005E5499" w:rsidRDefault="001E4DC0" w:rsidP="00D17F96">
      <w:pPr>
        <w:pStyle w:val="Akapitzlist"/>
        <w:numPr>
          <w:ilvl w:val="0"/>
          <w:numId w:val="22"/>
        </w:numPr>
        <w:jc w:val="both"/>
        <w:rPr>
          <w:rFonts w:ascii="Tahoma" w:hAnsi="Tahoma" w:cs="Tahoma"/>
          <w:color w:val="000000"/>
          <w:sz w:val="18"/>
          <w:szCs w:val="18"/>
        </w:rPr>
      </w:pPr>
      <w:r w:rsidRPr="005E5499">
        <w:rPr>
          <w:rFonts w:ascii="Tahoma" w:hAnsi="Tahoma" w:cs="Tahoma"/>
          <w:color w:val="000000"/>
          <w:sz w:val="18"/>
          <w:szCs w:val="18"/>
        </w:rPr>
        <w:t xml:space="preserve">Zamawiający informuje, iż nie określa szczególnego sposobu spełniania przez wykonawców wspólnie ubiegających się o udzielenie zamówienia, warunków </w:t>
      </w:r>
      <w:r w:rsidR="000F1982" w:rsidRPr="005E5499">
        <w:rPr>
          <w:rFonts w:ascii="Tahoma" w:hAnsi="Tahoma" w:cs="Tahoma"/>
          <w:color w:val="000000"/>
          <w:sz w:val="18"/>
          <w:szCs w:val="18"/>
        </w:rPr>
        <w:t>udziału w</w:t>
      </w:r>
      <w:r w:rsidRPr="005E5499">
        <w:rPr>
          <w:rFonts w:ascii="Tahoma" w:hAnsi="Tahoma" w:cs="Tahoma"/>
          <w:color w:val="000000"/>
          <w:sz w:val="18"/>
          <w:szCs w:val="18"/>
        </w:rPr>
        <w:t xml:space="preserve"> postępowaniu, o których mowa w art. 22 ust. 1b upzp.</w:t>
      </w:r>
    </w:p>
    <w:p w:rsidR="000F1982" w:rsidRPr="005E5499" w:rsidRDefault="001E4DC0" w:rsidP="00D17F96">
      <w:pPr>
        <w:pStyle w:val="Akapitzlist"/>
        <w:numPr>
          <w:ilvl w:val="0"/>
          <w:numId w:val="22"/>
        </w:numPr>
        <w:jc w:val="both"/>
        <w:rPr>
          <w:rFonts w:ascii="Tahoma" w:hAnsi="Tahoma" w:cs="Tahoma"/>
          <w:color w:val="000000"/>
          <w:sz w:val="18"/>
          <w:szCs w:val="18"/>
        </w:rPr>
      </w:pPr>
      <w:r w:rsidRPr="005E5499">
        <w:rPr>
          <w:rFonts w:ascii="Tahoma" w:hAnsi="Tahoma" w:cs="Tahoma"/>
          <w:color w:val="000000"/>
          <w:sz w:val="18"/>
          <w:szCs w:val="18"/>
        </w:rPr>
        <w:t>Zamawiający informuje, iż nie określa warunków realizacji zamówienia przez wykonawców, wspólnie ubiegających się o udzielenie zamówienia, w inny sposób niż w przypadku pojedynczych wykonawców.</w:t>
      </w:r>
    </w:p>
    <w:p w:rsidR="000F1982" w:rsidRPr="005E5499" w:rsidRDefault="000F1982" w:rsidP="00D72B64">
      <w:pPr>
        <w:jc w:val="both"/>
        <w:rPr>
          <w:rFonts w:ascii="Tahoma" w:hAnsi="Tahoma" w:cs="Tahoma"/>
          <w:sz w:val="18"/>
          <w:szCs w:val="18"/>
        </w:rPr>
      </w:pPr>
    </w:p>
    <w:p w:rsidR="000F1982" w:rsidRPr="005E5499" w:rsidRDefault="001E4DC0" w:rsidP="00D17F96">
      <w:pPr>
        <w:numPr>
          <w:ilvl w:val="1"/>
          <w:numId w:val="17"/>
        </w:numPr>
        <w:jc w:val="both"/>
        <w:rPr>
          <w:rFonts w:ascii="Tahoma" w:hAnsi="Tahoma" w:cs="Tahoma"/>
          <w:b/>
          <w:sz w:val="18"/>
          <w:szCs w:val="18"/>
        </w:rPr>
      </w:pPr>
      <w:r w:rsidRPr="005E5499">
        <w:rPr>
          <w:rFonts w:ascii="Tahoma" w:hAnsi="Tahoma" w:cs="Tahoma"/>
          <w:b/>
          <w:sz w:val="18"/>
          <w:szCs w:val="18"/>
        </w:rPr>
        <w:t xml:space="preserve">O udzielenie zamówienia mogą ubiegać </w:t>
      </w:r>
      <w:r w:rsidR="000F1982" w:rsidRPr="005E5499">
        <w:rPr>
          <w:rFonts w:ascii="Tahoma" w:hAnsi="Tahoma" w:cs="Tahoma"/>
          <w:b/>
          <w:sz w:val="18"/>
          <w:szCs w:val="18"/>
        </w:rPr>
        <w:t>się Wykonawcy</w:t>
      </w:r>
      <w:r w:rsidRPr="005E5499">
        <w:rPr>
          <w:rFonts w:ascii="Tahoma" w:hAnsi="Tahoma" w:cs="Tahoma"/>
          <w:b/>
          <w:sz w:val="18"/>
          <w:szCs w:val="18"/>
        </w:rPr>
        <w:t xml:space="preserve">, którzy nie </w:t>
      </w:r>
      <w:r w:rsidR="000F1982" w:rsidRPr="005E5499">
        <w:rPr>
          <w:rFonts w:ascii="Tahoma" w:hAnsi="Tahoma" w:cs="Tahoma"/>
          <w:b/>
          <w:sz w:val="18"/>
          <w:szCs w:val="18"/>
        </w:rPr>
        <w:t>podlegają wykluczeniu</w:t>
      </w:r>
      <w:r w:rsidRPr="005E5499">
        <w:rPr>
          <w:rFonts w:ascii="Tahoma" w:hAnsi="Tahoma" w:cs="Tahoma"/>
          <w:b/>
          <w:sz w:val="18"/>
          <w:szCs w:val="18"/>
        </w:rPr>
        <w:t>.</w:t>
      </w:r>
    </w:p>
    <w:p w:rsidR="00933321" w:rsidRPr="005E5499" w:rsidRDefault="00933321" w:rsidP="00933321">
      <w:pPr>
        <w:ind w:left="720"/>
        <w:jc w:val="both"/>
        <w:rPr>
          <w:rFonts w:ascii="Tahoma" w:hAnsi="Tahoma" w:cs="Tahoma"/>
          <w:b/>
          <w:sz w:val="18"/>
          <w:szCs w:val="18"/>
        </w:rPr>
      </w:pPr>
    </w:p>
    <w:p w:rsidR="000F1982" w:rsidRPr="005E5499" w:rsidRDefault="001E4DC0" w:rsidP="00D17F96">
      <w:pPr>
        <w:numPr>
          <w:ilvl w:val="2"/>
          <w:numId w:val="18"/>
        </w:numPr>
        <w:tabs>
          <w:tab w:val="left" w:pos="851"/>
        </w:tabs>
        <w:jc w:val="both"/>
        <w:rPr>
          <w:rFonts w:ascii="Tahoma" w:hAnsi="Tahoma" w:cs="Tahoma"/>
          <w:b/>
          <w:sz w:val="18"/>
          <w:szCs w:val="18"/>
        </w:rPr>
      </w:pPr>
      <w:r w:rsidRPr="005E5499">
        <w:rPr>
          <w:rFonts w:ascii="Tahoma" w:hAnsi="Tahoma" w:cs="Tahoma"/>
          <w:b/>
          <w:sz w:val="18"/>
          <w:szCs w:val="18"/>
        </w:rPr>
        <w:t>Podstawy wykluczenia, zgodnie z art. 24 ust. 1 upzp</w:t>
      </w:r>
    </w:p>
    <w:p w:rsidR="000F1982" w:rsidRPr="005E5499" w:rsidRDefault="000F1982" w:rsidP="00D72B64">
      <w:pPr>
        <w:jc w:val="both"/>
        <w:rPr>
          <w:rFonts w:ascii="Tahoma" w:hAnsi="Tahoma" w:cs="Tahoma"/>
          <w:sz w:val="18"/>
          <w:szCs w:val="18"/>
        </w:rPr>
      </w:pPr>
    </w:p>
    <w:p w:rsidR="000F1982" w:rsidRPr="005E5499" w:rsidRDefault="001E4DC0" w:rsidP="00D72B64">
      <w:pPr>
        <w:jc w:val="both"/>
        <w:rPr>
          <w:rFonts w:ascii="Tahoma" w:hAnsi="Tahoma" w:cs="Tahoma"/>
          <w:sz w:val="18"/>
          <w:szCs w:val="18"/>
        </w:rPr>
      </w:pPr>
      <w:r w:rsidRPr="005E5499">
        <w:rPr>
          <w:rFonts w:ascii="Tahoma" w:hAnsi="Tahoma" w:cs="Tahoma"/>
          <w:sz w:val="18"/>
          <w:szCs w:val="18"/>
        </w:rPr>
        <w:t xml:space="preserve">O udzielenie zamówienia mogą ubiegać się Wykonawcy, którzy wykażą brak </w:t>
      </w:r>
      <w:r w:rsidR="000F1982" w:rsidRPr="005E5499">
        <w:rPr>
          <w:rFonts w:ascii="Tahoma" w:hAnsi="Tahoma" w:cs="Tahoma"/>
          <w:sz w:val="18"/>
          <w:szCs w:val="18"/>
        </w:rPr>
        <w:t>podstaw do</w:t>
      </w:r>
      <w:r w:rsidRPr="005E5499">
        <w:rPr>
          <w:rFonts w:ascii="Tahoma" w:hAnsi="Tahoma" w:cs="Tahoma"/>
          <w:sz w:val="18"/>
          <w:szCs w:val="18"/>
        </w:rPr>
        <w:t xml:space="preserve"> wykluczenia z postępowania zgodnie z art. 24 ust. 1 upzp.</w:t>
      </w:r>
    </w:p>
    <w:p w:rsidR="000F1982" w:rsidRPr="005E5499" w:rsidRDefault="001E4DC0" w:rsidP="00D72B64">
      <w:pPr>
        <w:jc w:val="both"/>
        <w:rPr>
          <w:rFonts w:ascii="Tahoma" w:hAnsi="Tahoma" w:cs="Tahoma"/>
          <w:sz w:val="18"/>
          <w:szCs w:val="18"/>
        </w:rPr>
      </w:pPr>
      <w:r w:rsidRPr="005E5499">
        <w:rPr>
          <w:rFonts w:ascii="Tahoma" w:hAnsi="Tahoma" w:cs="Tahoma"/>
          <w:sz w:val="18"/>
          <w:szCs w:val="18"/>
        </w:rPr>
        <w:t xml:space="preserve">Nie wykazanie braku podstaw wykluczenia skutkować będzie wykluczeniem </w:t>
      </w:r>
      <w:r w:rsidR="000F1982" w:rsidRPr="005E5499">
        <w:rPr>
          <w:rFonts w:ascii="Tahoma" w:hAnsi="Tahoma" w:cs="Tahoma"/>
          <w:sz w:val="18"/>
          <w:szCs w:val="18"/>
        </w:rPr>
        <w:t>Wykonawcy z</w:t>
      </w:r>
      <w:r w:rsidRPr="005E5499">
        <w:rPr>
          <w:rFonts w:ascii="Tahoma" w:hAnsi="Tahoma" w:cs="Tahoma"/>
          <w:sz w:val="18"/>
          <w:szCs w:val="18"/>
        </w:rPr>
        <w:t xml:space="preserve"> postępowania zgodnie z art. 24 ust. 1 </w:t>
      </w:r>
      <w:r w:rsidR="000F1982" w:rsidRPr="005E5499">
        <w:rPr>
          <w:rFonts w:ascii="Tahoma" w:hAnsi="Tahoma" w:cs="Tahoma"/>
          <w:sz w:val="18"/>
          <w:szCs w:val="18"/>
        </w:rPr>
        <w:t>pkt.</w:t>
      </w:r>
      <w:r w:rsidRPr="005E5499">
        <w:rPr>
          <w:rFonts w:ascii="Tahoma" w:hAnsi="Tahoma" w:cs="Tahoma"/>
          <w:sz w:val="18"/>
          <w:szCs w:val="18"/>
        </w:rPr>
        <w:t xml:space="preserve"> 12 upzp.</w:t>
      </w:r>
    </w:p>
    <w:p w:rsidR="000F1982" w:rsidRPr="005E5499" w:rsidRDefault="001E4DC0" w:rsidP="00D72B64">
      <w:pPr>
        <w:jc w:val="both"/>
        <w:rPr>
          <w:rFonts w:ascii="Tahoma" w:hAnsi="Tahoma" w:cs="Tahoma"/>
          <w:sz w:val="18"/>
          <w:szCs w:val="18"/>
        </w:rPr>
      </w:pPr>
      <w:r w:rsidRPr="005E5499">
        <w:rPr>
          <w:rFonts w:ascii="Tahoma" w:hAnsi="Tahoma" w:cs="Tahoma"/>
          <w:sz w:val="18"/>
          <w:szCs w:val="18"/>
        </w:rPr>
        <w:t xml:space="preserve">Brak postaw do wykluczenia musi potwierdzić każdy z Wykonawców wspólnie ubiegających </w:t>
      </w:r>
      <w:r w:rsidR="000F1982" w:rsidRPr="005E5499">
        <w:rPr>
          <w:rFonts w:ascii="Tahoma" w:hAnsi="Tahoma" w:cs="Tahoma"/>
          <w:sz w:val="18"/>
          <w:szCs w:val="18"/>
        </w:rPr>
        <w:t>się o</w:t>
      </w:r>
      <w:r w:rsidRPr="005E5499">
        <w:rPr>
          <w:rFonts w:ascii="Tahoma" w:hAnsi="Tahoma" w:cs="Tahoma"/>
          <w:sz w:val="18"/>
          <w:szCs w:val="18"/>
        </w:rPr>
        <w:t xml:space="preserve"> udzielenie zamówienia oraz podmioty udostępniające Wykonawcy zdolności techniczne lub zawodowe lub ich sytuację finansową lub ekonomiczną.</w:t>
      </w:r>
    </w:p>
    <w:p w:rsidR="000F1982" w:rsidRPr="005E5499" w:rsidRDefault="001E4DC0" w:rsidP="00D72B64">
      <w:pPr>
        <w:jc w:val="both"/>
        <w:rPr>
          <w:rFonts w:ascii="Tahoma" w:hAnsi="Tahoma" w:cs="Tahoma"/>
          <w:sz w:val="18"/>
          <w:szCs w:val="18"/>
        </w:rPr>
      </w:pPr>
      <w:r w:rsidRPr="005E5499">
        <w:rPr>
          <w:rFonts w:ascii="Tahoma" w:hAnsi="Tahoma" w:cs="Tahoma"/>
          <w:sz w:val="18"/>
          <w:szCs w:val="18"/>
        </w:rPr>
        <w:t>Zamawiający może wykluczyć Wykonawcę na każdym etapie postępowania o udzielenie zamówienia.</w:t>
      </w:r>
    </w:p>
    <w:p w:rsidR="0093488E" w:rsidRPr="005E5499" w:rsidRDefault="0093488E" w:rsidP="00D72B64">
      <w:pPr>
        <w:jc w:val="both"/>
        <w:rPr>
          <w:rFonts w:ascii="Tahoma" w:hAnsi="Tahoma" w:cs="Tahoma"/>
          <w:sz w:val="18"/>
          <w:szCs w:val="18"/>
        </w:rPr>
      </w:pPr>
    </w:p>
    <w:p w:rsidR="000F1982" w:rsidRPr="005E5499" w:rsidRDefault="001E4DC0" w:rsidP="00D17F96">
      <w:pPr>
        <w:numPr>
          <w:ilvl w:val="2"/>
          <w:numId w:val="18"/>
        </w:numPr>
        <w:tabs>
          <w:tab w:val="left" w:pos="851"/>
        </w:tabs>
        <w:jc w:val="both"/>
        <w:rPr>
          <w:rFonts w:ascii="Tahoma" w:hAnsi="Tahoma" w:cs="Tahoma"/>
          <w:b/>
          <w:sz w:val="18"/>
          <w:szCs w:val="18"/>
        </w:rPr>
      </w:pPr>
      <w:r w:rsidRPr="005E5499">
        <w:rPr>
          <w:rFonts w:ascii="Tahoma" w:hAnsi="Tahoma" w:cs="Tahoma"/>
          <w:b/>
          <w:sz w:val="18"/>
          <w:szCs w:val="18"/>
        </w:rPr>
        <w:t>Podstawy wykluczenia, zgodnie z art. 24 ust. 5 upzp</w:t>
      </w:r>
    </w:p>
    <w:p w:rsidR="000F1982" w:rsidRPr="005E5499" w:rsidRDefault="001E4DC0" w:rsidP="00D72B64">
      <w:pPr>
        <w:jc w:val="both"/>
        <w:rPr>
          <w:rFonts w:ascii="Tahoma" w:hAnsi="Tahoma" w:cs="Tahoma"/>
          <w:color w:val="92D050"/>
          <w:sz w:val="18"/>
          <w:szCs w:val="18"/>
        </w:rPr>
      </w:pPr>
      <w:r w:rsidRPr="005E5499">
        <w:rPr>
          <w:rFonts w:ascii="Tahoma" w:hAnsi="Tahoma" w:cs="Tahoma"/>
          <w:sz w:val="18"/>
          <w:szCs w:val="18"/>
        </w:rPr>
        <w:t xml:space="preserve">O udzielenie zamówienia mogą ubiegać się Wykonawcy, którzy wykażą brak podstaw do wykluczenia </w:t>
      </w:r>
      <w:r w:rsidR="00571B59" w:rsidRPr="005E5499">
        <w:rPr>
          <w:rFonts w:ascii="Tahoma" w:hAnsi="Tahoma" w:cs="Tahoma"/>
          <w:sz w:val="18"/>
          <w:szCs w:val="18"/>
        </w:rPr>
        <w:br/>
      </w:r>
      <w:r w:rsidRPr="005E5499">
        <w:rPr>
          <w:rFonts w:ascii="Tahoma" w:hAnsi="Tahoma" w:cs="Tahoma"/>
          <w:sz w:val="18"/>
          <w:szCs w:val="18"/>
        </w:rPr>
        <w:t xml:space="preserve">z postępowania zgodnie z art. 24 ust. 5 w zakresie pkt. 1,4,5,6,7,8  upzp. </w:t>
      </w:r>
      <w:r w:rsidR="000F1982" w:rsidRPr="005E5499">
        <w:rPr>
          <w:rFonts w:ascii="Tahoma" w:hAnsi="Tahoma" w:cs="Tahoma"/>
          <w:sz w:val="18"/>
          <w:szCs w:val="18"/>
        </w:rPr>
        <w:t xml:space="preserve">tj.: </w:t>
      </w:r>
    </w:p>
    <w:p w:rsidR="000F1982" w:rsidRPr="005E5499" w:rsidRDefault="001E4DC0" w:rsidP="00D72B64">
      <w:pPr>
        <w:pStyle w:val="Default"/>
        <w:jc w:val="both"/>
        <w:rPr>
          <w:rFonts w:ascii="Tahoma" w:hAnsi="Tahoma" w:cs="Tahoma"/>
          <w:sz w:val="18"/>
          <w:szCs w:val="18"/>
        </w:rPr>
      </w:pPr>
      <w:r w:rsidRPr="005E5499">
        <w:rPr>
          <w:rFonts w:ascii="Tahoma" w:hAnsi="Tahoma" w:cs="Tahoma"/>
          <w:bCs/>
          <w:sz w:val="18"/>
          <w:szCs w:val="18"/>
        </w:rPr>
        <w:t xml:space="preserve">Z postępowania o udzielenie zamówienia Zamawiający wykluczy Wykonawcę: </w:t>
      </w:r>
    </w:p>
    <w:p w:rsidR="000F1982" w:rsidRPr="005E5499" w:rsidRDefault="001E4DC0" w:rsidP="00315D55">
      <w:pPr>
        <w:pStyle w:val="Default"/>
        <w:numPr>
          <w:ilvl w:val="0"/>
          <w:numId w:val="14"/>
        </w:numPr>
        <w:ind w:left="426" w:hanging="426"/>
        <w:jc w:val="both"/>
        <w:rPr>
          <w:rFonts w:ascii="Tahoma" w:hAnsi="Tahoma" w:cs="Tahoma"/>
          <w:bCs/>
          <w:sz w:val="18"/>
          <w:szCs w:val="18"/>
        </w:rPr>
      </w:pPr>
      <w:r w:rsidRPr="005E5499">
        <w:rPr>
          <w:rFonts w:ascii="Tahoma" w:hAnsi="Tahoma" w:cs="Tahoma"/>
          <w:bCs/>
          <w:sz w:val="18"/>
          <w:szCs w:val="18"/>
        </w:rPr>
        <w:t xml:space="preserve">w </w:t>
      </w:r>
      <w:r w:rsidR="000F1982" w:rsidRPr="005E5499">
        <w:rPr>
          <w:rFonts w:ascii="Tahoma" w:hAnsi="Tahoma" w:cs="Tahoma"/>
          <w:bCs/>
          <w:sz w:val="18"/>
          <w:szCs w:val="18"/>
        </w:rPr>
        <w:t>stosunku, do którego</w:t>
      </w:r>
      <w:r w:rsidRPr="005E5499">
        <w:rPr>
          <w:rFonts w:ascii="Tahoma" w:hAnsi="Tahoma" w:cs="Tahoma"/>
          <w:bCs/>
          <w:sz w:val="18"/>
          <w:szCs w:val="18"/>
        </w:rPr>
        <w:t xml:space="preserve"> otwarto likwidację, w zatwierdzonym przez sąd układzie</w:t>
      </w:r>
      <w:r w:rsidR="00571B59" w:rsidRPr="005E5499">
        <w:rPr>
          <w:rFonts w:ascii="Tahoma" w:hAnsi="Tahoma" w:cs="Tahoma"/>
          <w:bCs/>
          <w:sz w:val="18"/>
          <w:szCs w:val="18"/>
        </w:rPr>
        <w:t xml:space="preserve"> </w:t>
      </w:r>
      <w:r w:rsidRPr="005E5499">
        <w:rPr>
          <w:rFonts w:ascii="Tahoma" w:hAnsi="Tahoma" w:cs="Tahoma"/>
          <w:bCs/>
          <w:sz w:val="18"/>
          <w:szCs w:val="18"/>
        </w:rPr>
        <w:t>w postępowaniu restrukturyzacyjnym jest przewidziane zaspokojenie wierzycieli przez likwidację jego majątku lub sąd zarządził likwidację jego majątku w trybie art. 332 ust. 1 ustawy z dnia 15 maja 2015 r. – Prawo restrukturyzacyjne (</w:t>
      </w:r>
      <w:r w:rsidR="002703F0" w:rsidRPr="005E5499">
        <w:rPr>
          <w:rFonts w:ascii="Tahoma" w:hAnsi="Tahoma" w:cs="Tahoma"/>
          <w:bCs/>
          <w:sz w:val="18"/>
          <w:szCs w:val="18"/>
        </w:rPr>
        <w:t>Dz.U.2017.1508</w:t>
      </w:r>
      <w:r w:rsidRPr="005E5499">
        <w:rPr>
          <w:rFonts w:ascii="Tahoma" w:hAnsi="Tahoma" w:cs="Tahoma"/>
          <w:bCs/>
          <w:sz w:val="18"/>
          <w:szCs w:val="18"/>
        </w:rPr>
        <w:t xml:space="preserve">) lub którego upadłość ogłoszono, z wyjątkiem wykonawcy, który po ogłoszeniu upadłości zawarł układ zatwierdzony prawomocnym postanowieniem sądu, jeżeli układ nie przewiduje zaspokojenia wierzycieli przez likwidację majątku upadłego, </w:t>
      </w:r>
      <w:r w:rsidR="000F1982" w:rsidRPr="005E5499">
        <w:rPr>
          <w:rFonts w:ascii="Tahoma" w:hAnsi="Tahoma" w:cs="Tahoma"/>
          <w:bCs/>
          <w:sz w:val="18"/>
          <w:szCs w:val="18"/>
        </w:rPr>
        <w:t>chyba, że</w:t>
      </w:r>
      <w:r w:rsidRPr="005E5499">
        <w:rPr>
          <w:rFonts w:ascii="Tahoma" w:hAnsi="Tahoma" w:cs="Tahoma"/>
          <w:bCs/>
          <w:sz w:val="18"/>
          <w:szCs w:val="18"/>
        </w:rPr>
        <w:t xml:space="preserve"> sąd zarządził likwidację jego majątku w trybie art. 366  ust. 1 ustawy z dnia 28 lutego 2003 r. – Prawo upadłościowe (</w:t>
      </w:r>
      <w:r w:rsidR="00AB4521" w:rsidRPr="005E5499">
        <w:rPr>
          <w:rFonts w:ascii="Tahoma" w:hAnsi="Tahoma" w:cs="Tahoma"/>
          <w:bCs/>
          <w:sz w:val="18"/>
          <w:szCs w:val="18"/>
        </w:rPr>
        <w:t>Dz.U.2017.2344 t.j.</w:t>
      </w:r>
      <w:r w:rsidRPr="005E5499">
        <w:rPr>
          <w:rFonts w:ascii="Tahoma" w:hAnsi="Tahoma" w:cs="Tahoma"/>
          <w:bCs/>
          <w:sz w:val="18"/>
          <w:szCs w:val="18"/>
        </w:rPr>
        <w:t xml:space="preserve">); </w:t>
      </w:r>
    </w:p>
    <w:p w:rsidR="000F1982" w:rsidRPr="005E5499" w:rsidRDefault="001E4DC0" w:rsidP="00315D55">
      <w:pPr>
        <w:pStyle w:val="Default"/>
        <w:numPr>
          <w:ilvl w:val="0"/>
          <w:numId w:val="14"/>
        </w:numPr>
        <w:ind w:left="426" w:hanging="426"/>
        <w:jc w:val="both"/>
        <w:rPr>
          <w:rFonts w:ascii="Tahoma" w:hAnsi="Tahoma" w:cs="Tahoma"/>
          <w:bCs/>
          <w:sz w:val="18"/>
          <w:szCs w:val="18"/>
        </w:rPr>
      </w:pPr>
      <w:r w:rsidRPr="005E5499">
        <w:rPr>
          <w:rFonts w:ascii="Tahoma" w:hAnsi="Tahoma" w:cs="Tahoma"/>
          <w:bCs/>
          <w:sz w:val="18"/>
          <w:szCs w:val="18"/>
        </w:rPr>
        <w:t xml:space="preserve">który naruszył obowiązki dotyczące płatności podatków, opłat lub składek na ubezpieczenia społeczne lub zdrowotne, co zamawiający jest w stanie wykazać za pomocą stosownych środków dowodowych, </w:t>
      </w:r>
      <w:r w:rsidR="00571B59" w:rsidRPr="005E5499">
        <w:rPr>
          <w:rFonts w:ascii="Tahoma" w:hAnsi="Tahoma" w:cs="Tahoma"/>
          <w:bCs/>
          <w:sz w:val="18"/>
          <w:szCs w:val="18"/>
        </w:rPr>
        <w:br/>
      </w:r>
      <w:r w:rsidRPr="005E5499">
        <w:rPr>
          <w:rFonts w:ascii="Tahoma" w:hAnsi="Tahoma" w:cs="Tahoma"/>
          <w:bCs/>
          <w:sz w:val="18"/>
          <w:szCs w:val="18"/>
        </w:rPr>
        <w:t xml:space="preserve">z wyjątkiem przypadku, o którym mowa w ust. 1 </w:t>
      </w:r>
      <w:r w:rsidR="000F1982" w:rsidRPr="005E5499">
        <w:rPr>
          <w:rFonts w:ascii="Tahoma" w:hAnsi="Tahoma" w:cs="Tahoma"/>
          <w:bCs/>
          <w:sz w:val="18"/>
          <w:szCs w:val="18"/>
        </w:rPr>
        <w:t>pkt.</w:t>
      </w:r>
      <w:r w:rsidRPr="005E5499">
        <w:rPr>
          <w:rFonts w:ascii="Tahoma" w:hAnsi="Tahoma" w:cs="Tahoma"/>
          <w:bCs/>
          <w:sz w:val="18"/>
          <w:szCs w:val="18"/>
        </w:rPr>
        <w:t xml:space="preserve"> 15 upzp, </w:t>
      </w:r>
      <w:r w:rsidR="000F1982" w:rsidRPr="005E5499">
        <w:rPr>
          <w:rFonts w:ascii="Tahoma" w:hAnsi="Tahoma" w:cs="Tahoma"/>
          <w:bCs/>
          <w:sz w:val="18"/>
          <w:szCs w:val="18"/>
        </w:rPr>
        <w:t>chyba, że</w:t>
      </w:r>
      <w:r w:rsidRPr="005E5499">
        <w:rPr>
          <w:rFonts w:ascii="Tahoma" w:hAnsi="Tahoma" w:cs="Tahoma"/>
          <w:bCs/>
          <w:sz w:val="18"/>
          <w:szCs w:val="18"/>
        </w:rPr>
        <w:t xml:space="preserve"> wykonawca dokonał płatności należnych podatków, opłat lub składek na ubezpieczenia społeczne lub zdrowotne wraz z odsetkami lub grzywnami lub zawarł wiążące porozumienie w sprawie spłaty tych należności.</w:t>
      </w:r>
    </w:p>
    <w:p w:rsidR="000F1982" w:rsidRPr="005E5499" w:rsidRDefault="001E4DC0" w:rsidP="00315D55">
      <w:pPr>
        <w:pStyle w:val="Default"/>
        <w:numPr>
          <w:ilvl w:val="0"/>
          <w:numId w:val="14"/>
        </w:numPr>
        <w:ind w:left="426" w:hanging="426"/>
        <w:jc w:val="both"/>
        <w:rPr>
          <w:rFonts w:ascii="Tahoma" w:hAnsi="Tahoma" w:cs="Tahoma"/>
          <w:bCs/>
          <w:sz w:val="18"/>
          <w:szCs w:val="18"/>
        </w:rPr>
      </w:pPr>
      <w:r w:rsidRPr="005E5499">
        <w:rPr>
          <w:rFonts w:ascii="Tahoma" w:hAnsi="Tahoma" w:cs="Tahoma"/>
          <w:bCs/>
          <w:sz w:val="18"/>
          <w:szCs w:val="18"/>
        </w:rPr>
        <w:t xml:space="preserve">który, z przyczyn leżących po jego stronie, nie wykonał albo nienależycie wykonał w istotnym stopniu wcześniejszą umowę w sprawie zamówienia publicznego lub umowę koncesji, zawartą z zamawiającym, o którym mowa w art. 3 ust. 1 </w:t>
      </w:r>
      <w:r w:rsidR="000F1982" w:rsidRPr="005E5499">
        <w:rPr>
          <w:rFonts w:ascii="Tahoma" w:hAnsi="Tahoma" w:cs="Tahoma"/>
          <w:bCs/>
          <w:sz w:val="18"/>
          <w:szCs w:val="18"/>
        </w:rPr>
        <w:t>pkt.</w:t>
      </w:r>
      <w:r w:rsidRPr="005E5499">
        <w:rPr>
          <w:rFonts w:ascii="Tahoma" w:hAnsi="Tahoma" w:cs="Tahoma"/>
          <w:bCs/>
          <w:sz w:val="18"/>
          <w:szCs w:val="18"/>
        </w:rPr>
        <w:t xml:space="preserve"> 1–4 upzp, co doprowadziło do rozwiązania umowy lub zasądzenia odszkodowania;</w:t>
      </w:r>
    </w:p>
    <w:p w:rsidR="000F1982" w:rsidRPr="005E5499" w:rsidRDefault="001E4DC0" w:rsidP="00315D55">
      <w:pPr>
        <w:pStyle w:val="Default"/>
        <w:numPr>
          <w:ilvl w:val="0"/>
          <w:numId w:val="14"/>
        </w:numPr>
        <w:ind w:left="426" w:hanging="426"/>
        <w:jc w:val="both"/>
        <w:rPr>
          <w:rFonts w:ascii="Tahoma" w:hAnsi="Tahoma" w:cs="Tahoma"/>
          <w:bCs/>
          <w:sz w:val="18"/>
          <w:szCs w:val="18"/>
        </w:rPr>
      </w:pPr>
      <w:r w:rsidRPr="005E5499">
        <w:rPr>
          <w:rFonts w:ascii="Tahoma" w:hAnsi="Tahoma" w:cs="Tahoma"/>
          <w:bCs/>
          <w:sz w:val="18"/>
          <w:szCs w:val="18"/>
        </w:rPr>
        <w:t>będącego osobą fizyczną, którego prawomocnie skazano za wykroczenie przeciwko prawom pracownika lub wykroczenie przeciwko środowisku, jeżeli za jego popełnienie wymierzono karę aresztu, ograniczenia wolności lub karę grzywny nie niższą niż 3000 złotych;</w:t>
      </w:r>
    </w:p>
    <w:p w:rsidR="000F1982" w:rsidRPr="005E5499" w:rsidRDefault="001E4DC0" w:rsidP="00315D55">
      <w:pPr>
        <w:pStyle w:val="Default"/>
        <w:numPr>
          <w:ilvl w:val="0"/>
          <w:numId w:val="14"/>
        </w:numPr>
        <w:ind w:left="426" w:hanging="426"/>
        <w:jc w:val="both"/>
        <w:rPr>
          <w:rFonts w:ascii="Tahoma" w:hAnsi="Tahoma" w:cs="Tahoma"/>
          <w:bCs/>
          <w:sz w:val="18"/>
          <w:szCs w:val="18"/>
        </w:rPr>
      </w:pPr>
      <w:r w:rsidRPr="005E5499">
        <w:rPr>
          <w:rFonts w:ascii="Tahoma" w:hAnsi="Tahoma" w:cs="Tahoma"/>
          <w:bCs/>
          <w:sz w:val="18"/>
          <w:szCs w:val="18"/>
        </w:rPr>
        <w:t xml:space="preserve"> jeżeli urzędującego członka jego organu zarządzającego lub nadzorczego, wspólnika spółki w spółce jawnej lub partnerskiej albo komplementariusza w spółce komandytowej lub komandytowo-akcyjnej lub prokurenta prawomocnie skazano za wykroczenie, o którym mowa w </w:t>
      </w:r>
      <w:r w:rsidR="000F1982" w:rsidRPr="005E5499">
        <w:rPr>
          <w:rFonts w:ascii="Tahoma" w:hAnsi="Tahoma" w:cs="Tahoma"/>
          <w:bCs/>
          <w:sz w:val="18"/>
          <w:szCs w:val="18"/>
        </w:rPr>
        <w:t>pkt.</w:t>
      </w:r>
      <w:r w:rsidRPr="005E5499">
        <w:rPr>
          <w:rFonts w:ascii="Tahoma" w:hAnsi="Tahoma" w:cs="Tahoma"/>
          <w:bCs/>
          <w:sz w:val="18"/>
          <w:szCs w:val="18"/>
        </w:rPr>
        <w:t xml:space="preserve"> 5 upzp;</w:t>
      </w:r>
    </w:p>
    <w:p w:rsidR="000F1982" w:rsidRPr="005E5499" w:rsidRDefault="001E4DC0" w:rsidP="00315D55">
      <w:pPr>
        <w:pStyle w:val="Default"/>
        <w:numPr>
          <w:ilvl w:val="0"/>
          <w:numId w:val="14"/>
        </w:numPr>
        <w:ind w:left="426" w:hanging="426"/>
        <w:jc w:val="both"/>
        <w:rPr>
          <w:rFonts w:ascii="Tahoma" w:hAnsi="Tahoma" w:cs="Tahoma"/>
          <w:bCs/>
          <w:sz w:val="18"/>
          <w:szCs w:val="18"/>
        </w:rPr>
      </w:pPr>
      <w:r w:rsidRPr="005E5499">
        <w:rPr>
          <w:rFonts w:ascii="Tahoma" w:hAnsi="Tahoma" w:cs="Tahoma"/>
          <w:bCs/>
          <w:sz w:val="18"/>
          <w:szCs w:val="18"/>
        </w:rPr>
        <w:t xml:space="preserve">wobec którego wydano ostateczną decyzję administracyjną o naruszeniu obowiązków wynikających </w:t>
      </w:r>
      <w:r w:rsidR="00571B59" w:rsidRPr="005E5499">
        <w:rPr>
          <w:rFonts w:ascii="Tahoma" w:hAnsi="Tahoma" w:cs="Tahoma"/>
          <w:bCs/>
          <w:sz w:val="18"/>
          <w:szCs w:val="18"/>
        </w:rPr>
        <w:br/>
      </w:r>
      <w:r w:rsidRPr="005E5499">
        <w:rPr>
          <w:rFonts w:ascii="Tahoma" w:hAnsi="Tahoma" w:cs="Tahoma"/>
          <w:bCs/>
          <w:sz w:val="18"/>
          <w:szCs w:val="18"/>
        </w:rPr>
        <w:t>z przepisów prawa pracy, prawa ochrony środowiska lub przepisów o zabezpieczeniu społecznym, jeżeli wymierzono tą decyzją karę pieniężną nie niższą niż 3000 złotych.</w:t>
      </w:r>
    </w:p>
    <w:p w:rsidR="000F1982" w:rsidRPr="005E5499" w:rsidRDefault="000F1982" w:rsidP="00D72B64">
      <w:pPr>
        <w:pStyle w:val="Default"/>
        <w:ind w:left="720"/>
        <w:jc w:val="both"/>
        <w:rPr>
          <w:rFonts w:ascii="Tahoma" w:hAnsi="Tahoma" w:cs="Tahoma"/>
          <w:bCs/>
          <w:sz w:val="18"/>
          <w:szCs w:val="18"/>
        </w:rPr>
      </w:pPr>
    </w:p>
    <w:p w:rsidR="000F1982" w:rsidRPr="005E5499" w:rsidRDefault="001E4DC0" w:rsidP="00D72B64">
      <w:pPr>
        <w:jc w:val="both"/>
        <w:rPr>
          <w:rFonts w:ascii="Tahoma" w:hAnsi="Tahoma" w:cs="Tahoma"/>
          <w:sz w:val="18"/>
          <w:szCs w:val="18"/>
        </w:rPr>
      </w:pPr>
      <w:r w:rsidRPr="005E5499">
        <w:rPr>
          <w:rFonts w:ascii="Tahoma" w:hAnsi="Tahoma" w:cs="Tahoma"/>
          <w:sz w:val="18"/>
          <w:szCs w:val="18"/>
        </w:rPr>
        <w:t xml:space="preserve">Brak postaw do wykluczenia musi potwierdzić każdy z Wykonawców wspólnie ubiegających </w:t>
      </w:r>
      <w:r w:rsidR="000F1982" w:rsidRPr="005E5499">
        <w:rPr>
          <w:rFonts w:ascii="Tahoma" w:hAnsi="Tahoma" w:cs="Tahoma"/>
          <w:sz w:val="18"/>
          <w:szCs w:val="18"/>
        </w:rPr>
        <w:t>się</w:t>
      </w:r>
      <w:r w:rsidR="00B15D16" w:rsidRPr="005E5499">
        <w:rPr>
          <w:rFonts w:ascii="Tahoma" w:hAnsi="Tahoma" w:cs="Tahoma"/>
          <w:sz w:val="18"/>
          <w:szCs w:val="18"/>
        </w:rPr>
        <w:t xml:space="preserve"> </w:t>
      </w:r>
      <w:r w:rsidR="000F1982" w:rsidRPr="005E5499">
        <w:rPr>
          <w:rFonts w:ascii="Tahoma" w:hAnsi="Tahoma" w:cs="Tahoma"/>
          <w:sz w:val="18"/>
          <w:szCs w:val="18"/>
        </w:rPr>
        <w:t>o</w:t>
      </w:r>
      <w:r w:rsidRPr="005E5499">
        <w:rPr>
          <w:rFonts w:ascii="Tahoma" w:hAnsi="Tahoma" w:cs="Tahoma"/>
          <w:sz w:val="18"/>
          <w:szCs w:val="18"/>
        </w:rPr>
        <w:t xml:space="preserve"> udzielenie zamówienia oraz podmioty udostępniające Wykonawcy zdolności techniczne lub zawodowe lub ich sytuację finansową lub ekonomiczną.</w:t>
      </w:r>
      <w:r w:rsidR="0065028A" w:rsidRPr="005E5499">
        <w:rPr>
          <w:rFonts w:ascii="Tahoma" w:hAnsi="Tahoma" w:cs="Tahoma"/>
          <w:sz w:val="18"/>
          <w:szCs w:val="18"/>
        </w:rPr>
        <w:t xml:space="preserve"> </w:t>
      </w:r>
      <w:r w:rsidRPr="005E5499">
        <w:rPr>
          <w:rFonts w:ascii="Tahoma" w:hAnsi="Tahoma" w:cs="Tahoma"/>
          <w:sz w:val="18"/>
          <w:szCs w:val="18"/>
        </w:rPr>
        <w:t xml:space="preserve">Zamawiający może wykluczyć Wykonawcę na każdym etapie </w:t>
      </w:r>
      <w:r w:rsidR="000F1982" w:rsidRPr="005E5499">
        <w:rPr>
          <w:rFonts w:ascii="Tahoma" w:hAnsi="Tahoma" w:cs="Tahoma"/>
          <w:sz w:val="18"/>
          <w:szCs w:val="18"/>
        </w:rPr>
        <w:t>postępowania o</w:t>
      </w:r>
      <w:r w:rsidRPr="005E5499">
        <w:rPr>
          <w:rFonts w:ascii="Tahoma" w:hAnsi="Tahoma" w:cs="Tahoma"/>
          <w:sz w:val="18"/>
          <w:szCs w:val="18"/>
        </w:rPr>
        <w:t xml:space="preserve"> udzielenie zamówienia.</w:t>
      </w:r>
    </w:p>
    <w:p w:rsidR="00BF5ABB" w:rsidRPr="005E5499" w:rsidRDefault="00BF5ABB" w:rsidP="00D72B64">
      <w:pPr>
        <w:jc w:val="both"/>
        <w:rPr>
          <w:rFonts w:ascii="Tahoma" w:hAnsi="Tahoma" w:cs="Tahoma"/>
          <w:sz w:val="18"/>
          <w:szCs w:val="18"/>
        </w:rPr>
      </w:pPr>
    </w:p>
    <w:p w:rsidR="00796965" w:rsidRPr="005E5499" w:rsidRDefault="001E4DC0" w:rsidP="00571B59">
      <w:pPr>
        <w:pStyle w:val="Nagwek1"/>
        <w:numPr>
          <w:ilvl w:val="0"/>
          <w:numId w:val="18"/>
        </w:numPr>
        <w:rPr>
          <w:rFonts w:ascii="Tahoma" w:hAnsi="Tahoma" w:cs="Tahoma"/>
          <w:sz w:val="18"/>
          <w:szCs w:val="18"/>
        </w:rPr>
      </w:pPr>
      <w:bookmarkStart w:id="5" w:name="_Toc472833099"/>
      <w:bookmarkStart w:id="6" w:name="_Toc477171510"/>
      <w:r w:rsidRPr="005E5499">
        <w:rPr>
          <w:rFonts w:ascii="Tahoma" w:hAnsi="Tahoma" w:cs="Tahoma"/>
          <w:sz w:val="18"/>
          <w:szCs w:val="18"/>
        </w:rPr>
        <w:t xml:space="preserve">Wykaz oświadczeń lub dokumentów, potwierdzających spełnienie warunków udziału </w:t>
      </w:r>
      <w:r w:rsidR="00571B59" w:rsidRPr="005E5499">
        <w:rPr>
          <w:rFonts w:ascii="Tahoma" w:hAnsi="Tahoma" w:cs="Tahoma"/>
          <w:sz w:val="18"/>
          <w:szCs w:val="18"/>
        </w:rPr>
        <w:br/>
      </w:r>
      <w:r w:rsidRPr="005E5499">
        <w:rPr>
          <w:rFonts w:ascii="Tahoma" w:hAnsi="Tahoma" w:cs="Tahoma"/>
          <w:sz w:val="18"/>
          <w:szCs w:val="18"/>
        </w:rPr>
        <w:t>w postępowaniu</w:t>
      </w:r>
      <w:r w:rsidR="00E015C0" w:rsidRPr="005E5499">
        <w:rPr>
          <w:rFonts w:ascii="Tahoma" w:hAnsi="Tahoma" w:cs="Tahoma"/>
          <w:sz w:val="18"/>
          <w:szCs w:val="18"/>
        </w:rPr>
        <w:t>,</w:t>
      </w:r>
      <w:r w:rsidRPr="005E5499">
        <w:rPr>
          <w:rFonts w:ascii="Tahoma" w:hAnsi="Tahoma" w:cs="Tahoma"/>
          <w:sz w:val="18"/>
          <w:szCs w:val="18"/>
        </w:rPr>
        <w:t xml:space="preserve"> </w:t>
      </w:r>
      <w:r w:rsidR="009139BC" w:rsidRPr="005E5499">
        <w:rPr>
          <w:rFonts w:ascii="Tahoma" w:hAnsi="Tahoma" w:cs="Tahoma"/>
          <w:sz w:val="18"/>
          <w:szCs w:val="18"/>
        </w:rPr>
        <w:t xml:space="preserve">oraz </w:t>
      </w:r>
      <w:r w:rsidRPr="005E5499">
        <w:rPr>
          <w:rFonts w:ascii="Tahoma" w:hAnsi="Tahoma" w:cs="Tahoma"/>
          <w:sz w:val="18"/>
          <w:szCs w:val="18"/>
        </w:rPr>
        <w:t>brak podstaw do wyklucznia</w:t>
      </w:r>
      <w:r w:rsidR="009139BC" w:rsidRPr="005E5499">
        <w:rPr>
          <w:rFonts w:ascii="Tahoma" w:hAnsi="Tahoma" w:cs="Tahoma"/>
          <w:sz w:val="18"/>
          <w:szCs w:val="18"/>
        </w:rPr>
        <w:t>.</w:t>
      </w:r>
      <w:r w:rsidRPr="005E5499">
        <w:rPr>
          <w:rFonts w:ascii="Tahoma" w:hAnsi="Tahoma" w:cs="Tahoma"/>
          <w:sz w:val="18"/>
          <w:szCs w:val="18"/>
        </w:rPr>
        <w:t xml:space="preserve"> </w:t>
      </w:r>
      <w:bookmarkEnd w:id="5"/>
    </w:p>
    <w:p w:rsidR="00796965" w:rsidRPr="005E5499" w:rsidRDefault="001E4DC0" w:rsidP="00315D55">
      <w:pPr>
        <w:widowControl w:val="0"/>
        <w:suppressAutoHyphens/>
        <w:autoSpaceDN w:val="0"/>
        <w:ind w:right="113"/>
        <w:jc w:val="both"/>
        <w:textAlignment w:val="baseline"/>
        <w:rPr>
          <w:rFonts w:ascii="Tahoma" w:eastAsia="Lucida Sans Unicode" w:hAnsi="Tahoma" w:cs="Tahoma"/>
          <w:bCs/>
          <w:kern w:val="3"/>
          <w:sz w:val="18"/>
          <w:szCs w:val="18"/>
        </w:rPr>
      </w:pPr>
      <w:r w:rsidRPr="005E5499">
        <w:rPr>
          <w:rFonts w:ascii="Tahoma" w:eastAsia="Lucida Sans Unicode" w:hAnsi="Tahoma" w:cs="Tahoma"/>
          <w:bCs/>
          <w:kern w:val="3"/>
          <w:sz w:val="18"/>
          <w:szCs w:val="18"/>
        </w:rPr>
        <w:t xml:space="preserve">Dla wstępnego potwierdzenia spełnienia warunków udziału w postępowaniu oraz braku podstaw do wykluczenia, Wykonawcy winni przedłożyć niżej wymienione oświadczenia i dokumenty: </w:t>
      </w:r>
    </w:p>
    <w:p w:rsidR="00796965" w:rsidRPr="005E5499" w:rsidRDefault="001E4DC0" w:rsidP="00315D55">
      <w:pPr>
        <w:widowControl w:val="0"/>
        <w:numPr>
          <w:ilvl w:val="0"/>
          <w:numId w:val="23"/>
        </w:numPr>
        <w:suppressAutoHyphens/>
        <w:autoSpaceDN w:val="0"/>
        <w:ind w:right="113"/>
        <w:jc w:val="both"/>
        <w:textAlignment w:val="baseline"/>
        <w:rPr>
          <w:rFonts w:ascii="Tahoma" w:eastAsia="Lucida Sans Unicode" w:hAnsi="Tahoma" w:cs="Tahoma"/>
          <w:bCs/>
          <w:kern w:val="3"/>
          <w:sz w:val="18"/>
          <w:szCs w:val="18"/>
        </w:rPr>
      </w:pPr>
      <w:r w:rsidRPr="005E5499">
        <w:rPr>
          <w:rFonts w:ascii="Tahoma" w:eastAsia="Lucida Sans Unicode" w:hAnsi="Tahoma" w:cs="Tahoma"/>
          <w:bCs/>
          <w:kern w:val="3"/>
          <w:sz w:val="18"/>
          <w:szCs w:val="18"/>
        </w:rPr>
        <w:t xml:space="preserve">Do oferty, każdy Wykonawca musi dołączyć aktualne na dzień składania ofert oświadczenie </w:t>
      </w:r>
      <w:r w:rsidR="00571B59" w:rsidRPr="005E5499">
        <w:rPr>
          <w:rFonts w:ascii="Tahoma" w:eastAsia="Lucida Sans Unicode" w:hAnsi="Tahoma" w:cs="Tahoma"/>
          <w:bCs/>
          <w:kern w:val="3"/>
          <w:sz w:val="18"/>
          <w:szCs w:val="18"/>
        </w:rPr>
        <w:br/>
      </w:r>
      <w:r w:rsidRPr="005E5499">
        <w:rPr>
          <w:rFonts w:ascii="Tahoma" w:eastAsia="Lucida Sans Unicode" w:hAnsi="Tahoma" w:cs="Tahoma"/>
          <w:bCs/>
          <w:kern w:val="3"/>
          <w:sz w:val="18"/>
          <w:szCs w:val="18"/>
        </w:rPr>
        <w:t xml:space="preserve">w zakresie wskazanym w załączniku nr 2 </w:t>
      </w:r>
      <w:r w:rsidR="008D117A" w:rsidRPr="005E5499">
        <w:rPr>
          <w:rFonts w:ascii="Tahoma" w:eastAsia="Lucida Sans Unicode" w:hAnsi="Tahoma" w:cs="Tahoma"/>
          <w:bCs/>
          <w:kern w:val="3"/>
          <w:sz w:val="18"/>
          <w:szCs w:val="18"/>
        </w:rPr>
        <w:t xml:space="preserve">i 3 </w:t>
      </w:r>
      <w:r w:rsidRPr="005E5499">
        <w:rPr>
          <w:rFonts w:ascii="Tahoma" w:eastAsia="Lucida Sans Unicode" w:hAnsi="Tahoma" w:cs="Tahoma"/>
          <w:bCs/>
          <w:kern w:val="3"/>
          <w:sz w:val="18"/>
          <w:szCs w:val="18"/>
        </w:rPr>
        <w:t xml:space="preserve">do SIWZ. </w:t>
      </w:r>
      <w:r w:rsidRPr="005E5499">
        <w:rPr>
          <w:rFonts w:ascii="Tahoma" w:eastAsia="Lucida Sans Unicode" w:hAnsi="Tahoma" w:cs="Tahoma"/>
          <w:b/>
          <w:bCs/>
          <w:kern w:val="3"/>
          <w:sz w:val="18"/>
          <w:szCs w:val="18"/>
        </w:rPr>
        <w:t>Informacje zawarte w oświadczeni</w:t>
      </w:r>
      <w:r w:rsidR="008D117A" w:rsidRPr="005E5499">
        <w:rPr>
          <w:rFonts w:ascii="Tahoma" w:eastAsia="Lucida Sans Unicode" w:hAnsi="Tahoma" w:cs="Tahoma"/>
          <w:b/>
          <w:bCs/>
          <w:kern w:val="3"/>
          <w:sz w:val="18"/>
          <w:szCs w:val="18"/>
        </w:rPr>
        <w:t>ach</w:t>
      </w:r>
      <w:r w:rsidRPr="005E5499">
        <w:rPr>
          <w:rFonts w:ascii="Tahoma" w:eastAsia="Lucida Sans Unicode" w:hAnsi="Tahoma" w:cs="Tahoma"/>
          <w:b/>
          <w:bCs/>
          <w:kern w:val="3"/>
          <w:sz w:val="18"/>
          <w:szCs w:val="18"/>
        </w:rPr>
        <w:t xml:space="preserve"> będą stanowić wstępne potwierdzenie, że wykonawca nie podlega wykluczeniu oraz spełnia warunki udziału w postępowaniu.</w:t>
      </w:r>
      <w:r w:rsidRPr="005E5499">
        <w:rPr>
          <w:rFonts w:ascii="Tahoma" w:eastAsia="Lucida Sans Unicode" w:hAnsi="Tahoma" w:cs="Tahoma"/>
          <w:bCs/>
          <w:kern w:val="3"/>
          <w:sz w:val="18"/>
          <w:szCs w:val="18"/>
        </w:rPr>
        <w:t xml:space="preserve"> </w:t>
      </w:r>
    </w:p>
    <w:p w:rsidR="00796965" w:rsidRPr="005E5499" w:rsidRDefault="001E4DC0" w:rsidP="00315D55">
      <w:pPr>
        <w:widowControl w:val="0"/>
        <w:numPr>
          <w:ilvl w:val="0"/>
          <w:numId w:val="23"/>
        </w:numPr>
        <w:suppressAutoHyphens/>
        <w:autoSpaceDN w:val="0"/>
        <w:ind w:right="113"/>
        <w:jc w:val="both"/>
        <w:textAlignment w:val="baseline"/>
        <w:rPr>
          <w:rFonts w:ascii="Tahoma" w:eastAsia="Lucida Sans Unicode" w:hAnsi="Tahoma" w:cs="Tahoma"/>
          <w:bCs/>
          <w:kern w:val="3"/>
          <w:sz w:val="18"/>
          <w:szCs w:val="18"/>
        </w:rPr>
      </w:pPr>
      <w:r w:rsidRPr="005E5499">
        <w:rPr>
          <w:rFonts w:ascii="Tahoma" w:eastAsia="Lucida Sans Unicode" w:hAnsi="Tahoma" w:cs="Tahoma"/>
          <w:bCs/>
          <w:kern w:val="3"/>
          <w:sz w:val="18"/>
          <w:szCs w:val="18"/>
        </w:rPr>
        <w:t xml:space="preserve">Wykonawca, który powołuje się na zasoby innych podmiotów, w celu wykazania braku istnienia wobec nich podstaw wykluczenia oraz spełnienia, w </w:t>
      </w:r>
      <w:r w:rsidR="000F1982" w:rsidRPr="005E5499">
        <w:rPr>
          <w:rFonts w:ascii="Tahoma" w:eastAsia="Lucida Sans Unicode" w:hAnsi="Tahoma" w:cs="Tahoma"/>
          <w:bCs/>
          <w:kern w:val="3"/>
          <w:sz w:val="18"/>
          <w:szCs w:val="18"/>
        </w:rPr>
        <w:t>zakresie, w jakim</w:t>
      </w:r>
      <w:r w:rsidRPr="005E5499">
        <w:rPr>
          <w:rFonts w:ascii="Tahoma" w:eastAsia="Lucida Sans Unicode" w:hAnsi="Tahoma" w:cs="Tahoma"/>
          <w:bCs/>
          <w:kern w:val="3"/>
          <w:sz w:val="18"/>
          <w:szCs w:val="18"/>
        </w:rPr>
        <w:t xml:space="preserve"> powołuje się na ich zasoby, warunków udziału w postępowaniu, składa także oświadczenie w zakresie wskazanym w załączniku nr 2</w:t>
      </w:r>
      <w:r w:rsidR="008D117A" w:rsidRPr="005E5499">
        <w:rPr>
          <w:rFonts w:ascii="Tahoma" w:eastAsia="Lucida Sans Unicode" w:hAnsi="Tahoma" w:cs="Tahoma"/>
          <w:bCs/>
          <w:kern w:val="3"/>
          <w:sz w:val="18"/>
          <w:szCs w:val="18"/>
        </w:rPr>
        <w:t xml:space="preserve"> i 3</w:t>
      </w:r>
      <w:r w:rsidRPr="005E5499">
        <w:rPr>
          <w:rFonts w:ascii="Tahoma" w:eastAsia="Lucida Sans Unicode" w:hAnsi="Tahoma" w:cs="Tahoma"/>
          <w:bCs/>
          <w:kern w:val="3"/>
          <w:sz w:val="18"/>
          <w:szCs w:val="18"/>
        </w:rPr>
        <w:t xml:space="preserve"> do SIWZ dotyczące tych podmiotów.</w:t>
      </w:r>
    </w:p>
    <w:p w:rsidR="00796965" w:rsidRPr="005E5499" w:rsidRDefault="001E4DC0" w:rsidP="00315D55">
      <w:pPr>
        <w:widowControl w:val="0"/>
        <w:numPr>
          <w:ilvl w:val="0"/>
          <w:numId w:val="23"/>
        </w:numPr>
        <w:suppressAutoHyphens/>
        <w:autoSpaceDN w:val="0"/>
        <w:ind w:right="113"/>
        <w:jc w:val="both"/>
        <w:textAlignment w:val="baseline"/>
        <w:rPr>
          <w:rFonts w:ascii="Tahoma" w:eastAsia="Lucida Sans Unicode" w:hAnsi="Tahoma" w:cs="Tahoma"/>
          <w:bCs/>
          <w:kern w:val="3"/>
          <w:sz w:val="18"/>
          <w:szCs w:val="18"/>
        </w:rPr>
      </w:pPr>
      <w:r w:rsidRPr="005E5499">
        <w:rPr>
          <w:rFonts w:ascii="Tahoma" w:eastAsia="Lucida Sans Unicode" w:hAnsi="Tahoma" w:cs="Tahoma"/>
          <w:bCs/>
          <w:kern w:val="3"/>
          <w:sz w:val="18"/>
          <w:szCs w:val="18"/>
        </w:rPr>
        <w:t xml:space="preserve">Wykonawca, który zamierza powierzyć wykonanie części zamówienia </w:t>
      </w:r>
      <w:r w:rsidR="00933321" w:rsidRPr="005E5499">
        <w:rPr>
          <w:rFonts w:ascii="Tahoma" w:eastAsia="Lucida Sans Unicode" w:hAnsi="Tahoma" w:cs="Tahoma"/>
          <w:bCs/>
          <w:kern w:val="3"/>
          <w:sz w:val="18"/>
          <w:szCs w:val="18"/>
        </w:rPr>
        <w:t xml:space="preserve">podwykonawcom, </w:t>
      </w:r>
      <w:r w:rsidR="000F1982" w:rsidRPr="005E5499">
        <w:rPr>
          <w:rFonts w:ascii="Tahoma" w:eastAsia="Lucida Sans Unicode" w:hAnsi="Tahoma" w:cs="Tahoma"/>
          <w:bCs/>
          <w:kern w:val="3"/>
          <w:sz w:val="18"/>
          <w:szCs w:val="18"/>
        </w:rPr>
        <w:t>w</w:t>
      </w:r>
      <w:r w:rsidRPr="005E5499">
        <w:rPr>
          <w:rFonts w:ascii="Tahoma" w:eastAsia="Lucida Sans Unicode" w:hAnsi="Tahoma" w:cs="Tahoma"/>
          <w:bCs/>
          <w:kern w:val="3"/>
          <w:sz w:val="18"/>
          <w:szCs w:val="18"/>
        </w:rPr>
        <w:t xml:space="preserve"> celu wskazania braku istnienia wobec nich podstaw wykluczenia z </w:t>
      </w:r>
      <w:r w:rsidR="000F1982" w:rsidRPr="005E5499">
        <w:rPr>
          <w:rFonts w:ascii="Tahoma" w:eastAsia="Lucida Sans Unicode" w:hAnsi="Tahoma" w:cs="Tahoma"/>
          <w:bCs/>
          <w:kern w:val="3"/>
          <w:sz w:val="18"/>
          <w:szCs w:val="18"/>
        </w:rPr>
        <w:t>udziału w</w:t>
      </w:r>
      <w:r w:rsidRPr="005E5499">
        <w:rPr>
          <w:rFonts w:ascii="Tahoma" w:eastAsia="Lucida Sans Unicode" w:hAnsi="Tahoma" w:cs="Tahoma"/>
          <w:bCs/>
          <w:kern w:val="3"/>
          <w:sz w:val="18"/>
          <w:szCs w:val="18"/>
        </w:rPr>
        <w:t xml:space="preserve"> postępowaniu, również składa oświadczenie w zakresie wskazanym w załączniku nr 2 do SIWZ dotyczące podwykonawców.</w:t>
      </w:r>
    </w:p>
    <w:p w:rsidR="00796965" w:rsidRPr="005E5499" w:rsidRDefault="001E4DC0" w:rsidP="00315D55">
      <w:pPr>
        <w:widowControl w:val="0"/>
        <w:numPr>
          <w:ilvl w:val="0"/>
          <w:numId w:val="23"/>
        </w:numPr>
        <w:suppressAutoHyphens/>
        <w:autoSpaceDN w:val="0"/>
        <w:ind w:right="113"/>
        <w:jc w:val="both"/>
        <w:textAlignment w:val="baseline"/>
        <w:rPr>
          <w:rFonts w:ascii="Tahoma" w:eastAsia="Lucida Sans Unicode" w:hAnsi="Tahoma" w:cs="Tahoma"/>
          <w:bCs/>
          <w:kern w:val="3"/>
          <w:sz w:val="18"/>
          <w:szCs w:val="18"/>
        </w:rPr>
      </w:pPr>
      <w:r w:rsidRPr="005E5499">
        <w:rPr>
          <w:rFonts w:ascii="Tahoma" w:eastAsia="Lucida Sans Unicode" w:hAnsi="Tahoma" w:cs="Tahoma"/>
          <w:bCs/>
          <w:kern w:val="3"/>
          <w:sz w:val="18"/>
          <w:szCs w:val="18"/>
        </w:rPr>
        <w:t xml:space="preserve">W przypadku wspólnego ubiegania się przez wykonawców o udzielenie zamówienia. Oświadczenie w zakresie wskazanym w załączniku nr </w:t>
      </w:r>
      <w:r w:rsidR="008D117A" w:rsidRPr="005E5499">
        <w:rPr>
          <w:rFonts w:ascii="Tahoma" w:eastAsia="Lucida Sans Unicode" w:hAnsi="Tahoma" w:cs="Tahoma"/>
          <w:bCs/>
          <w:kern w:val="3"/>
          <w:sz w:val="18"/>
          <w:szCs w:val="18"/>
        </w:rPr>
        <w:t>2</w:t>
      </w:r>
      <w:r w:rsidRPr="005E5499">
        <w:rPr>
          <w:rFonts w:ascii="Tahoma" w:eastAsia="Lucida Sans Unicode" w:hAnsi="Tahoma" w:cs="Tahoma"/>
          <w:bCs/>
          <w:kern w:val="3"/>
          <w:sz w:val="18"/>
          <w:szCs w:val="18"/>
        </w:rPr>
        <w:t xml:space="preserve"> do SIWZ, składa </w:t>
      </w:r>
      <w:r w:rsidR="000F1982" w:rsidRPr="005E5499">
        <w:rPr>
          <w:rFonts w:ascii="Tahoma" w:eastAsia="Lucida Sans Unicode" w:hAnsi="Tahoma" w:cs="Tahoma"/>
          <w:bCs/>
          <w:kern w:val="3"/>
          <w:sz w:val="18"/>
          <w:szCs w:val="18"/>
        </w:rPr>
        <w:t>każdy</w:t>
      </w:r>
      <w:r w:rsidR="00571B59" w:rsidRPr="005E5499">
        <w:rPr>
          <w:rFonts w:ascii="Tahoma" w:eastAsia="Lucida Sans Unicode" w:hAnsi="Tahoma" w:cs="Tahoma"/>
          <w:bCs/>
          <w:kern w:val="3"/>
          <w:sz w:val="18"/>
          <w:szCs w:val="18"/>
        </w:rPr>
        <w:t xml:space="preserve"> </w:t>
      </w:r>
      <w:r w:rsidR="000F1982" w:rsidRPr="005E5499">
        <w:rPr>
          <w:rFonts w:ascii="Tahoma" w:eastAsia="Lucida Sans Unicode" w:hAnsi="Tahoma" w:cs="Tahoma"/>
          <w:bCs/>
          <w:kern w:val="3"/>
          <w:sz w:val="18"/>
          <w:szCs w:val="18"/>
        </w:rPr>
        <w:t>z</w:t>
      </w:r>
      <w:r w:rsidRPr="005E5499">
        <w:rPr>
          <w:rFonts w:ascii="Tahoma" w:eastAsia="Lucida Sans Unicode" w:hAnsi="Tahoma" w:cs="Tahoma"/>
          <w:bCs/>
          <w:kern w:val="3"/>
          <w:sz w:val="18"/>
          <w:szCs w:val="18"/>
        </w:rPr>
        <w:t xml:space="preserve"> wykonawców wspólnie ubiegających się o udzielenie zamówienia publicznego.</w:t>
      </w:r>
    </w:p>
    <w:p w:rsidR="00796965" w:rsidRPr="005E5499" w:rsidRDefault="001E4DC0" w:rsidP="00315D55">
      <w:pPr>
        <w:widowControl w:val="0"/>
        <w:suppressAutoHyphens/>
        <w:autoSpaceDN w:val="0"/>
        <w:ind w:left="720" w:right="113"/>
        <w:jc w:val="both"/>
        <w:textAlignment w:val="baseline"/>
        <w:rPr>
          <w:rFonts w:ascii="Tahoma" w:eastAsia="Lucida Sans Unicode" w:hAnsi="Tahoma" w:cs="Tahoma"/>
          <w:bCs/>
          <w:kern w:val="3"/>
          <w:sz w:val="18"/>
          <w:szCs w:val="18"/>
        </w:rPr>
      </w:pPr>
      <w:r w:rsidRPr="005E5499">
        <w:rPr>
          <w:rFonts w:ascii="Tahoma" w:eastAsia="Lucida Sans Unicode" w:hAnsi="Tahoma" w:cs="Tahoma"/>
          <w:bCs/>
          <w:kern w:val="3"/>
          <w:sz w:val="18"/>
          <w:szCs w:val="18"/>
        </w:rPr>
        <w:t>Wskazane dokumenty potwierdzają spełnienie warunków udziału w postępowaniu oraz brak podstaw wykluczenia z postępowania w zakresie, w którym każdy z wykonawców wykazuje spełnienia warunków udziału w postępowaniu oraz braku podstaw wykluczenia z postępowania.</w:t>
      </w:r>
    </w:p>
    <w:tbl>
      <w:tblPr>
        <w:tblW w:w="0" w:type="auto"/>
        <w:tblInd w:w="720" w:type="dxa"/>
        <w:tblBorders>
          <w:top w:val="single" w:sz="4" w:space="0" w:color="auto"/>
          <w:left w:val="single" w:sz="4" w:space="0" w:color="auto"/>
          <w:bottom w:val="single" w:sz="4" w:space="0" w:color="auto"/>
          <w:right w:val="single" w:sz="4" w:space="0" w:color="auto"/>
        </w:tblBorders>
        <w:shd w:val="clear" w:color="auto" w:fill="EEECE1"/>
        <w:tblLook w:val="04A0"/>
      </w:tblPr>
      <w:tblGrid>
        <w:gridCol w:w="9060"/>
      </w:tblGrid>
      <w:tr w:rsidR="00796965" w:rsidRPr="005E5499" w:rsidTr="00D72B64">
        <w:tc>
          <w:tcPr>
            <w:tcW w:w="9060" w:type="dxa"/>
            <w:shd w:val="clear" w:color="auto" w:fill="EEECE1"/>
          </w:tcPr>
          <w:p w:rsidR="00796965" w:rsidRPr="005E5499" w:rsidRDefault="001E4DC0" w:rsidP="00315D55">
            <w:pPr>
              <w:suppressAutoHyphens/>
              <w:autoSpaceDN w:val="0"/>
              <w:ind w:right="112"/>
              <w:jc w:val="both"/>
              <w:textAlignment w:val="baseline"/>
              <w:rPr>
                <w:rFonts w:ascii="Tahoma" w:eastAsia="Lucida Sans Unicode" w:hAnsi="Tahoma" w:cs="Tahoma"/>
                <w:b/>
                <w:kern w:val="3"/>
                <w:sz w:val="18"/>
                <w:szCs w:val="18"/>
              </w:rPr>
            </w:pPr>
            <w:r w:rsidRPr="005E5499">
              <w:rPr>
                <w:rFonts w:ascii="Tahoma" w:eastAsia="Lucida Sans Unicode" w:hAnsi="Tahoma" w:cs="Tahoma"/>
                <w:kern w:val="3"/>
                <w:sz w:val="18"/>
                <w:szCs w:val="18"/>
              </w:rPr>
              <w:t xml:space="preserve">Zamawiający przed udzieleniem zamówienia, </w:t>
            </w:r>
            <w:r w:rsidRPr="005E5499">
              <w:rPr>
                <w:rFonts w:ascii="Tahoma" w:eastAsia="Lucida Sans Unicode" w:hAnsi="Tahoma" w:cs="Tahoma"/>
                <w:b/>
                <w:kern w:val="3"/>
                <w:sz w:val="18"/>
                <w:szCs w:val="18"/>
              </w:rPr>
              <w:t>wezwie Wykonawcę, którego oferta została oceniona najwyżej, do złożenia w wyznaczonym terminie</w:t>
            </w:r>
            <w:r w:rsidRPr="005E5499">
              <w:rPr>
                <w:rFonts w:ascii="Tahoma" w:eastAsia="Lucida Sans Unicode" w:hAnsi="Tahoma" w:cs="Tahoma"/>
                <w:kern w:val="3"/>
                <w:sz w:val="18"/>
                <w:szCs w:val="18"/>
              </w:rPr>
              <w:t xml:space="preserve">, lecz nie krótszym niż </w:t>
            </w:r>
            <w:r w:rsidRPr="005E5499">
              <w:rPr>
                <w:rFonts w:ascii="Tahoma" w:eastAsia="Lucida Sans Unicode" w:hAnsi="Tahoma" w:cs="Tahoma"/>
                <w:b/>
                <w:kern w:val="3"/>
                <w:sz w:val="18"/>
                <w:szCs w:val="18"/>
              </w:rPr>
              <w:t>5 dni</w:t>
            </w:r>
            <w:r w:rsidRPr="005E5499">
              <w:rPr>
                <w:rFonts w:ascii="Tahoma" w:eastAsia="Lucida Sans Unicode" w:hAnsi="Tahoma" w:cs="Tahoma"/>
                <w:kern w:val="3"/>
                <w:sz w:val="18"/>
                <w:szCs w:val="18"/>
              </w:rPr>
              <w:t>, wskazanych poniżej dokumentów potwierdzających spełnienie warunków udziału w postępowaniu oraz braku podstaw do wykluczenia z postępowania, aktualnych na dzień ich złożenia.</w:t>
            </w:r>
          </w:p>
          <w:p w:rsidR="00796965" w:rsidRPr="005E5499" w:rsidRDefault="00796965" w:rsidP="00315D55">
            <w:pPr>
              <w:suppressAutoHyphens/>
              <w:autoSpaceDN w:val="0"/>
              <w:ind w:right="112"/>
              <w:jc w:val="both"/>
              <w:textAlignment w:val="baseline"/>
              <w:rPr>
                <w:rFonts w:ascii="Tahoma" w:eastAsia="Lucida Sans Unicode" w:hAnsi="Tahoma" w:cs="Tahoma"/>
                <w:b/>
                <w:kern w:val="3"/>
                <w:sz w:val="18"/>
                <w:szCs w:val="18"/>
              </w:rPr>
            </w:pPr>
          </w:p>
          <w:p w:rsidR="00796965" w:rsidRPr="005E5499" w:rsidRDefault="001E4DC0" w:rsidP="005E5499">
            <w:pPr>
              <w:widowControl w:val="0"/>
              <w:suppressAutoHyphens/>
              <w:autoSpaceDN w:val="0"/>
              <w:ind w:right="112"/>
              <w:jc w:val="both"/>
              <w:textAlignment w:val="baseline"/>
              <w:rPr>
                <w:rFonts w:ascii="Tahoma" w:eastAsia="Lucida Sans Unicode" w:hAnsi="Tahoma" w:cs="Tahoma"/>
                <w:bCs/>
                <w:kern w:val="3"/>
                <w:sz w:val="18"/>
                <w:szCs w:val="18"/>
              </w:rPr>
            </w:pPr>
            <w:r w:rsidRPr="005E5499">
              <w:rPr>
                <w:rFonts w:ascii="Tahoma" w:eastAsia="Lucida Sans Unicode" w:hAnsi="Tahoma" w:cs="Tahoma"/>
                <w:kern w:val="3"/>
                <w:sz w:val="18"/>
                <w:szCs w:val="18"/>
              </w:rPr>
              <w:t xml:space="preserve">Jeżeli wykonawca nie złoży w wyznaczonym terminie, o którym mowa powyżej, oświadczenia, </w:t>
            </w:r>
            <w:r w:rsidR="00571B59" w:rsidRPr="005E5499">
              <w:rPr>
                <w:rFonts w:ascii="Tahoma" w:eastAsia="Lucida Sans Unicode" w:hAnsi="Tahoma" w:cs="Tahoma"/>
                <w:kern w:val="3"/>
                <w:sz w:val="18"/>
                <w:szCs w:val="18"/>
              </w:rPr>
              <w:br/>
            </w:r>
            <w:r w:rsidRPr="005E5499">
              <w:rPr>
                <w:rFonts w:ascii="Tahoma" w:eastAsia="Lucida Sans Unicode" w:hAnsi="Tahoma" w:cs="Tahoma"/>
                <w:kern w:val="3"/>
                <w:sz w:val="18"/>
                <w:szCs w:val="18"/>
              </w:rPr>
              <w:t>o którym mowa w art. 25a ust. 1 upzp, oświadczeń lub dokumentów potwierdzających okoliczności, o których mowa w art. 25 ust. 1,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wyznaczonym terminie, chyba, ze mimo ich uzupełnienia lub poprawienia oferta wykonawcy podlegałaby odrzuceniu lub konieczne byłoby unieważnienie postępowania. Złożone na wezwanie Zamawiającego oświadczenia i dokumenty powinny potwierdzać spełnianie przez Wykonawcę warunków udziału w postępowaniu oraz spełnianie przez oferowane dostawy wymagań określonych przez Zamawiającego, nie później niż w dniu, w którym składane są oświadczenia lub dokumenty.</w:t>
            </w:r>
          </w:p>
        </w:tc>
      </w:tr>
    </w:tbl>
    <w:p w:rsidR="00796965" w:rsidRPr="005E5499" w:rsidRDefault="00796965" w:rsidP="00796965">
      <w:pPr>
        <w:suppressAutoHyphens/>
        <w:autoSpaceDN w:val="0"/>
        <w:spacing w:line="276" w:lineRule="auto"/>
        <w:ind w:left="720" w:right="112"/>
        <w:jc w:val="both"/>
        <w:textAlignment w:val="baseline"/>
        <w:rPr>
          <w:rFonts w:ascii="Tahoma" w:eastAsia="Lucida Sans Unicode" w:hAnsi="Tahoma" w:cs="Tahoma"/>
          <w:bCs/>
          <w:kern w:val="3"/>
          <w:sz w:val="18"/>
          <w:szCs w:val="18"/>
        </w:rPr>
      </w:pPr>
    </w:p>
    <w:p w:rsidR="00796965" w:rsidRPr="005E5499" w:rsidRDefault="001E4DC0" w:rsidP="00315D55">
      <w:pPr>
        <w:suppressAutoHyphens/>
        <w:autoSpaceDN w:val="0"/>
        <w:ind w:right="113"/>
        <w:jc w:val="both"/>
        <w:textAlignment w:val="baseline"/>
        <w:rPr>
          <w:rFonts w:ascii="Tahoma" w:eastAsia="Lucida Sans Unicode" w:hAnsi="Tahoma" w:cs="Tahoma"/>
          <w:color w:val="2F5496"/>
          <w:kern w:val="3"/>
          <w:sz w:val="18"/>
          <w:szCs w:val="18"/>
        </w:rPr>
      </w:pPr>
      <w:r w:rsidRPr="005E5499">
        <w:rPr>
          <w:rFonts w:ascii="Tahoma" w:eastAsia="Lucida Sans Unicode" w:hAnsi="Tahoma" w:cs="Tahoma"/>
          <w:b/>
          <w:bCs/>
          <w:kern w:val="3"/>
          <w:sz w:val="18"/>
          <w:szCs w:val="18"/>
        </w:rPr>
        <w:t xml:space="preserve">Wykaz oświadczeń lub dokumentów, składanych przez Wykonawcę w postępowaniu na wezwanie Zamawiającego w celu potwierdzenia </w:t>
      </w:r>
      <w:r w:rsidR="000F1982" w:rsidRPr="005E5499">
        <w:rPr>
          <w:rFonts w:ascii="Tahoma" w:eastAsia="Lucida Sans Unicode" w:hAnsi="Tahoma" w:cs="Tahoma"/>
          <w:b/>
          <w:bCs/>
          <w:kern w:val="3"/>
          <w:sz w:val="18"/>
          <w:szCs w:val="18"/>
        </w:rPr>
        <w:t>okoliczności, o których</w:t>
      </w:r>
      <w:r w:rsidRPr="005E5499">
        <w:rPr>
          <w:rFonts w:ascii="Tahoma" w:eastAsia="Lucida Sans Unicode" w:hAnsi="Tahoma" w:cs="Tahoma"/>
          <w:b/>
          <w:bCs/>
          <w:kern w:val="3"/>
          <w:sz w:val="18"/>
          <w:szCs w:val="18"/>
        </w:rPr>
        <w:t xml:space="preserve"> </w:t>
      </w:r>
      <w:r w:rsidR="00571B59" w:rsidRPr="005E5499">
        <w:rPr>
          <w:rFonts w:ascii="Tahoma" w:eastAsia="Lucida Sans Unicode" w:hAnsi="Tahoma" w:cs="Tahoma"/>
          <w:b/>
          <w:bCs/>
          <w:kern w:val="3"/>
          <w:sz w:val="18"/>
          <w:szCs w:val="18"/>
        </w:rPr>
        <w:t>mowa</w:t>
      </w:r>
      <w:r w:rsidR="00B15D16" w:rsidRPr="005E5499">
        <w:rPr>
          <w:rFonts w:ascii="Tahoma" w:eastAsia="Lucida Sans Unicode" w:hAnsi="Tahoma" w:cs="Tahoma"/>
          <w:b/>
          <w:bCs/>
          <w:kern w:val="3"/>
          <w:sz w:val="18"/>
          <w:szCs w:val="18"/>
        </w:rPr>
        <w:t xml:space="preserve"> </w:t>
      </w:r>
      <w:r w:rsidR="000F1982" w:rsidRPr="005E5499">
        <w:rPr>
          <w:rFonts w:ascii="Tahoma" w:eastAsia="Lucida Sans Unicode" w:hAnsi="Tahoma" w:cs="Tahoma"/>
          <w:b/>
          <w:bCs/>
          <w:kern w:val="3"/>
          <w:sz w:val="18"/>
          <w:szCs w:val="18"/>
        </w:rPr>
        <w:t>w</w:t>
      </w:r>
      <w:r w:rsidRPr="005E5499">
        <w:rPr>
          <w:rFonts w:ascii="Tahoma" w:eastAsia="Lucida Sans Unicode" w:hAnsi="Tahoma" w:cs="Tahoma"/>
          <w:b/>
          <w:bCs/>
          <w:kern w:val="3"/>
          <w:sz w:val="18"/>
          <w:szCs w:val="18"/>
        </w:rPr>
        <w:t xml:space="preserve"> art. 25 ust. 1 </w:t>
      </w:r>
      <w:r w:rsidR="000F1982" w:rsidRPr="005E5499">
        <w:rPr>
          <w:rFonts w:ascii="Tahoma" w:eastAsia="Lucida Sans Unicode" w:hAnsi="Tahoma" w:cs="Tahoma"/>
          <w:b/>
          <w:bCs/>
          <w:kern w:val="3"/>
          <w:sz w:val="18"/>
          <w:szCs w:val="18"/>
        </w:rPr>
        <w:t>pkt.</w:t>
      </w:r>
      <w:r w:rsidRPr="005E5499">
        <w:rPr>
          <w:rFonts w:ascii="Tahoma" w:eastAsia="Lucida Sans Unicode" w:hAnsi="Tahoma" w:cs="Tahoma"/>
          <w:b/>
          <w:bCs/>
          <w:kern w:val="3"/>
          <w:sz w:val="18"/>
          <w:szCs w:val="18"/>
        </w:rPr>
        <w:t xml:space="preserve"> 1 uzpz</w:t>
      </w:r>
      <w:r w:rsidR="008D117A" w:rsidRPr="005E5499">
        <w:rPr>
          <w:rFonts w:ascii="Tahoma" w:eastAsia="Lucida Sans Unicode" w:hAnsi="Tahoma" w:cs="Tahoma"/>
          <w:b/>
          <w:bCs/>
          <w:kern w:val="3"/>
          <w:sz w:val="18"/>
          <w:szCs w:val="18"/>
        </w:rPr>
        <w:t xml:space="preserve"> </w:t>
      </w:r>
      <w:r w:rsidRPr="005E5499">
        <w:rPr>
          <w:rFonts w:ascii="Tahoma" w:eastAsia="Lucida Sans Unicode" w:hAnsi="Tahoma" w:cs="Tahoma"/>
          <w:b/>
          <w:bCs/>
          <w:kern w:val="3"/>
          <w:sz w:val="18"/>
          <w:szCs w:val="18"/>
        </w:rPr>
        <w:t>:</w:t>
      </w:r>
    </w:p>
    <w:bookmarkEnd w:id="6"/>
    <w:p w:rsidR="000F1982" w:rsidRPr="005E5499" w:rsidRDefault="000F1982" w:rsidP="00D72B64">
      <w:pPr>
        <w:suppressAutoHyphens/>
        <w:autoSpaceDN w:val="0"/>
        <w:spacing w:before="120"/>
        <w:ind w:right="112"/>
        <w:jc w:val="both"/>
        <w:textAlignment w:val="baseline"/>
        <w:rPr>
          <w:rFonts w:ascii="Tahoma" w:eastAsia="Lucida Sans Unicode" w:hAnsi="Tahoma" w:cs="Tahoma"/>
          <w:b/>
          <w:color w:val="2F5496"/>
          <w:kern w:val="3"/>
          <w:sz w:val="18"/>
          <w:szCs w:val="18"/>
          <w:u w:val="single"/>
        </w:rPr>
      </w:pPr>
    </w:p>
    <w:p w:rsidR="000F1982" w:rsidRPr="005E5499" w:rsidRDefault="001E4DC0" w:rsidP="00736E46">
      <w:pPr>
        <w:pStyle w:val="Akapitzlist"/>
        <w:numPr>
          <w:ilvl w:val="1"/>
          <w:numId w:val="56"/>
        </w:numPr>
        <w:jc w:val="both"/>
        <w:rPr>
          <w:rFonts w:ascii="Tahoma" w:hAnsi="Tahoma" w:cs="Tahoma"/>
          <w:b/>
          <w:sz w:val="18"/>
          <w:szCs w:val="18"/>
        </w:rPr>
      </w:pPr>
      <w:r w:rsidRPr="005E5499">
        <w:rPr>
          <w:rFonts w:ascii="Tahoma" w:hAnsi="Tahoma" w:cs="Tahoma"/>
          <w:b/>
          <w:sz w:val="18"/>
          <w:szCs w:val="18"/>
        </w:rPr>
        <w:t>W zakresie potwierdzenia</w:t>
      </w:r>
      <w:r w:rsidR="008D117A" w:rsidRPr="005E5499">
        <w:rPr>
          <w:rFonts w:ascii="Tahoma" w:hAnsi="Tahoma" w:cs="Tahoma"/>
          <w:sz w:val="18"/>
          <w:szCs w:val="18"/>
        </w:rPr>
        <w:t xml:space="preserve"> </w:t>
      </w:r>
      <w:r w:rsidR="008D117A" w:rsidRPr="005E5499">
        <w:rPr>
          <w:rFonts w:ascii="Tahoma" w:hAnsi="Tahoma" w:cs="Tahoma"/>
          <w:b/>
          <w:sz w:val="18"/>
          <w:szCs w:val="18"/>
        </w:rPr>
        <w:t>braku podstaw wykluczenia</w:t>
      </w:r>
      <w:r w:rsidRPr="005E5499">
        <w:rPr>
          <w:rFonts w:ascii="Tahoma" w:hAnsi="Tahoma" w:cs="Tahoma"/>
          <w:b/>
          <w:sz w:val="18"/>
          <w:szCs w:val="18"/>
        </w:rPr>
        <w:t xml:space="preserve"> </w:t>
      </w:r>
      <w:r w:rsidR="008D117A" w:rsidRPr="005E5499">
        <w:rPr>
          <w:rFonts w:ascii="Tahoma" w:hAnsi="Tahoma" w:cs="Tahoma"/>
          <w:b/>
          <w:sz w:val="18"/>
          <w:szCs w:val="18"/>
        </w:rPr>
        <w:t xml:space="preserve">i </w:t>
      </w:r>
      <w:r w:rsidRPr="005E5499">
        <w:rPr>
          <w:rFonts w:ascii="Tahoma" w:hAnsi="Tahoma" w:cs="Tahoma"/>
          <w:b/>
          <w:sz w:val="18"/>
          <w:szCs w:val="18"/>
        </w:rPr>
        <w:t>spełnienia warunków udziału w postępowaniu:</w:t>
      </w:r>
    </w:p>
    <w:p w:rsidR="008D117A" w:rsidRPr="005E5499" w:rsidRDefault="008D117A" w:rsidP="00D17F96">
      <w:pPr>
        <w:pStyle w:val="Akapitzlist"/>
        <w:numPr>
          <w:ilvl w:val="0"/>
          <w:numId w:val="38"/>
        </w:numPr>
        <w:suppressAutoHyphens/>
        <w:autoSpaceDN w:val="0"/>
        <w:spacing w:before="120"/>
        <w:jc w:val="both"/>
        <w:textAlignment w:val="baseline"/>
        <w:rPr>
          <w:rFonts w:ascii="Tahoma" w:hAnsi="Tahoma" w:cs="Tahoma"/>
          <w:bCs/>
          <w:i/>
          <w:kern w:val="3"/>
          <w:sz w:val="18"/>
          <w:szCs w:val="18"/>
        </w:rPr>
      </w:pPr>
      <w:r w:rsidRPr="005E5499">
        <w:rPr>
          <w:rFonts w:ascii="Tahoma" w:hAnsi="Tahoma" w:cs="Tahoma"/>
          <w:bCs/>
          <w:kern w:val="3"/>
          <w:sz w:val="18"/>
          <w:szCs w:val="18"/>
        </w:rPr>
        <w:t xml:space="preserve">Oświadczenie Wykonawcy o braku wydania wobec niego prawomocnego wyroku sądu lub ostatecznej decyzji administracyjnej o zaleganiu z uiszczaniem podatków, opłat lub składek na ubezpieczenia społeczne lub zdrowotne </w:t>
      </w:r>
      <w:r w:rsidRPr="005E5499">
        <w:rPr>
          <w:rFonts w:ascii="Tahoma" w:hAnsi="Tahoma" w:cs="Tahoma"/>
          <w:bCs/>
          <w:i/>
          <w:kern w:val="3"/>
          <w:sz w:val="18"/>
          <w:szCs w:val="18"/>
        </w:rPr>
        <w:t xml:space="preserve">(sporządzony zgodnie ze wzorem stanowiącym załącznik nr 5 do SIWZ). </w:t>
      </w:r>
    </w:p>
    <w:p w:rsidR="008D117A" w:rsidRPr="005E5499" w:rsidRDefault="008D117A" w:rsidP="00D17F96">
      <w:pPr>
        <w:pStyle w:val="Akapitzlist"/>
        <w:numPr>
          <w:ilvl w:val="0"/>
          <w:numId w:val="38"/>
        </w:numPr>
        <w:suppressAutoHyphens/>
        <w:autoSpaceDN w:val="0"/>
        <w:spacing w:before="120"/>
        <w:jc w:val="both"/>
        <w:textAlignment w:val="baseline"/>
        <w:rPr>
          <w:rFonts w:ascii="Tahoma" w:hAnsi="Tahoma" w:cs="Tahoma"/>
          <w:bCs/>
          <w:i/>
          <w:kern w:val="3"/>
          <w:sz w:val="18"/>
          <w:szCs w:val="18"/>
        </w:rPr>
      </w:pPr>
      <w:r w:rsidRPr="005E5499">
        <w:rPr>
          <w:rFonts w:ascii="Tahoma" w:hAnsi="Tahoma" w:cs="Tahoma"/>
          <w:bCs/>
          <w:kern w:val="3"/>
          <w:sz w:val="18"/>
          <w:szCs w:val="18"/>
        </w:rPr>
        <w:t xml:space="preserve">Oświadczenie Wykonawcy o braku orzeczenia wobec niego tytułem środka zapobiegawczego zakazu ubiegania się o zamówienia publiczne </w:t>
      </w:r>
      <w:r w:rsidRPr="005E5499">
        <w:rPr>
          <w:rFonts w:ascii="Tahoma" w:hAnsi="Tahoma" w:cs="Tahoma"/>
          <w:bCs/>
          <w:i/>
          <w:kern w:val="3"/>
          <w:sz w:val="18"/>
          <w:szCs w:val="18"/>
        </w:rPr>
        <w:t xml:space="preserve">(sporządzony zgodnie ze wzorem stanowiącym załącznik nr 6 do SIWZ). </w:t>
      </w:r>
    </w:p>
    <w:p w:rsidR="009D019C" w:rsidRPr="005E5499" w:rsidRDefault="009D019C" w:rsidP="00D17F96">
      <w:pPr>
        <w:pStyle w:val="Akapitzlist"/>
        <w:numPr>
          <w:ilvl w:val="0"/>
          <w:numId w:val="38"/>
        </w:numPr>
        <w:suppressAutoHyphens/>
        <w:autoSpaceDN w:val="0"/>
        <w:spacing w:before="120"/>
        <w:jc w:val="both"/>
        <w:textAlignment w:val="baseline"/>
        <w:rPr>
          <w:rFonts w:ascii="Tahoma" w:hAnsi="Tahoma" w:cs="Tahoma"/>
          <w:bCs/>
          <w:kern w:val="3"/>
          <w:sz w:val="18"/>
          <w:szCs w:val="18"/>
        </w:rPr>
      </w:pPr>
      <w:r w:rsidRPr="005E5499">
        <w:rPr>
          <w:rFonts w:ascii="Tahoma" w:hAnsi="Tahoma" w:cs="Tahoma"/>
          <w:bCs/>
          <w:kern w:val="3"/>
          <w:sz w:val="18"/>
          <w:szCs w:val="18"/>
        </w:rPr>
        <w:t xml:space="preserve">Wykaz </w:t>
      </w:r>
      <w:r w:rsidR="00455C90" w:rsidRPr="005E5499">
        <w:rPr>
          <w:rFonts w:ascii="Tahoma" w:hAnsi="Tahoma" w:cs="Tahoma"/>
          <w:bCs/>
          <w:kern w:val="3"/>
          <w:sz w:val="18"/>
          <w:szCs w:val="18"/>
        </w:rPr>
        <w:t>dostaw</w:t>
      </w:r>
      <w:r w:rsidRPr="005E5499">
        <w:rPr>
          <w:rFonts w:ascii="Tahoma" w:hAnsi="Tahoma" w:cs="Tahoma"/>
          <w:bCs/>
          <w:kern w:val="3"/>
          <w:sz w:val="18"/>
          <w:szCs w:val="18"/>
        </w:rPr>
        <w:t xml:space="preserve">, wykonanych nie wcześniej niż w okresie ostatnich 3 (trzech) lat przed upływem terminu składania ofert, a jeżeli okres prowadzenia działalności jest krótszy w tym okresie wraz z podaniem ich rodzaju, wartości, daty i miejsca wykonania i podmiotów na rzecz, których </w:t>
      </w:r>
      <w:r w:rsidR="00455C90" w:rsidRPr="005E5499">
        <w:rPr>
          <w:rFonts w:ascii="Tahoma" w:hAnsi="Tahoma" w:cs="Tahoma"/>
          <w:bCs/>
          <w:kern w:val="3"/>
          <w:sz w:val="18"/>
          <w:szCs w:val="18"/>
        </w:rPr>
        <w:t>dostawy</w:t>
      </w:r>
      <w:r w:rsidRPr="005E5499">
        <w:rPr>
          <w:rFonts w:ascii="Tahoma" w:hAnsi="Tahoma" w:cs="Tahoma"/>
          <w:bCs/>
          <w:kern w:val="3"/>
          <w:sz w:val="18"/>
          <w:szCs w:val="18"/>
        </w:rPr>
        <w:t xml:space="preserve"> te zostały wykonane, z załączeniem dowodów określających czy te </w:t>
      </w:r>
      <w:r w:rsidR="00455C90" w:rsidRPr="005E5499">
        <w:rPr>
          <w:rFonts w:ascii="Tahoma" w:hAnsi="Tahoma" w:cs="Tahoma"/>
          <w:bCs/>
          <w:kern w:val="3"/>
          <w:sz w:val="18"/>
          <w:szCs w:val="18"/>
        </w:rPr>
        <w:t xml:space="preserve">dostawy </w:t>
      </w:r>
      <w:r w:rsidRPr="005E5499">
        <w:rPr>
          <w:rFonts w:ascii="Tahoma" w:hAnsi="Tahoma" w:cs="Tahoma"/>
          <w:bCs/>
          <w:kern w:val="3"/>
          <w:sz w:val="18"/>
          <w:szCs w:val="18"/>
        </w:rPr>
        <w:t xml:space="preserve">zostały wykonane należycie (sporządzony zgodnie ze wzorem stanowiącym załącznik nr </w:t>
      </w:r>
      <w:r w:rsidR="00315D55" w:rsidRPr="005E5499">
        <w:rPr>
          <w:rFonts w:ascii="Tahoma" w:hAnsi="Tahoma" w:cs="Tahoma"/>
          <w:bCs/>
          <w:kern w:val="3"/>
          <w:sz w:val="18"/>
          <w:szCs w:val="18"/>
        </w:rPr>
        <w:t>7</w:t>
      </w:r>
      <w:r w:rsidRPr="005E5499">
        <w:rPr>
          <w:rFonts w:ascii="Tahoma" w:hAnsi="Tahoma" w:cs="Tahoma"/>
          <w:bCs/>
          <w:kern w:val="3"/>
          <w:sz w:val="18"/>
          <w:szCs w:val="18"/>
        </w:rPr>
        <w:t xml:space="preserve"> do SIWZ) </w:t>
      </w:r>
    </w:p>
    <w:p w:rsidR="009D019C" w:rsidRPr="005E5499" w:rsidRDefault="009D019C" w:rsidP="009D019C">
      <w:pPr>
        <w:pStyle w:val="Akapitzlist"/>
        <w:suppressAutoHyphens/>
        <w:autoSpaceDN w:val="0"/>
        <w:spacing w:before="120"/>
        <w:ind w:left="720"/>
        <w:jc w:val="both"/>
        <w:textAlignment w:val="baseline"/>
        <w:rPr>
          <w:rFonts w:ascii="Tahoma" w:hAnsi="Tahoma" w:cs="Tahoma"/>
          <w:bCs/>
          <w:kern w:val="3"/>
          <w:sz w:val="18"/>
          <w:szCs w:val="18"/>
        </w:rPr>
      </w:pPr>
      <w:r w:rsidRPr="005E5499">
        <w:rPr>
          <w:rFonts w:ascii="Tahoma" w:hAnsi="Tahoma" w:cs="Tahoma"/>
          <w:bCs/>
          <w:kern w:val="3"/>
          <w:sz w:val="18"/>
          <w:szCs w:val="18"/>
        </w:rPr>
        <w:t>Dowodami są, o których mowa powyżej są: referencje bądź inne dokumenty wystawione przez podmiot, na rzecz, którego</w:t>
      </w:r>
      <w:r w:rsidR="00202D1E" w:rsidRPr="005E5499">
        <w:rPr>
          <w:rFonts w:ascii="Tahoma" w:hAnsi="Tahoma" w:cs="Tahoma"/>
          <w:bCs/>
          <w:kern w:val="3"/>
          <w:sz w:val="18"/>
          <w:szCs w:val="18"/>
        </w:rPr>
        <w:t xml:space="preserve"> dostawy</w:t>
      </w:r>
      <w:r w:rsidRPr="005E5499">
        <w:rPr>
          <w:rFonts w:ascii="Tahoma" w:hAnsi="Tahoma" w:cs="Tahoma"/>
          <w:bCs/>
          <w:kern w:val="3"/>
          <w:sz w:val="18"/>
          <w:szCs w:val="18"/>
        </w:rPr>
        <w:t xml:space="preserve"> były wykonane, a jeżeli z uzasadnionej przyczyny o obiektywnym charakterze wykonawca nie jest w stanie uzyskać tych dokumentów – inne dokumenty.</w:t>
      </w:r>
    </w:p>
    <w:p w:rsidR="008D25D7" w:rsidRPr="005E5499" w:rsidRDefault="008D25D7" w:rsidP="008D25D7">
      <w:pPr>
        <w:pStyle w:val="Akapitzlist"/>
        <w:numPr>
          <w:ilvl w:val="0"/>
          <w:numId w:val="38"/>
        </w:numPr>
        <w:suppressAutoHyphens/>
        <w:autoSpaceDN w:val="0"/>
        <w:spacing w:before="120"/>
        <w:jc w:val="both"/>
        <w:textAlignment w:val="baseline"/>
        <w:rPr>
          <w:rFonts w:ascii="Tahoma" w:hAnsi="Tahoma" w:cs="Tahoma"/>
          <w:b/>
          <w:bCs/>
          <w:kern w:val="3"/>
          <w:sz w:val="18"/>
          <w:szCs w:val="18"/>
          <w:highlight w:val="yellow"/>
        </w:rPr>
      </w:pPr>
      <w:r w:rsidRPr="005E5499">
        <w:rPr>
          <w:rFonts w:ascii="Tahoma" w:hAnsi="Tahoma" w:cs="Tahoma"/>
          <w:b/>
          <w:bCs/>
          <w:kern w:val="3"/>
          <w:sz w:val="18"/>
          <w:szCs w:val="18"/>
          <w:highlight w:val="yellow"/>
        </w:rPr>
        <w:t>Oferta musi zawierać wyszczególnienie (opis) oferowanej rzeczy (skanera) przynajmniej w takim zakresie, aby w toku oceny ofert przez zamawiającego możliwe było bezpośrednie jej porów</w:t>
      </w:r>
      <w:r w:rsidR="00933321" w:rsidRPr="005E5499">
        <w:rPr>
          <w:rFonts w:ascii="Tahoma" w:hAnsi="Tahoma" w:cs="Tahoma"/>
          <w:b/>
          <w:bCs/>
          <w:kern w:val="3"/>
          <w:sz w:val="18"/>
          <w:szCs w:val="18"/>
          <w:highlight w:val="yellow"/>
        </w:rPr>
        <w:t xml:space="preserve">nanie z parametrami wymaganymi </w:t>
      </w:r>
      <w:r w:rsidRPr="005E5499">
        <w:rPr>
          <w:rFonts w:ascii="Tahoma" w:hAnsi="Tahoma" w:cs="Tahoma"/>
          <w:b/>
          <w:bCs/>
          <w:kern w:val="3"/>
          <w:sz w:val="18"/>
          <w:szCs w:val="18"/>
          <w:highlight w:val="yellow"/>
        </w:rPr>
        <w:t>w specyfikacji.</w:t>
      </w:r>
    </w:p>
    <w:p w:rsidR="008D25D7" w:rsidRPr="005E5499" w:rsidRDefault="008D25D7" w:rsidP="008D25D7">
      <w:pPr>
        <w:pStyle w:val="Akapitzlist"/>
        <w:numPr>
          <w:ilvl w:val="0"/>
          <w:numId w:val="38"/>
        </w:numPr>
        <w:suppressAutoHyphens/>
        <w:autoSpaceDN w:val="0"/>
        <w:spacing w:before="120"/>
        <w:jc w:val="both"/>
        <w:textAlignment w:val="baseline"/>
        <w:rPr>
          <w:rFonts w:ascii="Tahoma" w:hAnsi="Tahoma" w:cs="Tahoma"/>
          <w:b/>
          <w:bCs/>
          <w:kern w:val="3"/>
          <w:sz w:val="18"/>
          <w:szCs w:val="18"/>
          <w:highlight w:val="yellow"/>
        </w:rPr>
      </w:pPr>
      <w:r w:rsidRPr="005E5499">
        <w:rPr>
          <w:rFonts w:ascii="Tahoma" w:hAnsi="Tahoma" w:cs="Tahoma"/>
          <w:b/>
          <w:bCs/>
          <w:kern w:val="3"/>
          <w:sz w:val="18"/>
          <w:szCs w:val="18"/>
          <w:highlight w:val="yellow"/>
        </w:rPr>
        <w:t>Jako uzupełnienie opisu w zakresie określonym w pkt. 3 SIWZ, uznane będą również prospekty, katalogi i inne materiały producenta opisujące oferowaną rzecz, jeżeli zostaną złożone wraz z ofertą. Będą one traktowane jako załączniki do oferty.</w:t>
      </w:r>
    </w:p>
    <w:p w:rsidR="008D25D7" w:rsidRPr="005E5499" w:rsidRDefault="008D25D7" w:rsidP="009D019C">
      <w:pPr>
        <w:pStyle w:val="Akapitzlist"/>
        <w:suppressAutoHyphens/>
        <w:autoSpaceDN w:val="0"/>
        <w:spacing w:before="120"/>
        <w:ind w:left="720"/>
        <w:jc w:val="both"/>
        <w:textAlignment w:val="baseline"/>
        <w:rPr>
          <w:rFonts w:ascii="Tahoma" w:hAnsi="Tahoma" w:cs="Tahoma"/>
          <w:bCs/>
          <w:kern w:val="3"/>
          <w:sz w:val="18"/>
          <w:szCs w:val="18"/>
        </w:rPr>
      </w:pPr>
    </w:p>
    <w:p w:rsidR="000F1982" w:rsidRPr="005E5499" w:rsidRDefault="00777659" w:rsidP="00736E46">
      <w:pPr>
        <w:pStyle w:val="Akapitzlist"/>
        <w:numPr>
          <w:ilvl w:val="1"/>
          <w:numId w:val="56"/>
        </w:numPr>
        <w:jc w:val="both"/>
        <w:rPr>
          <w:rFonts w:ascii="Tahoma" w:hAnsi="Tahoma" w:cs="Tahoma"/>
          <w:b/>
          <w:sz w:val="18"/>
          <w:szCs w:val="18"/>
        </w:rPr>
      </w:pPr>
      <w:r w:rsidRPr="005E5499">
        <w:rPr>
          <w:rFonts w:ascii="Tahoma" w:hAnsi="Tahoma" w:cs="Tahoma"/>
          <w:b/>
          <w:sz w:val="18"/>
          <w:szCs w:val="18"/>
        </w:rPr>
        <w:t>D</w:t>
      </w:r>
      <w:r w:rsidR="001E4DC0" w:rsidRPr="005E5499">
        <w:rPr>
          <w:rFonts w:ascii="Tahoma" w:hAnsi="Tahoma" w:cs="Tahoma"/>
          <w:b/>
          <w:sz w:val="18"/>
          <w:szCs w:val="18"/>
        </w:rPr>
        <w:t>okumenty Wykonawców wspólnie ubiegających się o udzielenie zamówienia</w:t>
      </w:r>
    </w:p>
    <w:p w:rsidR="000F1982" w:rsidRPr="005E5499" w:rsidRDefault="001E4DC0" w:rsidP="00D72B64">
      <w:pPr>
        <w:suppressAutoHyphens/>
        <w:autoSpaceDN w:val="0"/>
        <w:ind w:right="112"/>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Zamawiający wymaga przedstawienia od Wykonawców wspólnie ubiegających się o udzielenie zamówienia:</w:t>
      </w:r>
    </w:p>
    <w:p w:rsidR="000F1982" w:rsidRPr="005E5499" w:rsidRDefault="001E4DC0" w:rsidP="00D17F96">
      <w:pPr>
        <w:widowControl w:val="0"/>
        <w:numPr>
          <w:ilvl w:val="0"/>
          <w:numId w:val="26"/>
        </w:numPr>
        <w:tabs>
          <w:tab w:val="left" w:pos="851"/>
        </w:tabs>
        <w:suppressAutoHyphens/>
        <w:autoSpaceDN w:val="0"/>
        <w:ind w:left="567" w:right="112" w:hanging="425"/>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 xml:space="preserve">dokumentu pełnomocnictwa do reprezentacji Wykonawców - dokument pełnomocnictwa musi być załączony do oferty i zawierać w szczególności wskazanie: </w:t>
      </w:r>
    </w:p>
    <w:p w:rsidR="000F1982" w:rsidRPr="005E5499" w:rsidRDefault="001E4DC0" w:rsidP="00D17F96">
      <w:pPr>
        <w:widowControl w:val="0"/>
        <w:numPr>
          <w:ilvl w:val="0"/>
          <w:numId w:val="27"/>
        </w:numPr>
        <w:tabs>
          <w:tab w:val="left" w:pos="851"/>
        </w:tabs>
        <w:suppressAutoHyphens/>
        <w:autoSpaceDN w:val="0"/>
        <w:ind w:left="567" w:right="112" w:firstLine="0"/>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 xml:space="preserve"> postępowania o zamówienie publiczne, którego dotyczy, </w:t>
      </w:r>
    </w:p>
    <w:p w:rsidR="000F1982" w:rsidRPr="005E5499" w:rsidRDefault="001E4DC0" w:rsidP="00D17F96">
      <w:pPr>
        <w:widowControl w:val="0"/>
        <w:numPr>
          <w:ilvl w:val="0"/>
          <w:numId w:val="27"/>
        </w:numPr>
        <w:tabs>
          <w:tab w:val="left" w:pos="851"/>
        </w:tabs>
        <w:suppressAutoHyphens/>
        <w:autoSpaceDN w:val="0"/>
        <w:ind w:left="567" w:right="112" w:firstLine="0"/>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 xml:space="preserve"> wykonawców ubiegających się wspólnie o udzielenie zamówienia, </w:t>
      </w:r>
    </w:p>
    <w:p w:rsidR="000F1982" w:rsidRPr="005E5499" w:rsidRDefault="001E4DC0" w:rsidP="00D17F96">
      <w:pPr>
        <w:widowControl w:val="0"/>
        <w:numPr>
          <w:ilvl w:val="0"/>
          <w:numId w:val="27"/>
        </w:numPr>
        <w:tabs>
          <w:tab w:val="left" w:pos="851"/>
        </w:tabs>
        <w:suppressAutoHyphens/>
        <w:autoSpaceDN w:val="0"/>
        <w:ind w:left="567" w:right="112" w:firstLine="0"/>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 xml:space="preserve"> ustanowionego Pełnomocnika oraz zakres jego umocowania, obejmujący przede wszystkim: </w:t>
      </w:r>
    </w:p>
    <w:p w:rsidR="000F1982" w:rsidRPr="005E5499" w:rsidRDefault="001E4DC0" w:rsidP="00D17F96">
      <w:pPr>
        <w:widowControl w:val="0"/>
        <w:numPr>
          <w:ilvl w:val="1"/>
          <w:numId w:val="28"/>
        </w:numPr>
        <w:tabs>
          <w:tab w:val="left" w:pos="851"/>
        </w:tabs>
        <w:suppressAutoHyphens/>
        <w:autoSpaceDN w:val="0"/>
        <w:ind w:left="1418" w:right="112" w:hanging="567"/>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reprezentowanie wykonawców w postępowaniu o udzielenie zamówienia publicznego,</w:t>
      </w:r>
    </w:p>
    <w:p w:rsidR="000F1982" w:rsidRPr="005E5499" w:rsidRDefault="001E4DC0" w:rsidP="00D17F96">
      <w:pPr>
        <w:widowControl w:val="0"/>
        <w:numPr>
          <w:ilvl w:val="1"/>
          <w:numId w:val="28"/>
        </w:numPr>
        <w:tabs>
          <w:tab w:val="left" w:pos="851"/>
        </w:tabs>
        <w:suppressAutoHyphens/>
        <w:autoSpaceDN w:val="0"/>
        <w:ind w:left="567" w:right="112" w:firstLine="284"/>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 xml:space="preserve">zaciąganie w imieniu wykonawców zobowiązań, </w:t>
      </w:r>
    </w:p>
    <w:p w:rsidR="000F1982" w:rsidRPr="005E5499" w:rsidRDefault="001E4DC0" w:rsidP="00D17F96">
      <w:pPr>
        <w:widowControl w:val="0"/>
        <w:numPr>
          <w:ilvl w:val="1"/>
          <w:numId w:val="28"/>
        </w:numPr>
        <w:tabs>
          <w:tab w:val="left" w:pos="851"/>
        </w:tabs>
        <w:suppressAutoHyphens/>
        <w:autoSpaceDN w:val="0"/>
        <w:ind w:left="567" w:right="112" w:firstLine="284"/>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złożenie oferty wspólnie,</w:t>
      </w:r>
    </w:p>
    <w:p w:rsidR="000F1982" w:rsidRPr="005E5499" w:rsidRDefault="001E4DC0" w:rsidP="00D17F96">
      <w:pPr>
        <w:widowControl w:val="0"/>
        <w:numPr>
          <w:ilvl w:val="1"/>
          <w:numId w:val="28"/>
        </w:numPr>
        <w:tabs>
          <w:tab w:val="left" w:pos="851"/>
        </w:tabs>
        <w:suppressAutoHyphens/>
        <w:autoSpaceDN w:val="0"/>
        <w:ind w:left="1418" w:right="112" w:hanging="567"/>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prowadzenie korespondencji i podejmowanie zobowiązań związanych postępowaniem zamówienie publiczne.</w:t>
      </w:r>
    </w:p>
    <w:p w:rsidR="000F1982" w:rsidRPr="005E5499" w:rsidRDefault="001E4DC0" w:rsidP="00315D55">
      <w:pPr>
        <w:tabs>
          <w:tab w:val="left" w:pos="851"/>
        </w:tabs>
        <w:suppressAutoHyphens/>
        <w:autoSpaceDN w:val="0"/>
        <w:ind w:left="708" w:right="112"/>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 xml:space="preserve">Dokument pełnomocnictwa musi być podpisany przez wszystkich Wykonawców ubiegających się wspólnie o udzielenie zamówienia, w tym Wykonawcę </w:t>
      </w:r>
      <w:r w:rsidR="000F1982" w:rsidRPr="005E5499">
        <w:rPr>
          <w:rFonts w:ascii="Tahoma" w:eastAsia="Lucida Sans Unicode" w:hAnsi="Tahoma" w:cs="Tahoma"/>
          <w:kern w:val="3"/>
          <w:sz w:val="18"/>
          <w:szCs w:val="18"/>
        </w:rPr>
        <w:t>ustanowionego, jako</w:t>
      </w:r>
      <w:r w:rsidRPr="005E5499">
        <w:rPr>
          <w:rFonts w:ascii="Tahoma" w:eastAsia="Lucida Sans Unicode" w:hAnsi="Tahoma" w:cs="Tahoma"/>
          <w:kern w:val="3"/>
          <w:sz w:val="18"/>
          <w:szCs w:val="18"/>
        </w:rPr>
        <w:t xml:space="preserve"> </w:t>
      </w:r>
      <w:r w:rsidR="000F1982" w:rsidRPr="005E5499">
        <w:rPr>
          <w:rFonts w:ascii="Tahoma" w:eastAsia="Lucida Sans Unicode" w:hAnsi="Tahoma" w:cs="Tahoma"/>
          <w:kern w:val="3"/>
          <w:sz w:val="18"/>
          <w:szCs w:val="18"/>
        </w:rPr>
        <w:t>Pełnomocnika i</w:t>
      </w:r>
      <w:r w:rsidRPr="005E5499">
        <w:rPr>
          <w:rFonts w:ascii="Tahoma" w:eastAsia="Lucida Sans Unicode" w:hAnsi="Tahoma" w:cs="Tahoma"/>
          <w:kern w:val="3"/>
          <w:sz w:val="18"/>
          <w:szCs w:val="18"/>
        </w:rPr>
        <w:t xml:space="preserve"> przez osoby uprawnione do składania oświadczeń woli i zaciągania zobowiązań w imieniu Wykonawców.</w:t>
      </w:r>
    </w:p>
    <w:p w:rsidR="000F1982" w:rsidRPr="005E5499" w:rsidRDefault="001E4DC0" w:rsidP="00D17F96">
      <w:pPr>
        <w:widowControl w:val="0"/>
        <w:numPr>
          <w:ilvl w:val="0"/>
          <w:numId w:val="26"/>
        </w:numPr>
        <w:tabs>
          <w:tab w:val="left" w:pos="709"/>
        </w:tabs>
        <w:suppressAutoHyphens/>
        <w:autoSpaceDN w:val="0"/>
        <w:ind w:left="851" w:right="112" w:hanging="709"/>
        <w:jc w:val="both"/>
        <w:textAlignment w:val="baseline"/>
        <w:rPr>
          <w:rFonts w:ascii="Tahoma" w:eastAsia="Lucida Sans Unicode" w:hAnsi="Tahoma" w:cs="Tahoma"/>
          <w:kern w:val="3"/>
          <w:sz w:val="18"/>
          <w:szCs w:val="18"/>
        </w:rPr>
      </w:pPr>
      <w:r w:rsidRPr="005E5499">
        <w:rPr>
          <w:rFonts w:ascii="Tahoma" w:eastAsia="Arial Unicode MS" w:hAnsi="Tahoma" w:cs="Tahoma"/>
          <w:kern w:val="3"/>
          <w:sz w:val="18"/>
          <w:szCs w:val="18"/>
        </w:rPr>
        <w:t xml:space="preserve">oświadczenia o spełnianiu warunków udziału w postępowaniu </w:t>
      </w:r>
      <w:r w:rsidRPr="005E5499">
        <w:rPr>
          <w:rFonts w:ascii="Tahoma" w:eastAsia="Arial Unicode MS" w:hAnsi="Tahoma" w:cs="Tahoma"/>
          <w:color w:val="FF0000"/>
          <w:kern w:val="3"/>
          <w:sz w:val="18"/>
          <w:szCs w:val="18"/>
        </w:rPr>
        <w:t xml:space="preserve">– </w:t>
      </w:r>
      <w:r w:rsidRPr="005E5499">
        <w:rPr>
          <w:rFonts w:ascii="Tahoma" w:eastAsia="Arial Unicode MS" w:hAnsi="Tahoma" w:cs="Tahoma"/>
          <w:kern w:val="3"/>
          <w:sz w:val="18"/>
          <w:szCs w:val="18"/>
        </w:rPr>
        <w:t>oświadczenie</w:t>
      </w:r>
      <w:r w:rsidRPr="005E5499">
        <w:rPr>
          <w:rFonts w:ascii="Tahoma" w:eastAsia="Arial Unicode MS" w:hAnsi="Tahoma" w:cs="Tahoma"/>
          <w:color w:val="FF0000"/>
          <w:kern w:val="3"/>
          <w:sz w:val="18"/>
          <w:szCs w:val="18"/>
        </w:rPr>
        <w:t xml:space="preserve"> </w:t>
      </w:r>
      <w:r w:rsidRPr="005E5499">
        <w:rPr>
          <w:rFonts w:ascii="Tahoma" w:eastAsia="Arial Unicode MS" w:hAnsi="Tahoma" w:cs="Tahoma"/>
          <w:kern w:val="3"/>
          <w:sz w:val="18"/>
          <w:szCs w:val="18"/>
        </w:rPr>
        <w:t xml:space="preserve">składa pełnomocnik </w:t>
      </w:r>
      <w:r w:rsidR="007E3783">
        <w:rPr>
          <w:rFonts w:ascii="Tahoma" w:eastAsia="Arial Unicode MS" w:hAnsi="Tahoma" w:cs="Tahoma"/>
          <w:kern w:val="3"/>
          <w:sz w:val="18"/>
          <w:szCs w:val="18"/>
        </w:rPr>
        <w:t>w</w:t>
      </w:r>
      <w:r w:rsidRPr="005E5499">
        <w:rPr>
          <w:rFonts w:ascii="Tahoma" w:eastAsia="Arial Unicode MS" w:hAnsi="Tahoma" w:cs="Tahoma"/>
          <w:kern w:val="3"/>
          <w:sz w:val="18"/>
          <w:szCs w:val="18"/>
        </w:rPr>
        <w:t xml:space="preserve">ykonawców wspólnie ubiegających się o zamówienie lub </w:t>
      </w:r>
      <w:r w:rsidR="000F1982" w:rsidRPr="005E5499">
        <w:rPr>
          <w:rFonts w:ascii="Tahoma" w:eastAsia="Arial Unicode MS" w:hAnsi="Tahoma" w:cs="Tahoma"/>
          <w:kern w:val="3"/>
          <w:sz w:val="18"/>
          <w:szCs w:val="18"/>
        </w:rPr>
        <w:t>każdy</w:t>
      </w:r>
      <w:r w:rsidR="00B15D16" w:rsidRPr="005E5499">
        <w:rPr>
          <w:rFonts w:ascii="Tahoma" w:eastAsia="Arial Unicode MS" w:hAnsi="Tahoma" w:cs="Tahoma"/>
          <w:kern w:val="3"/>
          <w:sz w:val="18"/>
          <w:szCs w:val="18"/>
        </w:rPr>
        <w:t xml:space="preserve"> </w:t>
      </w:r>
      <w:r w:rsidR="000F1982" w:rsidRPr="005E5499">
        <w:rPr>
          <w:rFonts w:ascii="Tahoma" w:eastAsia="Arial Unicode MS" w:hAnsi="Tahoma" w:cs="Tahoma"/>
          <w:kern w:val="3"/>
          <w:sz w:val="18"/>
          <w:szCs w:val="18"/>
        </w:rPr>
        <w:t>z</w:t>
      </w:r>
      <w:r w:rsidRPr="005E5499">
        <w:rPr>
          <w:rFonts w:ascii="Tahoma" w:eastAsia="Arial Unicode MS" w:hAnsi="Tahoma" w:cs="Tahoma"/>
          <w:kern w:val="3"/>
          <w:sz w:val="18"/>
          <w:szCs w:val="18"/>
        </w:rPr>
        <w:t xml:space="preserve"> Wykonawców wspólnie ubiegających się o zamówienie,</w:t>
      </w:r>
    </w:p>
    <w:p w:rsidR="000F1982" w:rsidRPr="005E5499" w:rsidRDefault="001E4DC0" w:rsidP="00D17F96">
      <w:pPr>
        <w:widowControl w:val="0"/>
        <w:numPr>
          <w:ilvl w:val="0"/>
          <w:numId w:val="26"/>
        </w:numPr>
        <w:tabs>
          <w:tab w:val="left" w:pos="426"/>
          <w:tab w:val="left" w:pos="709"/>
        </w:tabs>
        <w:suppressAutoHyphens/>
        <w:autoSpaceDN w:val="0"/>
        <w:ind w:right="112"/>
        <w:jc w:val="both"/>
        <w:textAlignment w:val="baseline"/>
        <w:rPr>
          <w:rFonts w:ascii="Tahoma" w:eastAsia="Lucida Sans Unicode" w:hAnsi="Tahoma" w:cs="Tahoma"/>
          <w:kern w:val="3"/>
          <w:sz w:val="18"/>
          <w:szCs w:val="18"/>
        </w:rPr>
      </w:pPr>
      <w:r w:rsidRPr="005E5499">
        <w:rPr>
          <w:rFonts w:ascii="Tahoma" w:eastAsia="Arial Unicode MS" w:hAnsi="Tahoma" w:cs="Tahoma"/>
          <w:kern w:val="3"/>
          <w:sz w:val="18"/>
          <w:szCs w:val="18"/>
        </w:rPr>
        <w:t>oświadczenia o braku podstaw do wykluczenia z postępo</w:t>
      </w:r>
      <w:r w:rsidR="00933321" w:rsidRPr="005E5499">
        <w:rPr>
          <w:rFonts w:ascii="Tahoma" w:eastAsia="Arial Unicode MS" w:hAnsi="Tahoma" w:cs="Tahoma"/>
          <w:kern w:val="3"/>
          <w:sz w:val="18"/>
          <w:szCs w:val="18"/>
        </w:rPr>
        <w:t>wania w przypadkach określonych</w:t>
      </w:r>
      <w:r w:rsidR="00B15D16" w:rsidRPr="005E5499">
        <w:rPr>
          <w:rFonts w:ascii="Tahoma" w:eastAsia="Arial Unicode MS" w:hAnsi="Tahoma" w:cs="Tahoma"/>
          <w:kern w:val="3"/>
          <w:sz w:val="18"/>
          <w:szCs w:val="18"/>
        </w:rPr>
        <w:t xml:space="preserve"> </w:t>
      </w:r>
      <w:r w:rsidRPr="005E5499">
        <w:rPr>
          <w:rFonts w:ascii="Tahoma" w:eastAsia="Arial Unicode MS" w:hAnsi="Tahoma" w:cs="Tahoma"/>
          <w:kern w:val="3"/>
          <w:sz w:val="18"/>
          <w:szCs w:val="18"/>
        </w:rPr>
        <w:t xml:space="preserve">w art. 24 ust. 1 i ust. 5 </w:t>
      </w:r>
      <w:r w:rsidR="000F1982" w:rsidRPr="005E5499">
        <w:rPr>
          <w:rFonts w:ascii="Tahoma" w:eastAsia="Arial Unicode MS" w:hAnsi="Tahoma" w:cs="Tahoma"/>
          <w:kern w:val="3"/>
          <w:sz w:val="18"/>
          <w:szCs w:val="18"/>
        </w:rPr>
        <w:t>pkt.</w:t>
      </w:r>
      <w:r w:rsidRPr="005E5499">
        <w:rPr>
          <w:rFonts w:ascii="Tahoma" w:eastAsia="Arial Unicode MS" w:hAnsi="Tahoma" w:cs="Tahoma"/>
          <w:kern w:val="3"/>
          <w:sz w:val="18"/>
          <w:szCs w:val="18"/>
        </w:rPr>
        <w:t xml:space="preserve"> 1,4,5,6,7,8  uzup – oświadczenie</w:t>
      </w:r>
      <w:r w:rsidRPr="005E5499">
        <w:rPr>
          <w:rFonts w:ascii="Tahoma" w:eastAsia="Arial Unicode MS" w:hAnsi="Tahoma" w:cs="Tahoma"/>
          <w:color w:val="FF0000"/>
          <w:kern w:val="3"/>
          <w:sz w:val="18"/>
          <w:szCs w:val="18"/>
        </w:rPr>
        <w:t xml:space="preserve"> </w:t>
      </w:r>
      <w:r w:rsidRPr="005E5499">
        <w:rPr>
          <w:rFonts w:ascii="Tahoma" w:eastAsia="Arial Unicode MS" w:hAnsi="Tahoma" w:cs="Tahoma"/>
          <w:kern w:val="3"/>
          <w:sz w:val="18"/>
          <w:szCs w:val="18"/>
        </w:rPr>
        <w:t>składa każdy z Wykonawców wspólnie ubiegających się o zamówienie</w:t>
      </w:r>
      <w:r w:rsidR="0065028A" w:rsidRPr="005E5499">
        <w:rPr>
          <w:rFonts w:ascii="Tahoma" w:eastAsia="Arial Unicode MS" w:hAnsi="Tahoma" w:cs="Tahoma"/>
          <w:kern w:val="3"/>
          <w:sz w:val="18"/>
          <w:szCs w:val="18"/>
        </w:rPr>
        <w:t>.</w:t>
      </w:r>
    </w:p>
    <w:p w:rsidR="000F1982" w:rsidRPr="005E5499" w:rsidRDefault="000F1982" w:rsidP="00D72B64">
      <w:pPr>
        <w:suppressAutoHyphens/>
        <w:autoSpaceDN w:val="0"/>
        <w:ind w:left="426" w:right="112"/>
        <w:jc w:val="both"/>
        <w:textAlignment w:val="baseline"/>
        <w:rPr>
          <w:rFonts w:ascii="Tahoma" w:eastAsia="Lucida Sans Unicode" w:hAnsi="Tahoma" w:cs="Tahoma"/>
          <w:b/>
          <w:kern w:val="3"/>
          <w:sz w:val="18"/>
          <w:szCs w:val="18"/>
        </w:rPr>
      </w:pPr>
    </w:p>
    <w:p w:rsidR="000F1982" w:rsidRPr="005E5499" w:rsidRDefault="001E4DC0" w:rsidP="00736E46">
      <w:pPr>
        <w:numPr>
          <w:ilvl w:val="1"/>
          <w:numId w:val="56"/>
        </w:numPr>
        <w:ind w:left="709" w:hanging="709"/>
        <w:jc w:val="both"/>
        <w:rPr>
          <w:rFonts w:ascii="Tahoma" w:hAnsi="Tahoma" w:cs="Tahoma"/>
          <w:b/>
          <w:sz w:val="18"/>
          <w:szCs w:val="18"/>
        </w:rPr>
      </w:pPr>
      <w:r w:rsidRPr="005E5499">
        <w:rPr>
          <w:rFonts w:ascii="Tahoma" w:hAnsi="Tahoma" w:cs="Tahoma"/>
          <w:b/>
          <w:sz w:val="18"/>
          <w:szCs w:val="18"/>
        </w:rPr>
        <w:t>Dokumenty podmiotów trzecich</w:t>
      </w:r>
    </w:p>
    <w:p w:rsidR="000F1982" w:rsidRPr="005E5499" w:rsidRDefault="001E4DC0" w:rsidP="00D72B64">
      <w:pPr>
        <w:suppressAutoHyphens/>
        <w:autoSpaceDN w:val="0"/>
        <w:ind w:right="112"/>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 xml:space="preserve">W celu oceny, czy </w:t>
      </w:r>
      <w:r w:rsidR="00777659" w:rsidRPr="005E5499">
        <w:rPr>
          <w:rFonts w:ascii="Tahoma" w:eastAsia="Lucida Sans Unicode" w:hAnsi="Tahoma" w:cs="Tahoma"/>
          <w:kern w:val="3"/>
          <w:sz w:val="18"/>
          <w:szCs w:val="18"/>
        </w:rPr>
        <w:t>W</w:t>
      </w:r>
      <w:r w:rsidRPr="005E5499">
        <w:rPr>
          <w:rFonts w:ascii="Tahoma" w:eastAsia="Lucida Sans Unicode" w:hAnsi="Tahoma" w:cs="Tahoma"/>
          <w:kern w:val="3"/>
          <w:sz w:val="18"/>
          <w:szCs w:val="18"/>
        </w:rPr>
        <w:t>ykonawca polegając na zdolnościach lub sytuacji innych podmiotów</w:t>
      </w:r>
      <w:r w:rsidR="00B15D16" w:rsidRPr="005E5499">
        <w:rPr>
          <w:rFonts w:ascii="Tahoma" w:eastAsia="Lucida Sans Unicode" w:hAnsi="Tahoma" w:cs="Tahoma"/>
          <w:kern w:val="3"/>
          <w:sz w:val="18"/>
          <w:szCs w:val="18"/>
        </w:rPr>
        <w:t xml:space="preserve"> </w:t>
      </w:r>
      <w:r w:rsidRPr="005E5499">
        <w:rPr>
          <w:rFonts w:ascii="Tahoma" w:eastAsia="Lucida Sans Unicode" w:hAnsi="Tahoma" w:cs="Tahoma"/>
          <w:kern w:val="3"/>
          <w:sz w:val="18"/>
          <w:szCs w:val="18"/>
        </w:rPr>
        <w:t>na zasadach określonych w art. 22a upzp, będzie dysponował niezbędnymi zasobami w stopniu umożliwiającym należyte wykonanie zamówienia publicznego oraz oceny, czy stosunek łączący wykonawcę z tymi podmiotami gwarantuje rzeczywisty dostęp do ich zasobów, zamawiający żąda:</w:t>
      </w:r>
    </w:p>
    <w:p w:rsidR="000F1982" w:rsidRPr="005E5499" w:rsidRDefault="001E4DC0" w:rsidP="00D17F96">
      <w:pPr>
        <w:widowControl w:val="0"/>
        <w:numPr>
          <w:ilvl w:val="2"/>
          <w:numId w:val="24"/>
        </w:numPr>
        <w:tabs>
          <w:tab w:val="left" w:pos="426"/>
        </w:tabs>
        <w:suppressAutoHyphens/>
        <w:autoSpaceDN w:val="0"/>
        <w:ind w:left="426" w:right="112" w:hanging="426"/>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przedstawienia oryginału pisemnego zobowiązania tych podmiotów do oddania mu do dyspozycji niezbędnych zasobów na okres korzystania z nich przy wykonaniu zamówienia, dokument ten należy załączyć do oferty,</w:t>
      </w:r>
    </w:p>
    <w:p w:rsidR="000F1982" w:rsidRPr="005E5499" w:rsidRDefault="001E4DC0" w:rsidP="00D17F96">
      <w:pPr>
        <w:widowControl w:val="0"/>
        <w:numPr>
          <w:ilvl w:val="2"/>
          <w:numId w:val="24"/>
        </w:numPr>
        <w:tabs>
          <w:tab w:val="left" w:pos="426"/>
        </w:tabs>
        <w:suppressAutoHyphens/>
        <w:autoSpaceDN w:val="0"/>
        <w:ind w:left="426" w:right="112" w:hanging="426"/>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dokumentów, które określają w szczególności:</w:t>
      </w:r>
    </w:p>
    <w:p w:rsidR="000F1982" w:rsidRPr="005E5499" w:rsidRDefault="001E4DC0" w:rsidP="00D17F96">
      <w:pPr>
        <w:widowControl w:val="0"/>
        <w:numPr>
          <w:ilvl w:val="1"/>
          <w:numId w:val="25"/>
        </w:numPr>
        <w:suppressAutoHyphens/>
        <w:autoSpaceDN w:val="0"/>
        <w:ind w:left="709" w:right="112" w:hanging="283"/>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zakres dostępnych wykonawcy zasobów innego podmiotu;</w:t>
      </w:r>
    </w:p>
    <w:p w:rsidR="000F1982" w:rsidRPr="005E5499" w:rsidRDefault="001E4DC0" w:rsidP="00D17F96">
      <w:pPr>
        <w:widowControl w:val="0"/>
        <w:numPr>
          <w:ilvl w:val="1"/>
          <w:numId w:val="25"/>
        </w:numPr>
        <w:suppressAutoHyphens/>
        <w:autoSpaceDN w:val="0"/>
        <w:ind w:left="709" w:right="112" w:hanging="283"/>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sposób wykorzystania zasobów innego podmiotu, przez wykonawcę, przy wykonywaniu zamówienia publicznego;</w:t>
      </w:r>
    </w:p>
    <w:p w:rsidR="000F1982" w:rsidRPr="005E5499" w:rsidRDefault="001E4DC0" w:rsidP="00D17F96">
      <w:pPr>
        <w:widowControl w:val="0"/>
        <w:numPr>
          <w:ilvl w:val="1"/>
          <w:numId w:val="25"/>
        </w:numPr>
        <w:suppressAutoHyphens/>
        <w:autoSpaceDN w:val="0"/>
        <w:ind w:left="709" w:right="112" w:hanging="283"/>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zakres i okres udziału innego podmiotu przy wykonywaniu zamówienia publicznego;</w:t>
      </w:r>
    </w:p>
    <w:p w:rsidR="000F1982" w:rsidRPr="005E5499" w:rsidRDefault="001E4DC0" w:rsidP="00D17F96">
      <w:pPr>
        <w:widowControl w:val="0"/>
        <w:numPr>
          <w:ilvl w:val="1"/>
          <w:numId w:val="25"/>
        </w:numPr>
        <w:suppressAutoHyphens/>
        <w:autoSpaceDN w:val="0"/>
        <w:ind w:left="709" w:right="112" w:hanging="283"/>
        <w:jc w:val="both"/>
        <w:textAlignment w:val="baseline"/>
        <w:rPr>
          <w:rFonts w:ascii="Tahoma" w:eastAsia="Lucida Sans Unicode" w:hAnsi="Tahoma" w:cs="Tahoma"/>
          <w:kern w:val="3"/>
          <w:sz w:val="18"/>
          <w:szCs w:val="18"/>
        </w:rPr>
      </w:pPr>
      <w:r w:rsidRPr="005E5499">
        <w:rPr>
          <w:rFonts w:ascii="Tahoma" w:eastAsia="Lucida Sans Unicode" w:hAnsi="Tahoma" w:cs="Tahoma"/>
          <w:kern w:val="3"/>
          <w:sz w:val="18"/>
          <w:szCs w:val="18"/>
        </w:rPr>
        <w:t>czy podmiot, na zdolnościach którego wykonawca polega w odniesieniu do warunków udziału w postępowaniu dotyczących wykształcenia, kwalifikacji zawodowych</w:t>
      </w:r>
      <w:r w:rsidR="00455C90" w:rsidRPr="005E5499">
        <w:rPr>
          <w:rFonts w:ascii="Tahoma" w:eastAsia="Lucida Sans Unicode" w:hAnsi="Tahoma" w:cs="Tahoma"/>
          <w:kern w:val="3"/>
          <w:sz w:val="18"/>
          <w:szCs w:val="18"/>
        </w:rPr>
        <w:t xml:space="preserve"> lub doświadczenia, zrealizuje dostawy</w:t>
      </w:r>
      <w:r w:rsidRPr="005E5499">
        <w:rPr>
          <w:rFonts w:ascii="Tahoma" w:eastAsia="Lucida Sans Unicode" w:hAnsi="Tahoma" w:cs="Tahoma"/>
          <w:kern w:val="3"/>
          <w:sz w:val="18"/>
          <w:szCs w:val="18"/>
        </w:rPr>
        <w:t>, których wskazane zdolności dotyczą.</w:t>
      </w:r>
    </w:p>
    <w:p w:rsidR="000F1982" w:rsidRPr="005E5499" w:rsidRDefault="001E4DC0" w:rsidP="00D72B64">
      <w:pPr>
        <w:suppressAutoHyphens/>
        <w:autoSpaceDN w:val="0"/>
        <w:spacing w:before="120"/>
        <w:ind w:right="6"/>
        <w:jc w:val="both"/>
        <w:textAlignment w:val="baseline"/>
        <w:rPr>
          <w:rFonts w:ascii="Tahoma" w:eastAsia="Lucida Sans Unicode" w:hAnsi="Tahoma" w:cs="Tahoma"/>
          <w:i/>
          <w:kern w:val="3"/>
          <w:sz w:val="18"/>
          <w:szCs w:val="18"/>
          <w:u w:val="single"/>
        </w:rPr>
      </w:pPr>
      <w:r w:rsidRPr="005E5499">
        <w:rPr>
          <w:rFonts w:ascii="Tahoma" w:eastAsia="Lucida Sans Unicode" w:hAnsi="Tahoma" w:cs="Tahoma"/>
          <w:i/>
          <w:kern w:val="3"/>
          <w:sz w:val="18"/>
          <w:szCs w:val="18"/>
          <w:u w:val="single"/>
        </w:rPr>
        <w:t>Dokumenty sporządzone w języku obcym są składane wraz z tłumaczeniem na język polski.</w:t>
      </w:r>
    </w:p>
    <w:p w:rsidR="00890261" w:rsidRPr="005E5499" w:rsidRDefault="001E4DC0" w:rsidP="00D72B64">
      <w:pPr>
        <w:widowControl w:val="0"/>
        <w:suppressAutoHyphens/>
        <w:autoSpaceDE w:val="0"/>
        <w:autoSpaceDN w:val="0"/>
        <w:spacing w:before="120"/>
        <w:ind w:right="5"/>
        <w:jc w:val="both"/>
        <w:textAlignment w:val="baseline"/>
        <w:rPr>
          <w:rFonts w:ascii="Tahoma" w:hAnsi="Tahoma" w:cs="Tahoma"/>
          <w:bCs/>
          <w:i/>
          <w:kern w:val="3"/>
          <w:sz w:val="18"/>
          <w:szCs w:val="18"/>
        </w:rPr>
      </w:pPr>
      <w:r w:rsidRPr="005E5499">
        <w:rPr>
          <w:rFonts w:ascii="Tahoma" w:hAnsi="Tahoma" w:cs="Tahoma"/>
          <w:bCs/>
          <w:i/>
          <w:kern w:val="3"/>
          <w:sz w:val="18"/>
          <w:szCs w:val="18"/>
        </w:rPr>
        <w:t>Ocena spełniania w/w warunków dokonana zostanie w oparciu o informacje zawarte w dokumentac</w:t>
      </w:r>
      <w:r w:rsidR="00777659" w:rsidRPr="005E5499">
        <w:rPr>
          <w:rFonts w:ascii="Tahoma" w:hAnsi="Tahoma" w:cs="Tahoma"/>
          <w:bCs/>
          <w:i/>
          <w:kern w:val="3"/>
          <w:sz w:val="18"/>
          <w:szCs w:val="18"/>
        </w:rPr>
        <w:t>h</w:t>
      </w:r>
      <w:r w:rsidRPr="005E5499">
        <w:rPr>
          <w:rFonts w:ascii="Tahoma" w:hAnsi="Tahoma" w:cs="Tahoma"/>
          <w:bCs/>
          <w:i/>
          <w:strike/>
          <w:color w:val="92D050"/>
          <w:kern w:val="3"/>
          <w:sz w:val="18"/>
          <w:szCs w:val="18"/>
        </w:rPr>
        <w:t xml:space="preserve"> </w:t>
      </w:r>
      <w:r w:rsidRPr="005E5499">
        <w:rPr>
          <w:rFonts w:ascii="Tahoma" w:hAnsi="Tahoma" w:cs="Tahoma"/>
          <w:bCs/>
          <w:i/>
          <w:kern w:val="3"/>
          <w:sz w:val="18"/>
          <w:szCs w:val="18"/>
        </w:rPr>
        <w:t xml:space="preserve">i oświadczeniach wyszczególnionych w punkcie 6 niniejszej SIWZ. Z treści załączonych dokumentów musi jednoznacznie wynikać, iż w/w warunki Wykonawca spełnił. </w:t>
      </w:r>
    </w:p>
    <w:p w:rsidR="000F1982" w:rsidRPr="005E5499" w:rsidRDefault="001E4DC0" w:rsidP="00D72B64">
      <w:pPr>
        <w:widowControl w:val="0"/>
        <w:suppressAutoHyphens/>
        <w:autoSpaceDE w:val="0"/>
        <w:autoSpaceDN w:val="0"/>
        <w:spacing w:before="120"/>
        <w:ind w:right="5"/>
        <w:jc w:val="both"/>
        <w:textAlignment w:val="baseline"/>
        <w:rPr>
          <w:rFonts w:ascii="Tahoma" w:hAnsi="Tahoma" w:cs="Tahoma"/>
          <w:i/>
          <w:kern w:val="3"/>
          <w:sz w:val="18"/>
          <w:szCs w:val="18"/>
        </w:rPr>
      </w:pPr>
      <w:r w:rsidRPr="005E5499">
        <w:rPr>
          <w:rFonts w:ascii="Tahoma" w:hAnsi="Tahoma" w:cs="Tahoma"/>
          <w:bCs/>
          <w:i/>
          <w:kern w:val="3"/>
          <w:sz w:val="18"/>
          <w:szCs w:val="18"/>
        </w:rPr>
        <w:t>W przypadku nie złożenia wszystkich wymaganych w SIWZ dokumentów, Wykonawca zostanie wezwany do ich uzupełnienia, chyba, że mimo ich uzupełnienia oferta Wykonawcy podległaby odrzuceniu lub konieczne byłoby unieważnienie postępowania.</w:t>
      </w:r>
    </w:p>
    <w:p w:rsidR="000F1982" w:rsidRPr="005E5499" w:rsidRDefault="001E4DC0" w:rsidP="00D72B64">
      <w:pPr>
        <w:widowControl w:val="0"/>
        <w:suppressAutoHyphens/>
        <w:autoSpaceDE w:val="0"/>
        <w:autoSpaceDN w:val="0"/>
        <w:spacing w:before="120"/>
        <w:ind w:right="5"/>
        <w:jc w:val="both"/>
        <w:textAlignment w:val="baseline"/>
        <w:rPr>
          <w:rFonts w:ascii="Tahoma" w:hAnsi="Tahoma" w:cs="Tahoma"/>
          <w:bCs/>
          <w:i/>
          <w:kern w:val="3"/>
          <w:sz w:val="18"/>
          <w:szCs w:val="18"/>
        </w:rPr>
      </w:pPr>
      <w:r w:rsidRPr="005E5499">
        <w:rPr>
          <w:rFonts w:ascii="Tahoma" w:hAnsi="Tahoma" w:cs="Tahoma"/>
          <w:bCs/>
          <w:i/>
          <w:kern w:val="3"/>
          <w:sz w:val="18"/>
          <w:szCs w:val="18"/>
        </w:rPr>
        <w:t xml:space="preserve">Niespełnienie chociażby jednego warunku skutkować będzie wykluczeniem </w:t>
      </w:r>
      <w:r w:rsidR="000F1982" w:rsidRPr="005E5499">
        <w:rPr>
          <w:rFonts w:ascii="Tahoma" w:hAnsi="Tahoma" w:cs="Tahoma"/>
          <w:bCs/>
          <w:i/>
          <w:kern w:val="3"/>
          <w:sz w:val="18"/>
          <w:szCs w:val="18"/>
        </w:rPr>
        <w:t xml:space="preserve">Wykonawcy </w:t>
      </w:r>
      <w:r w:rsidR="00B15D16" w:rsidRPr="005E5499">
        <w:rPr>
          <w:rFonts w:ascii="Tahoma" w:hAnsi="Tahoma" w:cs="Tahoma"/>
          <w:bCs/>
          <w:i/>
          <w:kern w:val="3"/>
          <w:sz w:val="18"/>
          <w:szCs w:val="18"/>
        </w:rPr>
        <w:t xml:space="preserve"> </w:t>
      </w:r>
      <w:r w:rsidR="000F1982" w:rsidRPr="005E5499">
        <w:rPr>
          <w:rFonts w:ascii="Tahoma" w:hAnsi="Tahoma" w:cs="Tahoma"/>
          <w:bCs/>
          <w:i/>
          <w:kern w:val="3"/>
          <w:sz w:val="18"/>
          <w:szCs w:val="18"/>
        </w:rPr>
        <w:t>z</w:t>
      </w:r>
      <w:r w:rsidRPr="005E5499">
        <w:rPr>
          <w:rFonts w:ascii="Tahoma" w:hAnsi="Tahoma" w:cs="Tahoma"/>
          <w:bCs/>
          <w:i/>
          <w:kern w:val="3"/>
          <w:sz w:val="18"/>
          <w:szCs w:val="18"/>
        </w:rPr>
        <w:t xml:space="preserve"> postępowania.</w:t>
      </w:r>
    </w:p>
    <w:p w:rsidR="00711769" w:rsidRPr="005E5499" w:rsidRDefault="001E4DC0" w:rsidP="00736E46">
      <w:pPr>
        <w:pStyle w:val="Nagwek1"/>
        <w:numPr>
          <w:ilvl w:val="0"/>
          <w:numId w:val="56"/>
        </w:numPr>
        <w:rPr>
          <w:rFonts w:ascii="Tahoma" w:hAnsi="Tahoma" w:cs="Tahoma"/>
          <w:sz w:val="18"/>
          <w:szCs w:val="18"/>
        </w:rPr>
      </w:pPr>
      <w:bookmarkStart w:id="7" w:name="_Toc477171511"/>
      <w:r w:rsidRPr="005E5499">
        <w:rPr>
          <w:rFonts w:ascii="Tahoma" w:hAnsi="Tahoma" w:cs="Tahoma"/>
          <w:sz w:val="18"/>
          <w:szCs w:val="18"/>
        </w:rPr>
        <w:t>Wykonawcy wspólnie ubiegający się o udzielenie zamówienia</w:t>
      </w:r>
      <w:bookmarkEnd w:id="7"/>
    </w:p>
    <w:p w:rsidR="000F1982" w:rsidRPr="005E5499" w:rsidRDefault="001E4DC0" w:rsidP="00E54F7A">
      <w:pPr>
        <w:numPr>
          <w:ilvl w:val="0"/>
          <w:numId w:val="4"/>
        </w:numPr>
        <w:tabs>
          <w:tab w:val="clear" w:pos="1440"/>
          <w:tab w:val="num" w:pos="360"/>
        </w:tabs>
        <w:ind w:left="360"/>
        <w:jc w:val="both"/>
        <w:rPr>
          <w:rFonts w:ascii="Tahoma" w:hAnsi="Tahoma" w:cs="Tahoma"/>
          <w:sz w:val="18"/>
          <w:szCs w:val="18"/>
        </w:rPr>
      </w:pPr>
      <w:r w:rsidRPr="005E5499">
        <w:rPr>
          <w:rFonts w:ascii="Tahoma" w:hAnsi="Tahoma" w:cs="Tahoma"/>
          <w:sz w:val="18"/>
          <w:szCs w:val="18"/>
        </w:rPr>
        <w:t xml:space="preserve">Wszelka korespondencja prowadzona będzie wyłącznie z Pełnomocnikiem. </w:t>
      </w:r>
    </w:p>
    <w:p w:rsidR="000F1982" w:rsidRPr="005E5499" w:rsidRDefault="001E4DC0" w:rsidP="00E54F7A">
      <w:pPr>
        <w:numPr>
          <w:ilvl w:val="0"/>
          <w:numId w:val="4"/>
        </w:numPr>
        <w:tabs>
          <w:tab w:val="clear" w:pos="1440"/>
          <w:tab w:val="num" w:pos="360"/>
        </w:tabs>
        <w:ind w:left="360" w:hanging="357"/>
        <w:jc w:val="both"/>
        <w:rPr>
          <w:rFonts w:ascii="Tahoma" w:hAnsi="Tahoma" w:cs="Tahoma"/>
          <w:iCs/>
          <w:color w:val="000000"/>
          <w:sz w:val="18"/>
          <w:szCs w:val="18"/>
        </w:rPr>
      </w:pPr>
      <w:r w:rsidRPr="005E5499">
        <w:rPr>
          <w:rFonts w:ascii="Tahoma" w:hAnsi="Tahoma" w:cs="Tahoma"/>
          <w:iCs/>
          <w:color w:val="000000"/>
          <w:sz w:val="18"/>
          <w:szCs w:val="18"/>
        </w:rPr>
        <w:t>Wykonawcy wspólnie ubiegający się o niniejsze zamówienie, których oferta zostanie uznana za najkorzystniejszą, przed podpisaniem umowy o realizację zamówienia, są zobowiązani dostarczyć Zamawiającemu stosowną umowę regulującą współpracę wykonawców zawierającą w swojej treści minimum następujące postanowienia:</w:t>
      </w:r>
    </w:p>
    <w:p w:rsidR="000F1982" w:rsidRPr="005E5499" w:rsidRDefault="001E4DC0" w:rsidP="00D17F96">
      <w:pPr>
        <w:pStyle w:val="Akapitzlist"/>
        <w:numPr>
          <w:ilvl w:val="0"/>
          <w:numId w:val="41"/>
        </w:numPr>
        <w:jc w:val="both"/>
        <w:rPr>
          <w:rFonts w:ascii="Tahoma" w:hAnsi="Tahoma" w:cs="Tahoma"/>
          <w:noProof/>
          <w:sz w:val="18"/>
          <w:szCs w:val="18"/>
        </w:rPr>
      </w:pPr>
      <w:r w:rsidRPr="005E5499">
        <w:rPr>
          <w:rFonts w:ascii="Tahoma" w:hAnsi="Tahoma" w:cs="Tahoma"/>
          <w:noProof/>
          <w:sz w:val="18"/>
          <w:szCs w:val="18"/>
        </w:rPr>
        <w:t xml:space="preserve">oznaczenie stron (firma (nazwa), adres, formę organizacyjno-prawną, wskazanie rejestrów lub ewidencji działalności gospodarczej), </w:t>
      </w:r>
    </w:p>
    <w:p w:rsidR="000F1982" w:rsidRPr="005E5499" w:rsidRDefault="001E4DC0" w:rsidP="00D17F96">
      <w:pPr>
        <w:pStyle w:val="Akapitzlist"/>
        <w:numPr>
          <w:ilvl w:val="0"/>
          <w:numId w:val="41"/>
        </w:numPr>
        <w:jc w:val="both"/>
        <w:rPr>
          <w:rFonts w:ascii="Tahoma" w:hAnsi="Tahoma" w:cs="Tahoma"/>
          <w:noProof/>
          <w:sz w:val="18"/>
          <w:szCs w:val="18"/>
        </w:rPr>
      </w:pPr>
      <w:r w:rsidRPr="005E5499">
        <w:rPr>
          <w:rFonts w:ascii="Tahoma" w:hAnsi="Tahoma" w:cs="Tahoma"/>
          <w:noProof/>
          <w:sz w:val="18"/>
          <w:szCs w:val="18"/>
        </w:rPr>
        <w:t xml:space="preserve">cel gospodarczy, zakresy zadań poszczególnych uczestników konsorcjum, </w:t>
      </w:r>
    </w:p>
    <w:p w:rsidR="000F1982" w:rsidRPr="005E5499" w:rsidRDefault="001E4DC0" w:rsidP="00D17F96">
      <w:pPr>
        <w:pStyle w:val="Akapitzlist"/>
        <w:numPr>
          <w:ilvl w:val="0"/>
          <w:numId w:val="41"/>
        </w:numPr>
        <w:jc w:val="both"/>
        <w:rPr>
          <w:rFonts w:ascii="Tahoma" w:hAnsi="Tahoma" w:cs="Tahoma"/>
          <w:noProof/>
          <w:sz w:val="18"/>
          <w:szCs w:val="18"/>
        </w:rPr>
      </w:pPr>
      <w:r w:rsidRPr="005E5499">
        <w:rPr>
          <w:rFonts w:ascii="Tahoma" w:hAnsi="Tahoma" w:cs="Tahoma"/>
          <w:noProof/>
          <w:sz w:val="18"/>
          <w:szCs w:val="18"/>
        </w:rPr>
        <w:t xml:space="preserve">odpowiedzialność solidarną uczestników konsorcjum, </w:t>
      </w:r>
    </w:p>
    <w:p w:rsidR="000F1982" w:rsidRPr="005E5499" w:rsidRDefault="001E4DC0" w:rsidP="00D17F96">
      <w:pPr>
        <w:pStyle w:val="Akapitzlist"/>
        <w:numPr>
          <w:ilvl w:val="0"/>
          <w:numId w:val="41"/>
        </w:numPr>
        <w:jc w:val="both"/>
        <w:rPr>
          <w:rFonts w:ascii="Tahoma" w:hAnsi="Tahoma" w:cs="Tahoma"/>
          <w:noProof/>
          <w:sz w:val="18"/>
          <w:szCs w:val="18"/>
        </w:rPr>
      </w:pPr>
      <w:r w:rsidRPr="005E5499">
        <w:rPr>
          <w:rFonts w:ascii="Tahoma" w:hAnsi="Tahoma" w:cs="Tahoma"/>
          <w:noProof/>
          <w:sz w:val="18"/>
          <w:szCs w:val="18"/>
        </w:rPr>
        <w:t xml:space="preserve">okres obowiązywania umowy, </w:t>
      </w:r>
    </w:p>
    <w:p w:rsidR="000F1982" w:rsidRPr="005E5499" w:rsidRDefault="001E4DC0" w:rsidP="00D17F96">
      <w:pPr>
        <w:pStyle w:val="Akapitzlist"/>
        <w:numPr>
          <w:ilvl w:val="0"/>
          <w:numId w:val="41"/>
        </w:numPr>
        <w:jc w:val="both"/>
        <w:rPr>
          <w:rFonts w:ascii="Tahoma" w:hAnsi="Tahoma" w:cs="Tahoma"/>
          <w:noProof/>
          <w:sz w:val="18"/>
          <w:szCs w:val="18"/>
        </w:rPr>
      </w:pPr>
      <w:r w:rsidRPr="005E5499">
        <w:rPr>
          <w:rFonts w:ascii="Tahoma" w:hAnsi="Tahoma" w:cs="Tahoma"/>
          <w:noProof/>
          <w:sz w:val="18"/>
          <w:szCs w:val="18"/>
        </w:rPr>
        <w:t xml:space="preserve">zasady partycypacji w zyskach oraz kosztach związanych z realizacją wspólnego celu gospodarczego, </w:t>
      </w:r>
    </w:p>
    <w:p w:rsidR="000F1982" w:rsidRPr="005E5499" w:rsidRDefault="001E4DC0" w:rsidP="00D17F96">
      <w:pPr>
        <w:pStyle w:val="Akapitzlist"/>
        <w:numPr>
          <w:ilvl w:val="0"/>
          <w:numId w:val="41"/>
        </w:numPr>
        <w:jc w:val="both"/>
        <w:rPr>
          <w:rFonts w:ascii="Tahoma" w:hAnsi="Tahoma" w:cs="Tahoma"/>
          <w:noProof/>
          <w:sz w:val="18"/>
          <w:szCs w:val="18"/>
        </w:rPr>
      </w:pPr>
      <w:r w:rsidRPr="005E5499">
        <w:rPr>
          <w:rFonts w:ascii="Tahoma" w:hAnsi="Tahoma" w:cs="Tahoma"/>
          <w:noProof/>
          <w:sz w:val="18"/>
          <w:szCs w:val="18"/>
        </w:rPr>
        <w:t xml:space="preserve">określenie sposobu reprezentacji konsorcjum, </w:t>
      </w:r>
    </w:p>
    <w:p w:rsidR="000F1982" w:rsidRPr="005E5499" w:rsidRDefault="001E4DC0" w:rsidP="00D17F96">
      <w:pPr>
        <w:pStyle w:val="Akapitzlist"/>
        <w:numPr>
          <w:ilvl w:val="0"/>
          <w:numId w:val="41"/>
        </w:numPr>
        <w:jc w:val="both"/>
        <w:rPr>
          <w:rFonts w:ascii="Tahoma" w:hAnsi="Tahoma" w:cs="Tahoma"/>
          <w:noProof/>
          <w:sz w:val="18"/>
          <w:szCs w:val="18"/>
        </w:rPr>
      </w:pPr>
      <w:r w:rsidRPr="005E5499">
        <w:rPr>
          <w:rFonts w:ascii="Tahoma" w:hAnsi="Tahoma" w:cs="Tahoma"/>
          <w:noProof/>
          <w:sz w:val="18"/>
          <w:szCs w:val="18"/>
        </w:rPr>
        <w:t>zakaz dokonywania zmian umowy bez zgody Zamawiającego.</w:t>
      </w:r>
    </w:p>
    <w:p w:rsidR="000F1982" w:rsidRPr="005E5499" w:rsidRDefault="001E4DC0" w:rsidP="00E54F7A">
      <w:pPr>
        <w:numPr>
          <w:ilvl w:val="0"/>
          <w:numId w:val="4"/>
        </w:numPr>
        <w:tabs>
          <w:tab w:val="clear" w:pos="1440"/>
          <w:tab w:val="num" w:pos="360"/>
        </w:tabs>
        <w:ind w:left="360" w:hanging="357"/>
        <w:jc w:val="both"/>
        <w:rPr>
          <w:rFonts w:ascii="Tahoma" w:hAnsi="Tahoma" w:cs="Tahoma"/>
          <w:color w:val="000000"/>
          <w:sz w:val="18"/>
          <w:szCs w:val="18"/>
        </w:rPr>
      </w:pPr>
      <w:r w:rsidRPr="005E5499">
        <w:rPr>
          <w:rFonts w:ascii="Tahoma" w:hAnsi="Tahoma" w:cs="Tahoma"/>
          <w:iCs/>
          <w:color w:val="000000"/>
          <w:sz w:val="18"/>
          <w:szCs w:val="18"/>
        </w:rPr>
        <w:t>Nie dopuszcza się składania umowy przedwstępnej konsorcjum lub umowy zawartej pod warunkiem zawieszającym.</w:t>
      </w:r>
    </w:p>
    <w:p w:rsidR="00711769" w:rsidRPr="005E5499" w:rsidRDefault="001E4DC0" w:rsidP="00736E46">
      <w:pPr>
        <w:pStyle w:val="Nagwek1"/>
        <w:numPr>
          <w:ilvl w:val="0"/>
          <w:numId w:val="56"/>
        </w:numPr>
        <w:rPr>
          <w:rFonts w:ascii="Tahoma" w:hAnsi="Tahoma" w:cs="Tahoma"/>
          <w:sz w:val="18"/>
          <w:szCs w:val="18"/>
        </w:rPr>
      </w:pPr>
      <w:bookmarkStart w:id="8" w:name="_Toc477171512"/>
      <w:r w:rsidRPr="005E5499">
        <w:rPr>
          <w:rFonts w:ascii="Tahoma" w:hAnsi="Tahoma" w:cs="Tahoma"/>
          <w:sz w:val="18"/>
          <w:szCs w:val="18"/>
        </w:rPr>
        <w:t>Informacje na temat wadium</w:t>
      </w:r>
      <w:bookmarkEnd w:id="8"/>
    </w:p>
    <w:p w:rsidR="00D83FCE" w:rsidRPr="005E5499" w:rsidRDefault="00D83FCE" w:rsidP="00D83FCE">
      <w:pPr>
        <w:keepNext/>
        <w:keepLines/>
        <w:widowControl w:val="0"/>
        <w:tabs>
          <w:tab w:val="left" w:pos="227"/>
        </w:tabs>
        <w:suppressAutoHyphens/>
        <w:rPr>
          <w:rFonts w:ascii="Tahoma" w:eastAsia="Lucida Sans Unicode" w:hAnsi="Tahoma" w:cs="Tahoma"/>
          <w:iCs/>
          <w:sz w:val="18"/>
          <w:szCs w:val="18"/>
          <w:lang w:eastAsia="en-US"/>
        </w:rPr>
      </w:pPr>
      <w:r w:rsidRPr="005E5499">
        <w:rPr>
          <w:rFonts w:ascii="Tahoma" w:hAnsi="Tahoma" w:cs="Tahoma"/>
          <w:iCs/>
          <w:sz w:val="18"/>
          <w:szCs w:val="18"/>
          <w:lang w:eastAsia="zh-CN"/>
        </w:rPr>
        <w:t>Zamawiający nie wymaga wniesienia wadium.</w:t>
      </w:r>
    </w:p>
    <w:p w:rsidR="00711769" w:rsidRPr="005E5499" w:rsidRDefault="001E4DC0" w:rsidP="00736E46">
      <w:pPr>
        <w:pStyle w:val="Nagwek1"/>
        <w:numPr>
          <w:ilvl w:val="0"/>
          <w:numId w:val="56"/>
        </w:numPr>
        <w:rPr>
          <w:rFonts w:ascii="Tahoma" w:hAnsi="Tahoma" w:cs="Tahoma"/>
          <w:sz w:val="18"/>
          <w:szCs w:val="18"/>
        </w:rPr>
      </w:pPr>
      <w:bookmarkStart w:id="9" w:name="_Toc477171513"/>
      <w:r w:rsidRPr="005E5499">
        <w:rPr>
          <w:rFonts w:ascii="Tahoma" w:hAnsi="Tahoma" w:cs="Tahoma"/>
          <w:sz w:val="18"/>
          <w:szCs w:val="18"/>
        </w:rPr>
        <w:t>Wymagania dotyczące zabezpieczenia należytego wykonania Umowy</w:t>
      </w:r>
      <w:bookmarkEnd w:id="9"/>
    </w:p>
    <w:p w:rsidR="00711769" w:rsidRPr="005E5499" w:rsidRDefault="001E4DC0" w:rsidP="00D17F96">
      <w:pPr>
        <w:numPr>
          <w:ilvl w:val="1"/>
          <w:numId w:val="29"/>
        </w:numPr>
        <w:rPr>
          <w:rFonts w:ascii="Tahoma" w:hAnsi="Tahoma" w:cs="Tahoma"/>
          <w:b/>
          <w:sz w:val="18"/>
          <w:szCs w:val="18"/>
        </w:rPr>
      </w:pPr>
      <w:r w:rsidRPr="005E5499">
        <w:rPr>
          <w:rFonts w:ascii="Tahoma" w:hAnsi="Tahoma" w:cs="Tahoma"/>
          <w:b/>
          <w:sz w:val="18"/>
          <w:szCs w:val="18"/>
        </w:rPr>
        <w:t>Informacje ogólne.</w:t>
      </w:r>
    </w:p>
    <w:p w:rsidR="000F1982" w:rsidRPr="005E5499" w:rsidRDefault="001E4DC0" w:rsidP="00D72B64">
      <w:pPr>
        <w:pStyle w:val="Tekstpodstawowy3"/>
        <w:jc w:val="both"/>
        <w:rPr>
          <w:rFonts w:ascii="Tahoma" w:hAnsi="Tahoma" w:cs="Tahoma"/>
          <w:sz w:val="18"/>
          <w:szCs w:val="18"/>
        </w:rPr>
      </w:pPr>
      <w:r w:rsidRPr="005E5499">
        <w:rPr>
          <w:rFonts w:ascii="Tahoma" w:hAnsi="Tahoma" w:cs="Tahoma"/>
          <w:sz w:val="18"/>
          <w:szCs w:val="18"/>
        </w:rPr>
        <w:t>Zabezpieczenie służy pokryciu roszczeń z tytułu niewykonania lub nienależytego wykonania Umowy.</w:t>
      </w:r>
    </w:p>
    <w:p w:rsidR="00711769" w:rsidRPr="005E5499" w:rsidRDefault="00711769">
      <w:pPr>
        <w:rPr>
          <w:rFonts w:ascii="Tahoma" w:hAnsi="Tahoma" w:cs="Tahoma"/>
          <w:b/>
          <w:sz w:val="18"/>
          <w:szCs w:val="18"/>
        </w:rPr>
      </w:pPr>
    </w:p>
    <w:p w:rsidR="00711769" w:rsidRPr="005E5499" w:rsidRDefault="001E4DC0" w:rsidP="00D17F96">
      <w:pPr>
        <w:numPr>
          <w:ilvl w:val="1"/>
          <w:numId w:val="29"/>
        </w:numPr>
        <w:rPr>
          <w:rFonts w:ascii="Tahoma" w:hAnsi="Tahoma" w:cs="Tahoma"/>
          <w:b/>
          <w:sz w:val="18"/>
          <w:szCs w:val="18"/>
        </w:rPr>
      </w:pPr>
      <w:r w:rsidRPr="005E5499">
        <w:rPr>
          <w:rFonts w:ascii="Tahoma" w:hAnsi="Tahoma" w:cs="Tahoma"/>
          <w:b/>
          <w:sz w:val="18"/>
          <w:szCs w:val="18"/>
        </w:rPr>
        <w:t>Wysokość zabezpieczenia należytego wykonania Umowy.</w:t>
      </w:r>
    </w:p>
    <w:p w:rsidR="000F1982" w:rsidRPr="005E5499" w:rsidRDefault="001E4DC0" w:rsidP="00D72B64">
      <w:pPr>
        <w:pStyle w:val="Akapitzlist"/>
        <w:numPr>
          <w:ilvl w:val="0"/>
          <w:numId w:val="1"/>
        </w:numPr>
        <w:jc w:val="both"/>
        <w:rPr>
          <w:rFonts w:ascii="Tahoma" w:hAnsi="Tahoma" w:cs="Tahoma"/>
          <w:sz w:val="18"/>
          <w:szCs w:val="18"/>
        </w:rPr>
      </w:pPr>
      <w:r w:rsidRPr="005E5499">
        <w:rPr>
          <w:rFonts w:ascii="Tahoma" w:hAnsi="Tahoma" w:cs="Tahoma"/>
          <w:sz w:val="18"/>
          <w:szCs w:val="18"/>
        </w:rPr>
        <w:t xml:space="preserve">Zamawiający ustala zabezpieczenie należytego wykonania Umowy zawartej w wyniku postępowania </w:t>
      </w:r>
      <w:r w:rsidR="00890261" w:rsidRPr="005E5499">
        <w:rPr>
          <w:rFonts w:ascii="Tahoma" w:hAnsi="Tahoma" w:cs="Tahoma"/>
          <w:sz w:val="18"/>
          <w:szCs w:val="18"/>
        </w:rPr>
        <w:br/>
      </w:r>
      <w:r w:rsidRPr="005E5499">
        <w:rPr>
          <w:rFonts w:ascii="Tahoma" w:hAnsi="Tahoma" w:cs="Tahoma"/>
          <w:sz w:val="18"/>
          <w:szCs w:val="18"/>
        </w:rPr>
        <w:t xml:space="preserve">o udzielenie niniejszego zamówienia w wysokości </w:t>
      </w:r>
      <w:r w:rsidR="00D83FCE" w:rsidRPr="005E5499">
        <w:rPr>
          <w:rFonts w:ascii="Tahoma" w:hAnsi="Tahoma" w:cs="Tahoma"/>
          <w:b/>
          <w:sz w:val="18"/>
          <w:szCs w:val="18"/>
          <w:u w:val="single"/>
        </w:rPr>
        <w:t xml:space="preserve">5 </w:t>
      </w:r>
      <w:r w:rsidRPr="005E5499">
        <w:rPr>
          <w:rFonts w:ascii="Tahoma" w:hAnsi="Tahoma" w:cs="Tahoma"/>
          <w:b/>
          <w:sz w:val="18"/>
          <w:szCs w:val="18"/>
          <w:u w:val="single"/>
        </w:rPr>
        <w:t>% ceny podanej w Formularzu Oferty</w:t>
      </w:r>
      <w:r w:rsidR="00BC1783" w:rsidRPr="005E5499">
        <w:rPr>
          <w:rFonts w:ascii="Tahoma" w:hAnsi="Tahoma" w:cs="Tahoma"/>
          <w:sz w:val="18"/>
          <w:szCs w:val="18"/>
        </w:rPr>
        <w:t>.</w:t>
      </w:r>
      <w:r w:rsidRPr="005E5499">
        <w:rPr>
          <w:rFonts w:ascii="Tahoma" w:hAnsi="Tahoma" w:cs="Tahoma"/>
          <w:sz w:val="18"/>
          <w:szCs w:val="18"/>
        </w:rPr>
        <w:t xml:space="preserve"> </w:t>
      </w:r>
    </w:p>
    <w:p w:rsidR="000F1982" w:rsidRPr="005E5499" w:rsidRDefault="001E4DC0" w:rsidP="00D72B64">
      <w:pPr>
        <w:pStyle w:val="Akapitzlist"/>
        <w:numPr>
          <w:ilvl w:val="0"/>
          <w:numId w:val="1"/>
        </w:numPr>
        <w:jc w:val="both"/>
        <w:rPr>
          <w:rFonts w:ascii="Tahoma" w:hAnsi="Tahoma" w:cs="Tahoma"/>
          <w:sz w:val="18"/>
          <w:szCs w:val="18"/>
        </w:rPr>
      </w:pPr>
      <w:r w:rsidRPr="005E5499">
        <w:rPr>
          <w:rFonts w:ascii="Tahoma" w:hAnsi="Tahoma" w:cs="Tahoma"/>
          <w:sz w:val="18"/>
          <w:szCs w:val="18"/>
        </w:rPr>
        <w:t>Wybrany Wykonawca zobowiązany jest wnieść zabezpieczenie należytego wykonania przed podpisaniem Umowy.</w:t>
      </w:r>
    </w:p>
    <w:p w:rsidR="00711769" w:rsidRPr="005E5499" w:rsidRDefault="00711769">
      <w:pPr>
        <w:jc w:val="both"/>
        <w:rPr>
          <w:rFonts w:ascii="Tahoma" w:hAnsi="Tahoma" w:cs="Tahoma"/>
          <w:sz w:val="18"/>
          <w:szCs w:val="18"/>
        </w:rPr>
      </w:pPr>
    </w:p>
    <w:p w:rsidR="00711769" w:rsidRPr="005E5499" w:rsidRDefault="001E4DC0" w:rsidP="00D17F96">
      <w:pPr>
        <w:numPr>
          <w:ilvl w:val="1"/>
          <w:numId w:val="29"/>
        </w:numPr>
        <w:rPr>
          <w:rFonts w:ascii="Tahoma" w:hAnsi="Tahoma" w:cs="Tahoma"/>
          <w:b/>
          <w:sz w:val="18"/>
          <w:szCs w:val="18"/>
        </w:rPr>
      </w:pPr>
      <w:r w:rsidRPr="005E5499">
        <w:rPr>
          <w:rFonts w:ascii="Tahoma" w:hAnsi="Tahoma" w:cs="Tahoma"/>
          <w:b/>
          <w:sz w:val="18"/>
          <w:szCs w:val="18"/>
        </w:rPr>
        <w:t>Forma zabezpieczenia należytego wykonania Umowy.</w:t>
      </w:r>
    </w:p>
    <w:p w:rsidR="000F1982" w:rsidRPr="005E5499" w:rsidRDefault="001E4DC0" w:rsidP="00D72B64">
      <w:pPr>
        <w:pStyle w:val="Tekstpodstawowy"/>
        <w:numPr>
          <w:ilvl w:val="1"/>
          <w:numId w:val="1"/>
        </w:numPr>
        <w:tabs>
          <w:tab w:val="clear" w:pos="1353"/>
          <w:tab w:val="left" w:pos="360"/>
          <w:tab w:val="num" w:pos="426"/>
        </w:tabs>
        <w:ind w:left="426" w:hanging="426"/>
        <w:rPr>
          <w:rFonts w:ascii="Tahoma" w:hAnsi="Tahoma" w:cs="Tahoma"/>
          <w:b w:val="0"/>
          <w:i w:val="0"/>
          <w:sz w:val="18"/>
          <w:szCs w:val="18"/>
        </w:rPr>
      </w:pPr>
      <w:r w:rsidRPr="005E5499">
        <w:rPr>
          <w:rFonts w:ascii="Tahoma" w:hAnsi="Tahoma" w:cs="Tahoma"/>
          <w:b w:val="0"/>
          <w:i w:val="0"/>
          <w:sz w:val="18"/>
          <w:szCs w:val="18"/>
        </w:rPr>
        <w:t xml:space="preserve"> Zabezpieczenie należytego wykonania Umowy może być wniesione według wyboru Wykonawcy </w:t>
      </w:r>
      <w:r w:rsidR="00890261" w:rsidRPr="005E5499">
        <w:rPr>
          <w:rFonts w:ascii="Tahoma" w:hAnsi="Tahoma" w:cs="Tahoma"/>
          <w:b w:val="0"/>
          <w:i w:val="0"/>
          <w:sz w:val="18"/>
          <w:szCs w:val="18"/>
        </w:rPr>
        <w:br/>
      </w:r>
      <w:r w:rsidRPr="005E5499">
        <w:rPr>
          <w:rFonts w:ascii="Tahoma" w:hAnsi="Tahoma" w:cs="Tahoma"/>
          <w:b w:val="0"/>
          <w:i w:val="0"/>
          <w:sz w:val="18"/>
          <w:szCs w:val="18"/>
        </w:rPr>
        <w:t>w jednej lub w kilku następujących formach:</w:t>
      </w:r>
    </w:p>
    <w:p w:rsidR="000F1982" w:rsidRPr="005E5499" w:rsidRDefault="001E4DC0" w:rsidP="00E54F7A">
      <w:pPr>
        <w:numPr>
          <w:ilvl w:val="0"/>
          <w:numId w:val="2"/>
        </w:numPr>
        <w:tabs>
          <w:tab w:val="left" w:pos="1021"/>
        </w:tabs>
        <w:ind w:left="1021" w:hanging="397"/>
        <w:jc w:val="both"/>
        <w:rPr>
          <w:rFonts w:ascii="Tahoma" w:hAnsi="Tahoma" w:cs="Tahoma"/>
          <w:sz w:val="18"/>
          <w:szCs w:val="18"/>
        </w:rPr>
      </w:pPr>
      <w:r w:rsidRPr="005E5499">
        <w:rPr>
          <w:rFonts w:ascii="Tahoma" w:hAnsi="Tahoma" w:cs="Tahoma"/>
          <w:sz w:val="18"/>
          <w:szCs w:val="18"/>
        </w:rPr>
        <w:t>pieniądzu;</w:t>
      </w:r>
    </w:p>
    <w:p w:rsidR="000F1982" w:rsidRPr="005E5499" w:rsidRDefault="001E4DC0" w:rsidP="00E54F7A">
      <w:pPr>
        <w:numPr>
          <w:ilvl w:val="0"/>
          <w:numId w:val="2"/>
        </w:numPr>
        <w:tabs>
          <w:tab w:val="left" w:pos="1021"/>
        </w:tabs>
        <w:ind w:left="1021" w:hanging="397"/>
        <w:jc w:val="both"/>
        <w:rPr>
          <w:rFonts w:ascii="Tahoma" w:hAnsi="Tahoma" w:cs="Tahoma"/>
          <w:sz w:val="18"/>
          <w:szCs w:val="18"/>
        </w:rPr>
      </w:pPr>
      <w:r w:rsidRPr="005E5499">
        <w:rPr>
          <w:rFonts w:ascii="Tahoma" w:hAnsi="Tahoma" w:cs="Tahoma"/>
          <w:sz w:val="18"/>
          <w:szCs w:val="18"/>
        </w:rPr>
        <w:t>poręczeniach bankowych lub poręczeniach spółdzielczej kasy oszczędnościowo-kredytowej</w:t>
      </w:r>
      <w:r w:rsidR="000F1982" w:rsidRPr="005E5499">
        <w:rPr>
          <w:rFonts w:ascii="Tahoma" w:hAnsi="Tahoma" w:cs="Tahoma"/>
          <w:sz w:val="18"/>
          <w:szCs w:val="18"/>
        </w:rPr>
        <w:t xml:space="preserve"> </w:t>
      </w:r>
      <w:r w:rsidRPr="005E5499">
        <w:rPr>
          <w:rFonts w:ascii="Tahoma" w:hAnsi="Tahoma" w:cs="Tahoma"/>
          <w:sz w:val="18"/>
          <w:szCs w:val="18"/>
        </w:rPr>
        <w:t xml:space="preserve">z </w:t>
      </w:r>
      <w:r w:rsidR="000F1982" w:rsidRPr="005E5499">
        <w:rPr>
          <w:rFonts w:ascii="Tahoma" w:hAnsi="Tahoma" w:cs="Tahoma"/>
          <w:sz w:val="18"/>
          <w:szCs w:val="18"/>
        </w:rPr>
        <w:t>tym, że</w:t>
      </w:r>
      <w:r w:rsidRPr="005E5499">
        <w:rPr>
          <w:rFonts w:ascii="Tahoma" w:hAnsi="Tahoma" w:cs="Tahoma"/>
          <w:sz w:val="18"/>
          <w:szCs w:val="18"/>
        </w:rPr>
        <w:t xml:space="preserve"> zobowiązanie kasy jest zawsze zobowiązaniem pieniężnym;</w:t>
      </w:r>
    </w:p>
    <w:p w:rsidR="000F1982" w:rsidRPr="005E5499" w:rsidRDefault="001E4DC0" w:rsidP="00E54F7A">
      <w:pPr>
        <w:numPr>
          <w:ilvl w:val="0"/>
          <w:numId w:val="2"/>
        </w:numPr>
        <w:tabs>
          <w:tab w:val="left" w:pos="1021"/>
        </w:tabs>
        <w:ind w:left="1021" w:hanging="397"/>
        <w:jc w:val="both"/>
        <w:rPr>
          <w:rFonts w:ascii="Tahoma" w:hAnsi="Tahoma" w:cs="Tahoma"/>
          <w:sz w:val="18"/>
          <w:szCs w:val="18"/>
        </w:rPr>
      </w:pPr>
      <w:r w:rsidRPr="005E5499">
        <w:rPr>
          <w:rFonts w:ascii="Tahoma" w:hAnsi="Tahoma" w:cs="Tahoma"/>
          <w:sz w:val="18"/>
          <w:szCs w:val="18"/>
        </w:rPr>
        <w:t>gwarancjach bankowych;</w:t>
      </w:r>
    </w:p>
    <w:p w:rsidR="000F1982" w:rsidRPr="005E5499" w:rsidRDefault="001E4DC0" w:rsidP="00E54F7A">
      <w:pPr>
        <w:numPr>
          <w:ilvl w:val="0"/>
          <w:numId w:val="2"/>
        </w:numPr>
        <w:tabs>
          <w:tab w:val="left" w:pos="1021"/>
        </w:tabs>
        <w:ind w:left="1021" w:hanging="397"/>
        <w:jc w:val="both"/>
        <w:rPr>
          <w:rFonts w:ascii="Tahoma" w:hAnsi="Tahoma" w:cs="Tahoma"/>
          <w:sz w:val="18"/>
          <w:szCs w:val="18"/>
        </w:rPr>
      </w:pPr>
      <w:r w:rsidRPr="005E5499">
        <w:rPr>
          <w:rFonts w:ascii="Tahoma" w:hAnsi="Tahoma" w:cs="Tahoma"/>
          <w:sz w:val="18"/>
          <w:szCs w:val="18"/>
        </w:rPr>
        <w:t>gwarancjach ubezpieczeniowych;</w:t>
      </w:r>
    </w:p>
    <w:p w:rsidR="000F1982" w:rsidRPr="005E5499" w:rsidRDefault="001E4DC0" w:rsidP="00E54F7A">
      <w:pPr>
        <w:numPr>
          <w:ilvl w:val="0"/>
          <w:numId w:val="2"/>
        </w:numPr>
        <w:tabs>
          <w:tab w:val="left" w:pos="1021"/>
        </w:tabs>
        <w:jc w:val="both"/>
        <w:rPr>
          <w:rFonts w:ascii="Tahoma" w:hAnsi="Tahoma" w:cs="Tahoma"/>
          <w:sz w:val="18"/>
          <w:szCs w:val="18"/>
        </w:rPr>
      </w:pPr>
      <w:r w:rsidRPr="005E5499">
        <w:rPr>
          <w:rFonts w:ascii="Tahoma" w:hAnsi="Tahoma" w:cs="Tahoma"/>
          <w:sz w:val="18"/>
          <w:szCs w:val="18"/>
        </w:rPr>
        <w:t xml:space="preserve">poręczeniach udzielanych przez podmioty, o których mowa w </w:t>
      </w:r>
      <w:r w:rsidR="00F2268C" w:rsidRPr="005E5499">
        <w:rPr>
          <w:rFonts w:ascii="Tahoma" w:hAnsi="Tahoma" w:cs="Tahoma"/>
          <w:sz w:val="18"/>
          <w:szCs w:val="18"/>
        </w:rPr>
        <w:t>art., 6b</w:t>
      </w:r>
      <w:r w:rsidRPr="005E5499">
        <w:rPr>
          <w:rFonts w:ascii="Tahoma" w:hAnsi="Tahoma" w:cs="Tahoma"/>
          <w:sz w:val="18"/>
          <w:szCs w:val="18"/>
        </w:rPr>
        <w:t xml:space="preserve"> ust. 5 pkt 2 ustawy z dnia 9 listopada 2000 r. o utworzeniu Polskiej Agencji Rozwoju Przedsiębiorczości (</w:t>
      </w:r>
      <w:r w:rsidR="00AE7EB8" w:rsidRPr="005E5499">
        <w:rPr>
          <w:rFonts w:ascii="Tahoma" w:hAnsi="Tahoma" w:cs="Tahoma"/>
          <w:sz w:val="18"/>
          <w:szCs w:val="18"/>
        </w:rPr>
        <w:t>Dz.U.2018.110 t.j.</w:t>
      </w:r>
      <w:r w:rsidRPr="005E5499">
        <w:rPr>
          <w:rFonts w:ascii="Tahoma" w:hAnsi="Tahoma" w:cs="Tahoma"/>
          <w:sz w:val="18"/>
          <w:szCs w:val="18"/>
        </w:rPr>
        <w:t>).</w:t>
      </w:r>
    </w:p>
    <w:p w:rsidR="000F1982" w:rsidRPr="005E5499" w:rsidRDefault="001E4DC0" w:rsidP="00D72B64">
      <w:pPr>
        <w:pStyle w:val="Tekstpodstawowy"/>
        <w:numPr>
          <w:ilvl w:val="1"/>
          <w:numId w:val="1"/>
        </w:numPr>
        <w:tabs>
          <w:tab w:val="clear" w:pos="1353"/>
          <w:tab w:val="left" w:pos="360"/>
          <w:tab w:val="num" w:pos="426"/>
        </w:tabs>
        <w:ind w:left="426" w:hanging="426"/>
        <w:rPr>
          <w:rFonts w:ascii="Tahoma" w:hAnsi="Tahoma" w:cs="Tahoma"/>
          <w:sz w:val="18"/>
          <w:szCs w:val="18"/>
        </w:rPr>
      </w:pPr>
      <w:r w:rsidRPr="005E5499">
        <w:rPr>
          <w:rFonts w:ascii="Tahoma" w:hAnsi="Tahoma" w:cs="Tahoma"/>
          <w:b w:val="0"/>
          <w:i w:val="0"/>
          <w:sz w:val="18"/>
          <w:szCs w:val="18"/>
        </w:rPr>
        <w:t xml:space="preserve">Zabezpieczenie wnoszone w pieniądzu Wykonawca wpłaci przelewem na następujący rachunek bankowy Zamawiającego: </w:t>
      </w:r>
    </w:p>
    <w:p w:rsidR="000F1982" w:rsidRPr="005E5499" w:rsidRDefault="00536100" w:rsidP="00536100">
      <w:pPr>
        <w:tabs>
          <w:tab w:val="left" w:pos="360"/>
        </w:tabs>
        <w:jc w:val="center"/>
        <w:rPr>
          <w:rFonts w:ascii="Tahoma" w:hAnsi="Tahoma" w:cs="Tahoma"/>
          <w:sz w:val="18"/>
          <w:szCs w:val="18"/>
        </w:rPr>
      </w:pPr>
      <w:r w:rsidRPr="005E5499">
        <w:rPr>
          <w:rFonts w:ascii="Tahoma" w:hAnsi="Tahoma" w:cs="Tahoma"/>
          <w:sz w:val="18"/>
          <w:szCs w:val="18"/>
        </w:rPr>
        <w:t>nr konta:  96 1010 1599 0526 2113 9120 0000</w:t>
      </w:r>
    </w:p>
    <w:p w:rsidR="000F1982" w:rsidRPr="005E5499" w:rsidRDefault="001E4DC0" w:rsidP="00D72B64">
      <w:pPr>
        <w:pStyle w:val="Tekstpodstawowy"/>
        <w:numPr>
          <w:ilvl w:val="1"/>
          <w:numId w:val="1"/>
        </w:numPr>
        <w:tabs>
          <w:tab w:val="clear" w:pos="1353"/>
          <w:tab w:val="left" w:pos="360"/>
          <w:tab w:val="num" w:pos="426"/>
        </w:tabs>
        <w:ind w:left="426" w:hanging="426"/>
        <w:rPr>
          <w:rFonts w:ascii="Tahoma" w:hAnsi="Tahoma" w:cs="Tahoma"/>
          <w:sz w:val="18"/>
          <w:szCs w:val="18"/>
        </w:rPr>
      </w:pPr>
      <w:r w:rsidRPr="005E5499">
        <w:rPr>
          <w:rFonts w:ascii="Tahoma" w:hAnsi="Tahoma" w:cs="Tahoma"/>
          <w:b w:val="0"/>
          <w:i w:val="0"/>
          <w:sz w:val="18"/>
          <w:szCs w:val="18"/>
        </w:rPr>
        <w:t xml:space="preserve">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 </w:t>
      </w:r>
    </w:p>
    <w:p w:rsidR="000F1982" w:rsidRPr="005E5499" w:rsidRDefault="001E4DC0" w:rsidP="00D72B64">
      <w:pPr>
        <w:pStyle w:val="Tekstpodstawowy"/>
        <w:numPr>
          <w:ilvl w:val="1"/>
          <w:numId w:val="1"/>
        </w:numPr>
        <w:tabs>
          <w:tab w:val="clear" w:pos="1353"/>
          <w:tab w:val="left" w:pos="360"/>
          <w:tab w:val="num" w:pos="426"/>
        </w:tabs>
        <w:ind w:left="426" w:hanging="426"/>
        <w:rPr>
          <w:rFonts w:ascii="Tahoma" w:hAnsi="Tahoma" w:cs="Tahoma"/>
          <w:iCs w:val="0"/>
          <w:sz w:val="18"/>
          <w:szCs w:val="18"/>
        </w:rPr>
      </w:pPr>
      <w:r w:rsidRPr="005E5499">
        <w:rPr>
          <w:rFonts w:ascii="Tahoma" w:hAnsi="Tahoma" w:cs="Tahoma"/>
          <w:b w:val="0"/>
          <w:i w:val="0"/>
          <w:sz w:val="18"/>
          <w:szCs w:val="18"/>
        </w:rPr>
        <w:t xml:space="preserve">Zabezpieczenie należytego wykonania Kontraktu składane w formie gwarancji powinno spełniać  następujące wymagania: </w:t>
      </w:r>
    </w:p>
    <w:p w:rsidR="000F1982" w:rsidRPr="005E5499" w:rsidRDefault="001E4DC0" w:rsidP="00D17F96">
      <w:pPr>
        <w:pStyle w:val="Akapitzlist"/>
        <w:numPr>
          <w:ilvl w:val="0"/>
          <w:numId w:val="42"/>
        </w:numPr>
        <w:tabs>
          <w:tab w:val="left" w:pos="360"/>
        </w:tabs>
        <w:jc w:val="both"/>
        <w:rPr>
          <w:rFonts w:ascii="Tahoma" w:hAnsi="Tahoma" w:cs="Tahoma"/>
          <w:iCs/>
          <w:sz w:val="18"/>
          <w:szCs w:val="18"/>
        </w:rPr>
      </w:pPr>
      <w:r w:rsidRPr="005E5499">
        <w:rPr>
          <w:rFonts w:ascii="Tahoma" w:hAnsi="Tahoma" w:cs="Tahoma"/>
          <w:iCs/>
          <w:sz w:val="18"/>
          <w:szCs w:val="18"/>
        </w:rPr>
        <w:t>nazwę dającego zlecenie (Wykonawcy), beneficjenta gwarancji (Zamawiającego), gwaranta (banku lub instytucji ubezpieczeniowej udzielających gwarancji) oraz wskazanie ich siedzib,</w:t>
      </w:r>
    </w:p>
    <w:p w:rsidR="000F1982" w:rsidRPr="005E5499" w:rsidRDefault="001E4DC0" w:rsidP="00D17F96">
      <w:pPr>
        <w:pStyle w:val="Akapitzlist"/>
        <w:numPr>
          <w:ilvl w:val="0"/>
          <w:numId w:val="42"/>
        </w:numPr>
        <w:tabs>
          <w:tab w:val="left" w:pos="360"/>
        </w:tabs>
        <w:jc w:val="both"/>
        <w:rPr>
          <w:rFonts w:ascii="Tahoma" w:hAnsi="Tahoma" w:cs="Tahoma"/>
          <w:iCs/>
          <w:sz w:val="18"/>
          <w:szCs w:val="18"/>
        </w:rPr>
      </w:pPr>
      <w:r w:rsidRPr="005E5499">
        <w:rPr>
          <w:rFonts w:ascii="Tahoma" w:hAnsi="Tahoma" w:cs="Tahoma"/>
          <w:iCs/>
          <w:sz w:val="18"/>
          <w:szCs w:val="18"/>
        </w:rPr>
        <w:t>dokładne przytoczenie nazwy i przedmiotu niniejszego postępowania, numer zamówienia nadany przez Zamawiającego,</w:t>
      </w:r>
    </w:p>
    <w:p w:rsidR="000F1982" w:rsidRPr="005E5499" w:rsidRDefault="001E4DC0" w:rsidP="00D17F96">
      <w:pPr>
        <w:pStyle w:val="Akapitzlist"/>
        <w:numPr>
          <w:ilvl w:val="0"/>
          <w:numId w:val="42"/>
        </w:numPr>
        <w:tabs>
          <w:tab w:val="left" w:pos="360"/>
        </w:tabs>
        <w:jc w:val="both"/>
        <w:rPr>
          <w:rFonts w:ascii="Tahoma" w:hAnsi="Tahoma" w:cs="Tahoma"/>
          <w:iCs/>
          <w:sz w:val="18"/>
          <w:szCs w:val="18"/>
        </w:rPr>
      </w:pPr>
      <w:r w:rsidRPr="005E5499">
        <w:rPr>
          <w:rFonts w:ascii="Tahoma" w:hAnsi="Tahoma" w:cs="Tahoma"/>
          <w:iCs/>
          <w:sz w:val="18"/>
          <w:szCs w:val="18"/>
        </w:rPr>
        <w:t>precyzyjne określenie wierzytelności, która ma być zabezpieczona gwarancją,</w:t>
      </w:r>
    </w:p>
    <w:p w:rsidR="000F1982" w:rsidRPr="005E5499" w:rsidRDefault="001E4DC0" w:rsidP="00D17F96">
      <w:pPr>
        <w:pStyle w:val="Akapitzlist"/>
        <w:numPr>
          <w:ilvl w:val="0"/>
          <w:numId w:val="42"/>
        </w:numPr>
        <w:tabs>
          <w:tab w:val="left" w:pos="360"/>
        </w:tabs>
        <w:jc w:val="both"/>
        <w:rPr>
          <w:rFonts w:ascii="Tahoma" w:hAnsi="Tahoma" w:cs="Tahoma"/>
          <w:iCs/>
          <w:sz w:val="18"/>
          <w:szCs w:val="18"/>
        </w:rPr>
      </w:pPr>
      <w:r w:rsidRPr="005E5499">
        <w:rPr>
          <w:rFonts w:ascii="Tahoma" w:hAnsi="Tahoma" w:cs="Tahoma"/>
          <w:iCs/>
          <w:sz w:val="18"/>
          <w:szCs w:val="18"/>
        </w:rPr>
        <w:t>kwotę gwarancji,</w:t>
      </w:r>
    </w:p>
    <w:p w:rsidR="000F1982" w:rsidRPr="005E5499" w:rsidRDefault="001E4DC0" w:rsidP="00D17F96">
      <w:pPr>
        <w:pStyle w:val="Akapitzlist"/>
        <w:numPr>
          <w:ilvl w:val="0"/>
          <w:numId w:val="42"/>
        </w:numPr>
        <w:tabs>
          <w:tab w:val="left" w:pos="360"/>
        </w:tabs>
        <w:jc w:val="both"/>
        <w:rPr>
          <w:rFonts w:ascii="Tahoma" w:hAnsi="Tahoma" w:cs="Tahoma"/>
          <w:iCs/>
          <w:sz w:val="18"/>
          <w:szCs w:val="18"/>
        </w:rPr>
      </w:pPr>
      <w:r w:rsidRPr="005E5499">
        <w:rPr>
          <w:rFonts w:ascii="Tahoma" w:hAnsi="Tahoma" w:cs="Tahoma"/>
          <w:iCs/>
          <w:sz w:val="18"/>
          <w:szCs w:val="18"/>
        </w:rPr>
        <w:t>zobowiązania gwaranta do: nieodwołalnego i bezwarunkowego zapłacenia kwoty gwarancji na pierwsze pisemne żądanie Zamawiającego,</w:t>
      </w:r>
    </w:p>
    <w:p w:rsidR="000F1982" w:rsidRPr="005E5499" w:rsidRDefault="00684071" w:rsidP="00D17F96">
      <w:pPr>
        <w:pStyle w:val="Akapitzlist"/>
        <w:numPr>
          <w:ilvl w:val="0"/>
          <w:numId w:val="42"/>
        </w:numPr>
        <w:tabs>
          <w:tab w:val="left" w:pos="360"/>
        </w:tabs>
        <w:jc w:val="both"/>
        <w:rPr>
          <w:rFonts w:ascii="Tahoma" w:hAnsi="Tahoma" w:cs="Tahoma"/>
          <w:iCs/>
          <w:sz w:val="18"/>
          <w:szCs w:val="18"/>
        </w:rPr>
      </w:pPr>
      <w:r w:rsidRPr="005E5499">
        <w:rPr>
          <w:rFonts w:ascii="Tahoma" w:hAnsi="Tahoma" w:cs="Tahoma"/>
          <w:iCs/>
          <w:sz w:val="18"/>
          <w:szCs w:val="18"/>
        </w:rPr>
        <w:t>o</w:t>
      </w:r>
      <w:r w:rsidR="001E4DC0" w:rsidRPr="005E5499">
        <w:rPr>
          <w:rFonts w:ascii="Tahoma" w:hAnsi="Tahoma" w:cs="Tahoma"/>
          <w:iCs/>
          <w:sz w:val="18"/>
          <w:szCs w:val="18"/>
        </w:rPr>
        <w:t>kreślenie miejsca rozstrzygania sporów w sądzie właściwym dla siedziby Zamawiającego,</w:t>
      </w:r>
    </w:p>
    <w:p w:rsidR="000F1982" w:rsidRPr="005E5499" w:rsidRDefault="001E4DC0" w:rsidP="00D17F96">
      <w:pPr>
        <w:pStyle w:val="Akapitzlist"/>
        <w:numPr>
          <w:ilvl w:val="0"/>
          <w:numId w:val="42"/>
        </w:numPr>
        <w:tabs>
          <w:tab w:val="left" w:pos="360"/>
        </w:tabs>
        <w:jc w:val="both"/>
        <w:rPr>
          <w:rFonts w:ascii="Tahoma" w:hAnsi="Tahoma" w:cs="Tahoma"/>
          <w:iCs/>
          <w:sz w:val="18"/>
          <w:szCs w:val="18"/>
        </w:rPr>
      </w:pPr>
      <w:r w:rsidRPr="005E5499">
        <w:rPr>
          <w:rFonts w:ascii="Tahoma" w:hAnsi="Tahoma" w:cs="Tahoma"/>
          <w:sz w:val="18"/>
          <w:szCs w:val="18"/>
        </w:rPr>
        <w:t>zabezpieczenie winno być bezwarunkowe, nieodwołalne i płatne na pierwsze żądanie.</w:t>
      </w:r>
    </w:p>
    <w:p w:rsidR="000F1982" w:rsidRPr="005E5499" w:rsidRDefault="001E4DC0" w:rsidP="00D72B64">
      <w:pPr>
        <w:pStyle w:val="Tekstpodstawowywcity3"/>
        <w:rPr>
          <w:rFonts w:ascii="Tahoma" w:hAnsi="Tahoma" w:cs="Tahoma"/>
          <w:sz w:val="18"/>
          <w:szCs w:val="18"/>
        </w:rPr>
      </w:pPr>
      <w:r w:rsidRPr="005E5499">
        <w:rPr>
          <w:rFonts w:ascii="Tahoma" w:hAnsi="Tahoma" w:cs="Tahoma"/>
          <w:sz w:val="18"/>
          <w:szCs w:val="18"/>
        </w:rPr>
        <w:t xml:space="preserve">Wykonawca przedłoży Zamawiającemu do akceptacji projekt stosownego </w:t>
      </w:r>
      <w:r w:rsidR="00F2268C" w:rsidRPr="005E5499">
        <w:rPr>
          <w:rFonts w:ascii="Tahoma" w:hAnsi="Tahoma" w:cs="Tahoma"/>
          <w:sz w:val="18"/>
          <w:szCs w:val="18"/>
        </w:rPr>
        <w:t>dokumentu (gwarancji</w:t>
      </w:r>
      <w:r w:rsidRPr="005E5499">
        <w:rPr>
          <w:rFonts w:ascii="Tahoma" w:hAnsi="Tahoma" w:cs="Tahoma"/>
          <w:sz w:val="18"/>
          <w:szCs w:val="18"/>
        </w:rPr>
        <w:t xml:space="preserve">, poręczenia).  </w:t>
      </w:r>
    </w:p>
    <w:p w:rsidR="000F1982" w:rsidRPr="005E5499" w:rsidRDefault="001E4DC0" w:rsidP="00D72B64">
      <w:pPr>
        <w:pStyle w:val="Tekstpodstawowywcity3"/>
        <w:rPr>
          <w:rFonts w:ascii="Tahoma" w:hAnsi="Tahoma" w:cs="Tahoma"/>
          <w:iCs/>
          <w:sz w:val="18"/>
          <w:szCs w:val="18"/>
        </w:rPr>
      </w:pPr>
      <w:r w:rsidRPr="005E5499">
        <w:rPr>
          <w:rFonts w:ascii="Tahoma" w:hAnsi="Tahoma" w:cs="Tahoma"/>
          <w:sz w:val="18"/>
          <w:szCs w:val="18"/>
        </w:rPr>
        <w:t xml:space="preserve">Zamawiający, w terminie trzech dni roboczych od otrzymania projektu dokumentu (gwarancji, poręczenia), ma prawo zgłosić do niego zastrzeżenia lub potwierdzić przyjęcie dokumentu bez zastrzeżeń. </w:t>
      </w:r>
    </w:p>
    <w:p w:rsidR="000F1982" w:rsidRPr="005E5499" w:rsidRDefault="000F1982" w:rsidP="00D72B64">
      <w:pPr>
        <w:pStyle w:val="Tekstpodstawowywcity3"/>
        <w:rPr>
          <w:rFonts w:ascii="Tahoma" w:hAnsi="Tahoma" w:cs="Tahoma"/>
          <w:iCs/>
          <w:sz w:val="18"/>
          <w:szCs w:val="18"/>
        </w:rPr>
      </w:pPr>
    </w:p>
    <w:p w:rsidR="000F1982" w:rsidRPr="005E5499" w:rsidRDefault="001E4DC0" w:rsidP="00D72B64">
      <w:pPr>
        <w:pStyle w:val="Tekstpodstawowy"/>
        <w:numPr>
          <w:ilvl w:val="1"/>
          <w:numId w:val="1"/>
        </w:numPr>
        <w:tabs>
          <w:tab w:val="clear" w:pos="1353"/>
          <w:tab w:val="left" w:pos="360"/>
          <w:tab w:val="num" w:pos="426"/>
        </w:tabs>
        <w:ind w:left="426" w:hanging="426"/>
        <w:rPr>
          <w:rFonts w:ascii="Tahoma" w:hAnsi="Tahoma" w:cs="Tahoma"/>
          <w:sz w:val="18"/>
          <w:szCs w:val="18"/>
        </w:rPr>
      </w:pPr>
      <w:r w:rsidRPr="005E5499">
        <w:rPr>
          <w:rFonts w:ascii="Tahoma" w:hAnsi="Tahoma" w:cs="Tahoma"/>
          <w:b w:val="0"/>
          <w:i w:val="0"/>
          <w:sz w:val="18"/>
          <w:szCs w:val="18"/>
        </w:rPr>
        <w:t>Jeżeli Wykonawca, którego oferta została wybrana nie wniesie zabezpieczenia należytego wykonania Umowy, Zamawiający może wybrać najkorzystniejszą ofertę spośród pozostałych ofert stosownie do treści art. 94 ust. 3 upzp.</w:t>
      </w:r>
    </w:p>
    <w:p w:rsidR="000F1982" w:rsidRPr="005E5499" w:rsidRDefault="001E4DC0" w:rsidP="00D72B64">
      <w:pPr>
        <w:pStyle w:val="Tekstpodstawowy"/>
        <w:numPr>
          <w:ilvl w:val="1"/>
          <w:numId w:val="1"/>
        </w:numPr>
        <w:tabs>
          <w:tab w:val="clear" w:pos="1353"/>
          <w:tab w:val="left" w:pos="360"/>
          <w:tab w:val="num" w:pos="426"/>
        </w:tabs>
        <w:ind w:left="426" w:hanging="426"/>
        <w:rPr>
          <w:rFonts w:ascii="Tahoma" w:hAnsi="Tahoma" w:cs="Tahoma"/>
          <w:sz w:val="18"/>
          <w:szCs w:val="18"/>
        </w:rPr>
      </w:pPr>
      <w:r w:rsidRPr="005E5499">
        <w:rPr>
          <w:rFonts w:ascii="Tahoma" w:hAnsi="Tahoma" w:cs="Tahoma"/>
          <w:b w:val="0"/>
          <w:i w:val="0"/>
          <w:sz w:val="18"/>
          <w:szCs w:val="18"/>
        </w:rPr>
        <w:tab/>
        <w:t>Do zmiany formy zabezpieczenia Umowy w trakcie realizacji Umowy stosuje się art. 149 upzp.</w:t>
      </w:r>
    </w:p>
    <w:p w:rsidR="000F1982" w:rsidRPr="005E5499" w:rsidRDefault="001E4DC0" w:rsidP="00D72B64">
      <w:pPr>
        <w:tabs>
          <w:tab w:val="left" w:pos="360"/>
        </w:tabs>
        <w:ind w:left="360" w:hanging="360"/>
        <w:jc w:val="both"/>
        <w:rPr>
          <w:rFonts w:ascii="Tahoma" w:hAnsi="Tahoma" w:cs="Tahoma"/>
          <w:sz w:val="18"/>
          <w:szCs w:val="18"/>
        </w:rPr>
      </w:pPr>
      <w:r w:rsidRPr="005E5499">
        <w:rPr>
          <w:rFonts w:ascii="Tahoma" w:hAnsi="Tahoma" w:cs="Tahoma"/>
          <w:sz w:val="18"/>
          <w:szCs w:val="18"/>
        </w:rPr>
        <w:tab/>
      </w:r>
    </w:p>
    <w:p w:rsidR="000F1982" w:rsidRPr="005E5499" w:rsidRDefault="001E4DC0" w:rsidP="00D72B64">
      <w:pPr>
        <w:pStyle w:val="Tekstpodstawowywcity3"/>
        <w:rPr>
          <w:rFonts w:ascii="Tahoma" w:hAnsi="Tahoma" w:cs="Tahoma"/>
          <w:b/>
          <w:bCs/>
          <w:sz w:val="18"/>
          <w:szCs w:val="18"/>
        </w:rPr>
      </w:pPr>
      <w:r w:rsidRPr="005E5499">
        <w:rPr>
          <w:rFonts w:ascii="Tahoma" w:hAnsi="Tahoma" w:cs="Tahoma"/>
          <w:b/>
          <w:bCs/>
          <w:sz w:val="18"/>
          <w:szCs w:val="18"/>
        </w:rPr>
        <w:t>Uwaga! Wniesione zabezpieczenie należytego wykonania umowy przez Wykonawców wspólnie ubiegających się o zamówienie w postaci gwarancji lub poręczenia musi wyraźnie wskazywać, iż jest ono wystawione na rzecz wszystkich podmiotów składających ofertę wspólną.</w:t>
      </w:r>
    </w:p>
    <w:p w:rsidR="002A06CF" w:rsidRPr="005E5499" w:rsidRDefault="002A06CF" w:rsidP="00D72B64">
      <w:pPr>
        <w:pStyle w:val="Tekstpodstawowywcity3"/>
        <w:rPr>
          <w:rFonts w:ascii="Tahoma" w:hAnsi="Tahoma" w:cs="Tahoma"/>
          <w:b/>
          <w:bCs/>
          <w:sz w:val="18"/>
          <w:szCs w:val="18"/>
        </w:rPr>
      </w:pPr>
    </w:p>
    <w:p w:rsidR="000F1982" w:rsidRPr="005E5499" w:rsidRDefault="001E4DC0" w:rsidP="00D17F96">
      <w:pPr>
        <w:numPr>
          <w:ilvl w:val="1"/>
          <w:numId w:val="29"/>
        </w:numPr>
        <w:rPr>
          <w:rFonts w:ascii="Tahoma" w:hAnsi="Tahoma" w:cs="Tahoma"/>
          <w:b/>
          <w:sz w:val="18"/>
          <w:szCs w:val="18"/>
        </w:rPr>
      </w:pPr>
      <w:r w:rsidRPr="005E5499">
        <w:rPr>
          <w:rFonts w:ascii="Tahoma" w:hAnsi="Tahoma" w:cs="Tahoma"/>
          <w:b/>
          <w:sz w:val="18"/>
          <w:szCs w:val="18"/>
        </w:rPr>
        <w:t>Zwrot zabezpieczenia należytego wykonania Umowy.</w:t>
      </w:r>
    </w:p>
    <w:p w:rsidR="000F1982" w:rsidRPr="005E5499" w:rsidRDefault="000F1982" w:rsidP="00D72B64">
      <w:pPr>
        <w:rPr>
          <w:rFonts w:ascii="Tahoma" w:hAnsi="Tahoma" w:cs="Tahoma"/>
          <w:b/>
          <w:sz w:val="18"/>
          <w:szCs w:val="18"/>
        </w:rPr>
      </w:pPr>
    </w:p>
    <w:p w:rsidR="000F1982" w:rsidRPr="005E5499" w:rsidRDefault="001E4DC0" w:rsidP="00D72B64">
      <w:pPr>
        <w:pStyle w:val="Stopka"/>
        <w:jc w:val="both"/>
        <w:rPr>
          <w:rFonts w:ascii="Tahoma" w:hAnsi="Tahoma" w:cs="Tahoma"/>
          <w:sz w:val="18"/>
          <w:szCs w:val="18"/>
        </w:rPr>
      </w:pPr>
      <w:r w:rsidRPr="005E5499">
        <w:rPr>
          <w:rFonts w:ascii="Tahoma" w:hAnsi="Tahoma" w:cs="Tahoma"/>
          <w:sz w:val="18"/>
          <w:szCs w:val="18"/>
        </w:rPr>
        <w:t>Zamawiający zwróci zabezpieczenie należytego wykonania umowy w terminie 30 dni od dnia wykonania zamówienia i uznania przez Zamawiającego za należycie wykonane na zasadach określonych w art.151 upzp.</w:t>
      </w:r>
    </w:p>
    <w:p w:rsidR="000F1982" w:rsidRPr="005E5499" w:rsidRDefault="001E4DC0" w:rsidP="00D72B64">
      <w:pPr>
        <w:pStyle w:val="Stopka"/>
        <w:tabs>
          <w:tab w:val="clear" w:pos="4536"/>
          <w:tab w:val="clear" w:pos="9072"/>
        </w:tabs>
        <w:jc w:val="both"/>
        <w:rPr>
          <w:rFonts w:ascii="Tahoma" w:hAnsi="Tahoma" w:cs="Tahoma"/>
          <w:sz w:val="18"/>
          <w:szCs w:val="18"/>
        </w:rPr>
      </w:pPr>
      <w:r w:rsidRPr="005E5499">
        <w:rPr>
          <w:rFonts w:ascii="Tahoma" w:hAnsi="Tahoma" w:cs="Tahoma"/>
          <w:sz w:val="18"/>
          <w:szCs w:val="18"/>
        </w:rPr>
        <w:t xml:space="preserve">Na zabezpieczenie roszczeń z tytułu rękojmi za wady pozostanie kwota w wysokości 30% zabezpieczenia. Kwota </w:t>
      </w:r>
      <w:r w:rsidR="00F2268C" w:rsidRPr="005E5499">
        <w:rPr>
          <w:rFonts w:ascii="Tahoma" w:hAnsi="Tahoma" w:cs="Tahoma"/>
          <w:sz w:val="18"/>
          <w:szCs w:val="18"/>
        </w:rPr>
        <w:t>ta zwrócona</w:t>
      </w:r>
      <w:r w:rsidRPr="005E5499">
        <w:rPr>
          <w:rFonts w:ascii="Tahoma" w:hAnsi="Tahoma" w:cs="Tahoma"/>
          <w:sz w:val="18"/>
          <w:szCs w:val="18"/>
        </w:rPr>
        <w:t xml:space="preserve"> zostanie nie później niż w 15 dniu po upływie okresu rękojmi za wady.</w:t>
      </w:r>
    </w:p>
    <w:p w:rsidR="00711769" w:rsidRPr="005E5499" w:rsidRDefault="001E4DC0" w:rsidP="00736E46">
      <w:pPr>
        <w:pStyle w:val="Nagwek1"/>
        <w:numPr>
          <w:ilvl w:val="0"/>
          <w:numId w:val="56"/>
        </w:numPr>
        <w:rPr>
          <w:rFonts w:ascii="Tahoma" w:hAnsi="Tahoma" w:cs="Tahoma"/>
          <w:sz w:val="18"/>
          <w:szCs w:val="18"/>
        </w:rPr>
      </w:pPr>
      <w:bookmarkStart w:id="10" w:name="_Toc477171514"/>
      <w:r w:rsidRPr="005E5499">
        <w:rPr>
          <w:rFonts w:ascii="Tahoma" w:hAnsi="Tahoma" w:cs="Tahoma"/>
          <w:sz w:val="18"/>
          <w:szCs w:val="18"/>
        </w:rPr>
        <w:t>Waluta, w jakiej będą prowadzone rozliczenia związane z realizacją niniejszego zamówienia publicznego</w:t>
      </w:r>
      <w:bookmarkEnd w:id="10"/>
    </w:p>
    <w:p w:rsidR="00711769" w:rsidRPr="005E5499" w:rsidRDefault="00711769">
      <w:pPr>
        <w:rPr>
          <w:rFonts w:ascii="Tahoma" w:hAnsi="Tahoma" w:cs="Tahoma"/>
          <w:sz w:val="18"/>
          <w:szCs w:val="18"/>
        </w:rPr>
      </w:pPr>
    </w:p>
    <w:p w:rsidR="00711769" w:rsidRPr="005E5499" w:rsidRDefault="001E4DC0" w:rsidP="009551B5">
      <w:pPr>
        <w:jc w:val="both"/>
        <w:rPr>
          <w:rFonts w:ascii="Tahoma" w:hAnsi="Tahoma" w:cs="Tahoma"/>
          <w:sz w:val="18"/>
          <w:szCs w:val="18"/>
        </w:rPr>
      </w:pPr>
      <w:r w:rsidRPr="005E5499">
        <w:rPr>
          <w:rFonts w:ascii="Tahoma" w:hAnsi="Tahoma" w:cs="Tahoma"/>
          <w:sz w:val="18"/>
          <w:szCs w:val="18"/>
        </w:rPr>
        <w:t>Wszelkie rozliczenia związane z realizacją zamówienia publicznego, którego dotyczy niniejsza IDW dokonywane będą w PLN.</w:t>
      </w:r>
    </w:p>
    <w:p w:rsidR="00711769" w:rsidRPr="005E5499" w:rsidRDefault="001E4DC0" w:rsidP="00736E46">
      <w:pPr>
        <w:pStyle w:val="Nagwek1"/>
        <w:numPr>
          <w:ilvl w:val="0"/>
          <w:numId w:val="56"/>
        </w:numPr>
        <w:rPr>
          <w:rFonts w:ascii="Tahoma" w:hAnsi="Tahoma" w:cs="Tahoma"/>
          <w:sz w:val="18"/>
          <w:szCs w:val="18"/>
        </w:rPr>
      </w:pPr>
      <w:bookmarkStart w:id="11" w:name="_Toc477171515"/>
      <w:r w:rsidRPr="005E5499">
        <w:rPr>
          <w:rFonts w:ascii="Tahoma" w:hAnsi="Tahoma" w:cs="Tahoma"/>
          <w:sz w:val="18"/>
          <w:szCs w:val="18"/>
        </w:rPr>
        <w:t>Opis sposobu przygotowania oferty oraz zasady składania oświadczeń</w:t>
      </w:r>
      <w:r w:rsidR="005E5499">
        <w:rPr>
          <w:rFonts w:ascii="Tahoma" w:hAnsi="Tahoma" w:cs="Tahoma"/>
          <w:sz w:val="18"/>
          <w:szCs w:val="18"/>
        </w:rPr>
        <w:t xml:space="preserve"> </w:t>
      </w:r>
      <w:r w:rsidRPr="005E5499">
        <w:rPr>
          <w:rFonts w:ascii="Tahoma" w:hAnsi="Tahoma" w:cs="Tahoma"/>
          <w:sz w:val="18"/>
          <w:szCs w:val="18"/>
        </w:rPr>
        <w:t>i dokumentów oraz wyboru oferty</w:t>
      </w:r>
      <w:bookmarkEnd w:id="11"/>
    </w:p>
    <w:p w:rsidR="00711769" w:rsidRPr="005E5499" w:rsidRDefault="00711769">
      <w:pPr>
        <w:tabs>
          <w:tab w:val="left" w:pos="360"/>
        </w:tabs>
        <w:jc w:val="both"/>
        <w:rPr>
          <w:rFonts w:ascii="Tahoma" w:hAnsi="Tahoma" w:cs="Tahoma"/>
          <w:sz w:val="18"/>
          <w:szCs w:val="18"/>
        </w:rPr>
      </w:pPr>
    </w:p>
    <w:p w:rsidR="00AB3D44" w:rsidRPr="005E5499" w:rsidRDefault="001E4DC0" w:rsidP="00315D55">
      <w:pPr>
        <w:numPr>
          <w:ilvl w:val="1"/>
          <w:numId w:val="3"/>
        </w:numPr>
        <w:tabs>
          <w:tab w:val="clear" w:pos="1440"/>
          <w:tab w:val="num" w:pos="426"/>
        </w:tabs>
        <w:ind w:left="425"/>
        <w:rPr>
          <w:rFonts w:ascii="Tahoma" w:hAnsi="Tahoma" w:cs="Tahoma"/>
          <w:sz w:val="18"/>
          <w:szCs w:val="18"/>
        </w:rPr>
      </w:pPr>
      <w:r w:rsidRPr="005E5499">
        <w:rPr>
          <w:rFonts w:ascii="Tahoma" w:hAnsi="Tahoma" w:cs="Tahoma"/>
          <w:sz w:val="18"/>
          <w:szCs w:val="18"/>
        </w:rPr>
        <w:t xml:space="preserve">Każdy Wykonawca może złożyć tylko jedną ofertę. Ofertę składa się pod rygorem nieważności w formie pisemnej. </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Ofertę należy przygotować ściśle według wymagań określonych w niniejszej SIWZ.</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Oferta musi być podpisana przez osoby upoważnione do reprezentowania Wykonawcy (Wykonawców wspólnie ubiegających się o udzielenie zamówienia). Oznacza to, iż jeżeli z dokumentu(ów) określającego(ych) status prawny Wykonawcy(ów) lub pełnomocnictwa</w:t>
      </w:r>
      <w:r w:rsidR="00D83FCE" w:rsidRPr="005E5499">
        <w:rPr>
          <w:rFonts w:ascii="Tahoma" w:hAnsi="Tahoma" w:cs="Tahoma"/>
          <w:sz w:val="18"/>
          <w:szCs w:val="18"/>
        </w:rPr>
        <w:t xml:space="preserve"> </w:t>
      </w:r>
      <w:r w:rsidRPr="005E5499">
        <w:rPr>
          <w:rFonts w:ascii="Tahoma" w:hAnsi="Tahoma" w:cs="Tahoma"/>
          <w:sz w:val="18"/>
          <w:szCs w:val="18"/>
        </w:rPr>
        <w:t>(pełnomocnictw) wynika, iż do reprezentowania Wykonawcy(ów) upoważnionych jest łącznie kilka osób dokumenty wchodzące</w:t>
      </w:r>
      <w:r w:rsidR="005E5499">
        <w:rPr>
          <w:rFonts w:ascii="Tahoma" w:hAnsi="Tahoma" w:cs="Tahoma"/>
          <w:sz w:val="18"/>
          <w:szCs w:val="18"/>
        </w:rPr>
        <w:t xml:space="preserve"> </w:t>
      </w:r>
      <w:r w:rsidRPr="005E5499">
        <w:rPr>
          <w:rFonts w:ascii="Tahoma" w:hAnsi="Tahoma" w:cs="Tahoma"/>
          <w:sz w:val="18"/>
          <w:szCs w:val="18"/>
        </w:rPr>
        <w:t>w skład oferty muszą być podpisane przez wszystkie te osoby.</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Do oferty wykonawca dołącza aktualne na dzień składania ofert oświadczeni</w:t>
      </w:r>
      <w:r w:rsidR="00FA2CD6" w:rsidRPr="005E5499">
        <w:rPr>
          <w:rFonts w:ascii="Tahoma" w:hAnsi="Tahoma" w:cs="Tahoma"/>
          <w:sz w:val="18"/>
          <w:szCs w:val="18"/>
        </w:rPr>
        <w:t>a</w:t>
      </w:r>
      <w:r w:rsidR="00D83FCE" w:rsidRPr="005E5499">
        <w:rPr>
          <w:rFonts w:ascii="Tahoma" w:hAnsi="Tahoma" w:cs="Tahoma"/>
          <w:sz w:val="18"/>
          <w:szCs w:val="18"/>
        </w:rPr>
        <w:t xml:space="preserve"> w zakresie wskazanym</w:t>
      </w:r>
      <w:r w:rsidR="00890261" w:rsidRPr="005E5499">
        <w:rPr>
          <w:rFonts w:ascii="Tahoma" w:hAnsi="Tahoma" w:cs="Tahoma"/>
          <w:sz w:val="18"/>
          <w:szCs w:val="18"/>
        </w:rPr>
        <w:br/>
      </w:r>
      <w:r w:rsidRPr="005E5499">
        <w:rPr>
          <w:rFonts w:ascii="Tahoma" w:hAnsi="Tahoma" w:cs="Tahoma"/>
          <w:sz w:val="18"/>
          <w:szCs w:val="18"/>
        </w:rPr>
        <w:t>w specyfikacji istotnych warunków zamówienia (sporządzon</w:t>
      </w:r>
      <w:r w:rsidR="00FA2CD6" w:rsidRPr="005E5499">
        <w:rPr>
          <w:rFonts w:ascii="Tahoma" w:hAnsi="Tahoma" w:cs="Tahoma"/>
          <w:sz w:val="18"/>
          <w:szCs w:val="18"/>
        </w:rPr>
        <w:t>e</w:t>
      </w:r>
      <w:r w:rsidRPr="005E5499">
        <w:rPr>
          <w:rFonts w:ascii="Tahoma" w:hAnsi="Tahoma" w:cs="Tahoma"/>
          <w:sz w:val="18"/>
          <w:szCs w:val="18"/>
        </w:rPr>
        <w:t xml:space="preserve"> zgodnie</w:t>
      </w:r>
      <w:r w:rsidR="00890261" w:rsidRPr="005E5499">
        <w:rPr>
          <w:rFonts w:ascii="Tahoma" w:hAnsi="Tahoma" w:cs="Tahoma"/>
          <w:sz w:val="18"/>
          <w:szCs w:val="18"/>
        </w:rPr>
        <w:t xml:space="preserve"> </w:t>
      </w:r>
      <w:r w:rsidRPr="005E5499">
        <w:rPr>
          <w:rFonts w:ascii="Tahoma" w:hAnsi="Tahoma" w:cs="Tahoma"/>
          <w:sz w:val="18"/>
          <w:szCs w:val="18"/>
        </w:rPr>
        <w:t>ze wzorem stanowiącym załącznik nr 2</w:t>
      </w:r>
      <w:r w:rsidR="00FA2CD6" w:rsidRPr="005E5499">
        <w:rPr>
          <w:rFonts w:ascii="Tahoma" w:hAnsi="Tahoma" w:cs="Tahoma"/>
          <w:sz w:val="18"/>
          <w:szCs w:val="18"/>
        </w:rPr>
        <w:t xml:space="preserve"> i 3</w:t>
      </w:r>
      <w:r w:rsidRPr="005E5499">
        <w:rPr>
          <w:rFonts w:ascii="Tahoma" w:hAnsi="Tahoma" w:cs="Tahoma"/>
          <w:sz w:val="18"/>
          <w:szCs w:val="18"/>
        </w:rPr>
        <w:t xml:space="preserve"> do SIWZ), stanowiąc</w:t>
      </w:r>
      <w:r w:rsidR="00FA2CD6" w:rsidRPr="005E5499">
        <w:rPr>
          <w:rFonts w:ascii="Tahoma" w:hAnsi="Tahoma" w:cs="Tahoma"/>
          <w:sz w:val="18"/>
          <w:szCs w:val="18"/>
        </w:rPr>
        <w:t>e</w:t>
      </w:r>
      <w:r w:rsidRPr="005E5499">
        <w:rPr>
          <w:rFonts w:ascii="Tahoma" w:hAnsi="Tahoma" w:cs="Tahoma"/>
          <w:sz w:val="18"/>
          <w:szCs w:val="18"/>
        </w:rPr>
        <w:t xml:space="preserve"> wstępne potwierdzenie,</w:t>
      </w:r>
      <w:r w:rsidR="00890261" w:rsidRPr="005E5499">
        <w:rPr>
          <w:rFonts w:ascii="Tahoma" w:hAnsi="Tahoma" w:cs="Tahoma"/>
          <w:sz w:val="18"/>
          <w:szCs w:val="18"/>
        </w:rPr>
        <w:t xml:space="preserve"> </w:t>
      </w:r>
      <w:r w:rsidRPr="005E5499">
        <w:rPr>
          <w:rFonts w:ascii="Tahoma" w:hAnsi="Tahoma" w:cs="Tahoma"/>
          <w:sz w:val="18"/>
          <w:szCs w:val="18"/>
        </w:rPr>
        <w:t>że wykonawca nie podlega wykluczeniu oraz spełnia warunki udziału w postępowaniu.</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Wykonawca, który powołuje się na zasoby innych podmiotów, w celu wykazania braku istnienia wobec nich podstaw wykluczenia oraz spełniania, w zakresie, w jakim powołuje się na ich zasoby, warunków udziału w postępowaniu składa także oświadczenie dotyczące tych podmiotów.</w:t>
      </w:r>
    </w:p>
    <w:p w:rsidR="000F1982"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 xml:space="preserve">W przypadku wspólnego ubiegania się o zamówienie przez wykonawców, oświadczenie składa każdy </w:t>
      </w:r>
      <w:r w:rsidR="00890261" w:rsidRPr="005E5499">
        <w:rPr>
          <w:rFonts w:ascii="Tahoma" w:hAnsi="Tahoma" w:cs="Tahoma"/>
          <w:sz w:val="18"/>
          <w:szCs w:val="18"/>
        </w:rPr>
        <w:br/>
      </w:r>
      <w:r w:rsidRPr="005E5499">
        <w:rPr>
          <w:rFonts w:ascii="Tahoma" w:hAnsi="Tahoma" w:cs="Tahoma"/>
          <w:sz w:val="18"/>
          <w:szCs w:val="18"/>
        </w:rPr>
        <w:t>z wykonawców wspólnie ubiegających się o</w:t>
      </w:r>
      <w:r w:rsidR="00D75B11" w:rsidRPr="005E5499">
        <w:rPr>
          <w:rFonts w:ascii="Tahoma" w:hAnsi="Tahoma" w:cs="Tahoma"/>
          <w:sz w:val="18"/>
          <w:szCs w:val="18"/>
        </w:rPr>
        <w:t xml:space="preserve"> </w:t>
      </w:r>
      <w:r w:rsidRPr="005E5499">
        <w:rPr>
          <w:rFonts w:ascii="Tahoma" w:hAnsi="Tahoma" w:cs="Tahoma"/>
          <w:sz w:val="18"/>
          <w:szCs w:val="18"/>
        </w:rPr>
        <w:t>zamówienie. Dokumenty</w:t>
      </w:r>
      <w:r w:rsidR="00B15D16" w:rsidRPr="005E5499">
        <w:rPr>
          <w:rFonts w:ascii="Tahoma" w:hAnsi="Tahoma" w:cs="Tahoma"/>
          <w:sz w:val="18"/>
          <w:szCs w:val="18"/>
        </w:rPr>
        <w:t xml:space="preserve"> </w:t>
      </w:r>
      <w:r w:rsidRPr="005E5499">
        <w:rPr>
          <w:rFonts w:ascii="Tahoma" w:hAnsi="Tahoma" w:cs="Tahoma"/>
          <w:sz w:val="18"/>
          <w:szCs w:val="18"/>
        </w:rPr>
        <w:t>te potwierdzają spełnianie warunków udziału w postępowaniu oraz brak podstaw wykluczenia w zakresie, w którym każdy z wykonawców wykazuje spełnianie warunków udziału w postępowaniu oraz brak podstaw wykluczenia.</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Zamawiający żąda wskazania przez wykonawcę w ofercie części zamówienia, których wykonanie zamierza powierzyć podwykonawcom, i poda</w:t>
      </w:r>
      <w:r w:rsidR="00D83FCE" w:rsidRPr="005E5499">
        <w:rPr>
          <w:rFonts w:ascii="Tahoma" w:hAnsi="Tahoma" w:cs="Tahoma"/>
          <w:sz w:val="18"/>
          <w:szCs w:val="18"/>
        </w:rPr>
        <w:t xml:space="preserve">nia przez wykonawcę firm </w:t>
      </w:r>
      <w:r w:rsidRPr="005E5499">
        <w:rPr>
          <w:rFonts w:ascii="Tahoma" w:hAnsi="Tahoma" w:cs="Tahoma"/>
          <w:sz w:val="18"/>
          <w:szCs w:val="18"/>
        </w:rPr>
        <w:t>podwykonawców.</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Zgodnie z art. 26 ust. 2 upzp Zamawiający przed udzieleniem zamówienia, wezwie wykonawcę, którego oferta została najwyżej oceniona, do złożenia w wyznaczonym, nie krótszym niż 5 dni, terminie aktualnych na dzień złożenia oświadczeń i dokumentów potwierdzających spełnianie warunków udziału w postępowaniu oraz brak podstaw wykluczenia.</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 xml:space="preserve">Jeżeli wykaz, oświadczenia lub inne złożone przez wykonawcę dokumenty będą budzić wątpliwości Zamawiającego, może on zwrócić się bezpośrednio do właściwego podmiotu, na </w:t>
      </w:r>
      <w:r w:rsidR="00F2268C" w:rsidRPr="005E5499">
        <w:rPr>
          <w:rFonts w:ascii="Tahoma" w:hAnsi="Tahoma" w:cs="Tahoma"/>
          <w:sz w:val="18"/>
          <w:szCs w:val="18"/>
        </w:rPr>
        <w:t>rzecz, którego</w:t>
      </w:r>
      <w:r w:rsidRPr="005E5499">
        <w:rPr>
          <w:rFonts w:ascii="Tahoma" w:hAnsi="Tahoma" w:cs="Tahoma"/>
          <w:sz w:val="18"/>
          <w:szCs w:val="18"/>
        </w:rPr>
        <w:t xml:space="preserve"> </w:t>
      </w:r>
      <w:r w:rsidR="00455C90" w:rsidRPr="005E5499">
        <w:rPr>
          <w:rFonts w:ascii="Tahoma" w:hAnsi="Tahoma" w:cs="Tahoma"/>
          <w:sz w:val="18"/>
          <w:szCs w:val="18"/>
        </w:rPr>
        <w:t>dostawy</w:t>
      </w:r>
      <w:r w:rsidRPr="005E5499">
        <w:rPr>
          <w:rFonts w:ascii="Tahoma" w:hAnsi="Tahoma" w:cs="Tahoma"/>
          <w:sz w:val="18"/>
          <w:szCs w:val="18"/>
        </w:rPr>
        <w:t xml:space="preserve"> były wykonywane, o dodatkowe informacje lub dokumenty w tym zakresie.</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 xml:space="preserve">W przypadku wskazania przez wykonawcę dostępności oświadczeń lub dokumentów, o których mowa w § 5 (tj. składanych w celu potwierdzenia braku podstaw wykluczenia wykonawcy z udziału w postępowaniu) i § 7 (składanych w celu potwierdzenia braku podstaw wykluczenia wykonawcy z udziału w postępowaniu przez wykonawcę mającego siedzibę lub miejsce zamieszkania poza terytorium Rzeczypospolitej Polskiej, o których mowa w pkt 6.5. SIWZ) rozporządzenia Ministra Rozwoju z dnia 26 lipca 2016 r. w sprawie rodzajów dokumentów, jakich może żądać zamawiający od wykonawcy, okresu ich ważności oraz form, w jakich dokumenty te mogą być składane (Dz. U. z 2016 r. poz.1126) - dalej zwanego „rozporządzeniem Ministra Rozwoju z dnia 26 lipca 2016 r.”, </w:t>
      </w:r>
      <w:r w:rsidR="00B15D16" w:rsidRPr="005E5499">
        <w:rPr>
          <w:rFonts w:ascii="Tahoma" w:hAnsi="Tahoma" w:cs="Tahoma"/>
          <w:sz w:val="18"/>
          <w:szCs w:val="18"/>
        </w:rPr>
        <w:t xml:space="preserve"> </w:t>
      </w:r>
      <w:r w:rsidRPr="005E5499">
        <w:rPr>
          <w:rFonts w:ascii="Tahoma" w:hAnsi="Tahoma" w:cs="Tahoma"/>
          <w:sz w:val="18"/>
          <w:szCs w:val="18"/>
        </w:rPr>
        <w:t>w formie elektronicznej pod określonymi adresami internetowymi ogólnodostępnych</w:t>
      </w:r>
      <w:r w:rsidR="00D83FCE" w:rsidRPr="005E5499">
        <w:rPr>
          <w:rFonts w:ascii="Tahoma" w:hAnsi="Tahoma" w:cs="Tahoma"/>
          <w:sz w:val="18"/>
          <w:szCs w:val="18"/>
        </w:rPr>
        <w:t xml:space="preserve"> </w:t>
      </w:r>
      <w:r w:rsidRPr="005E5499">
        <w:rPr>
          <w:rFonts w:ascii="Tahoma" w:hAnsi="Tahoma" w:cs="Tahoma"/>
          <w:sz w:val="18"/>
          <w:szCs w:val="18"/>
        </w:rPr>
        <w:t>i bezpłatnych baz danych, zamawiający pobiera samodzielnie z tych baz danych wskazane przez wykonawcę oświadczenia lub dokumenty.</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 xml:space="preserve">W przypadku, o którym mowa w pkt </w:t>
      </w:r>
      <w:r w:rsidR="00D234AB" w:rsidRPr="005E5499">
        <w:rPr>
          <w:rFonts w:ascii="Tahoma" w:hAnsi="Tahoma" w:cs="Tahoma"/>
          <w:sz w:val="18"/>
          <w:szCs w:val="18"/>
        </w:rPr>
        <w:t xml:space="preserve">10 </w:t>
      </w:r>
      <w:r w:rsidRPr="005E5499">
        <w:rPr>
          <w:rFonts w:ascii="Tahoma" w:hAnsi="Tahoma" w:cs="Tahoma"/>
          <w:sz w:val="18"/>
          <w:szCs w:val="18"/>
        </w:rPr>
        <w:t>zamawiający może żądać od wykonawcy przedstawienia tłumaczenia na język polski wskazanych przez wykonawcę i pobranych samodzielnie przez zamawiającego dokumentów.</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Oświadczenia, o których mowa w rozporządzeniu Ministra Rozwoju z dnia 26 lipca 2016 r. dotyczące wykonawcy i innych podmiotów, na których zdolnościach lub sytuacji polega wykonawca na zasadach określonych w art. 22a Pzp oraz dotyczące podwykonawców, składane są w oryginale.</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 xml:space="preserve">Dokumenty, o których mowa w rozporządzeniu rozporządzenia Ministra Rozwoju z dnia 26 lipca 2016 r., inne niż oświadczenia, o których mowa w pkt </w:t>
      </w:r>
      <w:r w:rsidR="00D234AB" w:rsidRPr="005E5499">
        <w:rPr>
          <w:rFonts w:ascii="Tahoma" w:hAnsi="Tahoma" w:cs="Tahoma"/>
          <w:sz w:val="18"/>
          <w:szCs w:val="18"/>
        </w:rPr>
        <w:t>12</w:t>
      </w:r>
      <w:r w:rsidRPr="005E5499">
        <w:rPr>
          <w:rFonts w:ascii="Tahoma" w:hAnsi="Tahoma" w:cs="Tahoma"/>
          <w:sz w:val="18"/>
          <w:szCs w:val="18"/>
        </w:rPr>
        <w:t>, składane są w oryginale lub kopii poświadczonej za zgodność z oryginałem.</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 xml:space="preserve">Zamawiający może żądać przedstawienia oryginału lub notarialnie poświadczonej kopii dokumentów, </w:t>
      </w:r>
      <w:r w:rsidR="00890261" w:rsidRPr="005E5499">
        <w:rPr>
          <w:rFonts w:ascii="Tahoma" w:hAnsi="Tahoma" w:cs="Tahoma"/>
          <w:sz w:val="18"/>
          <w:szCs w:val="18"/>
        </w:rPr>
        <w:br/>
      </w:r>
      <w:r w:rsidRPr="005E5499">
        <w:rPr>
          <w:rFonts w:ascii="Tahoma" w:hAnsi="Tahoma" w:cs="Tahoma"/>
          <w:sz w:val="18"/>
          <w:szCs w:val="18"/>
        </w:rPr>
        <w:t xml:space="preserve">o których mowa w rozporządzeniu Ministra Rozwoju z dnia 26 lipca 2016 r., innych niż oświadczenia, wyłącznie wtedy, gdy złożona kopia dokumentu jest nieczytelna lub budzi </w:t>
      </w:r>
      <w:r w:rsidR="00F2268C" w:rsidRPr="005E5499">
        <w:rPr>
          <w:rFonts w:ascii="Tahoma" w:hAnsi="Tahoma" w:cs="Tahoma"/>
          <w:sz w:val="18"/>
          <w:szCs w:val="18"/>
        </w:rPr>
        <w:t>wątpliwości, co</w:t>
      </w:r>
      <w:r w:rsidRPr="005E5499">
        <w:rPr>
          <w:rFonts w:ascii="Tahoma" w:hAnsi="Tahoma" w:cs="Tahoma"/>
          <w:sz w:val="18"/>
          <w:szCs w:val="18"/>
        </w:rPr>
        <w:t xml:space="preserve"> do jej prawdziwości.</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Dokumenty sporządzone w języku obcym są składane wraz z tłumaczeniem na język polski.</w:t>
      </w:r>
    </w:p>
    <w:p w:rsidR="000F1982"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Jeżeli wykonawca nie złoży oświadczeń lub dokumentów</w:t>
      </w:r>
      <w:r w:rsidR="00DB778B" w:rsidRPr="005E5499">
        <w:rPr>
          <w:rFonts w:ascii="Tahoma" w:hAnsi="Tahoma" w:cs="Tahoma"/>
          <w:sz w:val="18"/>
          <w:szCs w:val="18"/>
        </w:rPr>
        <w:t xml:space="preserve"> </w:t>
      </w:r>
      <w:r w:rsidRPr="005E5499">
        <w:rPr>
          <w:rFonts w:ascii="Tahoma" w:hAnsi="Tahoma" w:cs="Tahoma"/>
          <w:sz w:val="18"/>
          <w:szCs w:val="18"/>
        </w:rPr>
        <w:t xml:space="preserve">potwierdzających spełnianie warunków udziału w postępowaniu, lub brak podstaw wykluczenia,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w:t>
      </w:r>
      <w:r w:rsidR="00F2268C" w:rsidRPr="005E5499">
        <w:rPr>
          <w:rFonts w:ascii="Tahoma" w:hAnsi="Tahoma" w:cs="Tahoma"/>
          <w:sz w:val="18"/>
          <w:szCs w:val="18"/>
        </w:rPr>
        <w:t>chyba, że</w:t>
      </w:r>
      <w:r w:rsidRPr="005E5499">
        <w:rPr>
          <w:rFonts w:ascii="Tahoma" w:hAnsi="Tahoma" w:cs="Tahoma"/>
          <w:sz w:val="18"/>
          <w:szCs w:val="18"/>
        </w:rPr>
        <w:t xml:space="preserve"> mimo ich złożenia, uzupełnienia lub poprawienia lub udzielenia wyjaśnień oferta </w:t>
      </w:r>
      <w:r w:rsidR="00DB778B" w:rsidRPr="005E5499">
        <w:rPr>
          <w:rFonts w:ascii="Tahoma" w:hAnsi="Tahoma" w:cs="Tahoma"/>
          <w:sz w:val="18"/>
          <w:szCs w:val="18"/>
        </w:rPr>
        <w:t>W</w:t>
      </w:r>
      <w:r w:rsidRPr="005E5499">
        <w:rPr>
          <w:rFonts w:ascii="Tahoma" w:hAnsi="Tahoma" w:cs="Tahoma"/>
          <w:sz w:val="18"/>
          <w:szCs w:val="18"/>
        </w:rPr>
        <w:t>ykonawcy podlega odrzuceniu albo konieczne byłoby unieważnienie postępowania.</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 xml:space="preserve">Jeżeli </w:t>
      </w:r>
      <w:r w:rsidR="00DB778B" w:rsidRPr="005E5499">
        <w:rPr>
          <w:rFonts w:ascii="Tahoma" w:hAnsi="Tahoma" w:cs="Tahoma"/>
          <w:sz w:val="18"/>
          <w:szCs w:val="18"/>
        </w:rPr>
        <w:t>W</w:t>
      </w:r>
      <w:r w:rsidRPr="005E5499">
        <w:rPr>
          <w:rFonts w:ascii="Tahoma" w:hAnsi="Tahoma" w:cs="Tahoma"/>
          <w:sz w:val="18"/>
          <w:szCs w:val="18"/>
        </w:rPr>
        <w:t xml:space="preserve">ykonawca nie złoży wymaganych pełnomocnictw albo złoży wadliwe pełnomocnictwa, zamawiający wzywa do ich złożenia w terminie przez siebie wskazanym, </w:t>
      </w:r>
      <w:r w:rsidR="00F2268C" w:rsidRPr="005E5499">
        <w:rPr>
          <w:rFonts w:ascii="Tahoma" w:hAnsi="Tahoma" w:cs="Tahoma"/>
          <w:sz w:val="18"/>
          <w:szCs w:val="18"/>
        </w:rPr>
        <w:t>chyba, że</w:t>
      </w:r>
      <w:r w:rsidRPr="005E5499">
        <w:rPr>
          <w:rFonts w:ascii="Tahoma" w:hAnsi="Tahoma" w:cs="Tahoma"/>
          <w:sz w:val="18"/>
          <w:szCs w:val="18"/>
        </w:rPr>
        <w:t xml:space="preserve"> mimo ich złożenia oferta </w:t>
      </w:r>
      <w:r w:rsidR="00DB778B" w:rsidRPr="005E5499">
        <w:rPr>
          <w:rFonts w:ascii="Tahoma" w:hAnsi="Tahoma" w:cs="Tahoma"/>
          <w:sz w:val="18"/>
          <w:szCs w:val="18"/>
        </w:rPr>
        <w:t>W</w:t>
      </w:r>
      <w:r w:rsidRPr="005E5499">
        <w:rPr>
          <w:rFonts w:ascii="Tahoma" w:hAnsi="Tahoma" w:cs="Tahoma"/>
          <w:sz w:val="18"/>
          <w:szCs w:val="18"/>
        </w:rPr>
        <w:t>ykonawcy podlega odrzuceniu albo konieczne byłoby unieważnienie postępowania.</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Zamawiający wzywa także, w wyznaczonym przez siebie terminie, do złożenia wyjaśnień dotyczących oświadczeń lub dokumentów, o których mowa w art. 25 ust. 1 Pzp.</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 xml:space="preserve">Jeżeli jest to niezbędne do zapewnienia odpowiedniego przebiegu </w:t>
      </w:r>
      <w:r w:rsidR="00F2268C" w:rsidRPr="005E5499">
        <w:rPr>
          <w:rFonts w:ascii="Tahoma" w:hAnsi="Tahoma" w:cs="Tahoma"/>
          <w:sz w:val="18"/>
          <w:szCs w:val="18"/>
        </w:rPr>
        <w:t>postępowania</w:t>
      </w:r>
      <w:r w:rsidR="00890261" w:rsidRPr="005E5499">
        <w:rPr>
          <w:rFonts w:ascii="Tahoma" w:hAnsi="Tahoma" w:cs="Tahoma"/>
          <w:sz w:val="18"/>
          <w:szCs w:val="18"/>
        </w:rPr>
        <w:t xml:space="preserve"> </w:t>
      </w:r>
      <w:r w:rsidR="00F2268C" w:rsidRPr="005E5499">
        <w:rPr>
          <w:rFonts w:ascii="Tahoma" w:hAnsi="Tahoma" w:cs="Tahoma"/>
          <w:sz w:val="18"/>
          <w:szCs w:val="18"/>
        </w:rPr>
        <w:t>o</w:t>
      </w:r>
      <w:r w:rsidRPr="005E5499">
        <w:rPr>
          <w:rFonts w:ascii="Tahoma" w:hAnsi="Tahoma" w:cs="Tahoma"/>
          <w:sz w:val="18"/>
          <w:szCs w:val="18"/>
        </w:rPr>
        <w:t xml:space="preserve"> udzielenie zamówienia, zamawiający może na każdym etapie postępowania wezwać wykonawców do złożenia wszystkich lub niektórych oświadczeń lub dokumentów potwierdzających, że nie podlegają wykluczeniu, spełniają warunki </w:t>
      </w:r>
      <w:r w:rsidR="00F2268C" w:rsidRPr="005E5499">
        <w:rPr>
          <w:rFonts w:ascii="Tahoma" w:hAnsi="Tahoma" w:cs="Tahoma"/>
          <w:sz w:val="18"/>
          <w:szCs w:val="18"/>
        </w:rPr>
        <w:t xml:space="preserve">udziału </w:t>
      </w:r>
      <w:r w:rsidR="00B15D16" w:rsidRPr="005E5499">
        <w:rPr>
          <w:rFonts w:ascii="Tahoma" w:hAnsi="Tahoma" w:cs="Tahoma"/>
          <w:sz w:val="18"/>
          <w:szCs w:val="18"/>
        </w:rPr>
        <w:t xml:space="preserve"> </w:t>
      </w:r>
      <w:r w:rsidR="00F2268C" w:rsidRPr="005E5499">
        <w:rPr>
          <w:rFonts w:ascii="Tahoma" w:hAnsi="Tahoma" w:cs="Tahoma"/>
          <w:sz w:val="18"/>
          <w:szCs w:val="18"/>
        </w:rPr>
        <w:t>w</w:t>
      </w:r>
      <w:r w:rsidRPr="005E5499">
        <w:rPr>
          <w:rFonts w:ascii="Tahoma" w:hAnsi="Tahoma" w:cs="Tahoma"/>
          <w:sz w:val="18"/>
          <w:szCs w:val="18"/>
        </w:rPr>
        <w:t xml:space="preserve"> postępowaniu, a jeżeli zachodzą uzasadnione podstawy do uznania, że złożone uprzednio oświadczenia lub dokumenty nie są już aktualne, do złożenia aktualnych oświadczeń lub dokumentów.</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 xml:space="preserve">Wykonawca ponosi wszelkie koszty związane z przygotowaniem i złożeniem </w:t>
      </w:r>
      <w:r w:rsidR="00F2268C" w:rsidRPr="005E5499">
        <w:rPr>
          <w:rFonts w:ascii="Tahoma" w:hAnsi="Tahoma" w:cs="Tahoma"/>
          <w:sz w:val="18"/>
          <w:szCs w:val="18"/>
        </w:rPr>
        <w:t>oferty</w:t>
      </w:r>
      <w:r w:rsidR="00B15D16" w:rsidRPr="005E5499">
        <w:rPr>
          <w:rFonts w:ascii="Tahoma" w:hAnsi="Tahoma" w:cs="Tahoma"/>
          <w:sz w:val="18"/>
          <w:szCs w:val="18"/>
        </w:rPr>
        <w:t xml:space="preserve"> </w:t>
      </w:r>
      <w:r w:rsidR="00F2268C" w:rsidRPr="005E5499">
        <w:rPr>
          <w:rFonts w:ascii="Tahoma" w:hAnsi="Tahoma" w:cs="Tahoma"/>
          <w:sz w:val="18"/>
          <w:szCs w:val="18"/>
        </w:rPr>
        <w:t>z</w:t>
      </w:r>
      <w:r w:rsidRPr="005E5499">
        <w:rPr>
          <w:rFonts w:ascii="Tahoma" w:hAnsi="Tahoma" w:cs="Tahoma"/>
          <w:sz w:val="18"/>
          <w:szCs w:val="18"/>
        </w:rPr>
        <w:t xml:space="preserve"> uwzględnieniem treści art. 93 ust. 4 u.p.z.p.</w:t>
      </w:r>
    </w:p>
    <w:p w:rsidR="00AB3D44" w:rsidRPr="005E5499" w:rsidRDefault="001E4DC0" w:rsidP="00315D55">
      <w:pPr>
        <w:numPr>
          <w:ilvl w:val="1"/>
          <w:numId w:val="3"/>
        </w:numPr>
        <w:tabs>
          <w:tab w:val="clear" w:pos="1440"/>
          <w:tab w:val="num" w:pos="426"/>
        </w:tabs>
        <w:ind w:left="425"/>
        <w:jc w:val="both"/>
        <w:rPr>
          <w:rFonts w:ascii="Tahoma" w:hAnsi="Tahoma" w:cs="Tahoma"/>
          <w:sz w:val="18"/>
          <w:szCs w:val="18"/>
        </w:rPr>
      </w:pPr>
      <w:r w:rsidRPr="005E5499">
        <w:rPr>
          <w:rFonts w:ascii="Tahoma" w:hAnsi="Tahoma" w:cs="Tahoma"/>
          <w:sz w:val="18"/>
          <w:szCs w:val="18"/>
        </w:rPr>
        <w:t xml:space="preserve">W </w:t>
      </w:r>
      <w:r w:rsidR="00F2268C" w:rsidRPr="005E5499">
        <w:rPr>
          <w:rFonts w:ascii="Tahoma" w:hAnsi="Tahoma" w:cs="Tahoma"/>
          <w:sz w:val="18"/>
          <w:szCs w:val="18"/>
        </w:rPr>
        <w:t>przypadku, gdy</w:t>
      </w:r>
      <w:r w:rsidRPr="005E5499">
        <w:rPr>
          <w:rFonts w:ascii="Tahoma" w:hAnsi="Tahoma" w:cs="Tahoma"/>
          <w:sz w:val="18"/>
          <w:szCs w:val="18"/>
        </w:rPr>
        <w:t xml:space="preserve"> Wykonawca chce zastrzec, przed dostępem dla innych uczestników postępowania, informacje stanowiące tajemnicę przedsiębiorstwa w rozumieniu ustawy</w:t>
      </w:r>
      <w:r w:rsidR="00B15D16" w:rsidRPr="005E5499">
        <w:rPr>
          <w:rFonts w:ascii="Tahoma" w:hAnsi="Tahoma" w:cs="Tahoma"/>
          <w:sz w:val="18"/>
          <w:szCs w:val="18"/>
        </w:rPr>
        <w:t xml:space="preserve">  </w:t>
      </w:r>
      <w:r w:rsidRPr="005E5499">
        <w:rPr>
          <w:rFonts w:ascii="Tahoma" w:hAnsi="Tahoma" w:cs="Tahoma"/>
          <w:sz w:val="18"/>
          <w:szCs w:val="18"/>
        </w:rPr>
        <w:t>z dnia 16 kwietnia 1993 r. o zwalczaniu nieuczciwej konkurencji (</w:t>
      </w:r>
      <w:r w:rsidR="00AE7EB8" w:rsidRPr="005E5499">
        <w:rPr>
          <w:rFonts w:ascii="Tahoma" w:hAnsi="Tahoma" w:cs="Tahoma"/>
          <w:sz w:val="18"/>
          <w:szCs w:val="18"/>
        </w:rPr>
        <w:t>Dz.U.2018.419 t.j.</w:t>
      </w:r>
      <w:r w:rsidRPr="005E5499">
        <w:rPr>
          <w:rFonts w:ascii="Tahoma" w:hAnsi="Tahoma" w:cs="Tahoma"/>
          <w:sz w:val="18"/>
          <w:szCs w:val="18"/>
        </w:rPr>
        <w:t xml:space="preserve">) zastrzeżoną część oferty Wykonawca powinien oznaczyć w sposób </w:t>
      </w:r>
      <w:r w:rsidR="00F2268C" w:rsidRPr="005E5499">
        <w:rPr>
          <w:rFonts w:ascii="Tahoma" w:hAnsi="Tahoma" w:cs="Tahoma"/>
          <w:sz w:val="18"/>
          <w:szCs w:val="18"/>
        </w:rPr>
        <w:t>niebudzący</w:t>
      </w:r>
      <w:r w:rsidRPr="005E5499">
        <w:rPr>
          <w:rFonts w:ascii="Tahoma" w:hAnsi="Tahoma" w:cs="Tahoma"/>
          <w:sz w:val="18"/>
          <w:szCs w:val="18"/>
        </w:rPr>
        <w:t xml:space="preserve"> wątpliwości, iż stanowi ona zastrzeżoną tajemnicę przedsiębiorstwa np. umieścić ją w odrębnym opakowaniu oznaczonym napisem „TAJEMNICA PRZEDSIĘBIORSTWA- NIE UDOSTĘPNIAĆ”. Wykonawca w ofercie winien ponadto wykazać, iż zastrzeżone informacje stanowią tajemnicę przedsiębiorstwa tj. spełniają łącznie trzy </w:t>
      </w:r>
      <w:r w:rsidR="00F2268C" w:rsidRPr="005E5499">
        <w:rPr>
          <w:rFonts w:ascii="Tahoma" w:hAnsi="Tahoma" w:cs="Tahoma"/>
          <w:sz w:val="18"/>
          <w:szCs w:val="18"/>
        </w:rPr>
        <w:t>warunki:</w:t>
      </w:r>
    </w:p>
    <w:p w:rsidR="00AB3D44" w:rsidRPr="005E5499" w:rsidRDefault="001E4DC0" w:rsidP="00315D55">
      <w:pPr>
        <w:numPr>
          <w:ilvl w:val="2"/>
          <w:numId w:val="15"/>
        </w:numPr>
        <w:tabs>
          <w:tab w:val="num" w:pos="426"/>
        </w:tabs>
        <w:ind w:left="425"/>
        <w:jc w:val="both"/>
        <w:rPr>
          <w:rFonts w:ascii="Tahoma" w:hAnsi="Tahoma" w:cs="Tahoma"/>
          <w:sz w:val="18"/>
          <w:szCs w:val="18"/>
        </w:rPr>
      </w:pPr>
      <w:r w:rsidRPr="005E5499">
        <w:rPr>
          <w:rFonts w:ascii="Tahoma" w:hAnsi="Tahoma" w:cs="Tahoma"/>
          <w:sz w:val="18"/>
          <w:szCs w:val="18"/>
        </w:rPr>
        <w:t>mają charakter techniczny, technologiczny, organizacyjny przedsiębiorstwa lub posiadają wartość gospodarczą,</w:t>
      </w:r>
    </w:p>
    <w:p w:rsidR="00AB3D44" w:rsidRPr="005E5499" w:rsidRDefault="001E4DC0" w:rsidP="00315D55">
      <w:pPr>
        <w:numPr>
          <w:ilvl w:val="2"/>
          <w:numId w:val="15"/>
        </w:numPr>
        <w:tabs>
          <w:tab w:val="num" w:pos="426"/>
        </w:tabs>
        <w:ind w:left="425"/>
        <w:jc w:val="both"/>
        <w:rPr>
          <w:rFonts w:ascii="Tahoma" w:hAnsi="Tahoma" w:cs="Tahoma"/>
          <w:sz w:val="18"/>
          <w:szCs w:val="18"/>
        </w:rPr>
      </w:pPr>
      <w:r w:rsidRPr="005E5499">
        <w:rPr>
          <w:rFonts w:ascii="Tahoma" w:hAnsi="Tahoma" w:cs="Tahoma"/>
          <w:sz w:val="18"/>
          <w:szCs w:val="18"/>
        </w:rPr>
        <w:t>nie zostały ujawnione do wiadomości publicznej</w:t>
      </w:r>
    </w:p>
    <w:p w:rsidR="00AB3D44" w:rsidRPr="005E5499" w:rsidRDefault="001E4DC0" w:rsidP="00315D55">
      <w:pPr>
        <w:numPr>
          <w:ilvl w:val="2"/>
          <w:numId w:val="15"/>
        </w:numPr>
        <w:tabs>
          <w:tab w:val="num" w:pos="426"/>
        </w:tabs>
        <w:ind w:left="425"/>
        <w:jc w:val="both"/>
        <w:rPr>
          <w:rFonts w:ascii="Tahoma" w:hAnsi="Tahoma" w:cs="Tahoma"/>
          <w:sz w:val="18"/>
          <w:szCs w:val="18"/>
        </w:rPr>
      </w:pPr>
      <w:r w:rsidRPr="005E5499">
        <w:rPr>
          <w:rFonts w:ascii="Tahoma" w:hAnsi="Tahoma" w:cs="Tahoma"/>
          <w:sz w:val="18"/>
          <w:szCs w:val="18"/>
        </w:rPr>
        <w:t>przedsiębiorca podjął wobec nich niezbędne działania w celu zachowania poufności.</w:t>
      </w:r>
    </w:p>
    <w:p w:rsidR="00AB3D44" w:rsidRPr="005E5499" w:rsidRDefault="001E4DC0" w:rsidP="00315D55">
      <w:pPr>
        <w:tabs>
          <w:tab w:val="num" w:pos="426"/>
        </w:tabs>
        <w:ind w:left="425"/>
        <w:jc w:val="both"/>
        <w:rPr>
          <w:rFonts w:ascii="Tahoma" w:hAnsi="Tahoma" w:cs="Tahoma"/>
          <w:sz w:val="18"/>
          <w:szCs w:val="18"/>
        </w:rPr>
      </w:pPr>
      <w:r w:rsidRPr="005E5499">
        <w:rPr>
          <w:rFonts w:ascii="Tahoma" w:hAnsi="Tahoma" w:cs="Tahoma"/>
          <w:sz w:val="18"/>
          <w:szCs w:val="18"/>
        </w:rPr>
        <w:t xml:space="preserve">W przypadku nie wykazania, nie później niż w terminie składania ofert, iż zastrzeżone informacje stanowią tajemnicę przedsiębiorstwa, Zamawiający dokona odtajnienia zastrzeżonych informacji. Wykonawca nie może zastrzec informacji, o których mowa </w:t>
      </w:r>
      <w:r w:rsidR="00D83FCE" w:rsidRPr="005E5499">
        <w:rPr>
          <w:rFonts w:ascii="Tahoma" w:hAnsi="Tahoma" w:cs="Tahoma"/>
          <w:sz w:val="18"/>
          <w:szCs w:val="18"/>
        </w:rPr>
        <w:t xml:space="preserve"> </w:t>
      </w:r>
      <w:r w:rsidRPr="005E5499">
        <w:rPr>
          <w:rFonts w:ascii="Tahoma" w:hAnsi="Tahoma" w:cs="Tahoma"/>
          <w:sz w:val="18"/>
          <w:szCs w:val="18"/>
        </w:rPr>
        <w:t>w art. 86 ust. 4 u</w:t>
      </w:r>
      <w:r w:rsidR="00F2268C" w:rsidRPr="005E5499">
        <w:rPr>
          <w:rFonts w:ascii="Tahoma" w:hAnsi="Tahoma" w:cs="Tahoma"/>
          <w:sz w:val="18"/>
          <w:szCs w:val="18"/>
        </w:rPr>
        <w:t>pzp</w:t>
      </w:r>
      <w:r w:rsidRPr="005E5499">
        <w:rPr>
          <w:rFonts w:ascii="Tahoma" w:hAnsi="Tahoma" w:cs="Tahoma"/>
          <w:sz w:val="18"/>
          <w:szCs w:val="18"/>
        </w:rPr>
        <w:t xml:space="preserve">. </w:t>
      </w:r>
    </w:p>
    <w:p w:rsidR="00711769" w:rsidRPr="005E5499" w:rsidRDefault="001E4DC0" w:rsidP="00736E46">
      <w:pPr>
        <w:pStyle w:val="Nagwek1"/>
        <w:numPr>
          <w:ilvl w:val="0"/>
          <w:numId w:val="56"/>
        </w:numPr>
        <w:rPr>
          <w:rFonts w:ascii="Tahoma" w:hAnsi="Tahoma" w:cs="Tahoma"/>
          <w:sz w:val="18"/>
          <w:szCs w:val="18"/>
        </w:rPr>
      </w:pPr>
      <w:bookmarkStart w:id="12" w:name="_Toc477171516"/>
      <w:r w:rsidRPr="005E5499">
        <w:rPr>
          <w:rFonts w:ascii="Tahoma" w:hAnsi="Tahoma" w:cs="Tahoma"/>
          <w:sz w:val="18"/>
          <w:szCs w:val="18"/>
        </w:rPr>
        <w:t>Wyjaśnianie i zmiany w treści SIWZ</w:t>
      </w:r>
      <w:bookmarkEnd w:id="12"/>
    </w:p>
    <w:p w:rsidR="00711769" w:rsidRPr="005E5499" w:rsidRDefault="00711769">
      <w:pPr>
        <w:rPr>
          <w:rFonts w:ascii="Tahoma" w:hAnsi="Tahoma" w:cs="Tahoma"/>
          <w:b/>
          <w:sz w:val="18"/>
          <w:szCs w:val="18"/>
        </w:rPr>
      </w:pPr>
    </w:p>
    <w:p w:rsidR="00711769" w:rsidRPr="005E5499" w:rsidRDefault="001E4DC0" w:rsidP="00D17F96">
      <w:pPr>
        <w:numPr>
          <w:ilvl w:val="1"/>
          <w:numId w:val="30"/>
        </w:numPr>
        <w:rPr>
          <w:rFonts w:ascii="Tahoma" w:hAnsi="Tahoma" w:cs="Tahoma"/>
          <w:b/>
          <w:sz w:val="18"/>
          <w:szCs w:val="18"/>
        </w:rPr>
      </w:pPr>
      <w:r w:rsidRPr="005E5499">
        <w:rPr>
          <w:rFonts w:ascii="Tahoma" w:hAnsi="Tahoma" w:cs="Tahoma"/>
          <w:b/>
          <w:sz w:val="18"/>
          <w:szCs w:val="18"/>
        </w:rPr>
        <w:t>Wyjaśnianie treści SIWZ.</w:t>
      </w:r>
    </w:p>
    <w:p w:rsidR="00711769" w:rsidRPr="005E5499" w:rsidRDefault="00711769">
      <w:pPr>
        <w:rPr>
          <w:rFonts w:ascii="Tahoma" w:hAnsi="Tahoma" w:cs="Tahoma"/>
          <w:b/>
          <w:sz w:val="18"/>
          <w:szCs w:val="18"/>
        </w:rPr>
      </w:pPr>
    </w:p>
    <w:p w:rsidR="000F1982" w:rsidRPr="005E5499" w:rsidRDefault="001E4DC0" w:rsidP="00D72B64">
      <w:pPr>
        <w:jc w:val="both"/>
        <w:rPr>
          <w:rFonts w:ascii="Tahoma" w:hAnsi="Tahoma" w:cs="Tahoma"/>
          <w:sz w:val="18"/>
          <w:szCs w:val="18"/>
        </w:rPr>
      </w:pPr>
      <w:r w:rsidRPr="005E5499">
        <w:rPr>
          <w:rFonts w:ascii="Tahoma" w:hAnsi="Tahoma" w:cs="Tahoma"/>
          <w:sz w:val="18"/>
          <w:szCs w:val="18"/>
        </w:rPr>
        <w:t>Wykonawca może zwrócić się do Zamawiającego o wyjaśnienie treści Specyfikacji Istotnych Warunków Zamówienia. Zamawiający jest obowiązany niezwłocznie udzielić wyjaśnień jednak nie później niż na niż na 2 dni przed upływem terminu składania, pod warunkiem, że wniosek</w:t>
      </w:r>
      <w:r w:rsidR="00B15D16" w:rsidRPr="005E5499">
        <w:rPr>
          <w:rFonts w:ascii="Tahoma" w:hAnsi="Tahoma" w:cs="Tahoma"/>
          <w:sz w:val="18"/>
          <w:szCs w:val="18"/>
        </w:rPr>
        <w:t xml:space="preserve"> </w:t>
      </w:r>
      <w:r w:rsidRPr="005E5499">
        <w:rPr>
          <w:rFonts w:ascii="Tahoma" w:hAnsi="Tahoma" w:cs="Tahoma"/>
          <w:sz w:val="18"/>
          <w:szCs w:val="18"/>
        </w:rPr>
        <w:t xml:space="preserve">o wyjaśnienie treści specyfikacji wpłynął do Zamawiającego nie później niż do końca dnia, w którym upływa połowa wyznaczonego terminu składania ofert.  </w:t>
      </w:r>
    </w:p>
    <w:p w:rsidR="000F1982" w:rsidRPr="005E5499" w:rsidRDefault="001E4DC0" w:rsidP="00D72B64">
      <w:pPr>
        <w:jc w:val="both"/>
        <w:rPr>
          <w:rFonts w:ascii="Tahoma" w:hAnsi="Tahoma" w:cs="Tahoma"/>
          <w:sz w:val="18"/>
          <w:szCs w:val="18"/>
        </w:rPr>
      </w:pPr>
      <w:r w:rsidRPr="005E5499">
        <w:rPr>
          <w:rFonts w:ascii="Tahoma" w:hAnsi="Tahoma" w:cs="Tahoma"/>
          <w:sz w:val="18"/>
          <w:szCs w:val="18"/>
        </w:rPr>
        <w:t xml:space="preserve">Zamawiający jednocześnie przekaże treść wyjaśnienia wszystkim Wykonawcom, którym doręczono SIWZ. Udzielając wyjaśnień Zamawiający nie ujawni źródła pytania. </w:t>
      </w:r>
      <w:r w:rsidR="00F2268C" w:rsidRPr="005E5499">
        <w:rPr>
          <w:rFonts w:ascii="Tahoma" w:hAnsi="Tahoma" w:cs="Tahoma"/>
          <w:sz w:val="18"/>
          <w:szCs w:val="18"/>
        </w:rPr>
        <w:t>Informacje o</w:t>
      </w:r>
      <w:r w:rsidRPr="005E5499">
        <w:rPr>
          <w:rFonts w:ascii="Tahoma" w:hAnsi="Tahoma" w:cs="Tahoma"/>
          <w:sz w:val="18"/>
          <w:szCs w:val="18"/>
        </w:rPr>
        <w:t xml:space="preserve"> zadanych pytaniach i treść wyjaśnień Zamawiający publikuje na stronie internetowej.</w:t>
      </w:r>
    </w:p>
    <w:p w:rsidR="00711769" w:rsidRPr="005E5499" w:rsidRDefault="001E4DC0">
      <w:pPr>
        <w:jc w:val="both"/>
        <w:rPr>
          <w:rFonts w:ascii="Tahoma" w:hAnsi="Tahoma" w:cs="Tahoma"/>
          <w:sz w:val="18"/>
          <w:szCs w:val="18"/>
        </w:rPr>
      </w:pPr>
      <w:r w:rsidRPr="005E5499">
        <w:rPr>
          <w:rFonts w:ascii="Tahoma" w:hAnsi="Tahoma" w:cs="Tahoma"/>
          <w:sz w:val="18"/>
          <w:szCs w:val="18"/>
        </w:rPr>
        <w:t xml:space="preserve"> </w:t>
      </w:r>
    </w:p>
    <w:p w:rsidR="00711769" w:rsidRPr="005E5499" w:rsidRDefault="001E4DC0" w:rsidP="00D17F96">
      <w:pPr>
        <w:numPr>
          <w:ilvl w:val="1"/>
          <w:numId w:val="30"/>
        </w:numPr>
        <w:rPr>
          <w:rFonts w:ascii="Tahoma" w:hAnsi="Tahoma" w:cs="Tahoma"/>
          <w:b/>
          <w:sz w:val="18"/>
          <w:szCs w:val="18"/>
        </w:rPr>
      </w:pPr>
      <w:r w:rsidRPr="005E5499">
        <w:rPr>
          <w:rFonts w:ascii="Tahoma" w:hAnsi="Tahoma" w:cs="Tahoma"/>
          <w:b/>
          <w:sz w:val="18"/>
          <w:szCs w:val="18"/>
        </w:rPr>
        <w:t>Zmiany w treści SIWZ.</w:t>
      </w:r>
    </w:p>
    <w:p w:rsidR="00711769" w:rsidRPr="005E5499" w:rsidRDefault="00711769">
      <w:pPr>
        <w:rPr>
          <w:rFonts w:ascii="Tahoma" w:hAnsi="Tahoma" w:cs="Tahoma"/>
          <w:b/>
          <w:sz w:val="18"/>
          <w:szCs w:val="18"/>
        </w:rPr>
      </w:pPr>
    </w:p>
    <w:p w:rsidR="00890261" w:rsidRPr="005E5499" w:rsidRDefault="001E4DC0" w:rsidP="00890261">
      <w:pPr>
        <w:pStyle w:val="Stopka"/>
        <w:numPr>
          <w:ilvl w:val="0"/>
          <w:numId w:val="5"/>
        </w:numPr>
        <w:tabs>
          <w:tab w:val="clear" w:pos="2340"/>
          <w:tab w:val="clear" w:pos="4536"/>
          <w:tab w:val="clear" w:pos="9072"/>
          <w:tab w:val="num" w:pos="284"/>
        </w:tabs>
        <w:ind w:left="284" w:hanging="284"/>
        <w:jc w:val="both"/>
        <w:rPr>
          <w:rFonts w:ascii="Tahoma" w:hAnsi="Tahoma" w:cs="Tahoma"/>
          <w:sz w:val="18"/>
          <w:szCs w:val="18"/>
        </w:rPr>
      </w:pPr>
      <w:r w:rsidRPr="005E5499">
        <w:rPr>
          <w:rFonts w:ascii="Tahoma" w:hAnsi="Tahoma" w:cs="Tahoma"/>
          <w:sz w:val="18"/>
          <w:szCs w:val="18"/>
        </w:rPr>
        <w:t>W uzasadnionych przypadkach Zamawiający, przed upływem terminu do składania ofert, może zmodyfikować treść niniejszej SIWZ. Dokonaną w ten sposób zmianę  Zamawiający publikuje na stronie internetowej na której został opublikowany SIWZ.</w:t>
      </w:r>
    </w:p>
    <w:p w:rsidR="000F1982" w:rsidRPr="005E5499" w:rsidRDefault="001E4DC0" w:rsidP="00890261">
      <w:pPr>
        <w:pStyle w:val="Stopka"/>
        <w:numPr>
          <w:ilvl w:val="0"/>
          <w:numId w:val="5"/>
        </w:numPr>
        <w:tabs>
          <w:tab w:val="clear" w:pos="2340"/>
          <w:tab w:val="clear" w:pos="4536"/>
          <w:tab w:val="clear" w:pos="9072"/>
          <w:tab w:val="num" w:pos="284"/>
        </w:tabs>
        <w:ind w:left="284" w:hanging="284"/>
        <w:jc w:val="both"/>
        <w:rPr>
          <w:rFonts w:ascii="Tahoma" w:hAnsi="Tahoma" w:cs="Tahoma"/>
          <w:sz w:val="18"/>
          <w:szCs w:val="18"/>
        </w:rPr>
      </w:pPr>
      <w:r w:rsidRPr="005E5499">
        <w:rPr>
          <w:rFonts w:ascii="Tahoma" w:hAnsi="Tahoma" w:cs="Tahoma"/>
          <w:sz w:val="18"/>
          <w:szCs w:val="18"/>
        </w:rPr>
        <w:t>Zmiany są każdorazowo wiążące dla Wykonawców.</w:t>
      </w:r>
    </w:p>
    <w:p w:rsidR="00711769" w:rsidRPr="005E5499" w:rsidRDefault="001E4DC0" w:rsidP="00736E46">
      <w:pPr>
        <w:pStyle w:val="Nagwek1"/>
        <w:numPr>
          <w:ilvl w:val="0"/>
          <w:numId w:val="56"/>
        </w:numPr>
        <w:rPr>
          <w:rFonts w:ascii="Tahoma" w:hAnsi="Tahoma" w:cs="Tahoma"/>
          <w:sz w:val="18"/>
          <w:szCs w:val="18"/>
        </w:rPr>
      </w:pPr>
      <w:bookmarkStart w:id="13" w:name="_Toc477171517"/>
      <w:r w:rsidRPr="005E5499">
        <w:rPr>
          <w:rFonts w:ascii="Tahoma" w:hAnsi="Tahoma" w:cs="Tahoma"/>
          <w:sz w:val="18"/>
          <w:szCs w:val="18"/>
        </w:rPr>
        <w:t>Zebranie Wykonawców</w:t>
      </w:r>
      <w:bookmarkEnd w:id="13"/>
    </w:p>
    <w:p w:rsidR="000F1982" w:rsidRPr="005E5499" w:rsidRDefault="001E4DC0" w:rsidP="00D72B64">
      <w:pPr>
        <w:pStyle w:val="Stopka"/>
        <w:tabs>
          <w:tab w:val="clear" w:pos="4536"/>
          <w:tab w:val="clear" w:pos="9072"/>
        </w:tabs>
        <w:ind w:left="360" w:hanging="360"/>
        <w:jc w:val="both"/>
        <w:rPr>
          <w:rFonts w:ascii="Tahoma" w:hAnsi="Tahoma" w:cs="Tahoma"/>
          <w:sz w:val="18"/>
          <w:szCs w:val="18"/>
        </w:rPr>
      </w:pPr>
      <w:r w:rsidRPr="005E5499">
        <w:rPr>
          <w:rFonts w:ascii="Tahoma" w:hAnsi="Tahoma" w:cs="Tahoma"/>
          <w:sz w:val="18"/>
          <w:szCs w:val="18"/>
        </w:rPr>
        <w:t xml:space="preserve"> Zamawiający nie przewiduje zebrania wykonawców</w:t>
      </w:r>
    </w:p>
    <w:p w:rsidR="00711769" w:rsidRPr="005E5499" w:rsidRDefault="001E4DC0" w:rsidP="00736E46">
      <w:pPr>
        <w:pStyle w:val="Nagwek1"/>
        <w:numPr>
          <w:ilvl w:val="0"/>
          <w:numId w:val="56"/>
        </w:numPr>
        <w:rPr>
          <w:rFonts w:ascii="Tahoma" w:hAnsi="Tahoma" w:cs="Tahoma"/>
          <w:sz w:val="18"/>
          <w:szCs w:val="18"/>
        </w:rPr>
      </w:pPr>
      <w:bookmarkStart w:id="14" w:name="_Toc477171518"/>
      <w:r w:rsidRPr="005E5499">
        <w:rPr>
          <w:rFonts w:ascii="Tahoma" w:hAnsi="Tahoma" w:cs="Tahoma"/>
          <w:sz w:val="18"/>
          <w:szCs w:val="18"/>
        </w:rPr>
        <w:t>Informacje o sposobie porozumiewania się Zamawiającego z Wykonawcami oraz przekazywania oświadczeń lub dokumentów, jeżeli zamawiający, w sytuacjach określonych w art. 10c–10e upzp, przewiduje inny sposób porozumiewania się niż przy użyciu środków komunikacji elektronicznej, a także wskazanie osób uprawnionych do porozumiewania się z wykonawcami</w:t>
      </w:r>
      <w:r w:rsidR="0065028A" w:rsidRPr="005E5499">
        <w:rPr>
          <w:rFonts w:ascii="Tahoma" w:hAnsi="Tahoma" w:cs="Tahoma"/>
          <w:sz w:val="18"/>
          <w:szCs w:val="18"/>
        </w:rPr>
        <w:t>.</w:t>
      </w:r>
      <w:bookmarkEnd w:id="14"/>
    </w:p>
    <w:p w:rsidR="00D666D4" w:rsidRPr="005E5499" w:rsidRDefault="00D666D4">
      <w:pPr>
        <w:jc w:val="both"/>
        <w:rPr>
          <w:rFonts w:ascii="Tahoma" w:hAnsi="Tahoma" w:cs="Tahoma"/>
          <w:sz w:val="18"/>
          <w:szCs w:val="18"/>
        </w:rPr>
      </w:pPr>
    </w:p>
    <w:p w:rsidR="000F1982" w:rsidRPr="005E5499" w:rsidRDefault="001E4DC0" w:rsidP="00D17F96">
      <w:pPr>
        <w:numPr>
          <w:ilvl w:val="0"/>
          <w:numId w:val="16"/>
        </w:numPr>
        <w:jc w:val="both"/>
        <w:rPr>
          <w:rFonts w:ascii="Tahoma" w:hAnsi="Tahoma" w:cs="Tahoma"/>
          <w:sz w:val="18"/>
          <w:szCs w:val="18"/>
        </w:rPr>
      </w:pPr>
      <w:r w:rsidRPr="005E5499">
        <w:rPr>
          <w:rFonts w:ascii="Tahoma" w:hAnsi="Tahoma" w:cs="Tahoma"/>
          <w:sz w:val="18"/>
          <w:szCs w:val="18"/>
        </w:rPr>
        <w:t>Komunikacja między Zamawiającym a Wykonawcami odbywa się za pośrednictwem operatora pocztowego w rozumieniu ustawy z dnia 23 listopada 2012 r. – Prawo pocztowe (</w:t>
      </w:r>
      <w:r w:rsidR="0028209C" w:rsidRPr="005E5499">
        <w:rPr>
          <w:rFonts w:ascii="Tahoma" w:hAnsi="Tahoma" w:cs="Tahoma"/>
          <w:sz w:val="18"/>
          <w:szCs w:val="18"/>
        </w:rPr>
        <w:t>Dz.U.2017.1481</w:t>
      </w:r>
      <w:r w:rsidRPr="005E5499">
        <w:rPr>
          <w:rFonts w:ascii="Tahoma" w:hAnsi="Tahoma" w:cs="Tahoma"/>
          <w:sz w:val="18"/>
          <w:szCs w:val="18"/>
        </w:rPr>
        <w:t>), osobiście lub za ośrednictwem posłańca, faksu, e-mail. Jeżeli Zamawiający lub Wykonawca przekazują oświadczenia, wnioski, zawiadomienia oraz informacje faxem, każda ze stron na żądanie drugiej niezwłocznie potwierdza fakt ich otrzymania.</w:t>
      </w:r>
    </w:p>
    <w:p w:rsidR="00325B6D" w:rsidRPr="005E5499" w:rsidRDefault="00325B6D" w:rsidP="00325B6D">
      <w:pPr>
        <w:jc w:val="both"/>
        <w:rPr>
          <w:rFonts w:ascii="Tahoma" w:hAnsi="Tahoma" w:cs="Tahoma"/>
          <w:sz w:val="18"/>
          <w:szCs w:val="18"/>
        </w:rPr>
      </w:pPr>
    </w:p>
    <w:p w:rsidR="000F1982" w:rsidRPr="005E5499" w:rsidRDefault="001E4DC0" w:rsidP="00D17F96">
      <w:pPr>
        <w:numPr>
          <w:ilvl w:val="0"/>
          <w:numId w:val="16"/>
        </w:numPr>
        <w:jc w:val="both"/>
        <w:rPr>
          <w:rFonts w:ascii="Tahoma" w:hAnsi="Tahoma" w:cs="Tahoma"/>
          <w:sz w:val="18"/>
          <w:szCs w:val="18"/>
        </w:rPr>
      </w:pPr>
      <w:r w:rsidRPr="005E5499">
        <w:rPr>
          <w:rFonts w:ascii="Tahoma" w:hAnsi="Tahoma" w:cs="Tahoma"/>
          <w:sz w:val="18"/>
          <w:szCs w:val="18"/>
        </w:rPr>
        <w:t xml:space="preserve">Korespondencję należy kierować na </w:t>
      </w:r>
      <w:r w:rsidR="00F2268C" w:rsidRPr="005E5499">
        <w:rPr>
          <w:rFonts w:ascii="Tahoma" w:hAnsi="Tahoma" w:cs="Tahoma"/>
          <w:sz w:val="18"/>
          <w:szCs w:val="18"/>
        </w:rPr>
        <w:t xml:space="preserve">adres: </w:t>
      </w:r>
    </w:p>
    <w:p w:rsidR="000F1982" w:rsidRPr="005E5499" w:rsidRDefault="001E4DC0" w:rsidP="00D72B64">
      <w:pPr>
        <w:ind w:firstLine="360"/>
        <w:jc w:val="both"/>
        <w:rPr>
          <w:rFonts w:ascii="Tahoma" w:hAnsi="Tahoma" w:cs="Tahoma"/>
          <w:sz w:val="18"/>
          <w:szCs w:val="18"/>
        </w:rPr>
      </w:pPr>
      <w:r w:rsidRPr="005E5499">
        <w:rPr>
          <w:rFonts w:ascii="Tahoma" w:hAnsi="Tahoma" w:cs="Tahoma"/>
          <w:sz w:val="18"/>
          <w:szCs w:val="18"/>
        </w:rPr>
        <w:t xml:space="preserve">Regionalna Dyrekcja Ochrony Środowiska w Szczecinie </w:t>
      </w:r>
    </w:p>
    <w:p w:rsidR="00C532D8" w:rsidRPr="005E5499" w:rsidRDefault="00394D9F" w:rsidP="00394D9F">
      <w:pPr>
        <w:ind w:firstLine="360"/>
        <w:jc w:val="both"/>
        <w:rPr>
          <w:rFonts w:ascii="Tahoma" w:hAnsi="Tahoma" w:cs="Tahoma"/>
          <w:sz w:val="18"/>
          <w:szCs w:val="18"/>
        </w:rPr>
      </w:pPr>
      <w:r w:rsidRPr="005E5499">
        <w:rPr>
          <w:rFonts w:ascii="Tahoma" w:hAnsi="Tahoma" w:cs="Tahoma"/>
          <w:sz w:val="18"/>
          <w:szCs w:val="18"/>
        </w:rPr>
        <w:t xml:space="preserve">ul. Teofila Firlika 20, </w:t>
      </w:r>
      <w:r w:rsidR="001E4DC0" w:rsidRPr="005E5499">
        <w:rPr>
          <w:rFonts w:ascii="Tahoma" w:hAnsi="Tahoma" w:cs="Tahoma"/>
          <w:sz w:val="18"/>
          <w:szCs w:val="18"/>
        </w:rPr>
        <w:t>71-637 Szczecin</w:t>
      </w:r>
      <w:r w:rsidR="005E5499">
        <w:rPr>
          <w:rFonts w:ascii="Tahoma" w:hAnsi="Tahoma" w:cs="Tahoma"/>
          <w:sz w:val="18"/>
          <w:szCs w:val="18"/>
        </w:rPr>
        <w:t xml:space="preserve"> </w:t>
      </w:r>
      <w:r w:rsidR="001E4DC0" w:rsidRPr="005E5499">
        <w:rPr>
          <w:rFonts w:ascii="Tahoma" w:hAnsi="Tahoma" w:cs="Tahoma"/>
          <w:sz w:val="18"/>
          <w:szCs w:val="18"/>
        </w:rPr>
        <w:t>Polska</w:t>
      </w:r>
      <w:r w:rsidRPr="005E5499">
        <w:rPr>
          <w:rFonts w:ascii="Tahoma" w:hAnsi="Tahoma" w:cs="Tahoma"/>
          <w:sz w:val="18"/>
          <w:szCs w:val="18"/>
        </w:rPr>
        <w:t xml:space="preserve"> </w:t>
      </w:r>
      <w:r w:rsidR="00C074B3" w:rsidRPr="005E5499">
        <w:rPr>
          <w:rFonts w:ascii="Tahoma" w:hAnsi="Tahoma" w:cs="Tahoma"/>
          <w:sz w:val="18"/>
          <w:szCs w:val="18"/>
        </w:rPr>
        <w:t xml:space="preserve">lub e-mailem na adres: </w:t>
      </w:r>
      <w:hyperlink r:id="rId16" w:history="1">
        <w:r w:rsidR="00C532D8" w:rsidRPr="005E5499">
          <w:rPr>
            <w:rStyle w:val="Hipercze"/>
            <w:rFonts w:ascii="Tahoma" w:hAnsi="Tahoma" w:cs="Tahoma"/>
            <w:sz w:val="18"/>
            <w:szCs w:val="18"/>
          </w:rPr>
          <w:t>agnieszka.dobrzynska.szczecin@rdos.gov.pl</w:t>
        </w:r>
      </w:hyperlink>
    </w:p>
    <w:p w:rsidR="00E75102" w:rsidRPr="005E5499" w:rsidRDefault="00890261" w:rsidP="007E3783">
      <w:pPr>
        <w:ind w:left="426"/>
        <w:jc w:val="both"/>
        <w:textAlignment w:val="baseline"/>
        <w:rPr>
          <w:rFonts w:ascii="Tahoma" w:hAnsi="Tahoma" w:cs="Tahoma"/>
          <w:sz w:val="18"/>
          <w:szCs w:val="18"/>
        </w:rPr>
      </w:pPr>
      <w:r w:rsidRPr="005E5499">
        <w:rPr>
          <w:rFonts w:ascii="Tahoma" w:hAnsi="Tahoma" w:cs="Tahoma"/>
          <w:sz w:val="18"/>
          <w:szCs w:val="18"/>
        </w:rPr>
        <w:br/>
      </w:r>
      <w:r w:rsidR="001E4DC0" w:rsidRPr="005E5499">
        <w:rPr>
          <w:rFonts w:ascii="Tahoma" w:hAnsi="Tahoma" w:cs="Tahoma"/>
          <w:sz w:val="18"/>
          <w:szCs w:val="18"/>
        </w:rPr>
        <w:t xml:space="preserve">Każdorazowo powołując się na numer postępowania tj. </w:t>
      </w:r>
      <w:r w:rsidR="000E6F81" w:rsidRPr="005E5499">
        <w:rPr>
          <w:rFonts w:ascii="Tahoma" w:hAnsi="Tahoma" w:cs="Tahoma"/>
          <w:b/>
          <w:bCs/>
          <w:iCs/>
          <w:sz w:val="18"/>
          <w:szCs w:val="18"/>
        </w:rPr>
        <w:t>ZP.261.12</w:t>
      </w:r>
      <w:r w:rsidR="00315D55" w:rsidRPr="005E5499">
        <w:rPr>
          <w:rFonts w:ascii="Tahoma" w:hAnsi="Tahoma" w:cs="Tahoma"/>
          <w:b/>
          <w:bCs/>
          <w:iCs/>
          <w:sz w:val="18"/>
          <w:szCs w:val="18"/>
        </w:rPr>
        <w:t>.2019.AD.</w:t>
      </w:r>
      <w:r w:rsidR="000E6F81" w:rsidRPr="005E5499">
        <w:rPr>
          <w:rFonts w:ascii="Tahoma" w:hAnsi="Tahoma" w:cs="Tahoma"/>
          <w:b/>
          <w:bCs/>
          <w:iCs/>
          <w:sz w:val="18"/>
          <w:szCs w:val="18"/>
        </w:rPr>
        <w:t>41</w:t>
      </w:r>
      <w:r w:rsidR="007E3783">
        <w:rPr>
          <w:rFonts w:ascii="Tahoma" w:hAnsi="Tahoma" w:cs="Tahoma"/>
          <w:b/>
          <w:bCs/>
          <w:iCs/>
          <w:sz w:val="18"/>
          <w:szCs w:val="18"/>
        </w:rPr>
        <w:t xml:space="preserve">, </w:t>
      </w:r>
      <w:r w:rsidR="001E4DC0" w:rsidRPr="005E5499">
        <w:rPr>
          <w:rFonts w:ascii="Tahoma" w:hAnsi="Tahoma" w:cs="Tahoma"/>
          <w:sz w:val="18"/>
          <w:szCs w:val="18"/>
        </w:rPr>
        <w:t xml:space="preserve">z </w:t>
      </w:r>
      <w:r w:rsidR="00F2268C" w:rsidRPr="005E5499">
        <w:rPr>
          <w:rFonts w:ascii="Tahoma" w:hAnsi="Tahoma" w:cs="Tahoma"/>
          <w:sz w:val="18"/>
          <w:szCs w:val="18"/>
        </w:rPr>
        <w:t xml:space="preserve">dopiskiem: </w:t>
      </w:r>
    </w:p>
    <w:p w:rsidR="00315D55" w:rsidRPr="005E5499" w:rsidRDefault="00315D55" w:rsidP="00315D55">
      <w:pPr>
        <w:pStyle w:val="Akapitzlist"/>
        <w:ind w:left="426"/>
        <w:jc w:val="both"/>
        <w:rPr>
          <w:rFonts w:ascii="Tahoma" w:hAnsi="Tahoma" w:cs="Tahoma"/>
          <w:bCs/>
          <w:i/>
          <w:iCs/>
          <w:sz w:val="18"/>
          <w:szCs w:val="18"/>
        </w:rPr>
      </w:pPr>
    </w:p>
    <w:p w:rsidR="00D83FCE" w:rsidRPr="005E5499" w:rsidRDefault="00D83FCE" w:rsidP="00315D55">
      <w:pPr>
        <w:pStyle w:val="Akapitzlist"/>
        <w:ind w:left="426"/>
        <w:jc w:val="both"/>
        <w:rPr>
          <w:rFonts w:ascii="Tahoma" w:hAnsi="Tahoma" w:cs="Tahoma"/>
          <w:bCs/>
          <w:i/>
          <w:iCs/>
          <w:sz w:val="18"/>
          <w:szCs w:val="18"/>
        </w:rPr>
      </w:pPr>
      <w:r w:rsidRPr="005E5499">
        <w:rPr>
          <w:rFonts w:ascii="Tahoma" w:hAnsi="Tahoma" w:cs="Tahoma"/>
          <w:bCs/>
          <w:i/>
          <w:iCs/>
          <w:sz w:val="18"/>
          <w:szCs w:val="18"/>
        </w:rPr>
        <w:t xml:space="preserve">„Dostawa i montaż urządzenia do monitoringu wędrówek ryb na przepławce Kamienna na rzece Drawie przeznaczonego do automatycznego liczenia ryb wraz z możliwością oznaczenia gatunku, płci, rozmiaru, terminu wędrówki i jego kierunku (góra, dół)”. </w:t>
      </w:r>
    </w:p>
    <w:p w:rsidR="00D83FCE" w:rsidRPr="005E5499" w:rsidRDefault="00D83FCE" w:rsidP="00E75102">
      <w:pPr>
        <w:ind w:left="426"/>
        <w:jc w:val="both"/>
        <w:rPr>
          <w:rFonts w:ascii="Tahoma" w:hAnsi="Tahoma" w:cs="Tahoma"/>
          <w:sz w:val="18"/>
          <w:szCs w:val="18"/>
        </w:rPr>
      </w:pPr>
    </w:p>
    <w:p w:rsidR="000F1982" w:rsidRPr="005E5499" w:rsidRDefault="001E4DC0" w:rsidP="00D17F96">
      <w:pPr>
        <w:numPr>
          <w:ilvl w:val="0"/>
          <w:numId w:val="16"/>
        </w:numPr>
        <w:jc w:val="both"/>
        <w:rPr>
          <w:rFonts w:ascii="Tahoma" w:hAnsi="Tahoma" w:cs="Tahoma"/>
          <w:b/>
          <w:sz w:val="18"/>
          <w:szCs w:val="18"/>
        </w:rPr>
      </w:pPr>
      <w:r w:rsidRPr="005E5499">
        <w:rPr>
          <w:rFonts w:ascii="Tahoma" w:hAnsi="Tahoma" w:cs="Tahoma"/>
          <w:b/>
          <w:sz w:val="18"/>
          <w:szCs w:val="18"/>
        </w:rPr>
        <w:t xml:space="preserve">Osobami </w:t>
      </w:r>
      <w:r w:rsidR="00F2268C" w:rsidRPr="005E5499">
        <w:rPr>
          <w:rFonts w:ascii="Tahoma" w:hAnsi="Tahoma" w:cs="Tahoma"/>
          <w:b/>
          <w:sz w:val="18"/>
          <w:szCs w:val="18"/>
        </w:rPr>
        <w:t>uprawnionymi do</w:t>
      </w:r>
      <w:r w:rsidRPr="005E5499">
        <w:rPr>
          <w:rFonts w:ascii="Tahoma" w:hAnsi="Tahoma" w:cs="Tahoma"/>
          <w:b/>
          <w:sz w:val="18"/>
          <w:szCs w:val="18"/>
        </w:rPr>
        <w:t xml:space="preserve"> porozumienia się z Wykonawcami </w:t>
      </w:r>
      <w:r w:rsidR="00F2268C" w:rsidRPr="005E5499">
        <w:rPr>
          <w:rFonts w:ascii="Tahoma" w:hAnsi="Tahoma" w:cs="Tahoma"/>
          <w:b/>
          <w:sz w:val="18"/>
          <w:szCs w:val="18"/>
        </w:rPr>
        <w:t xml:space="preserve">są: </w:t>
      </w:r>
    </w:p>
    <w:p w:rsidR="000F1982" w:rsidRPr="005E5499" w:rsidRDefault="000F1982" w:rsidP="00D72B64">
      <w:pPr>
        <w:jc w:val="both"/>
        <w:rPr>
          <w:rFonts w:ascii="Tahoma" w:hAnsi="Tahoma" w:cs="Tahoma"/>
          <w:sz w:val="18"/>
          <w:szCs w:val="18"/>
        </w:rPr>
      </w:pPr>
    </w:p>
    <w:p w:rsidR="0028209C" w:rsidRPr="005E5499" w:rsidRDefault="00F2268C" w:rsidP="0028209C">
      <w:pPr>
        <w:jc w:val="both"/>
        <w:rPr>
          <w:rFonts w:ascii="Tahoma" w:hAnsi="Tahoma" w:cs="Tahoma"/>
          <w:sz w:val="18"/>
          <w:szCs w:val="18"/>
        </w:rPr>
      </w:pPr>
      <w:r w:rsidRPr="005E5499">
        <w:rPr>
          <w:rFonts w:ascii="Tahoma" w:hAnsi="Tahoma" w:cs="Tahoma"/>
          <w:sz w:val="18"/>
          <w:szCs w:val="18"/>
        </w:rPr>
        <w:t>W</w:t>
      </w:r>
      <w:r w:rsidR="001E4DC0" w:rsidRPr="005E5499">
        <w:rPr>
          <w:rFonts w:ascii="Tahoma" w:hAnsi="Tahoma" w:cs="Tahoma"/>
          <w:sz w:val="18"/>
          <w:szCs w:val="18"/>
        </w:rPr>
        <w:t xml:space="preserve"> sprawach formalnych Pani </w:t>
      </w:r>
      <w:r w:rsidR="0028209C" w:rsidRPr="005E5499">
        <w:rPr>
          <w:rFonts w:ascii="Tahoma" w:hAnsi="Tahoma" w:cs="Tahoma"/>
          <w:sz w:val="18"/>
          <w:szCs w:val="18"/>
        </w:rPr>
        <w:t xml:space="preserve">Agnieszka Dobrzyńska </w:t>
      </w:r>
      <w:r w:rsidR="001E4DC0" w:rsidRPr="005E5499">
        <w:rPr>
          <w:rFonts w:ascii="Tahoma" w:hAnsi="Tahoma" w:cs="Tahoma"/>
          <w:sz w:val="18"/>
          <w:szCs w:val="18"/>
        </w:rPr>
        <w:t>nr faksu 91</w:t>
      </w:r>
      <w:r w:rsidR="00315D55" w:rsidRPr="005E5499">
        <w:rPr>
          <w:rFonts w:ascii="Tahoma" w:hAnsi="Tahoma" w:cs="Tahoma"/>
          <w:sz w:val="18"/>
          <w:szCs w:val="18"/>
        </w:rPr>
        <w:t xml:space="preserve"> </w:t>
      </w:r>
      <w:r w:rsidR="001E4DC0" w:rsidRPr="005E5499">
        <w:rPr>
          <w:rFonts w:ascii="Tahoma" w:hAnsi="Tahoma" w:cs="Tahoma"/>
          <w:sz w:val="18"/>
          <w:szCs w:val="18"/>
        </w:rPr>
        <w:t xml:space="preserve">43 05 236 lub e-mail </w:t>
      </w:r>
    </w:p>
    <w:p w:rsidR="000F1982" w:rsidRPr="005E5499" w:rsidRDefault="002A0304" w:rsidP="00D72B64">
      <w:pPr>
        <w:jc w:val="both"/>
        <w:rPr>
          <w:rFonts w:ascii="Tahoma" w:hAnsi="Tahoma" w:cs="Tahoma"/>
          <w:sz w:val="18"/>
          <w:szCs w:val="18"/>
        </w:rPr>
      </w:pPr>
      <w:hyperlink r:id="rId17" w:history="1">
        <w:r w:rsidR="0028209C" w:rsidRPr="005E5499">
          <w:rPr>
            <w:rStyle w:val="Hipercze"/>
            <w:rFonts w:ascii="Tahoma" w:hAnsi="Tahoma" w:cs="Tahoma"/>
            <w:sz w:val="18"/>
            <w:szCs w:val="18"/>
          </w:rPr>
          <w:t>agnieszka.dobrzynska.szczecin@rdos.gov.pl</w:t>
        </w:r>
      </w:hyperlink>
    </w:p>
    <w:p w:rsidR="00711769" w:rsidRPr="005E5499" w:rsidRDefault="001E4DC0" w:rsidP="00736E46">
      <w:pPr>
        <w:pStyle w:val="Nagwek1"/>
        <w:numPr>
          <w:ilvl w:val="0"/>
          <w:numId w:val="56"/>
        </w:numPr>
        <w:rPr>
          <w:rFonts w:ascii="Tahoma" w:hAnsi="Tahoma" w:cs="Tahoma"/>
          <w:sz w:val="18"/>
          <w:szCs w:val="18"/>
        </w:rPr>
      </w:pPr>
      <w:r w:rsidRPr="005E5499">
        <w:rPr>
          <w:rFonts w:ascii="Tahoma" w:hAnsi="Tahoma" w:cs="Tahoma"/>
          <w:sz w:val="18"/>
          <w:szCs w:val="18"/>
        </w:rPr>
        <w:t xml:space="preserve"> </w:t>
      </w:r>
      <w:bookmarkStart w:id="15" w:name="_Toc477171519"/>
      <w:r w:rsidRPr="005E5499">
        <w:rPr>
          <w:rFonts w:ascii="Tahoma" w:hAnsi="Tahoma" w:cs="Tahoma"/>
          <w:sz w:val="18"/>
          <w:szCs w:val="18"/>
        </w:rPr>
        <w:t>Termin składania ofert, adres, na który oferty muszą zostać wysłane, oraz język lub języki, w jakich muszą one być sporządzone;</w:t>
      </w:r>
      <w:bookmarkEnd w:id="15"/>
    </w:p>
    <w:p w:rsidR="00711769" w:rsidRPr="005E5499" w:rsidRDefault="00711769">
      <w:pPr>
        <w:tabs>
          <w:tab w:val="left" w:pos="360"/>
        </w:tabs>
        <w:rPr>
          <w:rFonts w:ascii="Tahoma" w:hAnsi="Tahoma" w:cs="Tahoma"/>
          <w:sz w:val="18"/>
          <w:szCs w:val="18"/>
        </w:rPr>
      </w:pPr>
    </w:p>
    <w:p w:rsidR="000F1982" w:rsidRPr="005E5499" w:rsidRDefault="001E4DC0" w:rsidP="00E54F7A">
      <w:pPr>
        <w:numPr>
          <w:ilvl w:val="0"/>
          <w:numId w:val="7"/>
        </w:numPr>
        <w:tabs>
          <w:tab w:val="num" w:pos="360"/>
        </w:tabs>
        <w:ind w:left="360"/>
        <w:jc w:val="both"/>
        <w:rPr>
          <w:rFonts w:ascii="Tahoma" w:hAnsi="Tahoma" w:cs="Tahoma"/>
          <w:sz w:val="18"/>
          <w:szCs w:val="18"/>
        </w:rPr>
      </w:pPr>
      <w:r w:rsidRPr="005E5499">
        <w:rPr>
          <w:rFonts w:ascii="Tahoma" w:hAnsi="Tahoma" w:cs="Tahoma"/>
          <w:sz w:val="18"/>
          <w:szCs w:val="18"/>
        </w:rPr>
        <w:t xml:space="preserve">Ofertę należy złożyć osobiście w siedzibie Zamawiającego w pokoju  nr 127 (kancelaria) lub przesłać na jego adres, </w:t>
      </w:r>
      <w:r w:rsidR="00F2268C" w:rsidRPr="005E5499">
        <w:rPr>
          <w:rFonts w:ascii="Tahoma" w:hAnsi="Tahoma" w:cs="Tahoma"/>
          <w:sz w:val="18"/>
          <w:szCs w:val="18"/>
        </w:rPr>
        <w:t>tj.</w:t>
      </w:r>
      <w:r w:rsidRPr="005E5499">
        <w:rPr>
          <w:rFonts w:ascii="Tahoma" w:hAnsi="Tahoma" w:cs="Tahoma"/>
          <w:sz w:val="18"/>
          <w:szCs w:val="18"/>
        </w:rPr>
        <w:t xml:space="preserve"> Regionalna Dyrekcja Ochrony Środowiska w Szczecinie, ul. T. Firlika 20, 71-637 Szczecin, w nieprzekraczalnym terminie:</w:t>
      </w:r>
    </w:p>
    <w:p w:rsidR="00315D55" w:rsidRPr="005E5499" w:rsidRDefault="00315D55" w:rsidP="00315D55">
      <w:pPr>
        <w:ind w:left="360"/>
        <w:jc w:val="both"/>
        <w:rPr>
          <w:rFonts w:ascii="Tahoma" w:hAnsi="Tahoma" w:cs="Tahoma"/>
          <w:sz w:val="18"/>
          <w:szCs w:val="18"/>
        </w:rPr>
      </w:pPr>
    </w:p>
    <w:tbl>
      <w:tblPr>
        <w:tblW w:w="0" w:type="auto"/>
        <w:tblInd w:w="4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511"/>
        <w:gridCol w:w="2020"/>
        <w:gridCol w:w="2020"/>
        <w:gridCol w:w="2020"/>
      </w:tblGrid>
      <w:tr w:rsidR="001D68C8" w:rsidRPr="005E5499" w:rsidTr="001B4634">
        <w:tc>
          <w:tcPr>
            <w:tcW w:w="2511" w:type="dxa"/>
          </w:tcPr>
          <w:p w:rsidR="000F1982" w:rsidRPr="005E5499" w:rsidRDefault="001E4DC0" w:rsidP="00D72B64">
            <w:pPr>
              <w:tabs>
                <w:tab w:val="left" w:pos="360"/>
              </w:tabs>
              <w:jc w:val="center"/>
              <w:rPr>
                <w:rFonts w:ascii="Tahoma" w:hAnsi="Tahoma" w:cs="Tahoma"/>
                <w:b/>
                <w:sz w:val="18"/>
                <w:szCs w:val="18"/>
                <w:highlight w:val="yellow"/>
              </w:rPr>
            </w:pPr>
            <w:r w:rsidRPr="005E5499">
              <w:rPr>
                <w:rFonts w:ascii="Tahoma" w:hAnsi="Tahoma" w:cs="Tahoma"/>
                <w:b/>
                <w:sz w:val="18"/>
                <w:szCs w:val="18"/>
                <w:highlight w:val="yellow"/>
              </w:rPr>
              <w:t xml:space="preserve">do dnia </w:t>
            </w:r>
          </w:p>
        </w:tc>
        <w:tc>
          <w:tcPr>
            <w:tcW w:w="2020" w:type="dxa"/>
          </w:tcPr>
          <w:p w:rsidR="000F1982" w:rsidRPr="005E5499" w:rsidRDefault="00567FFA" w:rsidP="00ED1825">
            <w:pPr>
              <w:tabs>
                <w:tab w:val="left" w:pos="360"/>
              </w:tabs>
              <w:jc w:val="center"/>
              <w:rPr>
                <w:rFonts w:ascii="Tahoma" w:hAnsi="Tahoma" w:cs="Tahoma"/>
                <w:b/>
                <w:sz w:val="18"/>
                <w:szCs w:val="18"/>
                <w:highlight w:val="yellow"/>
              </w:rPr>
            </w:pPr>
            <w:r w:rsidRPr="005E5499">
              <w:rPr>
                <w:rFonts w:ascii="Tahoma" w:hAnsi="Tahoma" w:cs="Tahoma"/>
                <w:b/>
                <w:sz w:val="18"/>
                <w:szCs w:val="18"/>
                <w:highlight w:val="yellow"/>
              </w:rPr>
              <w:t>0</w:t>
            </w:r>
            <w:r w:rsidR="00ED1825">
              <w:rPr>
                <w:rFonts w:ascii="Tahoma" w:hAnsi="Tahoma" w:cs="Tahoma"/>
                <w:b/>
                <w:sz w:val="18"/>
                <w:szCs w:val="18"/>
                <w:highlight w:val="yellow"/>
              </w:rPr>
              <w:t>9</w:t>
            </w:r>
            <w:r w:rsidR="00B4426B" w:rsidRPr="005E5499">
              <w:rPr>
                <w:rFonts w:ascii="Tahoma" w:hAnsi="Tahoma" w:cs="Tahoma"/>
                <w:b/>
                <w:sz w:val="18"/>
                <w:szCs w:val="18"/>
                <w:highlight w:val="yellow"/>
              </w:rPr>
              <w:t>.</w:t>
            </w:r>
            <w:r w:rsidR="00C33A52" w:rsidRPr="005E5499">
              <w:rPr>
                <w:rFonts w:ascii="Tahoma" w:hAnsi="Tahoma" w:cs="Tahoma"/>
                <w:b/>
                <w:sz w:val="18"/>
                <w:szCs w:val="18"/>
                <w:highlight w:val="yellow"/>
              </w:rPr>
              <w:t>04</w:t>
            </w:r>
            <w:r w:rsidRPr="005E5499">
              <w:rPr>
                <w:rFonts w:ascii="Tahoma" w:hAnsi="Tahoma" w:cs="Tahoma"/>
                <w:b/>
                <w:sz w:val="18"/>
                <w:szCs w:val="18"/>
                <w:highlight w:val="yellow"/>
              </w:rPr>
              <w:t>.2019</w:t>
            </w:r>
            <w:r w:rsidR="00C265DD" w:rsidRPr="005E5499">
              <w:rPr>
                <w:rFonts w:ascii="Tahoma" w:hAnsi="Tahoma" w:cs="Tahoma"/>
                <w:b/>
                <w:sz w:val="18"/>
                <w:szCs w:val="18"/>
                <w:highlight w:val="yellow"/>
              </w:rPr>
              <w:t xml:space="preserve"> r. </w:t>
            </w:r>
          </w:p>
        </w:tc>
        <w:tc>
          <w:tcPr>
            <w:tcW w:w="2020" w:type="dxa"/>
          </w:tcPr>
          <w:p w:rsidR="000F1982" w:rsidRPr="005E5499" w:rsidRDefault="001E4DC0" w:rsidP="00D72B64">
            <w:pPr>
              <w:tabs>
                <w:tab w:val="left" w:pos="360"/>
              </w:tabs>
              <w:jc w:val="center"/>
              <w:rPr>
                <w:rFonts w:ascii="Tahoma" w:hAnsi="Tahoma" w:cs="Tahoma"/>
                <w:b/>
                <w:sz w:val="18"/>
                <w:szCs w:val="18"/>
                <w:highlight w:val="yellow"/>
              </w:rPr>
            </w:pPr>
            <w:r w:rsidRPr="005E5499">
              <w:rPr>
                <w:rFonts w:ascii="Tahoma" w:hAnsi="Tahoma" w:cs="Tahoma"/>
                <w:b/>
                <w:sz w:val="18"/>
                <w:szCs w:val="18"/>
                <w:highlight w:val="yellow"/>
              </w:rPr>
              <w:t xml:space="preserve">do godz. </w:t>
            </w:r>
          </w:p>
        </w:tc>
        <w:tc>
          <w:tcPr>
            <w:tcW w:w="2020" w:type="dxa"/>
          </w:tcPr>
          <w:p w:rsidR="000F1982" w:rsidRPr="005E5499" w:rsidRDefault="00C265DD" w:rsidP="00D72B64">
            <w:pPr>
              <w:tabs>
                <w:tab w:val="left" w:pos="360"/>
              </w:tabs>
              <w:jc w:val="center"/>
              <w:rPr>
                <w:rFonts w:ascii="Tahoma" w:hAnsi="Tahoma" w:cs="Tahoma"/>
                <w:b/>
                <w:sz w:val="18"/>
                <w:szCs w:val="18"/>
              </w:rPr>
            </w:pPr>
            <w:r w:rsidRPr="005E5499">
              <w:rPr>
                <w:rFonts w:ascii="Tahoma" w:hAnsi="Tahoma" w:cs="Tahoma"/>
                <w:b/>
                <w:sz w:val="18"/>
                <w:szCs w:val="18"/>
                <w:highlight w:val="yellow"/>
              </w:rPr>
              <w:t>10.00</w:t>
            </w:r>
          </w:p>
        </w:tc>
      </w:tr>
    </w:tbl>
    <w:p w:rsidR="000F1982" w:rsidRPr="005E5499" w:rsidRDefault="000F1982" w:rsidP="00D72B64">
      <w:pPr>
        <w:pStyle w:val="Tekstpodstawowy2"/>
        <w:tabs>
          <w:tab w:val="left" w:pos="360"/>
        </w:tabs>
        <w:rPr>
          <w:rFonts w:ascii="Tahoma" w:hAnsi="Tahoma" w:cs="Tahoma"/>
          <w:b/>
          <w:sz w:val="18"/>
          <w:szCs w:val="18"/>
        </w:rPr>
      </w:pPr>
    </w:p>
    <w:p w:rsidR="000F1982" w:rsidRPr="005E5499" w:rsidRDefault="001E4DC0" w:rsidP="00E54F7A">
      <w:pPr>
        <w:numPr>
          <w:ilvl w:val="0"/>
          <w:numId w:val="7"/>
        </w:numPr>
        <w:tabs>
          <w:tab w:val="num" w:pos="360"/>
        </w:tabs>
        <w:ind w:left="360"/>
        <w:jc w:val="both"/>
        <w:rPr>
          <w:rFonts w:ascii="Tahoma" w:hAnsi="Tahoma" w:cs="Tahoma"/>
          <w:sz w:val="18"/>
          <w:szCs w:val="18"/>
        </w:rPr>
      </w:pPr>
      <w:r w:rsidRPr="005E5499">
        <w:rPr>
          <w:rFonts w:ascii="Tahoma" w:hAnsi="Tahoma" w:cs="Tahoma"/>
          <w:sz w:val="18"/>
          <w:szCs w:val="18"/>
        </w:rPr>
        <w:t>Ofertę należy złożyć w nieprzezroczystej, zabezpieczonej przed otwarciem kopercie (paczce). Kopertę (paczkę) należy opisać następująco:</w:t>
      </w:r>
    </w:p>
    <w:p w:rsidR="000F1982" w:rsidRPr="005E5499" w:rsidRDefault="000F1982" w:rsidP="00D72B64">
      <w:pPr>
        <w:numPr>
          <w:ilvl w:val="12"/>
          <w:numId w:val="0"/>
        </w:numPr>
        <w:tabs>
          <w:tab w:val="num" w:pos="360"/>
        </w:tabs>
        <w:ind w:left="360"/>
        <w:jc w:val="center"/>
        <w:rPr>
          <w:rFonts w:ascii="Tahoma" w:hAnsi="Tahoma" w:cs="Tahoma"/>
          <w:b/>
          <w:i/>
          <w:iCs/>
          <w:sz w:val="18"/>
          <w:szCs w:val="18"/>
        </w:rPr>
      </w:pPr>
    </w:p>
    <w:p w:rsidR="000F1982" w:rsidRPr="005E5499" w:rsidRDefault="001E4DC0" w:rsidP="00D72B64">
      <w:pPr>
        <w:numPr>
          <w:ilvl w:val="12"/>
          <w:numId w:val="0"/>
        </w:numPr>
        <w:tabs>
          <w:tab w:val="num" w:pos="360"/>
        </w:tabs>
        <w:ind w:left="360"/>
        <w:jc w:val="center"/>
        <w:rPr>
          <w:rFonts w:ascii="Tahoma" w:hAnsi="Tahoma" w:cs="Tahoma"/>
          <w:sz w:val="18"/>
          <w:szCs w:val="18"/>
        </w:rPr>
      </w:pPr>
      <w:r w:rsidRPr="005E5499">
        <w:rPr>
          <w:rFonts w:ascii="Tahoma" w:hAnsi="Tahoma" w:cs="Tahoma"/>
          <w:b/>
          <w:i/>
          <w:iCs/>
          <w:sz w:val="18"/>
          <w:szCs w:val="18"/>
        </w:rPr>
        <w:t xml:space="preserve">Regionalna Dyrekcja Ochrony Środowiska w Szczecinie, ul. T. Firlika 20, </w:t>
      </w:r>
      <w:r w:rsidR="00667310" w:rsidRPr="005E5499">
        <w:rPr>
          <w:rFonts w:ascii="Tahoma" w:hAnsi="Tahoma" w:cs="Tahoma"/>
          <w:b/>
          <w:i/>
          <w:iCs/>
          <w:sz w:val="18"/>
          <w:szCs w:val="18"/>
        </w:rPr>
        <w:br/>
      </w:r>
      <w:r w:rsidRPr="005E5499">
        <w:rPr>
          <w:rFonts w:ascii="Tahoma" w:hAnsi="Tahoma" w:cs="Tahoma"/>
          <w:b/>
          <w:i/>
          <w:iCs/>
          <w:sz w:val="18"/>
          <w:szCs w:val="18"/>
        </w:rPr>
        <w:t>71-637 Szczecin</w:t>
      </w:r>
    </w:p>
    <w:p w:rsidR="000F1982" w:rsidRPr="005E5499" w:rsidRDefault="001E4DC0" w:rsidP="00D72B64">
      <w:pPr>
        <w:numPr>
          <w:ilvl w:val="12"/>
          <w:numId w:val="0"/>
        </w:numPr>
        <w:tabs>
          <w:tab w:val="num" w:pos="360"/>
        </w:tabs>
        <w:ind w:left="360"/>
        <w:jc w:val="center"/>
        <w:rPr>
          <w:rFonts w:ascii="Tahoma" w:hAnsi="Tahoma" w:cs="Tahoma"/>
          <w:sz w:val="18"/>
          <w:szCs w:val="18"/>
        </w:rPr>
      </w:pPr>
      <w:r w:rsidRPr="005E5499">
        <w:rPr>
          <w:rFonts w:ascii="Tahoma" w:hAnsi="Tahoma" w:cs="Tahoma"/>
          <w:sz w:val="18"/>
          <w:szCs w:val="18"/>
        </w:rPr>
        <w:t>Oferta w postępowaniu na</w:t>
      </w:r>
    </w:p>
    <w:p w:rsidR="00B4426B" w:rsidRPr="005E5499" w:rsidRDefault="00B4426B" w:rsidP="00B4426B">
      <w:pPr>
        <w:pStyle w:val="Akapitzlist"/>
        <w:ind w:left="426"/>
        <w:jc w:val="both"/>
        <w:rPr>
          <w:rFonts w:ascii="Tahoma" w:hAnsi="Tahoma" w:cs="Tahoma"/>
          <w:b/>
          <w:i/>
          <w:iCs/>
          <w:sz w:val="18"/>
          <w:szCs w:val="18"/>
        </w:rPr>
      </w:pPr>
      <w:r w:rsidRPr="005E5499">
        <w:rPr>
          <w:rFonts w:ascii="Tahoma" w:hAnsi="Tahoma" w:cs="Tahoma"/>
          <w:b/>
          <w:i/>
          <w:iCs/>
          <w:sz w:val="18"/>
          <w:szCs w:val="18"/>
        </w:rPr>
        <w:t xml:space="preserve"> „Dostawa i montaż urządzenia do monitoringu wędrówek ryb na przepławce Kamienna na rzece Drawie przeznaczonego do automatycznego liczenia ryb wraz z możliwością oznaczenia gatunku, płci, rozmiaru, terminu wędrówki i jego kierunku (góra, dół). </w:t>
      </w:r>
    </w:p>
    <w:p w:rsidR="00B4426B" w:rsidRPr="005E5499" w:rsidRDefault="00B4426B" w:rsidP="00D72B64">
      <w:pPr>
        <w:numPr>
          <w:ilvl w:val="12"/>
          <w:numId w:val="0"/>
        </w:numPr>
        <w:tabs>
          <w:tab w:val="num" w:pos="360"/>
        </w:tabs>
        <w:ind w:left="360"/>
        <w:jc w:val="both"/>
        <w:rPr>
          <w:rFonts w:ascii="Tahoma" w:hAnsi="Tahoma" w:cs="Tahoma"/>
          <w:b/>
          <w:i/>
          <w:iCs/>
          <w:sz w:val="18"/>
          <w:szCs w:val="18"/>
        </w:rPr>
      </w:pPr>
    </w:p>
    <w:p w:rsidR="000F1982" w:rsidRPr="005E5499" w:rsidRDefault="001E4DC0" w:rsidP="00B4426B">
      <w:pPr>
        <w:numPr>
          <w:ilvl w:val="12"/>
          <w:numId w:val="0"/>
        </w:numPr>
        <w:tabs>
          <w:tab w:val="num" w:pos="360"/>
        </w:tabs>
        <w:ind w:left="360"/>
        <w:jc w:val="center"/>
        <w:rPr>
          <w:rFonts w:ascii="Tahoma" w:hAnsi="Tahoma" w:cs="Tahoma"/>
          <w:sz w:val="18"/>
          <w:szCs w:val="18"/>
        </w:rPr>
      </w:pPr>
      <w:r w:rsidRPr="005E5499">
        <w:rPr>
          <w:rFonts w:ascii="Tahoma" w:hAnsi="Tahoma" w:cs="Tahoma"/>
          <w:sz w:val="18"/>
          <w:szCs w:val="18"/>
        </w:rPr>
        <w:t>Nie otwierać przed dniem:</w:t>
      </w:r>
      <w:r w:rsidR="00B4426B" w:rsidRPr="005E5499">
        <w:rPr>
          <w:rFonts w:ascii="Tahoma" w:hAnsi="Tahoma" w:cs="Tahoma"/>
          <w:sz w:val="18"/>
          <w:szCs w:val="18"/>
        </w:rPr>
        <w:t xml:space="preserve"> data i godzina otwarcia ofert.</w:t>
      </w:r>
    </w:p>
    <w:p w:rsidR="000F1982" w:rsidRPr="005E5499" w:rsidRDefault="000F1982" w:rsidP="00D72B64">
      <w:pPr>
        <w:numPr>
          <w:ilvl w:val="12"/>
          <w:numId w:val="0"/>
        </w:numPr>
        <w:ind w:left="1843"/>
        <w:jc w:val="both"/>
        <w:rPr>
          <w:rFonts w:ascii="Tahoma" w:hAnsi="Tahoma" w:cs="Tahoma"/>
          <w:sz w:val="18"/>
          <w:szCs w:val="18"/>
        </w:rPr>
      </w:pPr>
    </w:p>
    <w:p w:rsidR="000F1982" w:rsidRPr="005E5499" w:rsidRDefault="001E4DC0" w:rsidP="00E54F7A">
      <w:pPr>
        <w:numPr>
          <w:ilvl w:val="0"/>
          <w:numId w:val="10"/>
        </w:numPr>
        <w:tabs>
          <w:tab w:val="clear" w:pos="3960"/>
          <w:tab w:val="num" w:pos="360"/>
        </w:tabs>
        <w:ind w:left="360" w:hanging="360"/>
        <w:jc w:val="both"/>
        <w:rPr>
          <w:rFonts w:ascii="Tahoma" w:hAnsi="Tahoma" w:cs="Tahoma"/>
          <w:sz w:val="18"/>
          <w:szCs w:val="18"/>
        </w:rPr>
      </w:pPr>
      <w:r w:rsidRPr="005E5499">
        <w:rPr>
          <w:rFonts w:ascii="Tahoma" w:hAnsi="Tahoma" w:cs="Tahoma"/>
          <w:sz w:val="18"/>
          <w:szCs w:val="18"/>
        </w:rPr>
        <w:t xml:space="preserve">Na kopercie(paczce) oprócz opisu jw. należy umieścić nazwę i adres, numer telefonu, </w:t>
      </w:r>
      <w:r w:rsidR="00F2268C" w:rsidRPr="005E5499">
        <w:rPr>
          <w:rFonts w:ascii="Tahoma" w:hAnsi="Tahoma" w:cs="Tahoma"/>
          <w:sz w:val="18"/>
          <w:szCs w:val="18"/>
        </w:rPr>
        <w:t>faksu lub</w:t>
      </w:r>
      <w:r w:rsidRPr="005E5499">
        <w:rPr>
          <w:rFonts w:ascii="Tahoma" w:hAnsi="Tahoma" w:cs="Tahoma"/>
          <w:sz w:val="18"/>
          <w:szCs w:val="18"/>
        </w:rPr>
        <w:t xml:space="preserve"> </w:t>
      </w:r>
      <w:r w:rsidR="00F2268C" w:rsidRPr="005E5499">
        <w:rPr>
          <w:rFonts w:ascii="Tahoma" w:hAnsi="Tahoma" w:cs="Tahoma"/>
          <w:sz w:val="18"/>
          <w:szCs w:val="18"/>
        </w:rPr>
        <w:t>e-mail Wykonawcy</w:t>
      </w:r>
      <w:r w:rsidRPr="005E5499">
        <w:rPr>
          <w:rFonts w:ascii="Tahoma" w:hAnsi="Tahoma" w:cs="Tahoma"/>
          <w:sz w:val="18"/>
          <w:szCs w:val="18"/>
        </w:rPr>
        <w:t>.</w:t>
      </w:r>
    </w:p>
    <w:p w:rsidR="000F1982" w:rsidRPr="005E5499" w:rsidRDefault="001E4DC0" w:rsidP="00E54F7A">
      <w:pPr>
        <w:numPr>
          <w:ilvl w:val="0"/>
          <w:numId w:val="10"/>
        </w:numPr>
        <w:tabs>
          <w:tab w:val="clear" w:pos="3960"/>
          <w:tab w:val="num" w:pos="360"/>
        </w:tabs>
        <w:ind w:left="360" w:hanging="360"/>
        <w:jc w:val="both"/>
        <w:rPr>
          <w:rFonts w:ascii="Tahoma" w:hAnsi="Tahoma" w:cs="Tahoma"/>
          <w:sz w:val="18"/>
          <w:szCs w:val="18"/>
        </w:rPr>
      </w:pPr>
      <w:r w:rsidRPr="005E5499">
        <w:rPr>
          <w:rFonts w:ascii="Tahoma" w:hAnsi="Tahoma" w:cs="Tahoma"/>
          <w:sz w:val="18"/>
          <w:szCs w:val="18"/>
        </w:rPr>
        <w:t>Oferta musi być sporządzona w języku polskim.</w:t>
      </w:r>
    </w:p>
    <w:p w:rsidR="00711769" w:rsidRPr="005E5499" w:rsidRDefault="001E4DC0" w:rsidP="00736E46">
      <w:pPr>
        <w:pStyle w:val="Nagwek1"/>
        <w:numPr>
          <w:ilvl w:val="0"/>
          <w:numId w:val="56"/>
        </w:numPr>
        <w:rPr>
          <w:rFonts w:ascii="Tahoma" w:hAnsi="Tahoma" w:cs="Tahoma"/>
          <w:sz w:val="18"/>
          <w:szCs w:val="18"/>
        </w:rPr>
      </w:pPr>
      <w:bookmarkStart w:id="16" w:name="_Toc477171520"/>
      <w:r w:rsidRPr="005E5499">
        <w:rPr>
          <w:rFonts w:ascii="Tahoma" w:hAnsi="Tahoma" w:cs="Tahoma"/>
          <w:sz w:val="18"/>
          <w:szCs w:val="18"/>
        </w:rPr>
        <w:t>Zmiany lub wycofanie złożonej oferty</w:t>
      </w:r>
      <w:bookmarkEnd w:id="16"/>
    </w:p>
    <w:p w:rsidR="00711769" w:rsidRPr="005E5499" w:rsidRDefault="00711769">
      <w:pPr>
        <w:rPr>
          <w:rFonts w:ascii="Tahoma" w:hAnsi="Tahoma" w:cs="Tahoma"/>
          <w:sz w:val="18"/>
          <w:szCs w:val="18"/>
        </w:rPr>
      </w:pPr>
    </w:p>
    <w:p w:rsidR="000F1982" w:rsidRPr="005E5499" w:rsidRDefault="001E4DC0" w:rsidP="00D72B64">
      <w:pPr>
        <w:pStyle w:val="Nagwek2"/>
        <w:ind w:hanging="2410"/>
        <w:rPr>
          <w:rFonts w:ascii="Tahoma" w:hAnsi="Tahoma" w:cs="Tahoma"/>
          <w:i w:val="0"/>
          <w:color w:val="auto"/>
          <w:sz w:val="18"/>
          <w:szCs w:val="18"/>
        </w:rPr>
      </w:pPr>
      <w:r w:rsidRPr="005E5499">
        <w:rPr>
          <w:rFonts w:ascii="Tahoma" w:hAnsi="Tahoma" w:cs="Tahoma"/>
          <w:i w:val="0"/>
          <w:color w:val="auto"/>
          <w:sz w:val="18"/>
          <w:szCs w:val="18"/>
        </w:rPr>
        <w:t>1. Skuteczność zmian lub wycofanie złożonej oferty.</w:t>
      </w:r>
    </w:p>
    <w:p w:rsidR="000F1982" w:rsidRPr="005E5499" w:rsidRDefault="001E4DC0" w:rsidP="00D72B64">
      <w:pPr>
        <w:jc w:val="both"/>
        <w:rPr>
          <w:rFonts w:ascii="Tahoma" w:hAnsi="Tahoma" w:cs="Tahoma"/>
          <w:sz w:val="18"/>
          <w:szCs w:val="18"/>
        </w:rPr>
      </w:pPr>
      <w:r w:rsidRPr="005E5499">
        <w:rPr>
          <w:rFonts w:ascii="Tahoma" w:hAnsi="Tahoma" w:cs="Tahoma"/>
          <w:sz w:val="18"/>
          <w:szCs w:val="18"/>
        </w:rPr>
        <w:t>Wykonawca może wprowadzić zmiany lub wycofać złożoną przez siebie ofertę. Zmiany</w:t>
      </w:r>
      <w:r w:rsidR="00B15D16" w:rsidRPr="005E5499">
        <w:rPr>
          <w:rFonts w:ascii="Tahoma" w:hAnsi="Tahoma" w:cs="Tahoma"/>
          <w:sz w:val="18"/>
          <w:szCs w:val="18"/>
        </w:rPr>
        <w:t xml:space="preserve"> </w:t>
      </w:r>
      <w:r w:rsidRPr="005E5499">
        <w:rPr>
          <w:rFonts w:ascii="Tahoma" w:hAnsi="Tahoma" w:cs="Tahoma"/>
          <w:sz w:val="18"/>
          <w:szCs w:val="18"/>
        </w:rPr>
        <w:t>lub wycofanie złożonej oferty są skuteczne tylko wówczas, gdy zostały dokonane przed upływem terminu składania ofert.</w:t>
      </w:r>
    </w:p>
    <w:p w:rsidR="000F1982" w:rsidRPr="005E5499" w:rsidRDefault="000F1982" w:rsidP="00D72B64">
      <w:pPr>
        <w:jc w:val="both"/>
        <w:rPr>
          <w:rFonts w:ascii="Tahoma" w:hAnsi="Tahoma" w:cs="Tahoma"/>
          <w:sz w:val="18"/>
          <w:szCs w:val="18"/>
        </w:rPr>
      </w:pPr>
    </w:p>
    <w:p w:rsidR="000F1982" w:rsidRPr="005E5499" w:rsidRDefault="001E4DC0" w:rsidP="00D72B64">
      <w:pPr>
        <w:pStyle w:val="Nagwek2"/>
        <w:ind w:hanging="2410"/>
        <w:rPr>
          <w:rFonts w:ascii="Tahoma" w:hAnsi="Tahoma" w:cs="Tahoma"/>
          <w:i w:val="0"/>
          <w:color w:val="auto"/>
          <w:sz w:val="18"/>
          <w:szCs w:val="18"/>
        </w:rPr>
      </w:pPr>
      <w:r w:rsidRPr="005E5499">
        <w:rPr>
          <w:rFonts w:ascii="Tahoma" w:hAnsi="Tahoma" w:cs="Tahoma"/>
          <w:i w:val="0"/>
          <w:color w:val="auto"/>
          <w:sz w:val="18"/>
          <w:szCs w:val="18"/>
        </w:rPr>
        <w:t xml:space="preserve">2. </w:t>
      </w:r>
      <w:bookmarkStart w:id="17" w:name="_Toc504465397"/>
      <w:r w:rsidRPr="005E5499">
        <w:rPr>
          <w:rFonts w:ascii="Tahoma" w:hAnsi="Tahoma" w:cs="Tahoma"/>
          <w:i w:val="0"/>
          <w:color w:val="auto"/>
          <w:sz w:val="18"/>
          <w:szCs w:val="18"/>
        </w:rPr>
        <w:t>Zmiana złożonej oferty</w:t>
      </w:r>
      <w:bookmarkEnd w:id="17"/>
      <w:r w:rsidRPr="005E5499">
        <w:rPr>
          <w:rFonts w:ascii="Tahoma" w:hAnsi="Tahoma" w:cs="Tahoma"/>
          <w:i w:val="0"/>
          <w:color w:val="auto"/>
          <w:sz w:val="18"/>
          <w:szCs w:val="18"/>
        </w:rPr>
        <w:t>.</w:t>
      </w:r>
    </w:p>
    <w:p w:rsidR="000F1982" w:rsidRPr="005E5499" w:rsidRDefault="000F1982" w:rsidP="00D72B64">
      <w:pPr>
        <w:rPr>
          <w:rFonts w:ascii="Tahoma" w:hAnsi="Tahoma" w:cs="Tahoma"/>
          <w:sz w:val="18"/>
          <w:szCs w:val="18"/>
        </w:rPr>
      </w:pPr>
    </w:p>
    <w:p w:rsidR="000F1982" w:rsidRPr="005E5499" w:rsidRDefault="001E4DC0" w:rsidP="00D72B64">
      <w:pPr>
        <w:jc w:val="both"/>
        <w:rPr>
          <w:rFonts w:ascii="Tahoma" w:hAnsi="Tahoma" w:cs="Tahoma"/>
          <w:sz w:val="18"/>
          <w:szCs w:val="18"/>
        </w:rPr>
      </w:pPr>
      <w:r w:rsidRPr="005E5499">
        <w:rPr>
          <w:rFonts w:ascii="Tahoma" w:hAnsi="Tahoma" w:cs="Tahoma"/>
          <w:sz w:val="18"/>
          <w:szCs w:val="18"/>
        </w:rPr>
        <w:t>Zmiany, poprawki lub modyfikacje złożonej oferty muszą być złożone w miejscu i według zasad obowiązujących przy składaniu oferty. Odpowiednio opisane koperty(paczki) zawierające zmiany należy dodatko</w:t>
      </w:r>
      <w:bookmarkStart w:id="18" w:name="_Toc504465398"/>
      <w:r w:rsidRPr="005E5499">
        <w:rPr>
          <w:rFonts w:ascii="Tahoma" w:hAnsi="Tahoma" w:cs="Tahoma"/>
          <w:sz w:val="18"/>
          <w:szCs w:val="18"/>
        </w:rPr>
        <w:t xml:space="preserve">wo opatrzyć napisem "ZMIANA". W przypadku złożenia kilku „ZMIAN” kopertę (paczkę) każdej „ZMIANY” należy dodatkowo opatrzyć napisem „zmiana </w:t>
      </w:r>
      <w:r w:rsidR="00F2268C" w:rsidRPr="005E5499">
        <w:rPr>
          <w:rFonts w:ascii="Tahoma" w:hAnsi="Tahoma" w:cs="Tahoma"/>
          <w:sz w:val="18"/>
          <w:szCs w:val="18"/>
        </w:rPr>
        <w:t>nr.....”.</w:t>
      </w:r>
    </w:p>
    <w:p w:rsidR="000F1982" w:rsidRPr="005E5499" w:rsidRDefault="000F1982" w:rsidP="00D72B64">
      <w:pPr>
        <w:jc w:val="both"/>
        <w:rPr>
          <w:rFonts w:ascii="Tahoma" w:hAnsi="Tahoma" w:cs="Tahoma"/>
          <w:sz w:val="18"/>
          <w:szCs w:val="18"/>
        </w:rPr>
      </w:pPr>
    </w:p>
    <w:p w:rsidR="000F1982" w:rsidRPr="005E5499" w:rsidRDefault="001E4DC0" w:rsidP="00D72B64">
      <w:pPr>
        <w:jc w:val="both"/>
        <w:rPr>
          <w:rFonts w:ascii="Tahoma" w:hAnsi="Tahoma" w:cs="Tahoma"/>
          <w:b/>
          <w:sz w:val="18"/>
          <w:szCs w:val="18"/>
        </w:rPr>
      </w:pPr>
      <w:r w:rsidRPr="005E5499">
        <w:rPr>
          <w:rFonts w:ascii="Tahoma" w:hAnsi="Tahoma" w:cs="Tahoma"/>
          <w:b/>
          <w:sz w:val="18"/>
          <w:szCs w:val="18"/>
        </w:rPr>
        <w:t>3. Wycofanie złożonej oferty</w:t>
      </w:r>
      <w:bookmarkEnd w:id="18"/>
      <w:r w:rsidRPr="005E5499">
        <w:rPr>
          <w:rFonts w:ascii="Tahoma" w:hAnsi="Tahoma" w:cs="Tahoma"/>
          <w:b/>
          <w:sz w:val="18"/>
          <w:szCs w:val="18"/>
        </w:rPr>
        <w:t>.</w:t>
      </w:r>
    </w:p>
    <w:p w:rsidR="000F1982" w:rsidRPr="005E5499" w:rsidRDefault="000F1982" w:rsidP="00D72B64">
      <w:pPr>
        <w:jc w:val="both"/>
        <w:rPr>
          <w:rFonts w:ascii="Tahoma" w:hAnsi="Tahoma" w:cs="Tahoma"/>
          <w:sz w:val="18"/>
          <w:szCs w:val="18"/>
        </w:rPr>
      </w:pPr>
    </w:p>
    <w:p w:rsidR="000F1982" w:rsidRPr="005E5499" w:rsidRDefault="001E4DC0" w:rsidP="00D72B64">
      <w:pPr>
        <w:jc w:val="both"/>
        <w:rPr>
          <w:rFonts w:ascii="Tahoma" w:hAnsi="Tahoma" w:cs="Tahoma"/>
          <w:sz w:val="18"/>
          <w:szCs w:val="18"/>
        </w:rPr>
      </w:pPr>
      <w:r w:rsidRPr="005E5499">
        <w:rPr>
          <w:rFonts w:ascii="Tahoma" w:hAnsi="Tahoma" w:cs="Tahoma"/>
          <w:sz w:val="18"/>
          <w:szCs w:val="18"/>
        </w:rPr>
        <w:t xml:space="preserve">Wycofanie złożonej oferty następuje poprzez złożenie pisemnego powiadomienia podpisanego przez umocowanego na piśmie przedstawiciela Wykonawcy. </w:t>
      </w:r>
      <w:r w:rsidR="00F2268C" w:rsidRPr="005E5499">
        <w:rPr>
          <w:rFonts w:ascii="Tahoma" w:hAnsi="Tahoma" w:cs="Tahoma"/>
          <w:sz w:val="18"/>
          <w:szCs w:val="18"/>
        </w:rPr>
        <w:t>Wycofanie należy</w:t>
      </w:r>
      <w:r w:rsidRPr="005E5499">
        <w:rPr>
          <w:rFonts w:ascii="Tahoma" w:hAnsi="Tahoma" w:cs="Tahoma"/>
          <w:sz w:val="18"/>
          <w:szCs w:val="18"/>
        </w:rPr>
        <w:t xml:space="preserve"> złożyć w miejscu i według zasad obowiązujących przy składaniu oferty. Odpowiednio opisaną kopertę zawierającą powiadomienie należy dodatkowo opatrzyć dopiskiem "WYCOFANIE".</w:t>
      </w:r>
    </w:p>
    <w:p w:rsidR="00711769" w:rsidRPr="005E5499" w:rsidRDefault="001E4DC0" w:rsidP="00736E46">
      <w:pPr>
        <w:pStyle w:val="Nagwek1"/>
        <w:numPr>
          <w:ilvl w:val="0"/>
          <w:numId w:val="56"/>
        </w:numPr>
        <w:rPr>
          <w:rFonts w:ascii="Tahoma" w:hAnsi="Tahoma" w:cs="Tahoma"/>
          <w:sz w:val="18"/>
          <w:szCs w:val="18"/>
        </w:rPr>
      </w:pPr>
      <w:bookmarkStart w:id="19" w:name="_Toc477171521"/>
      <w:r w:rsidRPr="005E5499">
        <w:rPr>
          <w:rFonts w:ascii="Tahoma" w:hAnsi="Tahoma" w:cs="Tahoma"/>
          <w:sz w:val="18"/>
          <w:szCs w:val="18"/>
        </w:rPr>
        <w:t>Miejsce i termin otwarcia ofert</w:t>
      </w:r>
      <w:bookmarkEnd w:id="19"/>
    </w:p>
    <w:p w:rsidR="007F1154" w:rsidRPr="005E5499" w:rsidRDefault="001E4DC0">
      <w:pPr>
        <w:jc w:val="both"/>
        <w:rPr>
          <w:rFonts w:ascii="Tahoma" w:hAnsi="Tahoma" w:cs="Tahoma"/>
          <w:sz w:val="18"/>
          <w:szCs w:val="18"/>
        </w:rPr>
      </w:pPr>
      <w:r w:rsidRPr="005E5499">
        <w:rPr>
          <w:rFonts w:ascii="Tahoma" w:hAnsi="Tahoma" w:cs="Tahoma"/>
          <w:sz w:val="18"/>
          <w:szCs w:val="18"/>
        </w:rPr>
        <w:t>Otwarcie ofert nastąpi w siedzibie w Regionalnej Dyrekcji Ochrony Środowiska</w:t>
      </w:r>
      <w:r w:rsidR="00DB778B" w:rsidRPr="005E5499">
        <w:rPr>
          <w:rFonts w:ascii="Tahoma" w:hAnsi="Tahoma" w:cs="Tahoma"/>
          <w:sz w:val="18"/>
          <w:szCs w:val="18"/>
        </w:rPr>
        <w:t xml:space="preserve"> </w:t>
      </w:r>
      <w:r w:rsidRPr="005E5499">
        <w:rPr>
          <w:rFonts w:ascii="Tahoma" w:hAnsi="Tahoma" w:cs="Tahoma"/>
          <w:sz w:val="18"/>
          <w:szCs w:val="18"/>
        </w:rPr>
        <w:t xml:space="preserve">w </w:t>
      </w:r>
      <w:r w:rsidR="00F2268C" w:rsidRPr="005E5499">
        <w:rPr>
          <w:rFonts w:ascii="Tahoma" w:hAnsi="Tahoma" w:cs="Tahoma"/>
          <w:sz w:val="18"/>
          <w:szCs w:val="18"/>
        </w:rPr>
        <w:t>Szczecinie, ul</w:t>
      </w:r>
      <w:r w:rsidRPr="005E5499">
        <w:rPr>
          <w:rFonts w:ascii="Tahoma" w:hAnsi="Tahoma" w:cs="Tahoma"/>
          <w:sz w:val="18"/>
          <w:szCs w:val="18"/>
        </w:rPr>
        <w:t xml:space="preserve">. T. Firlika 20, Szczecin, pokój nr 130 – sala konferencyjna </w:t>
      </w:r>
    </w:p>
    <w:p w:rsidR="00711769" w:rsidRPr="005E5499" w:rsidRDefault="00711769">
      <w:pPr>
        <w:ind w:left="34"/>
        <w:rPr>
          <w:rFonts w:ascii="Tahoma" w:hAnsi="Tahoma" w:cs="Tahoma"/>
          <w:sz w:val="18"/>
          <w:szCs w:val="18"/>
        </w:rPr>
      </w:pPr>
    </w:p>
    <w:tbl>
      <w:tblPr>
        <w:tblW w:w="0" w:type="auto"/>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020"/>
        <w:gridCol w:w="2020"/>
        <w:gridCol w:w="2020"/>
        <w:gridCol w:w="2020"/>
      </w:tblGrid>
      <w:tr w:rsidR="00711769" w:rsidRPr="005E5499" w:rsidTr="00F0235C">
        <w:trPr>
          <w:trHeight w:val="250"/>
        </w:trPr>
        <w:tc>
          <w:tcPr>
            <w:tcW w:w="2020" w:type="dxa"/>
          </w:tcPr>
          <w:p w:rsidR="00711769" w:rsidRPr="005E5499" w:rsidRDefault="001E4DC0">
            <w:pPr>
              <w:tabs>
                <w:tab w:val="left" w:pos="360"/>
              </w:tabs>
              <w:jc w:val="center"/>
              <w:rPr>
                <w:rFonts w:ascii="Tahoma" w:hAnsi="Tahoma" w:cs="Tahoma"/>
                <w:b/>
                <w:sz w:val="18"/>
                <w:szCs w:val="18"/>
                <w:highlight w:val="yellow"/>
              </w:rPr>
            </w:pPr>
            <w:r w:rsidRPr="005E5499">
              <w:rPr>
                <w:rFonts w:ascii="Tahoma" w:hAnsi="Tahoma" w:cs="Tahoma"/>
                <w:b/>
                <w:sz w:val="18"/>
                <w:szCs w:val="18"/>
                <w:highlight w:val="yellow"/>
              </w:rPr>
              <w:t>W dniu</w:t>
            </w:r>
          </w:p>
        </w:tc>
        <w:tc>
          <w:tcPr>
            <w:tcW w:w="2020" w:type="dxa"/>
          </w:tcPr>
          <w:p w:rsidR="00711769" w:rsidRPr="005E5499" w:rsidRDefault="00ED1825" w:rsidP="00137314">
            <w:pPr>
              <w:tabs>
                <w:tab w:val="left" w:pos="360"/>
              </w:tabs>
              <w:jc w:val="center"/>
              <w:rPr>
                <w:rFonts w:ascii="Tahoma" w:hAnsi="Tahoma" w:cs="Tahoma"/>
                <w:b/>
                <w:sz w:val="18"/>
                <w:szCs w:val="18"/>
                <w:highlight w:val="yellow"/>
              </w:rPr>
            </w:pPr>
            <w:r>
              <w:rPr>
                <w:rFonts w:ascii="Tahoma" w:hAnsi="Tahoma" w:cs="Tahoma"/>
                <w:b/>
                <w:sz w:val="18"/>
                <w:szCs w:val="18"/>
                <w:highlight w:val="yellow"/>
              </w:rPr>
              <w:t>09</w:t>
            </w:r>
            <w:r w:rsidR="00C33A52" w:rsidRPr="005E5499">
              <w:rPr>
                <w:rFonts w:ascii="Tahoma" w:hAnsi="Tahoma" w:cs="Tahoma"/>
                <w:b/>
                <w:sz w:val="18"/>
                <w:szCs w:val="18"/>
                <w:highlight w:val="yellow"/>
              </w:rPr>
              <w:t>.04</w:t>
            </w:r>
            <w:r w:rsidR="00567FFA" w:rsidRPr="005E5499">
              <w:rPr>
                <w:rFonts w:ascii="Tahoma" w:hAnsi="Tahoma" w:cs="Tahoma"/>
                <w:b/>
                <w:sz w:val="18"/>
                <w:szCs w:val="18"/>
                <w:highlight w:val="yellow"/>
              </w:rPr>
              <w:t>.2019 r.</w:t>
            </w:r>
          </w:p>
        </w:tc>
        <w:tc>
          <w:tcPr>
            <w:tcW w:w="2020" w:type="dxa"/>
          </w:tcPr>
          <w:p w:rsidR="00711769" w:rsidRPr="005E5499" w:rsidRDefault="001E4DC0">
            <w:pPr>
              <w:tabs>
                <w:tab w:val="left" w:pos="360"/>
              </w:tabs>
              <w:jc w:val="center"/>
              <w:rPr>
                <w:rFonts w:ascii="Tahoma" w:hAnsi="Tahoma" w:cs="Tahoma"/>
                <w:b/>
                <w:sz w:val="18"/>
                <w:szCs w:val="18"/>
                <w:highlight w:val="yellow"/>
              </w:rPr>
            </w:pPr>
            <w:r w:rsidRPr="005E5499">
              <w:rPr>
                <w:rFonts w:ascii="Tahoma" w:hAnsi="Tahoma" w:cs="Tahoma"/>
                <w:b/>
                <w:sz w:val="18"/>
                <w:szCs w:val="18"/>
                <w:highlight w:val="yellow"/>
              </w:rPr>
              <w:t xml:space="preserve">o godz. </w:t>
            </w:r>
          </w:p>
        </w:tc>
        <w:tc>
          <w:tcPr>
            <w:tcW w:w="2020" w:type="dxa"/>
          </w:tcPr>
          <w:p w:rsidR="00711769" w:rsidRPr="005E5499" w:rsidRDefault="00C265DD">
            <w:pPr>
              <w:tabs>
                <w:tab w:val="left" w:pos="360"/>
              </w:tabs>
              <w:jc w:val="center"/>
              <w:rPr>
                <w:rFonts w:ascii="Tahoma" w:hAnsi="Tahoma" w:cs="Tahoma"/>
                <w:b/>
                <w:sz w:val="18"/>
                <w:szCs w:val="18"/>
              </w:rPr>
            </w:pPr>
            <w:r w:rsidRPr="005E5499">
              <w:rPr>
                <w:rFonts w:ascii="Tahoma" w:hAnsi="Tahoma" w:cs="Tahoma"/>
                <w:b/>
                <w:sz w:val="18"/>
                <w:szCs w:val="18"/>
                <w:highlight w:val="yellow"/>
              </w:rPr>
              <w:t>10.10</w:t>
            </w:r>
          </w:p>
        </w:tc>
      </w:tr>
    </w:tbl>
    <w:p w:rsidR="00711769" w:rsidRPr="005E5499" w:rsidRDefault="001E4DC0" w:rsidP="00736E46">
      <w:pPr>
        <w:pStyle w:val="Nagwek1"/>
        <w:numPr>
          <w:ilvl w:val="0"/>
          <w:numId w:val="56"/>
        </w:numPr>
        <w:rPr>
          <w:rFonts w:ascii="Tahoma" w:hAnsi="Tahoma" w:cs="Tahoma"/>
          <w:sz w:val="18"/>
          <w:szCs w:val="18"/>
        </w:rPr>
      </w:pPr>
      <w:bookmarkStart w:id="20" w:name="_Toc477171522"/>
      <w:r w:rsidRPr="005E5499">
        <w:rPr>
          <w:rFonts w:ascii="Tahoma" w:hAnsi="Tahoma" w:cs="Tahoma"/>
          <w:sz w:val="18"/>
          <w:szCs w:val="18"/>
        </w:rPr>
        <w:t>Tryb otwarcia ofert</w:t>
      </w:r>
      <w:bookmarkEnd w:id="20"/>
      <w:r w:rsidRPr="005E5499">
        <w:rPr>
          <w:rFonts w:ascii="Tahoma" w:hAnsi="Tahoma" w:cs="Tahoma"/>
          <w:sz w:val="18"/>
          <w:szCs w:val="18"/>
        </w:rPr>
        <w:t xml:space="preserve"> </w:t>
      </w:r>
    </w:p>
    <w:p w:rsidR="000F1982" w:rsidRPr="005E5499" w:rsidRDefault="001E4DC0" w:rsidP="00D17F96">
      <w:pPr>
        <w:numPr>
          <w:ilvl w:val="1"/>
          <w:numId w:val="16"/>
        </w:numPr>
        <w:tabs>
          <w:tab w:val="clear" w:pos="1440"/>
          <w:tab w:val="num" w:pos="426"/>
        </w:tabs>
        <w:ind w:left="426" w:hanging="426"/>
        <w:jc w:val="both"/>
        <w:rPr>
          <w:rFonts w:ascii="Tahoma" w:hAnsi="Tahoma" w:cs="Tahoma"/>
          <w:sz w:val="18"/>
          <w:szCs w:val="18"/>
        </w:rPr>
      </w:pPr>
      <w:r w:rsidRPr="005E5499">
        <w:rPr>
          <w:rFonts w:ascii="Tahoma" w:hAnsi="Tahoma" w:cs="Tahoma"/>
          <w:sz w:val="18"/>
          <w:szCs w:val="18"/>
        </w:rPr>
        <w:t>Otwarcie ofert jest jawne i następuje bezpośrednio po upływie terminu do ich składania.</w:t>
      </w:r>
    </w:p>
    <w:p w:rsidR="000F1982" w:rsidRPr="005E5499" w:rsidRDefault="001E4DC0" w:rsidP="00D17F96">
      <w:pPr>
        <w:numPr>
          <w:ilvl w:val="1"/>
          <w:numId w:val="16"/>
        </w:numPr>
        <w:tabs>
          <w:tab w:val="clear" w:pos="1440"/>
          <w:tab w:val="num" w:pos="426"/>
        </w:tabs>
        <w:ind w:left="360"/>
        <w:jc w:val="both"/>
        <w:rPr>
          <w:rFonts w:ascii="Tahoma" w:hAnsi="Tahoma" w:cs="Tahoma"/>
          <w:sz w:val="18"/>
          <w:szCs w:val="18"/>
        </w:rPr>
      </w:pPr>
      <w:r w:rsidRPr="005E5499">
        <w:rPr>
          <w:rFonts w:ascii="Tahoma" w:hAnsi="Tahoma" w:cs="Tahoma"/>
          <w:sz w:val="18"/>
          <w:szCs w:val="18"/>
        </w:rPr>
        <w:t>Bezpośrednio przed otwarciem ofert Zamawiający podaje k</w:t>
      </w:r>
      <w:r w:rsidR="00890261" w:rsidRPr="005E5499">
        <w:rPr>
          <w:rFonts w:ascii="Tahoma" w:hAnsi="Tahoma" w:cs="Tahoma"/>
          <w:sz w:val="18"/>
          <w:szCs w:val="18"/>
        </w:rPr>
        <w:t xml:space="preserve">wotę, jaką zamierza przeznaczyć </w:t>
      </w:r>
      <w:r w:rsidRPr="005E5499">
        <w:rPr>
          <w:rFonts w:ascii="Tahoma" w:hAnsi="Tahoma" w:cs="Tahoma"/>
          <w:sz w:val="18"/>
          <w:szCs w:val="18"/>
        </w:rPr>
        <w:t>na sfinansowanie zamówienia.</w:t>
      </w:r>
    </w:p>
    <w:p w:rsidR="000F1982" w:rsidRPr="005E5499" w:rsidRDefault="001E4DC0" w:rsidP="00D17F96">
      <w:pPr>
        <w:numPr>
          <w:ilvl w:val="1"/>
          <w:numId w:val="16"/>
        </w:numPr>
        <w:tabs>
          <w:tab w:val="clear" w:pos="1440"/>
          <w:tab w:val="num" w:pos="426"/>
        </w:tabs>
        <w:ind w:left="360"/>
        <w:jc w:val="both"/>
        <w:rPr>
          <w:rFonts w:ascii="Tahoma" w:hAnsi="Tahoma" w:cs="Tahoma"/>
          <w:sz w:val="18"/>
          <w:szCs w:val="18"/>
        </w:rPr>
      </w:pPr>
      <w:r w:rsidRPr="005E5499">
        <w:rPr>
          <w:rFonts w:ascii="Tahoma" w:hAnsi="Tahoma" w:cs="Tahoma"/>
          <w:sz w:val="18"/>
          <w:szCs w:val="18"/>
        </w:rPr>
        <w:t>W trakcie publicznej sesji otwarcia Ofert nie będą otwierane koperty (paczki) zawierające oferty, których dotyczy „WYCOFANIE”. Takie Oferty zostaną odesłane Wykonawcom bez otwarcia.</w:t>
      </w:r>
    </w:p>
    <w:p w:rsidR="000F1982" w:rsidRPr="005E5499" w:rsidRDefault="001E4DC0" w:rsidP="00D17F96">
      <w:pPr>
        <w:numPr>
          <w:ilvl w:val="1"/>
          <w:numId w:val="16"/>
        </w:numPr>
        <w:tabs>
          <w:tab w:val="clear" w:pos="1440"/>
          <w:tab w:val="num" w:pos="426"/>
        </w:tabs>
        <w:ind w:left="360"/>
        <w:jc w:val="both"/>
        <w:rPr>
          <w:rFonts w:ascii="Tahoma" w:hAnsi="Tahoma" w:cs="Tahoma"/>
          <w:sz w:val="18"/>
          <w:szCs w:val="18"/>
        </w:rPr>
      </w:pPr>
      <w:r w:rsidRPr="005E5499">
        <w:rPr>
          <w:rFonts w:ascii="Tahoma" w:hAnsi="Tahoma" w:cs="Tahoma"/>
          <w:sz w:val="18"/>
          <w:szCs w:val="18"/>
        </w:rPr>
        <w:t>Koperty (paczki) oznakowane napisem "ZMIANA" zostaną otwarte przed otwarciem kopert (paczek) zawierających oferty, których dotyczą te zmiany. Po stwierdzeniu poprawności procedury dokonania zmian zmiany zostaną dołączone do oferty.</w:t>
      </w:r>
    </w:p>
    <w:p w:rsidR="000F1982" w:rsidRPr="005E5499" w:rsidRDefault="001E4DC0" w:rsidP="00D17F96">
      <w:pPr>
        <w:numPr>
          <w:ilvl w:val="1"/>
          <w:numId w:val="16"/>
        </w:numPr>
        <w:tabs>
          <w:tab w:val="clear" w:pos="1440"/>
          <w:tab w:val="num" w:pos="426"/>
        </w:tabs>
        <w:ind w:left="360"/>
        <w:jc w:val="both"/>
        <w:rPr>
          <w:rFonts w:ascii="Tahoma" w:hAnsi="Tahoma" w:cs="Tahoma"/>
          <w:sz w:val="18"/>
          <w:szCs w:val="18"/>
        </w:rPr>
      </w:pPr>
      <w:r w:rsidRPr="005E5499">
        <w:rPr>
          <w:rFonts w:ascii="Tahoma" w:hAnsi="Tahoma" w:cs="Tahoma"/>
          <w:sz w:val="18"/>
          <w:szCs w:val="18"/>
        </w:rPr>
        <w:t xml:space="preserve">Podczas otwarcia ofert podaje się nazwy (firmy) oraz adresy wykonawców, a także informacje dotyczące ceny, terminu wykonania zamówienia zawartych w ofertach. </w:t>
      </w:r>
    </w:p>
    <w:p w:rsidR="000F1982" w:rsidRPr="005E5499" w:rsidRDefault="001E4DC0" w:rsidP="00D17F96">
      <w:pPr>
        <w:numPr>
          <w:ilvl w:val="1"/>
          <w:numId w:val="16"/>
        </w:numPr>
        <w:tabs>
          <w:tab w:val="clear" w:pos="1440"/>
          <w:tab w:val="num" w:pos="426"/>
        </w:tabs>
        <w:ind w:left="360"/>
        <w:jc w:val="both"/>
        <w:rPr>
          <w:rFonts w:ascii="Tahoma" w:hAnsi="Tahoma" w:cs="Tahoma"/>
          <w:sz w:val="18"/>
          <w:szCs w:val="18"/>
        </w:rPr>
      </w:pPr>
      <w:r w:rsidRPr="005E5499">
        <w:rPr>
          <w:rFonts w:ascii="Tahoma" w:hAnsi="Tahoma" w:cs="Tahoma"/>
          <w:sz w:val="18"/>
          <w:szCs w:val="18"/>
        </w:rPr>
        <w:t xml:space="preserve">Niezwłocznie po otwarciu ofert Zamawiający zamieszcza na stronie internetowej informacje dotyczące: </w:t>
      </w:r>
    </w:p>
    <w:p w:rsidR="000F1982" w:rsidRPr="005E5499" w:rsidRDefault="001E4DC0" w:rsidP="00D72B64">
      <w:pPr>
        <w:pStyle w:val="Default"/>
        <w:ind w:left="426"/>
        <w:rPr>
          <w:rFonts w:ascii="Tahoma" w:hAnsi="Tahoma" w:cs="Tahoma"/>
          <w:sz w:val="18"/>
          <w:szCs w:val="18"/>
        </w:rPr>
      </w:pPr>
      <w:r w:rsidRPr="005E5499">
        <w:rPr>
          <w:rFonts w:ascii="Tahoma" w:hAnsi="Tahoma" w:cs="Tahoma"/>
          <w:bCs/>
          <w:sz w:val="18"/>
          <w:szCs w:val="18"/>
        </w:rPr>
        <w:t xml:space="preserve">1) kwoty, jaką zamierza przeznaczyć na sfinansowanie zamówienia; </w:t>
      </w:r>
    </w:p>
    <w:p w:rsidR="000F1982" w:rsidRPr="005E5499" w:rsidRDefault="001E4DC0" w:rsidP="00D72B64">
      <w:pPr>
        <w:pStyle w:val="Default"/>
        <w:ind w:left="426"/>
        <w:rPr>
          <w:rFonts w:ascii="Tahoma" w:hAnsi="Tahoma" w:cs="Tahoma"/>
          <w:sz w:val="18"/>
          <w:szCs w:val="18"/>
        </w:rPr>
      </w:pPr>
      <w:r w:rsidRPr="005E5499">
        <w:rPr>
          <w:rFonts w:ascii="Tahoma" w:hAnsi="Tahoma" w:cs="Tahoma"/>
          <w:bCs/>
          <w:sz w:val="18"/>
          <w:szCs w:val="18"/>
        </w:rPr>
        <w:t xml:space="preserve">2) firm oraz adresów wykonawców, którzy złożyli oferty w terminie; </w:t>
      </w:r>
    </w:p>
    <w:p w:rsidR="000F1982" w:rsidRPr="005E5499" w:rsidRDefault="001E4DC0" w:rsidP="00D72B64">
      <w:pPr>
        <w:ind w:left="426"/>
        <w:jc w:val="both"/>
        <w:rPr>
          <w:rFonts w:ascii="Tahoma" w:hAnsi="Tahoma" w:cs="Tahoma"/>
          <w:bCs/>
          <w:sz w:val="18"/>
          <w:szCs w:val="18"/>
        </w:rPr>
      </w:pPr>
      <w:r w:rsidRPr="005E5499">
        <w:rPr>
          <w:rFonts w:ascii="Tahoma" w:hAnsi="Tahoma" w:cs="Tahoma"/>
          <w:bCs/>
          <w:sz w:val="18"/>
          <w:szCs w:val="18"/>
        </w:rPr>
        <w:t>3) ceny, terminu wykonania zamówienia zawartych w ofertach.</w:t>
      </w:r>
    </w:p>
    <w:p w:rsidR="000F1982" w:rsidRPr="005E5499" w:rsidRDefault="000F1982" w:rsidP="00D72B64">
      <w:pPr>
        <w:ind w:left="426"/>
        <w:jc w:val="both"/>
        <w:rPr>
          <w:rFonts w:ascii="Tahoma" w:hAnsi="Tahoma" w:cs="Tahoma"/>
          <w:bCs/>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tblPr>
      <w:tblGrid>
        <w:gridCol w:w="9672"/>
      </w:tblGrid>
      <w:tr w:rsidR="008F246B" w:rsidRPr="005E5499" w:rsidTr="007C4980">
        <w:tc>
          <w:tcPr>
            <w:tcW w:w="9672" w:type="dxa"/>
            <w:shd w:val="clear" w:color="auto" w:fill="EEECE1"/>
          </w:tcPr>
          <w:p w:rsidR="000F1982" w:rsidRPr="005E5499" w:rsidRDefault="001E4DC0" w:rsidP="005E5499">
            <w:pPr>
              <w:numPr>
                <w:ilvl w:val="1"/>
                <w:numId w:val="16"/>
              </w:numPr>
              <w:tabs>
                <w:tab w:val="clear" w:pos="1440"/>
                <w:tab w:val="num" w:pos="426"/>
              </w:tabs>
              <w:ind w:left="360"/>
              <w:jc w:val="both"/>
              <w:rPr>
                <w:rFonts w:ascii="Tahoma" w:hAnsi="Tahoma" w:cs="Tahoma"/>
                <w:b/>
                <w:sz w:val="18"/>
                <w:szCs w:val="18"/>
              </w:rPr>
            </w:pPr>
            <w:r w:rsidRPr="005E5499">
              <w:rPr>
                <w:rFonts w:ascii="Tahoma" w:hAnsi="Tahoma" w:cs="Tahoma"/>
                <w:b/>
                <w:sz w:val="18"/>
                <w:szCs w:val="18"/>
              </w:rPr>
              <w:t xml:space="preserve">Wykonawcy, w terminie 3 dni od dnia zamieszczenia na stronie informacji, o których mowa w pkt. 18.6 niniejszej SIWZ, przekaże Zamawiającemu oświadczenie o przynależności lub braku przynależności do tej samej grupy kapitałowej, o której mowa w art. 24 ust. 1 </w:t>
            </w:r>
            <w:r w:rsidR="00F2268C" w:rsidRPr="005E5499">
              <w:rPr>
                <w:rFonts w:ascii="Tahoma" w:hAnsi="Tahoma" w:cs="Tahoma"/>
                <w:b/>
                <w:sz w:val="18"/>
                <w:szCs w:val="18"/>
              </w:rPr>
              <w:t>pkt.</w:t>
            </w:r>
            <w:r w:rsidRPr="005E5499">
              <w:rPr>
                <w:rFonts w:ascii="Tahoma" w:hAnsi="Tahoma" w:cs="Tahoma"/>
                <w:b/>
                <w:sz w:val="18"/>
                <w:szCs w:val="18"/>
              </w:rPr>
              <w:t xml:space="preserve"> 23 upzp.</w:t>
            </w:r>
          </w:p>
          <w:p w:rsidR="000F1982" w:rsidRPr="005E5499" w:rsidRDefault="001E4DC0" w:rsidP="005E5499">
            <w:pPr>
              <w:numPr>
                <w:ilvl w:val="1"/>
                <w:numId w:val="16"/>
              </w:numPr>
              <w:tabs>
                <w:tab w:val="clear" w:pos="1440"/>
                <w:tab w:val="num" w:pos="426"/>
              </w:tabs>
              <w:ind w:left="360"/>
              <w:jc w:val="both"/>
              <w:rPr>
                <w:rFonts w:ascii="Tahoma" w:hAnsi="Tahoma" w:cs="Tahoma"/>
                <w:b/>
                <w:sz w:val="18"/>
                <w:szCs w:val="18"/>
              </w:rPr>
            </w:pPr>
            <w:r w:rsidRPr="005E5499">
              <w:rPr>
                <w:rFonts w:ascii="Tahoma" w:hAnsi="Tahoma" w:cs="Tahoma"/>
                <w:b/>
                <w:sz w:val="18"/>
                <w:szCs w:val="18"/>
              </w:rPr>
              <w:t>Wraz ze złożeniem oświadczenia, wykonawca może przedstawić dowody, że powiązania z innymi wykonawcami nie prowadzą do zakłócenia konkurencji w postępowaniu o udzielenie zamówienia.</w:t>
            </w:r>
          </w:p>
          <w:p w:rsidR="000F1982" w:rsidRPr="005E5499" w:rsidRDefault="000F1982" w:rsidP="00D72B64">
            <w:pPr>
              <w:jc w:val="both"/>
              <w:rPr>
                <w:rFonts w:ascii="Tahoma" w:hAnsi="Tahoma" w:cs="Tahoma"/>
                <w:b/>
                <w:sz w:val="18"/>
                <w:szCs w:val="18"/>
              </w:rPr>
            </w:pPr>
          </w:p>
        </w:tc>
      </w:tr>
    </w:tbl>
    <w:p w:rsidR="00711769" w:rsidRPr="005E5499" w:rsidRDefault="001E4DC0" w:rsidP="00736E46">
      <w:pPr>
        <w:pStyle w:val="Nagwek1"/>
        <w:numPr>
          <w:ilvl w:val="0"/>
          <w:numId w:val="56"/>
        </w:numPr>
        <w:rPr>
          <w:rFonts w:ascii="Tahoma" w:hAnsi="Tahoma" w:cs="Tahoma"/>
          <w:sz w:val="18"/>
          <w:szCs w:val="18"/>
        </w:rPr>
      </w:pPr>
      <w:bookmarkStart w:id="21" w:name="_Toc477171523"/>
      <w:r w:rsidRPr="005E5499">
        <w:rPr>
          <w:rFonts w:ascii="Tahoma" w:hAnsi="Tahoma" w:cs="Tahoma"/>
          <w:sz w:val="18"/>
          <w:szCs w:val="18"/>
        </w:rPr>
        <w:t>Zwrot oferty złozonej po terminie</w:t>
      </w:r>
      <w:bookmarkEnd w:id="21"/>
    </w:p>
    <w:p w:rsidR="00711769" w:rsidRPr="005E5499" w:rsidRDefault="001E4DC0">
      <w:pPr>
        <w:jc w:val="both"/>
        <w:rPr>
          <w:rFonts w:ascii="Tahoma" w:hAnsi="Tahoma" w:cs="Tahoma"/>
          <w:sz w:val="18"/>
          <w:szCs w:val="18"/>
        </w:rPr>
      </w:pPr>
      <w:r w:rsidRPr="005E5499">
        <w:rPr>
          <w:rFonts w:ascii="Tahoma" w:hAnsi="Tahoma" w:cs="Tahoma"/>
          <w:sz w:val="18"/>
          <w:szCs w:val="18"/>
        </w:rPr>
        <w:t>W przypadku złożenia oferty po terminie Zamawiający niezwłocznie zwróci ofertę Wykonawcy.</w:t>
      </w:r>
    </w:p>
    <w:p w:rsidR="00711769" w:rsidRPr="005E5499" w:rsidRDefault="001E4DC0" w:rsidP="00736E46">
      <w:pPr>
        <w:pStyle w:val="Nagwek1"/>
        <w:numPr>
          <w:ilvl w:val="0"/>
          <w:numId w:val="56"/>
        </w:numPr>
        <w:rPr>
          <w:rFonts w:ascii="Tahoma" w:hAnsi="Tahoma" w:cs="Tahoma"/>
          <w:sz w:val="18"/>
          <w:szCs w:val="18"/>
        </w:rPr>
      </w:pPr>
      <w:bookmarkStart w:id="22" w:name="_Toc477171524"/>
      <w:r w:rsidRPr="005E5499">
        <w:rPr>
          <w:rFonts w:ascii="Tahoma" w:hAnsi="Tahoma" w:cs="Tahoma"/>
          <w:sz w:val="18"/>
          <w:szCs w:val="18"/>
        </w:rPr>
        <w:t>Termin związania ofertą</w:t>
      </w:r>
      <w:bookmarkEnd w:id="22"/>
    </w:p>
    <w:p w:rsidR="000F1982" w:rsidRPr="005E5499" w:rsidRDefault="001E4DC0" w:rsidP="00E54F7A">
      <w:pPr>
        <w:numPr>
          <w:ilvl w:val="0"/>
          <w:numId w:val="6"/>
        </w:numPr>
        <w:tabs>
          <w:tab w:val="clear" w:pos="1440"/>
          <w:tab w:val="num" w:pos="360"/>
        </w:tabs>
        <w:ind w:left="360"/>
        <w:jc w:val="both"/>
        <w:rPr>
          <w:rFonts w:ascii="Tahoma" w:hAnsi="Tahoma" w:cs="Tahoma"/>
          <w:sz w:val="18"/>
          <w:szCs w:val="18"/>
        </w:rPr>
      </w:pPr>
      <w:r w:rsidRPr="005E5499">
        <w:rPr>
          <w:rFonts w:ascii="Tahoma" w:hAnsi="Tahoma" w:cs="Tahoma"/>
          <w:sz w:val="18"/>
          <w:szCs w:val="18"/>
        </w:rPr>
        <w:t xml:space="preserve">Wykonawca pozostaje związany złożoną ofertą przez </w:t>
      </w:r>
      <w:r w:rsidRPr="005E5499">
        <w:rPr>
          <w:rFonts w:ascii="Tahoma" w:hAnsi="Tahoma" w:cs="Tahoma"/>
          <w:b/>
          <w:sz w:val="18"/>
          <w:szCs w:val="18"/>
        </w:rPr>
        <w:t xml:space="preserve">30 </w:t>
      </w:r>
      <w:r w:rsidRPr="005E5499">
        <w:rPr>
          <w:rFonts w:ascii="Tahoma" w:hAnsi="Tahoma" w:cs="Tahoma"/>
          <w:sz w:val="18"/>
          <w:szCs w:val="18"/>
        </w:rPr>
        <w:t>dni. Bieg terminu związania ofertą rozpoczyna się wraz z upływem terminu składania ofert.</w:t>
      </w:r>
    </w:p>
    <w:p w:rsidR="000F1982" w:rsidRPr="005E5499" w:rsidRDefault="001E4DC0" w:rsidP="00E54F7A">
      <w:pPr>
        <w:numPr>
          <w:ilvl w:val="0"/>
          <w:numId w:val="6"/>
        </w:numPr>
        <w:tabs>
          <w:tab w:val="clear" w:pos="1440"/>
          <w:tab w:val="num" w:pos="360"/>
        </w:tabs>
        <w:ind w:left="360"/>
        <w:jc w:val="both"/>
        <w:rPr>
          <w:rFonts w:ascii="Tahoma" w:hAnsi="Tahoma" w:cs="Tahoma"/>
          <w:sz w:val="18"/>
          <w:szCs w:val="18"/>
        </w:rPr>
      </w:pPr>
      <w:r w:rsidRPr="005E5499">
        <w:rPr>
          <w:rFonts w:ascii="Tahoma" w:hAnsi="Tahoma" w:cs="Tahoma"/>
          <w:sz w:val="18"/>
          <w:szCs w:val="18"/>
        </w:rPr>
        <w:t xml:space="preserve">Zamawiający zastrzega sobie możliwość, na co najmniej 3 dni przed upływem terminu związania ofertą, zwrócenia się do Wykonawców o wyrażenie zgody na przedłużenie tego terminu o oznaczony okres, nie dłuższy jednak niż 60 dni. </w:t>
      </w:r>
    </w:p>
    <w:p w:rsidR="000F1982" w:rsidRPr="005E5499" w:rsidRDefault="001E4DC0" w:rsidP="00E54F7A">
      <w:pPr>
        <w:numPr>
          <w:ilvl w:val="0"/>
          <w:numId w:val="6"/>
        </w:numPr>
        <w:tabs>
          <w:tab w:val="clear" w:pos="1440"/>
          <w:tab w:val="num" w:pos="360"/>
        </w:tabs>
        <w:ind w:left="360"/>
        <w:jc w:val="both"/>
        <w:rPr>
          <w:rFonts w:ascii="Tahoma" w:hAnsi="Tahoma" w:cs="Tahoma"/>
          <w:sz w:val="18"/>
          <w:szCs w:val="18"/>
        </w:rPr>
      </w:pPr>
      <w:r w:rsidRPr="005E5499">
        <w:rPr>
          <w:rFonts w:ascii="Tahoma" w:hAnsi="Tahoma" w:cs="Tahoma"/>
          <w:sz w:val="18"/>
          <w:szCs w:val="18"/>
        </w:rPr>
        <w:t xml:space="preserve">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t>
      </w:r>
      <w:r w:rsidR="00F2268C" w:rsidRPr="005E5499">
        <w:rPr>
          <w:rFonts w:ascii="Tahoma" w:hAnsi="Tahoma" w:cs="Tahoma"/>
          <w:sz w:val="18"/>
          <w:szCs w:val="18"/>
        </w:rPr>
        <w:t>wybrana, jako</w:t>
      </w:r>
      <w:r w:rsidRPr="005E5499">
        <w:rPr>
          <w:rFonts w:ascii="Tahoma" w:hAnsi="Tahoma" w:cs="Tahoma"/>
          <w:sz w:val="18"/>
          <w:szCs w:val="18"/>
        </w:rPr>
        <w:t xml:space="preserve"> najkorzystniejsza.</w:t>
      </w:r>
    </w:p>
    <w:p w:rsidR="000F1982" w:rsidRPr="005E5499" w:rsidRDefault="001E4DC0" w:rsidP="00E54F7A">
      <w:pPr>
        <w:numPr>
          <w:ilvl w:val="0"/>
          <w:numId w:val="6"/>
        </w:numPr>
        <w:tabs>
          <w:tab w:val="clear" w:pos="1440"/>
          <w:tab w:val="num" w:pos="360"/>
        </w:tabs>
        <w:ind w:left="360"/>
        <w:jc w:val="both"/>
        <w:rPr>
          <w:rFonts w:ascii="Tahoma" w:hAnsi="Tahoma" w:cs="Tahoma"/>
          <w:sz w:val="18"/>
          <w:szCs w:val="18"/>
        </w:rPr>
      </w:pPr>
      <w:r w:rsidRPr="005E5499">
        <w:rPr>
          <w:rFonts w:ascii="Tahoma" w:hAnsi="Tahoma" w:cs="Tahoma"/>
          <w:sz w:val="18"/>
          <w:szCs w:val="18"/>
        </w:rPr>
        <w:t>Bieg terminu związania ofertą rozpoczyna się wraz z upływem terminu składania ofert.</w:t>
      </w:r>
    </w:p>
    <w:p w:rsidR="00711769" w:rsidRPr="005E5499" w:rsidRDefault="001E4DC0" w:rsidP="00736E46">
      <w:pPr>
        <w:pStyle w:val="Nagwek1"/>
        <w:numPr>
          <w:ilvl w:val="0"/>
          <w:numId w:val="56"/>
        </w:numPr>
        <w:rPr>
          <w:rFonts w:ascii="Tahoma" w:hAnsi="Tahoma" w:cs="Tahoma"/>
          <w:sz w:val="18"/>
          <w:szCs w:val="18"/>
        </w:rPr>
      </w:pPr>
      <w:bookmarkStart w:id="23" w:name="_Toc477171525"/>
      <w:r w:rsidRPr="005E5499">
        <w:rPr>
          <w:rFonts w:ascii="Tahoma" w:hAnsi="Tahoma" w:cs="Tahoma"/>
          <w:sz w:val="18"/>
          <w:szCs w:val="18"/>
        </w:rPr>
        <w:t>Opis sposobu obliczenia ceny</w:t>
      </w:r>
      <w:bookmarkEnd w:id="23"/>
    </w:p>
    <w:p w:rsidR="000F1982" w:rsidRPr="005E5499" w:rsidRDefault="001E4DC0" w:rsidP="00137314">
      <w:pPr>
        <w:numPr>
          <w:ilvl w:val="0"/>
          <w:numId w:val="40"/>
        </w:numPr>
        <w:tabs>
          <w:tab w:val="clear" w:pos="1440"/>
          <w:tab w:val="num" w:pos="426"/>
        </w:tabs>
        <w:ind w:left="426" w:hanging="426"/>
        <w:jc w:val="both"/>
        <w:rPr>
          <w:rFonts w:ascii="Tahoma" w:hAnsi="Tahoma" w:cs="Tahoma"/>
          <w:sz w:val="18"/>
          <w:szCs w:val="18"/>
        </w:rPr>
      </w:pPr>
      <w:r w:rsidRPr="005E5499">
        <w:rPr>
          <w:rFonts w:ascii="Tahoma" w:hAnsi="Tahoma" w:cs="Tahoma"/>
          <w:sz w:val="18"/>
          <w:szCs w:val="18"/>
        </w:rPr>
        <w:t>Podana w ofercie cena musi być wyrażona w PLN. Cena musi uwzględniać wszystkie wymagania niniejszej SIWZ oraz obejmować wszelkie koszty, jakie poniesie Wykonawca</w:t>
      </w:r>
      <w:r w:rsidR="00394D9F" w:rsidRPr="005E5499">
        <w:rPr>
          <w:rFonts w:ascii="Tahoma" w:hAnsi="Tahoma" w:cs="Tahoma"/>
          <w:sz w:val="18"/>
          <w:szCs w:val="18"/>
        </w:rPr>
        <w:t xml:space="preserve"> </w:t>
      </w:r>
      <w:r w:rsidRPr="005E5499">
        <w:rPr>
          <w:rFonts w:ascii="Tahoma" w:hAnsi="Tahoma" w:cs="Tahoma"/>
          <w:sz w:val="18"/>
          <w:szCs w:val="18"/>
        </w:rPr>
        <w:t>z tytułu należytej oraz zgodnej z obowiązującymi przepisami realizacji przedmiotu zamówienia. Cena podana w ofercie powinna zawierać wszystkie koszty bezpośrednie, koszty pośrednie oraz zysk i powinna uwzględniać wszystkie uwarunkowania zawarte w SIWZ.</w:t>
      </w:r>
      <w:r w:rsidR="00394D9F" w:rsidRPr="005E5499">
        <w:rPr>
          <w:rFonts w:ascii="Tahoma" w:hAnsi="Tahoma" w:cs="Tahoma"/>
          <w:sz w:val="18"/>
          <w:szCs w:val="18"/>
        </w:rPr>
        <w:t xml:space="preserve"> </w:t>
      </w:r>
      <w:r w:rsidR="00B15D16" w:rsidRPr="005E5499">
        <w:rPr>
          <w:rFonts w:ascii="Tahoma" w:hAnsi="Tahoma" w:cs="Tahoma"/>
          <w:sz w:val="18"/>
          <w:szCs w:val="18"/>
        </w:rPr>
        <w:t xml:space="preserve"> </w:t>
      </w:r>
      <w:r w:rsidRPr="005E5499">
        <w:rPr>
          <w:rFonts w:ascii="Tahoma" w:hAnsi="Tahoma" w:cs="Tahoma"/>
          <w:sz w:val="18"/>
          <w:szCs w:val="18"/>
        </w:rPr>
        <w:t>W cenie powinny</w:t>
      </w:r>
      <w:r w:rsidR="00137314" w:rsidRPr="005E5499">
        <w:rPr>
          <w:rFonts w:ascii="Tahoma" w:hAnsi="Tahoma" w:cs="Tahoma"/>
          <w:sz w:val="18"/>
          <w:szCs w:val="18"/>
        </w:rPr>
        <w:t xml:space="preserve"> </w:t>
      </w:r>
      <w:r w:rsidRPr="005E5499">
        <w:rPr>
          <w:rFonts w:ascii="Tahoma" w:hAnsi="Tahoma" w:cs="Tahoma"/>
          <w:sz w:val="18"/>
          <w:szCs w:val="18"/>
        </w:rPr>
        <w:t xml:space="preserve">być uwzględnione wszystkie podatki, ubezpieczenia, opłaty, opłaty transportowe itp., włącznie z podatkiem od towarów i usług – VAT. </w:t>
      </w:r>
    </w:p>
    <w:p w:rsidR="00D92D3B" w:rsidRPr="005E5499" w:rsidRDefault="00D92D3B" w:rsidP="00D17F96">
      <w:pPr>
        <w:numPr>
          <w:ilvl w:val="0"/>
          <w:numId w:val="40"/>
        </w:numPr>
        <w:tabs>
          <w:tab w:val="clear" w:pos="1440"/>
          <w:tab w:val="num" w:pos="426"/>
        </w:tabs>
        <w:ind w:left="426" w:hanging="426"/>
        <w:jc w:val="both"/>
        <w:rPr>
          <w:rFonts w:ascii="Tahoma" w:hAnsi="Tahoma" w:cs="Tahoma"/>
          <w:sz w:val="18"/>
          <w:szCs w:val="18"/>
        </w:rPr>
      </w:pPr>
      <w:r w:rsidRPr="005E5499">
        <w:rPr>
          <w:rFonts w:ascii="Tahoma" w:hAnsi="Tahoma" w:cs="Tahoma"/>
          <w:sz w:val="18"/>
          <w:szCs w:val="18"/>
        </w:rPr>
        <w:t>Cena oferty jest ceną w rozumieniu art. 3 ust.1 pkt 1 i ust 2 ustawy z dnia 9 maja 2014r. roku o informowaniu o cenach towarów i usług (</w:t>
      </w:r>
      <w:r w:rsidR="007F78A8" w:rsidRPr="005E5499">
        <w:rPr>
          <w:rFonts w:ascii="Tahoma" w:hAnsi="Tahoma" w:cs="Tahoma"/>
          <w:sz w:val="18"/>
          <w:szCs w:val="18"/>
        </w:rPr>
        <w:t xml:space="preserve">Dz.U.2017.1830 t.j.  </w:t>
      </w:r>
      <w:r w:rsidRPr="005E5499">
        <w:rPr>
          <w:rFonts w:ascii="Tahoma" w:hAnsi="Tahoma" w:cs="Tahoma"/>
          <w:sz w:val="18"/>
          <w:szCs w:val="18"/>
        </w:rPr>
        <w:t>).</w:t>
      </w:r>
    </w:p>
    <w:p w:rsidR="00D92D3B" w:rsidRPr="005E5499" w:rsidRDefault="00D92D3B" w:rsidP="00D17F96">
      <w:pPr>
        <w:numPr>
          <w:ilvl w:val="0"/>
          <w:numId w:val="40"/>
        </w:numPr>
        <w:tabs>
          <w:tab w:val="clear" w:pos="1440"/>
          <w:tab w:val="num" w:pos="426"/>
        </w:tabs>
        <w:ind w:left="426" w:hanging="426"/>
        <w:jc w:val="both"/>
        <w:rPr>
          <w:rFonts w:ascii="Tahoma" w:hAnsi="Tahoma" w:cs="Tahoma"/>
          <w:sz w:val="18"/>
          <w:szCs w:val="18"/>
        </w:rPr>
      </w:pPr>
      <w:r w:rsidRPr="005E5499">
        <w:rPr>
          <w:rFonts w:ascii="Tahoma" w:hAnsi="Tahoma" w:cs="Tahoma"/>
          <w:sz w:val="18"/>
          <w:szCs w:val="18"/>
        </w:rPr>
        <w:t xml:space="preserve">Cena oferty jest wynagrodzeniem ryczałtowym (w znaczeniu i ze skutkami opisanymi w art. 632 Kodeksu </w:t>
      </w:r>
      <w:r w:rsidR="005E5499">
        <w:rPr>
          <w:rFonts w:ascii="Tahoma" w:hAnsi="Tahoma" w:cs="Tahoma"/>
          <w:sz w:val="18"/>
          <w:szCs w:val="18"/>
        </w:rPr>
        <w:t>c</w:t>
      </w:r>
      <w:r w:rsidRPr="005E5499">
        <w:rPr>
          <w:rFonts w:ascii="Tahoma" w:hAnsi="Tahoma" w:cs="Tahoma"/>
          <w:sz w:val="18"/>
          <w:szCs w:val="18"/>
        </w:rPr>
        <w:t>ywilnego).</w:t>
      </w:r>
    </w:p>
    <w:p w:rsidR="00D92D3B" w:rsidRPr="005E5499" w:rsidRDefault="00D92D3B" w:rsidP="00D17F96">
      <w:pPr>
        <w:numPr>
          <w:ilvl w:val="0"/>
          <w:numId w:val="40"/>
        </w:numPr>
        <w:tabs>
          <w:tab w:val="clear" w:pos="1440"/>
          <w:tab w:val="num" w:pos="426"/>
        </w:tabs>
        <w:ind w:left="426" w:hanging="426"/>
        <w:jc w:val="both"/>
        <w:rPr>
          <w:rFonts w:ascii="Tahoma" w:hAnsi="Tahoma" w:cs="Tahoma"/>
          <w:sz w:val="18"/>
          <w:szCs w:val="18"/>
        </w:rPr>
      </w:pPr>
      <w:r w:rsidRPr="005E5499">
        <w:rPr>
          <w:rFonts w:ascii="Tahoma" w:hAnsi="Tahoma" w:cs="Tahoma"/>
          <w:sz w:val="18"/>
          <w:szCs w:val="18"/>
        </w:rPr>
        <w:t xml:space="preserve">Cena nie ulega zmianie przez okres trwania umowy i posłuży do rozliczenia wynagrodzenia, zgodnie </w:t>
      </w:r>
      <w:r w:rsidR="00890261" w:rsidRPr="005E5499">
        <w:rPr>
          <w:rFonts w:ascii="Tahoma" w:hAnsi="Tahoma" w:cs="Tahoma"/>
          <w:sz w:val="18"/>
          <w:szCs w:val="18"/>
        </w:rPr>
        <w:br/>
      </w:r>
      <w:r w:rsidRPr="005E5499">
        <w:rPr>
          <w:rFonts w:ascii="Tahoma" w:hAnsi="Tahoma" w:cs="Tahoma"/>
          <w:sz w:val="18"/>
          <w:szCs w:val="18"/>
        </w:rPr>
        <w:t>z zapisami wzoru umowy.</w:t>
      </w:r>
    </w:p>
    <w:p w:rsidR="000F1982" w:rsidRPr="005E5499" w:rsidRDefault="001E4DC0" w:rsidP="00D17F96">
      <w:pPr>
        <w:numPr>
          <w:ilvl w:val="0"/>
          <w:numId w:val="40"/>
        </w:numPr>
        <w:tabs>
          <w:tab w:val="clear" w:pos="1440"/>
          <w:tab w:val="num" w:pos="426"/>
        </w:tabs>
        <w:ind w:left="426" w:hanging="426"/>
        <w:jc w:val="both"/>
        <w:rPr>
          <w:rFonts w:ascii="Tahoma" w:hAnsi="Tahoma" w:cs="Tahoma"/>
          <w:sz w:val="18"/>
          <w:szCs w:val="18"/>
        </w:rPr>
      </w:pPr>
      <w:r w:rsidRPr="005E5499">
        <w:rPr>
          <w:rFonts w:ascii="Tahoma" w:hAnsi="Tahoma" w:cs="Tahoma"/>
          <w:sz w:val="18"/>
          <w:szCs w:val="18"/>
        </w:rPr>
        <w:t>Sposób zapłaty i rozliczenia za realizację niniejszego zamówie</w:t>
      </w:r>
      <w:r w:rsidR="00890261" w:rsidRPr="005E5499">
        <w:rPr>
          <w:rFonts w:ascii="Tahoma" w:hAnsi="Tahoma" w:cs="Tahoma"/>
          <w:sz w:val="18"/>
          <w:szCs w:val="18"/>
        </w:rPr>
        <w:t xml:space="preserve">nia, określone zostały w części </w:t>
      </w:r>
      <w:r w:rsidRPr="005E5499">
        <w:rPr>
          <w:rFonts w:ascii="Tahoma" w:hAnsi="Tahoma" w:cs="Tahoma"/>
          <w:sz w:val="18"/>
          <w:szCs w:val="18"/>
        </w:rPr>
        <w:t>2 niniejszej SIWZ we wzorze umowy w sprawie zamówienia publicznego.</w:t>
      </w:r>
    </w:p>
    <w:p w:rsidR="000F1982" w:rsidRPr="005E5499" w:rsidRDefault="001E4DC0" w:rsidP="00D17F96">
      <w:pPr>
        <w:numPr>
          <w:ilvl w:val="0"/>
          <w:numId w:val="40"/>
        </w:numPr>
        <w:tabs>
          <w:tab w:val="clear" w:pos="1440"/>
          <w:tab w:val="num" w:pos="426"/>
        </w:tabs>
        <w:ind w:left="426" w:hanging="426"/>
        <w:jc w:val="both"/>
        <w:rPr>
          <w:rFonts w:ascii="Tahoma" w:hAnsi="Tahoma" w:cs="Tahoma"/>
          <w:noProof/>
          <w:sz w:val="18"/>
          <w:szCs w:val="18"/>
        </w:rPr>
      </w:pPr>
      <w:r w:rsidRPr="005E5499">
        <w:rPr>
          <w:rFonts w:ascii="Tahoma" w:hAnsi="Tahoma" w:cs="Tahoma"/>
          <w:sz w:val="18"/>
          <w:szCs w:val="18"/>
        </w:rPr>
        <w:t>Zamawiający poprawi w ofercie zgodnie z treścią art. 87 ust.2 upzp.:</w:t>
      </w:r>
    </w:p>
    <w:p w:rsidR="000F1982" w:rsidRPr="005E5499" w:rsidRDefault="001E4DC0" w:rsidP="00D72B64">
      <w:pPr>
        <w:tabs>
          <w:tab w:val="left" w:pos="720"/>
        </w:tabs>
        <w:ind w:left="426"/>
        <w:jc w:val="both"/>
        <w:rPr>
          <w:rFonts w:ascii="Tahoma" w:hAnsi="Tahoma" w:cs="Tahoma"/>
          <w:noProof/>
          <w:sz w:val="18"/>
          <w:szCs w:val="18"/>
        </w:rPr>
      </w:pPr>
      <w:r w:rsidRPr="005E5499">
        <w:rPr>
          <w:rFonts w:ascii="Tahoma" w:hAnsi="Tahoma" w:cs="Tahoma"/>
          <w:noProof/>
          <w:sz w:val="18"/>
          <w:szCs w:val="18"/>
        </w:rPr>
        <w:t>- oczywiste omyłki pisarskie;</w:t>
      </w:r>
    </w:p>
    <w:p w:rsidR="000F1982" w:rsidRPr="005E5499" w:rsidRDefault="001E4DC0" w:rsidP="00D72B64">
      <w:pPr>
        <w:tabs>
          <w:tab w:val="left" w:pos="720"/>
        </w:tabs>
        <w:ind w:left="426"/>
        <w:jc w:val="both"/>
        <w:rPr>
          <w:rFonts w:ascii="Tahoma" w:hAnsi="Tahoma" w:cs="Tahoma"/>
          <w:noProof/>
          <w:sz w:val="18"/>
          <w:szCs w:val="18"/>
        </w:rPr>
      </w:pPr>
      <w:r w:rsidRPr="005E5499">
        <w:rPr>
          <w:rFonts w:ascii="Tahoma" w:hAnsi="Tahoma" w:cs="Tahoma"/>
          <w:noProof/>
          <w:sz w:val="18"/>
          <w:szCs w:val="18"/>
        </w:rPr>
        <w:t>- oczywiste omyłki rachunkowe z uwzględnieniem konsekwencji rachunkowych dokonanych poprawek;</w:t>
      </w:r>
    </w:p>
    <w:p w:rsidR="000F1982" w:rsidRPr="005E5499" w:rsidRDefault="001E4DC0" w:rsidP="00D72B64">
      <w:pPr>
        <w:tabs>
          <w:tab w:val="left" w:pos="720"/>
        </w:tabs>
        <w:ind w:left="426"/>
        <w:jc w:val="both"/>
        <w:rPr>
          <w:rFonts w:ascii="Tahoma" w:hAnsi="Tahoma" w:cs="Tahoma"/>
          <w:noProof/>
          <w:sz w:val="18"/>
          <w:szCs w:val="18"/>
        </w:rPr>
      </w:pPr>
      <w:r w:rsidRPr="005E5499">
        <w:rPr>
          <w:rFonts w:ascii="Tahoma" w:hAnsi="Tahoma" w:cs="Tahoma"/>
          <w:noProof/>
          <w:sz w:val="18"/>
          <w:szCs w:val="18"/>
        </w:rPr>
        <w:t>- inne omyłki polegające na niezgodności oferty ze specyfikacją istotnych warunków zamówienia niepowodujące istotnych zmian w treści oferty.</w:t>
      </w:r>
    </w:p>
    <w:p w:rsidR="000F1982" w:rsidRPr="005E5499" w:rsidRDefault="001E4DC0" w:rsidP="00D17F96">
      <w:pPr>
        <w:numPr>
          <w:ilvl w:val="0"/>
          <w:numId w:val="40"/>
        </w:numPr>
        <w:tabs>
          <w:tab w:val="clear" w:pos="1440"/>
          <w:tab w:val="num" w:pos="426"/>
        </w:tabs>
        <w:ind w:left="426" w:hanging="426"/>
        <w:jc w:val="both"/>
        <w:rPr>
          <w:rFonts w:ascii="Tahoma" w:hAnsi="Tahoma" w:cs="Tahoma"/>
          <w:sz w:val="18"/>
          <w:szCs w:val="18"/>
        </w:rPr>
      </w:pPr>
      <w:r w:rsidRPr="005E5499">
        <w:rPr>
          <w:rFonts w:ascii="Tahoma" w:hAnsi="Tahoma" w:cs="Tahoma"/>
          <w:sz w:val="18"/>
          <w:szCs w:val="18"/>
        </w:rPr>
        <w:t>Zamawiający zawiadomi niezwłocznie Wykonawcę o poprawieniu omyłek, o których mowa powyżej.</w:t>
      </w:r>
    </w:p>
    <w:p w:rsidR="000F1982" w:rsidRPr="005E5499" w:rsidRDefault="001E4DC0" w:rsidP="00D17F96">
      <w:pPr>
        <w:numPr>
          <w:ilvl w:val="0"/>
          <w:numId w:val="40"/>
        </w:numPr>
        <w:tabs>
          <w:tab w:val="clear" w:pos="1440"/>
          <w:tab w:val="num" w:pos="426"/>
        </w:tabs>
        <w:ind w:left="426" w:hanging="426"/>
        <w:jc w:val="both"/>
        <w:rPr>
          <w:rFonts w:ascii="Tahoma" w:hAnsi="Tahoma" w:cs="Tahoma"/>
          <w:sz w:val="18"/>
          <w:szCs w:val="18"/>
        </w:rPr>
      </w:pPr>
      <w:r w:rsidRPr="005E5499">
        <w:rPr>
          <w:rFonts w:ascii="Tahoma" w:hAnsi="Tahoma" w:cs="Tahoma"/>
          <w:sz w:val="18"/>
          <w:szCs w:val="18"/>
        </w:rPr>
        <w:t xml:space="preserve">Na wykonawcy ciąży obowiązek wykonania przedmiotu zamówienia zgodnie z wymaganiami Zamawiającego określonymi w </w:t>
      </w:r>
      <w:r w:rsidR="00AB6E0A" w:rsidRPr="005E5499">
        <w:rPr>
          <w:rFonts w:ascii="Tahoma" w:hAnsi="Tahoma" w:cs="Tahoma"/>
          <w:sz w:val="18"/>
          <w:szCs w:val="18"/>
        </w:rPr>
        <w:t>umowie</w:t>
      </w:r>
      <w:r w:rsidRPr="005E5499">
        <w:rPr>
          <w:rFonts w:ascii="Tahoma" w:hAnsi="Tahoma" w:cs="Tahoma"/>
          <w:sz w:val="18"/>
          <w:szCs w:val="18"/>
        </w:rPr>
        <w:t xml:space="preserve">. Wykonawca uwzględnia w cenie ofertowej wszelkie </w:t>
      </w:r>
      <w:r w:rsidR="00455C90" w:rsidRPr="005E5499">
        <w:rPr>
          <w:rFonts w:ascii="Tahoma" w:hAnsi="Tahoma" w:cs="Tahoma"/>
          <w:sz w:val="18"/>
          <w:szCs w:val="18"/>
        </w:rPr>
        <w:t>dostawy, usługi</w:t>
      </w:r>
      <w:r w:rsidRPr="005E5499">
        <w:rPr>
          <w:rFonts w:ascii="Tahoma" w:hAnsi="Tahoma" w:cs="Tahoma"/>
          <w:sz w:val="18"/>
          <w:szCs w:val="18"/>
        </w:rPr>
        <w:t xml:space="preserve"> oraz pozostałe </w:t>
      </w:r>
      <w:r w:rsidR="00F2268C" w:rsidRPr="005E5499">
        <w:rPr>
          <w:rFonts w:ascii="Tahoma" w:hAnsi="Tahoma" w:cs="Tahoma"/>
          <w:sz w:val="18"/>
          <w:szCs w:val="18"/>
        </w:rPr>
        <w:t>czynności, jakie</w:t>
      </w:r>
      <w:r w:rsidRPr="005E5499">
        <w:rPr>
          <w:rFonts w:ascii="Tahoma" w:hAnsi="Tahoma" w:cs="Tahoma"/>
          <w:sz w:val="18"/>
          <w:szCs w:val="18"/>
        </w:rPr>
        <w:t xml:space="preserve"> są konieczne do prawidłowej realizacji zamówienia. </w:t>
      </w:r>
    </w:p>
    <w:p w:rsidR="00711769" w:rsidRPr="005E5499" w:rsidRDefault="001E4DC0" w:rsidP="00736E46">
      <w:pPr>
        <w:pStyle w:val="Nagwek1"/>
        <w:numPr>
          <w:ilvl w:val="0"/>
          <w:numId w:val="56"/>
        </w:numPr>
        <w:rPr>
          <w:rFonts w:ascii="Tahoma" w:hAnsi="Tahoma" w:cs="Tahoma"/>
          <w:sz w:val="18"/>
          <w:szCs w:val="18"/>
        </w:rPr>
      </w:pPr>
      <w:bookmarkStart w:id="24" w:name="_Toc477171526"/>
      <w:r w:rsidRPr="005E5499">
        <w:rPr>
          <w:rFonts w:ascii="Tahoma" w:hAnsi="Tahoma" w:cs="Tahoma"/>
          <w:sz w:val="18"/>
          <w:szCs w:val="18"/>
        </w:rPr>
        <w:t>Kryteria oceny ofert</w:t>
      </w:r>
      <w:bookmarkEnd w:id="24"/>
    </w:p>
    <w:p w:rsidR="00BB07F9" w:rsidRPr="005E5499" w:rsidRDefault="00BB07F9" w:rsidP="00BB07F9">
      <w:pPr>
        <w:widowControl w:val="0"/>
        <w:suppressAutoHyphens/>
        <w:autoSpaceDE w:val="0"/>
        <w:autoSpaceDN w:val="0"/>
        <w:spacing w:before="120"/>
        <w:ind w:right="72"/>
        <w:jc w:val="both"/>
        <w:textAlignment w:val="baseline"/>
        <w:rPr>
          <w:rFonts w:ascii="Tahoma" w:hAnsi="Tahoma" w:cs="Tahoma"/>
          <w:kern w:val="3"/>
          <w:sz w:val="18"/>
          <w:szCs w:val="18"/>
        </w:rPr>
      </w:pPr>
      <w:bookmarkStart w:id="25" w:name="_Toc65767895"/>
      <w:r w:rsidRPr="005E5499">
        <w:rPr>
          <w:rFonts w:ascii="Tahoma" w:hAnsi="Tahoma" w:cs="Tahoma"/>
          <w:b/>
          <w:kern w:val="3"/>
          <w:sz w:val="18"/>
          <w:szCs w:val="18"/>
        </w:rPr>
        <w:t>22.1</w:t>
      </w:r>
      <w:r w:rsidRPr="005E5499">
        <w:rPr>
          <w:rFonts w:ascii="Tahoma" w:hAnsi="Tahoma" w:cs="Tahoma"/>
          <w:kern w:val="3"/>
          <w:sz w:val="18"/>
          <w:szCs w:val="18"/>
        </w:rPr>
        <w:t xml:space="preserve"> W niniejszym postępowaniu przy wyborze najkorzystniejszej oferty, Zamawiający będzie kierował się niżej podanymi kryteriami i ich wagą:</w:t>
      </w:r>
    </w:p>
    <w:p w:rsidR="00BB07F9" w:rsidRPr="005E5499" w:rsidRDefault="00BB07F9" w:rsidP="00BB07F9">
      <w:pPr>
        <w:widowControl w:val="0"/>
        <w:autoSpaceDE w:val="0"/>
        <w:autoSpaceDN w:val="0"/>
        <w:adjustRightInd w:val="0"/>
        <w:spacing w:after="120"/>
        <w:ind w:left="284"/>
        <w:jc w:val="both"/>
        <w:rPr>
          <w:rFonts w:ascii="Tahoma" w:hAnsi="Tahoma" w:cs="Tahoma"/>
          <w:sz w:val="18"/>
          <w:szCs w:val="18"/>
        </w:rPr>
      </w:pPr>
      <w:r w:rsidRPr="005E5499">
        <w:rPr>
          <w:rFonts w:ascii="Tahoma" w:hAnsi="Tahoma" w:cs="Tahoma"/>
          <w:sz w:val="18"/>
          <w:szCs w:val="18"/>
        </w:rPr>
        <w:t>kryteriami oceny ofert:</w:t>
      </w:r>
    </w:p>
    <w:p w:rsidR="00BB07F9" w:rsidRPr="005E5499" w:rsidRDefault="00BB07F9" w:rsidP="00D17F96">
      <w:pPr>
        <w:widowControl w:val="0"/>
        <w:numPr>
          <w:ilvl w:val="1"/>
          <w:numId w:val="45"/>
        </w:numPr>
        <w:tabs>
          <w:tab w:val="num" w:pos="1080"/>
        </w:tabs>
        <w:autoSpaceDE w:val="0"/>
        <w:autoSpaceDN w:val="0"/>
        <w:adjustRightInd w:val="0"/>
        <w:ind w:left="1080"/>
        <w:rPr>
          <w:rFonts w:ascii="Tahoma" w:eastAsia="Verdana,Bold" w:hAnsi="Tahoma" w:cs="Tahoma"/>
          <w:b/>
          <w:bCs/>
          <w:sz w:val="18"/>
          <w:szCs w:val="18"/>
        </w:rPr>
      </w:pPr>
      <w:r w:rsidRPr="005E5499">
        <w:rPr>
          <w:rFonts w:ascii="Tahoma" w:eastAsia="Verdana,Bold" w:hAnsi="Tahoma" w:cs="Tahoma"/>
          <w:b/>
          <w:bCs/>
          <w:sz w:val="18"/>
          <w:szCs w:val="18"/>
        </w:rPr>
        <w:t>(C)</w:t>
      </w:r>
      <w:r w:rsidRPr="005E5499">
        <w:rPr>
          <w:rFonts w:ascii="Tahoma" w:eastAsia="Verdana,Bold" w:hAnsi="Tahoma" w:cs="Tahoma"/>
          <w:bCs/>
          <w:sz w:val="18"/>
          <w:szCs w:val="18"/>
        </w:rPr>
        <w:t xml:space="preserve"> </w:t>
      </w:r>
      <w:r w:rsidRPr="005E5499">
        <w:rPr>
          <w:rFonts w:ascii="Tahoma" w:eastAsia="Verdana,Bold" w:hAnsi="Tahoma" w:cs="Tahoma"/>
          <w:b/>
          <w:bCs/>
          <w:sz w:val="18"/>
          <w:szCs w:val="18"/>
        </w:rPr>
        <w:t xml:space="preserve">cena </w:t>
      </w:r>
      <w:r w:rsidRPr="005E5499">
        <w:rPr>
          <w:rFonts w:ascii="Tahoma" w:eastAsia="Verdana,Bold" w:hAnsi="Tahoma" w:cs="Tahoma"/>
          <w:bCs/>
          <w:sz w:val="18"/>
          <w:szCs w:val="18"/>
        </w:rPr>
        <w:t xml:space="preserve">– </w:t>
      </w:r>
      <w:r w:rsidRPr="005E5499">
        <w:rPr>
          <w:rFonts w:ascii="Tahoma" w:eastAsia="Verdana,Bold" w:hAnsi="Tahoma" w:cs="Tahoma"/>
          <w:b/>
          <w:bCs/>
          <w:sz w:val="18"/>
          <w:szCs w:val="18"/>
        </w:rPr>
        <w:t>waga 60 %</w:t>
      </w:r>
    </w:p>
    <w:p w:rsidR="00BB07F9" w:rsidRPr="005E5499" w:rsidRDefault="00567FFA" w:rsidP="00D17F96">
      <w:pPr>
        <w:widowControl w:val="0"/>
        <w:numPr>
          <w:ilvl w:val="1"/>
          <w:numId w:val="45"/>
        </w:numPr>
        <w:tabs>
          <w:tab w:val="num" w:pos="1080"/>
        </w:tabs>
        <w:autoSpaceDE w:val="0"/>
        <w:autoSpaceDN w:val="0"/>
        <w:adjustRightInd w:val="0"/>
        <w:ind w:left="1080" w:right="-217"/>
        <w:rPr>
          <w:rFonts w:ascii="Tahoma" w:eastAsia="Verdana,Bold" w:hAnsi="Tahoma" w:cs="Tahoma"/>
          <w:b/>
          <w:bCs/>
          <w:color w:val="92D050"/>
          <w:sz w:val="18"/>
          <w:szCs w:val="18"/>
        </w:rPr>
      </w:pPr>
      <w:r w:rsidRPr="005E5499">
        <w:rPr>
          <w:rFonts w:ascii="Tahoma" w:eastAsia="Verdana,Bold" w:hAnsi="Tahoma" w:cs="Tahoma"/>
          <w:b/>
          <w:bCs/>
          <w:sz w:val="18"/>
          <w:szCs w:val="18"/>
        </w:rPr>
        <w:t>(S</w:t>
      </w:r>
      <w:r w:rsidR="00BB07F9" w:rsidRPr="005E5499">
        <w:rPr>
          <w:rFonts w:ascii="Tahoma" w:eastAsia="Verdana,Bold" w:hAnsi="Tahoma" w:cs="Tahoma"/>
          <w:b/>
          <w:bCs/>
          <w:sz w:val="18"/>
          <w:szCs w:val="18"/>
        </w:rPr>
        <w:t xml:space="preserve">) </w:t>
      </w:r>
      <w:r w:rsidRPr="005E5499">
        <w:rPr>
          <w:rFonts w:ascii="Tahoma" w:eastAsia="Verdana,Bold" w:hAnsi="Tahoma" w:cs="Tahoma"/>
          <w:b/>
          <w:bCs/>
          <w:sz w:val="18"/>
          <w:szCs w:val="18"/>
        </w:rPr>
        <w:t>czas reakcji serwisu</w:t>
      </w:r>
      <w:r w:rsidR="00B4426B" w:rsidRPr="005E5499">
        <w:rPr>
          <w:rFonts w:ascii="Tahoma" w:eastAsia="Verdana,Bold" w:hAnsi="Tahoma" w:cs="Tahoma"/>
          <w:b/>
          <w:bCs/>
          <w:sz w:val="18"/>
          <w:szCs w:val="18"/>
        </w:rPr>
        <w:t xml:space="preserve"> </w:t>
      </w:r>
      <w:r w:rsidR="00BB07F9" w:rsidRPr="005E5499">
        <w:rPr>
          <w:rFonts w:ascii="Tahoma" w:eastAsia="Verdana,Bold" w:hAnsi="Tahoma" w:cs="Tahoma"/>
          <w:b/>
          <w:bCs/>
          <w:sz w:val="18"/>
          <w:szCs w:val="18"/>
        </w:rPr>
        <w:t>– waga 40%</w:t>
      </w:r>
    </w:p>
    <w:p w:rsidR="00BB07F9" w:rsidRPr="005E5499" w:rsidRDefault="00BB07F9" w:rsidP="00BB07F9">
      <w:pPr>
        <w:widowControl w:val="0"/>
        <w:autoSpaceDE w:val="0"/>
        <w:autoSpaceDN w:val="0"/>
        <w:adjustRightInd w:val="0"/>
        <w:ind w:left="360"/>
        <w:jc w:val="both"/>
        <w:rPr>
          <w:rFonts w:ascii="Tahoma" w:eastAsia="Verdana,Bold" w:hAnsi="Tahoma" w:cs="Tahoma"/>
          <w:bCs/>
          <w:sz w:val="18"/>
          <w:szCs w:val="18"/>
        </w:rPr>
      </w:pPr>
    </w:p>
    <w:p w:rsidR="009A5604" w:rsidRPr="005E5499" w:rsidRDefault="00BB07F9" w:rsidP="00D17F96">
      <w:pPr>
        <w:widowControl w:val="0"/>
        <w:numPr>
          <w:ilvl w:val="0"/>
          <w:numId w:val="34"/>
        </w:numPr>
        <w:autoSpaceDE w:val="0"/>
        <w:autoSpaceDN w:val="0"/>
        <w:adjustRightInd w:val="0"/>
        <w:ind w:hanging="382"/>
        <w:jc w:val="both"/>
        <w:rPr>
          <w:rFonts w:ascii="Tahoma" w:hAnsi="Tahoma" w:cs="Tahoma"/>
          <w:sz w:val="18"/>
          <w:szCs w:val="18"/>
        </w:rPr>
      </w:pPr>
      <w:r w:rsidRPr="005E5499">
        <w:rPr>
          <w:rFonts w:ascii="Tahoma" w:hAnsi="Tahoma" w:cs="Tahoma"/>
          <w:sz w:val="18"/>
          <w:szCs w:val="18"/>
        </w:rPr>
        <w:t xml:space="preserve">Przez kryterium </w:t>
      </w:r>
      <w:r w:rsidRPr="005E5499">
        <w:rPr>
          <w:rFonts w:ascii="Tahoma" w:eastAsia="Verdana,Bold" w:hAnsi="Tahoma" w:cs="Tahoma"/>
          <w:b/>
          <w:bCs/>
          <w:sz w:val="18"/>
          <w:szCs w:val="18"/>
        </w:rPr>
        <w:t xml:space="preserve">cena (C) </w:t>
      </w:r>
      <w:r w:rsidRPr="005E5499">
        <w:rPr>
          <w:rFonts w:ascii="Tahoma" w:hAnsi="Tahoma" w:cs="Tahoma"/>
          <w:sz w:val="18"/>
          <w:szCs w:val="18"/>
        </w:rPr>
        <w:t xml:space="preserve">Zamawiający rozumie całkowity koszt realizacji zamówienia. </w:t>
      </w:r>
    </w:p>
    <w:p w:rsidR="00BB07F9" w:rsidRPr="005E5499" w:rsidRDefault="00BB07F9" w:rsidP="009A5604">
      <w:pPr>
        <w:widowControl w:val="0"/>
        <w:autoSpaceDE w:val="0"/>
        <w:autoSpaceDN w:val="0"/>
        <w:adjustRightInd w:val="0"/>
        <w:ind w:left="705"/>
        <w:jc w:val="both"/>
        <w:rPr>
          <w:rFonts w:ascii="Tahoma" w:hAnsi="Tahoma" w:cs="Tahoma"/>
          <w:sz w:val="18"/>
          <w:szCs w:val="18"/>
        </w:rPr>
      </w:pPr>
      <w:r w:rsidRPr="005E5499">
        <w:rPr>
          <w:rFonts w:ascii="Tahoma" w:hAnsi="Tahoma" w:cs="Tahoma"/>
          <w:sz w:val="18"/>
          <w:szCs w:val="18"/>
        </w:rPr>
        <w:t xml:space="preserve">Do oceny Zamawiający przyjmuje cenę brutto wpisaną przez Wykonawcę w formularzu oferty. </w:t>
      </w:r>
      <w:r w:rsidR="009A5604" w:rsidRPr="005E5499">
        <w:rPr>
          <w:rFonts w:ascii="Tahoma" w:hAnsi="Tahoma" w:cs="Tahoma"/>
          <w:sz w:val="18"/>
          <w:szCs w:val="18"/>
        </w:rPr>
        <w:br/>
      </w:r>
      <w:r w:rsidRPr="005E5499">
        <w:rPr>
          <w:rFonts w:ascii="Tahoma" w:hAnsi="Tahoma" w:cs="Tahoma"/>
          <w:sz w:val="18"/>
          <w:szCs w:val="18"/>
        </w:rPr>
        <w:t>Liczba punktów w ramach kryterium ceny zostanie wyliczona zgodnie ze wzorem:</w:t>
      </w:r>
    </w:p>
    <w:p w:rsidR="00BB07F9" w:rsidRPr="005E5499" w:rsidRDefault="00BB07F9" w:rsidP="00BB07F9">
      <w:pPr>
        <w:widowControl w:val="0"/>
        <w:tabs>
          <w:tab w:val="left" w:pos="720"/>
        </w:tabs>
        <w:autoSpaceDE w:val="0"/>
        <w:autoSpaceDN w:val="0"/>
        <w:adjustRightInd w:val="0"/>
        <w:ind w:left="720"/>
        <w:jc w:val="center"/>
        <w:rPr>
          <w:rFonts w:ascii="Tahoma" w:hAnsi="Tahoma" w:cs="Tahoma"/>
          <w:b/>
          <w:sz w:val="18"/>
          <w:szCs w:val="18"/>
        </w:rPr>
      </w:pPr>
      <w:r w:rsidRPr="005E5499">
        <w:rPr>
          <w:rFonts w:ascii="Tahoma" w:hAnsi="Tahoma" w:cs="Tahoma"/>
          <w:b/>
          <w:sz w:val="18"/>
          <w:szCs w:val="18"/>
        </w:rPr>
        <w:t>C = ( Cmin / Cb ) x 100 x 60 %</w:t>
      </w:r>
    </w:p>
    <w:p w:rsidR="00BB07F9" w:rsidRPr="005E5499" w:rsidRDefault="00BB07F9" w:rsidP="00BB07F9">
      <w:pPr>
        <w:widowControl w:val="0"/>
        <w:tabs>
          <w:tab w:val="left" w:pos="720"/>
        </w:tabs>
        <w:autoSpaceDE w:val="0"/>
        <w:autoSpaceDN w:val="0"/>
        <w:adjustRightInd w:val="0"/>
        <w:ind w:left="720"/>
        <w:jc w:val="both"/>
        <w:rPr>
          <w:rFonts w:ascii="Tahoma" w:hAnsi="Tahoma" w:cs="Tahoma"/>
          <w:bCs/>
          <w:sz w:val="18"/>
          <w:szCs w:val="18"/>
        </w:rPr>
      </w:pPr>
      <w:r w:rsidRPr="005E5499">
        <w:rPr>
          <w:rFonts w:ascii="Tahoma" w:hAnsi="Tahoma" w:cs="Tahoma"/>
          <w:bCs/>
          <w:sz w:val="18"/>
          <w:szCs w:val="18"/>
        </w:rPr>
        <w:t>gdzie:</w:t>
      </w:r>
    </w:p>
    <w:p w:rsidR="00BB07F9" w:rsidRPr="005E5499" w:rsidRDefault="00BB07F9" w:rsidP="00BB07F9">
      <w:pPr>
        <w:widowControl w:val="0"/>
        <w:tabs>
          <w:tab w:val="left" w:pos="720"/>
        </w:tabs>
        <w:autoSpaceDE w:val="0"/>
        <w:autoSpaceDN w:val="0"/>
        <w:adjustRightInd w:val="0"/>
        <w:ind w:left="720"/>
        <w:jc w:val="both"/>
        <w:rPr>
          <w:rFonts w:ascii="Tahoma" w:hAnsi="Tahoma" w:cs="Tahoma"/>
          <w:bCs/>
          <w:sz w:val="18"/>
          <w:szCs w:val="18"/>
        </w:rPr>
      </w:pPr>
      <w:r w:rsidRPr="005E5499">
        <w:rPr>
          <w:rFonts w:ascii="Tahoma" w:hAnsi="Tahoma" w:cs="Tahoma"/>
          <w:bCs/>
          <w:sz w:val="18"/>
          <w:szCs w:val="18"/>
        </w:rPr>
        <w:t xml:space="preserve">C – ilość punktów przyznana za cenę </w:t>
      </w:r>
    </w:p>
    <w:p w:rsidR="00BB07F9" w:rsidRPr="005E5499" w:rsidRDefault="00BB07F9" w:rsidP="00BB07F9">
      <w:pPr>
        <w:widowControl w:val="0"/>
        <w:tabs>
          <w:tab w:val="left" w:pos="720"/>
        </w:tabs>
        <w:autoSpaceDE w:val="0"/>
        <w:autoSpaceDN w:val="0"/>
        <w:adjustRightInd w:val="0"/>
        <w:ind w:left="720"/>
        <w:jc w:val="both"/>
        <w:rPr>
          <w:rFonts w:ascii="Tahoma" w:hAnsi="Tahoma" w:cs="Tahoma"/>
          <w:bCs/>
          <w:sz w:val="18"/>
          <w:szCs w:val="18"/>
        </w:rPr>
      </w:pPr>
      <w:r w:rsidRPr="005E5499">
        <w:rPr>
          <w:rFonts w:ascii="Tahoma" w:hAnsi="Tahoma" w:cs="Tahoma"/>
          <w:bCs/>
          <w:sz w:val="18"/>
          <w:szCs w:val="18"/>
        </w:rPr>
        <w:t xml:space="preserve">C min – najniższa cena w złożonych ofertach </w:t>
      </w:r>
    </w:p>
    <w:p w:rsidR="00BB07F9" w:rsidRPr="005E5499" w:rsidRDefault="00BB07F9" w:rsidP="00BB07F9">
      <w:pPr>
        <w:widowControl w:val="0"/>
        <w:tabs>
          <w:tab w:val="left" w:pos="720"/>
        </w:tabs>
        <w:autoSpaceDE w:val="0"/>
        <w:autoSpaceDN w:val="0"/>
        <w:adjustRightInd w:val="0"/>
        <w:ind w:left="720"/>
        <w:jc w:val="both"/>
        <w:rPr>
          <w:rFonts w:ascii="Tahoma" w:hAnsi="Tahoma" w:cs="Tahoma"/>
          <w:bCs/>
          <w:sz w:val="18"/>
          <w:szCs w:val="18"/>
        </w:rPr>
      </w:pPr>
      <w:r w:rsidRPr="005E5499">
        <w:rPr>
          <w:rFonts w:ascii="Tahoma" w:hAnsi="Tahoma" w:cs="Tahoma"/>
          <w:bCs/>
          <w:sz w:val="18"/>
          <w:szCs w:val="18"/>
        </w:rPr>
        <w:t>C b – cena badanej oferty</w:t>
      </w:r>
    </w:p>
    <w:p w:rsidR="00BB07F9" w:rsidRPr="005E5499" w:rsidRDefault="00BB07F9" w:rsidP="00BB07F9">
      <w:pPr>
        <w:widowControl w:val="0"/>
        <w:tabs>
          <w:tab w:val="left" w:pos="720"/>
        </w:tabs>
        <w:autoSpaceDE w:val="0"/>
        <w:autoSpaceDN w:val="0"/>
        <w:adjustRightInd w:val="0"/>
        <w:ind w:left="720"/>
        <w:jc w:val="both"/>
        <w:rPr>
          <w:rFonts w:ascii="Tahoma" w:hAnsi="Tahoma" w:cs="Tahoma"/>
          <w:sz w:val="18"/>
          <w:szCs w:val="18"/>
        </w:rPr>
      </w:pPr>
      <w:r w:rsidRPr="005E5499">
        <w:rPr>
          <w:rFonts w:ascii="Tahoma" w:hAnsi="Tahoma" w:cs="Tahoma"/>
          <w:sz w:val="18"/>
          <w:szCs w:val="18"/>
        </w:rPr>
        <w:t>100</w:t>
      </w:r>
      <w:r w:rsidR="00C265DD" w:rsidRPr="005E5499">
        <w:rPr>
          <w:rFonts w:ascii="Tahoma" w:hAnsi="Tahoma" w:cs="Tahoma"/>
          <w:sz w:val="18"/>
          <w:szCs w:val="18"/>
        </w:rPr>
        <w:t xml:space="preserve"> </w:t>
      </w:r>
      <w:r w:rsidRPr="005E5499">
        <w:rPr>
          <w:rFonts w:ascii="Tahoma" w:hAnsi="Tahoma" w:cs="Tahoma"/>
          <w:sz w:val="18"/>
          <w:szCs w:val="18"/>
        </w:rPr>
        <w:t>- wskaźnik stały</w:t>
      </w:r>
    </w:p>
    <w:p w:rsidR="00BB07F9" w:rsidRPr="005E5499" w:rsidRDefault="00BB07F9" w:rsidP="00BB07F9">
      <w:pPr>
        <w:widowControl w:val="0"/>
        <w:tabs>
          <w:tab w:val="left" w:pos="720"/>
        </w:tabs>
        <w:autoSpaceDE w:val="0"/>
        <w:autoSpaceDN w:val="0"/>
        <w:adjustRightInd w:val="0"/>
        <w:ind w:left="720"/>
        <w:jc w:val="both"/>
        <w:rPr>
          <w:rFonts w:ascii="Tahoma" w:hAnsi="Tahoma" w:cs="Tahoma"/>
          <w:sz w:val="18"/>
          <w:szCs w:val="18"/>
        </w:rPr>
      </w:pPr>
      <w:r w:rsidRPr="005E5499">
        <w:rPr>
          <w:rFonts w:ascii="Tahoma" w:hAnsi="Tahoma" w:cs="Tahoma"/>
          <w:sz w:val="18"/>
          <w:szCs w:val="18"/>
        </w:rPr>
        <w:t>60 % - procentowe znaczenie kryterium cena</w:t>
      </w:r>
    </w:p>
    <w:p w:rsidR="00BB07F9" w:rsidRPr="005E5499" w:rsidRDefault="00BB07F9" w:rsidP="00BB07F9">
      <w:pPr>
        <w:widowControl w:val="0"/>
        <w:tabs>
          <w:tab w:val="left" w:pos="720"/>
        </w:tabs>
        <w:autoSpaceDE w:val="0"/>
        <w:autoSpaceDN w:val="0"/>
        <w:adjustRightInd w:val="0"/>
        <w:ind w:left="720"/>
        <w:jc w:val="both"/>
        <w:rPr>
          <w:rFonts w:ascii="Tahoma" w:hAnsi="Tahoma" w:cs="Tahoma"/>
          <w:sz w:val="18"/>
          <w:szCs w:val="18"/>
        </w:rPr>
      </w:pPr>
      <w:r w:rsidRPr="005E5499">
        <w:rPr>
          <w:rFonts w:ascii="Tahoma" w:hAnsi="Tahoma" w:cs="Tahoma"/>
          <w:sz w:val="18"/>
          <w:szCs w:val="18"/>
        </w:rPr>
        <w:t xml:space="preserve">Oferta w kryterium </w:t>
      </w:r>
      <w:r w:rsidRPr="005E5499">
        <w:rPr>
          <w:rFonts w:ascii="Tahoma" w:eastAsia="Verdana,Bold" w:hAnsi="Tahoma" w:cs="Tahoma"/>
          <w:bCs/>
          <w:sz w:val="18"/>
          <w:szCs w:val="18"/>
        </w:rPr>
        <w:t>cena może</w:t>
      </w:r>
      <w:r w:rsidRPr="005E5499">
        <w:rPr>
          <w:rFonts w:ascii="Tahoma" w:hAnsi="Tahoma" w:cs="Tahoma"/>
          <w:sz w:val="18"/>
          <w:szCs w:val="18"/>
        </w:rPr>
        <w:t xml:space="preserve"> otrzymać </w:t>
      </w:r>
      <w:r w:rsidRPr="005E5499">
        <w:rPr>
          <w:rFonts w:ascii="Tahoma" w:eastAsia="Verdana,Bold" w:hAnsi="Tahoma" w:cs="Tahoma"/>
          <w:bCs/>
          <w:sz w:val="18"/>
          <w:szCs w:val="18"/>
        </w:rPr>
        <w:t>maksymalnie 60 punktów</w:t>
      </w:r>
      <w:r w:rsidRPr="005E5499">
        <w:rPr>
          <w:rFonts w:ascii="Tahoma" w:hAnsi="Tahoma" w:cs="Tahoma"/>
          <w:sz w:val="18"/>
          <w:szCs w:val="18"/>
        </w:rPr>
        <w:t>.</w:t>
      </w:r>
    </w:p>
    <w:p w:rsidR="00BB07F9" w:rsidRPr="005E5499" w:rsidRDefault="00BB07F9" w:rsidP="00BB07F9">
      <w:pPr>
        <w:widowControl w:val="0"/>
        <w:tabs>
          <w:tab w:val="left" w:pos="720"/>
        </w:tabs>
        <w:autoSpaceDE w:val="0"/>
        <w:autoSpaceDN w:val="0"/>
        <w:adjustRightInd w:val="0"/>
        <w:ind w:left="720"/>
        <w:jc w:val="both"/>
        <w:rPr>
          <w:rFonts w:ascii="Tahoma" w:hAnsi="Tahoma" w:cs="Tahoma"/>
          <w:sz w:val="18"/>
          <w:szCs w:val="18"/>
        </w:rPr>
      </w:pPr>
    </w:p>
    <w:p w:rsidR="00BB07F9" w:rsidRPr="005E5499" w:rsidRDefault="00BB07F9" w:rsidP="00BB07F9">
      <w:pPr>
        <w:widowControl w:val="0"/>
        <w:autoSpaceDE w:val="0"/>
        <w:autoSpaceDN w:val="0"/>
        <w:adjustRightInd w:val="0"/>
        <w:ind w:left="720"/>
        <w:jc w:val="both"/>
        <w:rPr>
          <w:rFonts w:ascii="Tahoma" w:eastAsia="Verdana,Bold" w:hAnsi="Tahoma" w:cs="Tahoma"/>
          <w:bCs/>
          <w:sz w:val="18"/>
          <w:szCs w:val="18"/>
        </w:rPr>
      </w:pPr>
      <w:r w:rsidRPr="005E5499">
        <w:rPr>
          <w:rFonts w:ascii="Tahoma" w:eastAsia="Verdana,Bold" w:hAnsi="Tahoma" w:cs="Tahoma"/>
          <w:bCs/>
          <w:sz w:val="18"/>
          <w:szCs w:val="18"/>
        </w:rPr>
        <w:t>2)</w:t>
      </w:r>
      <w:r w:rsidRPr="005E5499">
        <w:rPr>
          <w:rFonts w:ascii="Tahoma" w:hAnsi="Tahoma" w:cs="Tahoma"/>
          <w:sz w:val="18"/>
          <w:szCs w:val="18"/>
        </w:rPr>
        <w:t xml:space="preserve"> </w:t>
      </w:r>
      <w:r w:rsidRPr="005E5499">
        <w:rPr>
          <w:rFonts w:ascii="Tahoma" w:eastAsia="Verdana,Bold" w:hAnsi="Tahoma" w:cs="Tahoma"/>
          <w:bCs/>
          <w:sz w:val="18"/>
          <w:szCs w:val="18"/>
        </w:rPr>
        <w:t xml:space="preserve">Kryterium </w:t>
      </w:r>
      <w:r w:rsidR="00571B59" w:rsidRPr="005E5499">
        <w:rPr>
          <w:rFonts w:ascii="Tahoma" w:eastAsia="Verdana,Bold" w:hAnsi="Tahoma" w:cs="Tahoma"/>
          <w:bCs/>
          <w:sz w:val="18"/>
          <w:szCs w:val="18"/>
        </w:rPr>
        <w:t>– czas reakcji serwisu</w:t>
      </w:r>
      <w:r w:rsidRPr="005E5499">
        <w:rPr>
          <w:rFonts w:ascii="Tahoma" w:eastAsia="Verdana,Bold" w:hAnsi="Tahoma" w:cs="Tahoma"/>
          <w:bCs/>
          <w:sz w:val="18"/>
          <w:szCs w:val="18"/>
        </w:rPr>
        <w:t xml:space="preserve"> (</w:t>
      </w:r>
      <w:r w:rsidR="00567FFA" w:rsidRPr="005E5499">
        <w:rPr>
          <w:rFonts w:ascii="Tahoma" w:eastAsia="Verdana,Bold" w:hAnsi="Tahoma" w:cs="Tahoma"/>
          <w:bCs/>
          <w:sz w:val="18"/>
          <w:szCs w:val="18"/>
        </w:rPr>
        <w:t>S</w:t>
      </w:r>
      <w:r w:rsidRPr="005E5499">
        <w:rPr>
          <w:rFonts w:ascii="Tahoma" w:eastAsia="Verdana,Bold" w:hAnsi="Tahoma" w:cs="Tahoma"/>
          <w:bCs/>
          <w:sz w:val="18"/>
          <w:szCs w:val="18"/>
        </w:rPr>
        <w:t xml:space="preserve">) </w:t>
      </w:r>
    </w:p>
    <w:p w:rsidR="00BB07F9" w:rsidRPr="005E5499" w:rsidRDefault="00BB07F9" w:rsidP="00BB07F9">
      <w:pPr>
        <w:widowControl w:val="0"/>
        <w:autoSpaceDE w:val="0"/>
        <w:autoSpaceDN w:val="0"/>
        <w:adjustRightInd w:val="0"/>
        <w:ind w:left="720"/>
        <w:jc w:val="both"/>
        <w:rPr>
          <w:rFonts w:ascii="Tahoma" w:eastAsia="Verdana,Bold" w:hAnsi="Tahoma" w:cs="Tahoma"/>
          <w:bCs/>
          <w:sz w:val="18"/>
          <w:szCs w:val="18"/>
        </w:rPr>
      </w:pPr>
      <w:r w:rsidRPr="005E5499">
        <w:rPr>
          <w:rFonts w:ascii="Tahoma" w:eastAsia="Verdana,Bold" w:hAnsi="Tahoma" w:cs="Tahoma"/>
          <w:bCs/>
          <w:sz w:val="18"/>
          <w:szCs w:val="18"/>
        </w:rPr>
        <w:t xml:space="preserve"> </w:t>
      </w:r>
    </w:p>
    <w:p w:rsidR="00BB07F9" w:rsidRPr="005E5499" w:rsidRDefault="00BB07F9" w:rsidP="00BB07F9">
      <w:pPr>
        <w:widowControl w:val="0"/>
        <w:autoSpaceDE w:val="0"/>
        <w:autoSpaceDN w:val="0"/>
        <w:adjustRightInd w:val="0"/>
        <w:ind w:left="720"/>
        <w:jc w:val="both"/>
        <w:rPr>
          <w:rFonts w:ascii="Tahoma" w:eastAsia="Verdana,Bold" w:hAnsi="Tahoma" w:cs="Tahoma"/>
          <w:bCs/>
          <w:sz w:val="18"/>
          <w:szCs w:val="18"/>
        </w:rPr>
      </w:pPr>
      <w:r w:rsidRPr="005E5499">
        <w:rPr>
          <w:rFonts w:ascii="Tahoma" w:eastAsia="Verdana,Bold" w:hAnsi="Tahoma" w:cs="Tahoma"/>
          <w:bCs/>
          <w:sz w:val="18"/>
          <w:szCs w:val="18"/>
        </w:rPr>
        <w:t>Zamawiający przewiduje następujący sposób punktacji:</w:t>
      </w:r>
    </w:p>
    <w:p w:rsidR="00B4426B" w:rsidRPr="005E5499" w:rsidRDefault="00B4426B" w:rsidP="00BB07F9">
      <w:pPr>
        <w:widowControl w:val="0"/>
        <w:autoSpaceDE w:val="0"/>
        <w:autoSpaceDN w:val="0"/>
        <w:adjustRightInd w:val="0"/>
        <w:ind w:left="720"/>
        <w:jc w:val="both"/>
        <w:rPr>
          <w:rFonts w:ascii="Tahoma" w:eastAsia="Verdana,Bold" w:hAnsi="Tahoma" w:cs="Tahoma"/>
          <w:bCs/>
          <w:sz w:val="18"/>
          <w:szCs w:val="18"/>
        </w:rPr>
      </w:pPr>
      <w:r w:rsidRPr="005E5499">
        <w:rPr>
          <w:rFonts w:ascii="Tahoma" w:eastAsia="Verdana,Bold" w:hAnsi="Tahoma" w:cs="Tahoma"/>
          <w:bCs/>
          <w:sz w:val="18"/>
          <w:szCs w:val="18"/>
        </w:rPr>
        <w:t>M</w:t>
      </w:r>
      <w:r w:rsidR="00567FFA" w:rsidRPr="005E5499">
        <w:rPr>
          <w:rFonts w:ascii="Tahoma" w:eastAsia="Verdana,Bold" w:hAnsi="Tahoma" w:cs="Tahoma"/>
          <w:bCs/>
          <w:sz w:val="18"/>
          <w:szCs w:val="18"/>
        </w:rPr>
        <w:t>aksymalny</w:t>
      </w:r>
      <w:r w:rsidRPr="005E5499">
        <w:rPr>
          <w:rFonts w:ascii="Tahoma" w:eastAsia="Verdana,Bold" w:hAnsi="Tahoma" w:cs="Tahoma"/>
          <w:bCs/>
          <w:sz w:val="18"/>
          <w:szCs w:val="18"/>
        </w:rPr>
        <w:t xml:space="preserve"> wymagany </w:t>
      </w:r>
      <w:r w:rsidR="00567FFA" w:rsidRPr="005E5499">
        <w:rPr>
          <w:rFonts w:ascii="Tahoma" w:eastAsia="Verdana,Bold" w:hAnsi="Tahoma" w:cs="Tahoma"/>
          <w:bCs/>
          <w:sz w:val="18"/>
          <w:szCs w:val="18"/>
        </w:rPr>
        <w:t xml:space="preserve">czas reakcji: 48 godzin </w:t>
      </w:r>
      <w:r w:rsidRPr="005E5499">
        <w:rPr>
          <w:rFonts w:ascii="Tahoma" w:eastAsia="Verdana,Bold" w:hAnsi="Tahoma" w:cs="Tahoma"/>
          <w:bCs/>
          <w:sz w:val="18"/>
          <w:szCs w:val="18"/>
        </w:rPr>
        <w:t xml:space="preserve">od </w:t>
      </w:r>
      <w:r w:rsidR="00567FFA" w:rsidRPr="005E5499">
        <w:rPr>
          <w:rFonts w:ascii="Tahoma" w:eastAsia="Verdana,Bold" w:hAnsi="Tahoma" w:cs="Tahoma"/>
          <w:bCs/>
          <w:sz w:val="18"/>
          <w:szCs w:val="18"/>
        </w:rPr>
        <w:t>momentu zgłoszenia awarii</w:t>
      </w:r>
    </w:p>
    <w:p w:rsidR="00567FFA" w:rsidRPr="005E5499" w:rsidRDefault="00567FFA" w:rsidP="00BB07F9">
      <w:pPr>
        <w:widowControl w:val="0"/>
        <w:autoSpaceDE w:val="0"/>
        <w:autoSpaceDN w:val="0"/>
        <w:adjustRightInd w:val="0"/>
        <w:ind w:left="720"/>
        <w:jc w:val="both"/>
        <w:rPr>
          <w:rFonts w:ascii="Tahoma" w:eastAsia="Verdana,Bold" w:hAnsi="Tahoma" w:cs="Tahoma"/>
          <w:bCs/>
          <w:sz w:val="18"/>
          <w:szCs w:val="18"/>
        </w:rPr>
      </w:pPr>
    </w:p>
    <w:tbl>
      <w:tblPr>
        <w:tblW w:w="827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17"/>
        <w:gridCol w:w="948"/>
        <w:gridCol w:w="850"/>
        <w:gridCol w:w="851"/>
        <w:gridCol w:w="709"/>
      </w:tblGrid>
      <w:tr w:rsidR="00653D36" w:rsidRPr="005E5499" w:rsidTr="00653D36">
        <w:trPr>
          <w:trHeight w:val="371"/>
        </w:trPr>
        <w:tc>
          <w:tcPr>
            <w:tcW w:w="4917" w:type="dxa"/>
            <w:tcBorders>
              <w:top w:val="single" w:sz="4" w:space="0" w:color="auto"/>
              <w:left w:val="single" w:sz="4" w:space="0" w:color="auto"/>
              <w:bottom w:val="single" w:sz="4" w:space="0" w:color="auto"/>
              <w:right w:val="single" w:sz="4" w:space="0" w:color="auto"/>
            </w:tcBorders>
          </w:tcPr>
          <w:p w:rsidR="00653D36" w:rsidRPr="005E5499" w:rsidRDefault="00567FFA" w:rsidP="00653D36">
            <w:pPr>
              <w:widowControl w:val="0"/>
              <w:autoSpaceDE w:val="0"/>
              <w:autoSpaceDN w:val="0"/>
              <w:adjustRightInd w:val="0"/>
              <w:jc w:val="center"/>
              <w:rPr>
                <w:rFonts w:ascii="Tahoma" w:hAnsi="Tahoma" w:cs="Tahoma"/>
                <w:i/>
                <w:sz w:val="18"/>
                <w:szCs w:val="18"/>
              </w:rPr>
            </w:pPr>
            <w:r w:rsidRPr="005E5499">
              <w:rPr>
                <w:rFonts w:ascii="Tahoma" w:eastAsia="Verdana,Bold" w:hAnsi="Tahoma" w:cs="Tahoma"/>
                <w:b/>
                <w:bCs/>
                <w:sz w:val="18"/>
                <w:szCs w:val="18"/>
              </w:rPr>
              <w:t>Czas reakcji serwisu</w:t>
            </w:r>
          </w:p>
        </w:tc>
        <w:tc>
          <w:tcPr>
            <w:tcW w:w="948" w:type="dxa"/>
            <w:tcBorders>
              <w:top w:val="single" w:sz="4" w:space="0" w:color="auto"/>
              <w:left w:val="single" w:sz="4" w:space="0" w:color="auto"/>
              <w:bottom w:val="single" w:sz="4" w:space="0" w:color="auto"/>
              <w:right w:val="single" w:sz="4" w:space="0" w:color="auto"/>
            </w:tcBorders>
          </w:tcPr>
          <w:p w:rsidR="00653D36" w:rsidRPr="007E3783" w:rsidRDefault="00567FFA" w:rsidP="00653D36">
            <w:pPr>
              <w:widowControl w:val="0"/>
              <w:autoSpaceDE w:val="0"/>
              <w:autoSpaceDN w:val="0"/>
              <w:adjustRightInd w:val="0"/>
              <w:ind w:left="-108" w:right="-108"/>
              <w:jc w:val="center"/>
              <w:rPr>
                <w:rFonts w:ascii="Tahoma" w:hAnsi="Tahoma" w:cs="Tahoma"/>
                <w:b/>
                <w:i/>
                <w:sz w:val="18"/>
                <w:szCs w:val="18"/>
              </w:rPr>
            </w:pPr>
            <w:r w:rsidRPr="007E3783">
              <w:rPr>
                <w:rFonts w:ascii="Tahoma" w:hAnsi="Tahoma" w:cs="Tahoma"/>
                <w:b/>
                <w:i/>
                <w:sz w:val="18"/>
                <w:szCs w:val="18"/>
              </w:rPr>
              <w:t>12 h</w:t>
            </w:r>
          </w:p>
        </w:tc>
        <w:tc>
          <w:tcPr>
            <w:tcW w:w="850" w:type="dxa"/>
            <w:tcBorders>
              <w:top w:val="single" w:sz="4" w:space="0" w:color="auto"/>
              <w:left w:val="single" w:sz="4" w:space="0" w:color="auto"/>
              <w:bottom w:val="single" w:sz="4" w:space="0" w:color="auto"/>
              <w:right w:val="single" w:sz="4" w:space="0" w:color="auto"/>
            </w:tcBorders>
          </w:tcPr>
          <w:p w:rsidR="00653D36" w:rsidRPr="007E3783" w:rsidRDefault="00567FFA" w:rsidP="00653D36">
            <w:pPr>
              <w:widowControl w:val="0"/>
              <w:autoSpaceDE w:val="0"/>
              <w:autoSpaceDN w:val="0"/>
              <w:adjustRightInd w:val="0"/>
              <w:ind w:left="-108" w:right="-108"/>
              <w:jc w:val="center"/>
              <w:rPr>
                <w:rFonts w:ascii="Tahoma" w:hAnsi="Tahoma" w:cs="Tahoma"/>
                <w:b/>
                <w:i/>
                <w:sz w:val="18"/>
                <w:szCs w:val="18"/>
              </w:rPr>
            </w:pPr>
            <w:r w:rsidRPr="007E3783">
              <w:rPr>
                <w:rFonts w:ascii="Tahoma" w:hAnsi="Tahoma" w:cs="Tahoma"/>
                <w:b/>
                <w:i/>
                <w:sz w:val="18"/>
                <w:szCs w:val="18"/>
              </w:rPr>
              <w:t>24 h</w:t>
            </w:r>
          </w:p>
        </w:tc>
        <w:tc>
          <w:tcPr>
            <w:tcW w:w="851" w:type="dxa"/>
            <w:tcBorders>
              <w:top w:val="single" w:sz="4" w:space="0" w:color="auto"/>
              <w:left w:val="single" w:sz="4" w:space="0" w:color="auto"/>
              <w:bottom w:val="single" w:sz="4" w:space="0" w:color="auto"/>
              <w:right w:val="single" w:sz="4" w:space="0" w:color="auto"/>
            </w:tcBorders>
          </w:tcPr>
          <w:p w:rsidR="00653D36" w:rsidRPr="007E3783" w:rsidRDefault="00567FFA" w:rsidP="00567FFA">
            <w:pPr>
              <w:widowControl w:val="0"/>
              <w:autoSpaceDE w:val="0"/>
              <w:autoSpaceDN w:val="0"/>
              <w:adjustRightInd w:val="0"/>
              <w:ind w:left="-108" w:right="-108"/>
              <w:jc w:val="center"/>
              <w:rPr>
                <w:rFonts w:ascii="Tahoma" w:hAnsi="Tahoma" w:cs="Tahoma"/>
                <w:b/>
                <w:i/>
                <w:sz w:val="18"/>
                <w:szCs w:val="18"/>
              </w:rPr>
            </w:pPr>
            <w:r w:rsidRPr="007E3783">
              <w:rPr>
                <w:rFonts w:ascii="Tahoma" w:hAnsi="Tahoma" w:cs="Tahoma"/>
                <w:b/>
                <w:i/>
                <w:sz w:val="18"/>
                <w:szCs w:val="18"/>
              </w:rPr>
              <w:t xml:space="preserve">36 h </w:t>
            </w:r>
          </w:p>
        </w:tc>
        <w:tc>
          <w:tcPr>
            <w:tcW w:w="709" w:type="dxa"/>
            <w:tcBorders>
              <w:top w:val="single" w:sz="4" w:space="0" w:color="auto"/>
              <w:left w:val="single" w:sz="4" w:space="0" w:color="auto"/>
              <w:bottom w:val="single" w:sz="4" w:space="0" w:color="auto"/>
              <w:right w:val="single" w:sz="4" w:space="0" w:color="auto"/>
            </w:tcBorders>
          </w:tcPr>
          <w:p w:rsidR="00653D36" w:rsidRPr="007E3783" w:rsidRDefault="00567FFA" w:rsidP="00567FFA">
            <w:pPr>
              <w:widowControl w:val="0"/>
              <w:autoSpaceDE w:val="0"/>
              <w:autoSpaceDN w:val="0"/>
              <w:adjustRightInd w:val="0"/>
              <w:ind w:left="-108" w:right="-108"/>
              <w:jc w:val="center"/>
              <w:rPr>
                <w:rFonts w:ascii="Tahoma" w:hAnsi="Tahoma" w:cs="Tahoma"/>
                <w:b/>
                <w:i/>
                <w:sz w:val="18"/>
                <w:szCs w:val="18"/>
              </w:rPr>
            </w:pPr>
            <w:r w:rsidRPr="007E3783">
              <w:rPr>
                <w:rFonts w:ascii="Tahoma" w:hAnsi="Tahoma" w:cs="Tahoma"/>
                <w:b/>
                <w:i/>
                <w:sz w:val="18"/>
                <w:szCs w:val="18"/>
              </w:rPr>
              <w:t>48 h</w:t>
            </w:r>
          </w:p>
        </w:tc>
      </w:tr>
      <w:tr w:rsidR="00653D36" w:rsidRPr="005E5499" w:rsidTr="00653D36">
        <w:trPr>
          <w:trHeight w:val="443"/>
        </w:trPr>
        <w:tc>
          <w:tcPr>
            <w:tcW w:w="4917" w:type="dxa"/>
            <w:tcBorders>
              <w:top w:val="single" w:sz="4" w:space="0" w:color="auto"/>
              <w:left w:val="single" w:sz="4" w:space="0" w:color="auto"/>
              <w:bottom w:val="single" w:sz="4" w:space="0" w:color="auto"/>
              <w:right w:val="single" w:sz="4" w:space="0" w:color="auto"/>
            </w:tcBorders>
            <w:hideMark/>
          </w:tcPr>
          <w:p w:rsidR="00653D36" w:rsidRPr="005E5499" w:rsidRDefault="00653D36" w:rsidP="00653D36">
            <w:pPr>
              <w:widowControl w:val="0"/>
              <w:autoSpaceDE w:val="0"/>
              <w:autoSpaceDN w:val="0"/>
              <w:adjustRightInd w:val="0"/>
              <w:jc w:val="center"/>
              <w:rPr>
                <w:rFonts w:ascii="Tahoma" w:hAnsi="Tahoma" w:cs="Tahoma"/>
                <w:i/>
                <w:sz w:val="18"/>
                <w:szCs w:val="18"/>
              </w:rPr>
            </w:pPr>
            <w:r w:rsidRPr="005E5499">
              <w:rPr>
                <w:rFonts w:ascii="Tahoma" w:hAnsi="Tahoma" w:cs="Tahoma"/>
                <w:i/>
                <w:sz w:val="18"/>
                <w:szCs w:val="18"/>
              </w:rPr>
              <w:t>Liczba punktów</w:t>
            </w:r>
          </w:p>
        </w:tc>
        <w:tc>
          <w:tcPr>
            <w:tcW w:w="948" w:type="dxa"/>
            <w:tcBorders>
              <w:top w:val="single" w:sz="4" w:space="0" w:color="auto"/>
              <w:left w:val="single" w:sz="4" w:space="0" w:color="auto"/>
              <w:bottom w:val="single" w:sz="4" w:space="0" w:color="auto"/>
              <w:right w:val="single" w:sz="4" w:space="0" w:color="auto"/>
            </w:tcBorders>
            <w:hideMark/>
          </w:tcPr>
          <w:p w:rsidR="00653D36" w:rsidRPr="005E5499" w:rsidRDefault="00653D36" w:rsidP="00653D36">
            <w:pPr>
              <w:widowControl w:val="0"/>
              <w:autoSpaceDE w:val="0"/>
              <w:autoSpaceDN w:val="0"/>
              <w:adjustRightInd w:val="0"/>
              <w:ind w:left="-108" w:right="-108"/>
              <w:jc w:val="center"/>
              <w:rPr>
                <w:rFonts w:ascii="Tahoma" w:hAnsi="Tahoma" w:cs="Tahoma"/>
                <w:i/>
                <w:sz w:val="18"/>
                <w:szCs w:val="18"/>
              </w:rPr>
            </w:pPr>
            <w:r w:rsidRPr="005E5499">
              <w:rPr>
                <w:rFonts w:ascii="Tahoma" w:hAnsi="Tahoma" w:cs="Tahoma"/>
                <w:i/>
                <w:sz w:val="18"/>
                <w:szCs w:val="18"/>
              </w:rPr>
              <w:t>40</w:t>
            </w:r>
          </w:p>
        </w:tc>
        <w:tc>
          <w:tcPr>
            <w:tcW w:w="850" w:type="dxa"/>
            <w:tcBorders>
              <w:top w:val="single" w:sz="4" w:space="0" w:color="auto"/>
              <w:left w:val="single" w:sz="4" w:space="0" w:color="auto"/>
              <w:bottom w:val="single" w:sz="4" w:space="0" w:color="auto"/>
              <w:right w:val="single" w:sz="4" w:space="0" w:color="auto"/>
            </w:tcBorders>
          </w:tcPr>
          <w:p w:rsidR="00653D36" w:rsidRPr="005E5499" w:rsidRDefault="00653D36" w:rsidP="00653D36">
            <w:pPr>
              <w:widowControl w:val="0"/>
              <w:autoSpaceDE w:val="0"/>
              <w:autoSpaceDN w:val="0"/>
              <w:adjustRightInd w:val="0"/>
              <w:ind w:left="-108" w:right="-108"/>
              <w:jc w:val="center"/>
              <w:rPr>
                <w:rFonts w:ascii="Tahoma" w:hAnsi="Tahoma" w:cs="Tahoma"/>
                <w:i/>
                <w:sz w:val="18"/>
                <w:szCs w:val="18"/>
              </w:rPr>
            </w:pPr>
            <w:r w:rsidRPr="005E5499">
              <w:rPr>
                <w:rFonts w:ascii="Tahoma" w:hAnsi="Tahoma" w:cs="Tahoma"/>
                <w:i/>
                <w:sz w:val="18"/>
                <w:szCs w:val="18"/>
              </w:rPr>
              <w:t>30</w:t>
            </w:r>
          </w:p>
        </w:tc>
        <w:tc>
          <w:tcPr>
            <w:tcW w:w="851" w:type="dxa"/>
            <w:tcBorders>
              <w:top w:val="single" w:sz="4" w:space="0" w:color="auto"/>
              <w:left w:val="single" w:sz="4" w:space="0" w:color="auto"/>
              <w:bottom w:val="single" w:sz="4" w:space="0" w:color="auto"/>
              <w:right w:val="single" w:sz="4" w:space="0" w:color="auto"/>
            </w:tcBorders>
          </w:tcPr>
          <w:p w:rsidR="00653D36" w:rsidRPr="005E5499" w:rsidRDefault="00653D36" w:rsidP="00653D36">
            <w:pPr>
              <w:widowControl w:val="0"/>
              <w:autoSpaceDE w:val="0"/>
              <w:autoSpaceDN w:val="0"/>
              <w:adjustRightInd w:val="0"/>
              <w:ind w:left="-108" w:right="-108"/>
              <w:jc w:val="center"/>
              <w:rPr>
                <w:rFonts w:ascii="Tahoma" w:hAnsi="Tahoma" w:cs="Tahoma"/>
                <w:i/>
                <w:sz w:val="18"/>
                <w:szCs w:val="18"/>
              </w:rPr>
            </w:pPr>
            <w:r w:rsidRPr="005E5499">
              <w:rPr>
                <w:rFonts w:ascii="Tahoma" w:hAnsi="Tahoma" w:cs="Tahoma"/>
                <w:i/>
                <w:sz w:val="18"/>
                <w:szCs w:val="18"/>
              </w:rPr>
              <w:t>20</w:t>
            </w:r>
          </w:p>
        </w:tc>
        <w:tc>
          <w:tcPr>
            <w:tcW w:w="709" w:type="dxa"/>
            <w:tcBorders>
              <w:top w:val="single" w:sz="4" w:space="0" w:color="auto"/>
              <w:left w:val="single" w:sz="4" w:space="0" w:color="auto"/>
              <w:bottom w:val="single" w:sz="4" w:space="0" w:color="auto"/>
              <w:right w:val="single" w:sz="4" w:space="0" w:color="auto"/>
            </w:tcBorders>
            <w:hideMark/>
          </w:tcPr>
          <w:p w:rsidR="00653D36" w:rsidRPr="005E5499" w:rsidRDefault="00653D36" w:rsidP="00653D36">
            <w:pPr>
              <w:widowControl w:val="0"/>
              <w:autoSpaceDE w:val="0"/>
              <w:autoSpaceDN w:val="0"/>
              <w:adjustRightInd w:val="0"/>
              <w:ind w:left="-108" w:right="-108"/>
              <w:jc w:val="center"/>
              <w:rPr>
                <w:rFonts w:ascii="Tahoma" w:hAnsi="Tahoma" w:cs="Tahoma"/>
                <w:i/>
                <w:sz w:val="18"/>
                <w:szCs w:val="18"/>
              </w:rPr>
            </w:pPr>
            <w:r w:rsidRPr="005E5499">
              <w:rPr>
                <w:rFonts w:ascii="Tahoma" w:hAnsi="Tahoma" w:cs="Tahoma"/>
                <w:i/>
                <w:sz w:val="18"/>
                <w:szCs w:val="18"/>
              </w:rPr>
              <w:t>0</w:t>
            </w:r>
          </w:p>
        </w:tc>
      </w:tr>
    </w:tbl>
    <w:p w:rsidR="00BB07F9" w:rsidRPr="005E5499" w:rsidRDefault="00BB07F9" w:rsidP="00BB07F9">
      <w:pPr>
        <w:widowControl w:val="0"/>
        <w:autoSpaceDE w:val="0"/>
        <w:autoSpaceDN w:val="0"/>
        <w:adjustRightInd w:val="0"/>
        <w:ind w:left="720"/>
        <w:jc w:val="both"/>
        <w:rPr>
          <w:rFonts w:ascii="Tahoma" w:hAnsi="Tahoma" w:cs="Tahoma"/>
          <w:i/>
          <w:sz w:val="18"/>
          <w:szCs w:val="18"/>
        </w:rPr>
      </w:pPr>
      <w:r w:rsidRPr="005E5499">
        <w:rPr>
          <w:rFonts w:ascii="Tahoma" w:hAnsi="Tahoma" w:cs="Tahoma"/>
          <w:i/>
          <w:sz w:val="18"/>
          <w:szCs w:val="18"/>
        </w:rPr>
        <w:t>z założeniem, że 1 pkt odpowiada 1%.</w:t>
      </w:r>
    </w:p>
    <w:p w:rsidR="00BB07F9" w:rsidRPr="005E5499" w:rsidRDefault="00BB07F9" w:rsidP="00BB07F9">
      <w:pPr>
        <w:widowControl w:val="0"/>
        <w:autoSpaceDE w:val="0"/>
        <w:autoSpaceDN w:val="0"/>
        <w:adjustRightInd w:val="0"/>
        <w:ind w:left="720"/>
        <w:jc w:val="both"/>
        <w:rPr>
          <w:rFonts w:ascii="Tahoma" w:hAnsi="Tahoma" w:cs="Tahoma"/>
          <w:b/>
          <w:i/>
          <w:sz w:val="18"/>
          <w:szCs w:val="18"/>
        </w:rPr>
      </w:pPr>
    </w:p>
    <w:p w:rsidR="00BB07F9" w:rsidRPr="005E5499" w:rsidRDefault="00BB07F9" w:rsidP="00BB07F9">
      <w:pPr>
        <w:widowControl w:val="0"/>
        <w:autoSpaceDE w:val="0"/>
        <w:autoSpaceDN w:val="0"/>
        <w:adjustRightInd w:val="0"/>
        <w:ind w:left="720"/>
        <w:jc w:val="both"/>
        <w:rPr>
          <w:rFonts w:ascii="Tahoma" w:hAnsi="Tahoma" w:cs="Tahoma"/>
          <w:b/>
          <w:sz w:val="18"/>
          <w:szCs w:val="18"/>
        </w:rPr>
      </w:pPr>
      <w:r w:rsidRPr="005E5499">
        <w:rPr>
          <w:rFonts w:ascii="Tahoma" w:hAnsi="Tahoma" w:cs="Tahoma"/>
          <w:b/>
          <w:sz w:val="18"/>
          <w:szCs w:val="18"/>
        </w:rPr>
        <w:t>Oferta</w:t>
      </w:r>
      <w:r w:rsidR="00567FFA" w:rsidRPr="005E5499">
        <w:rPr>
          <w:rFonts w:ascii="Tahoma" w:hAnsi="Tahoma" w:cs="Tahoma"/>
          <w:b/>
          <w:sz w:val="18"/>
          <w:szCs w:val="18"/>
        </w:rPr>
        <w:t xml:space="preserve"> najkorzystniejsza (ON) = (C)+(S</w:t>
      </w:r>
      <w:r w:rsidRPr="005E5499">
        <w:rPr>
          <w:rFonts w:ascii="Tahoma" w:hAnsi="Tahoma" w:cs="Tahoma"/>
          <w:b/>
          <w:sz w:val="18"/>
          <w:szCs w:val="18"/>
        </w:rPr>
        <w:t xml:space="preserve">) </w:t>
      </w:r>
    </w:p>
    <w:p w:rsidR="00BB07F9" w:rsidRPr="005E5499" w:rsidRDefault="00BB07F9" w:rsidP="00BB07F9">
      <w:pPr>
        <w:widowControl w:val="0"/>
        <w:autoSpaceDE w:val="0"/>
        <w:autoSpaceDN w:val="0"/>
        <w:adjustRightInd w:val="0"/>
        <w:ind w:left="720"/>
        <w:jc w:val="both"/>
        <w:rPr>
          <w:rFonts w:ascii="Tahoma" w:hAnsi="Tahoma" w:cs="Tahoma"/>
          <w:sz w:val="18"/>
          <w:szCs w:val="18"/>
        </w:rPr>
      </w:pPr>
      <w:r w:rsidRPr="005E5499">
        <w:rPr>
          <w:rFonts w:ascii="Tahoma" w:hAnsi="Tahoma" w:cs="Tahoma"/>
          <w:sz w:val="18"/>
          <w:szCs w:val="18"/>
        </w:rPr>
        <w:t>Za ofertę najkorzystniejszą zostanie uznana oferta, która spełnia wszystkie wymagania Zamawiającego oraz uzyska największą liczbę punktów spośród ofert niepodlegających odrzuceniu.</w:t>
      </w:r>
    </w:p>
    <w:p w:rsidR="00711769" w:rsidRPr="005E5499" w:rsidRDefault="001E4DC0" w:rsidP="00736E46">
      <w:pPr>
        <w:pStyle w:val="Nagwek1"/>
        <w:numPr>
          <w:ilvl w:val="0"/>
          <w:numId w:val="56"/>
        </w:numPr>
        <w:rPr>
          <w:rFonts w:ascii="Tahoma" w:hAnsi="Tahoma" w:cs="Tahoma"/>
          <w:sz w:val="18"/>
          <w:szCs w:val="18"/>
        </w:rPr>
      </w:pPr>
      <w:r w:rsidRPr="005E5499">
        <w:rPr>
          <w:rFonts w:ascii="Tahoma" w:hAnsi="Tahoma" w:cs="Tahoma"/>
          <w:sz w:val="18"/>
          <w:szCs w:val="18"/>
        </w:rPr>
        <w:t xml:space="preserve"> </w:t>
      </w:r>
      <w:bookmarkStart w:id="26" w:name="_Toc477171527"/>
      <w:r w:rsidRPr="005E5499">
        <w:rPr>
          <w:rFonts w:ascii="Tahoma" w:hAnsi="Tahoma" w:cs="Tahoma"/>
          <w:sz w:val="18"/>
          <w:szCs w:val="18"/>
        </w:rPr>
        <w:t>Oferta z rażąco niską ceną</w:t>
      </w:r>
      <w:bookmarkEnd w:id="26"/>
    </w:p>
    <w:p w:rsidR="000F1982" w:rsidRPr="005E5499" w:rsidRDefault="001E4DC0" w:rsidP="00D17F96">
      <w:pPr>
        <w:pStyle w:val="Akapitzlist"/>
        <w:numPr>
          <w:ilvl w:val="3"/>
          <w:numId w:val="39"/>
        </w:numPr>
        <w:ind w:left="426" w:hanging="426"/>
        <w:jc w:val="both"/>
        <w:textAlignment w:val="top"/>
        <w:rPr>
          <w:rFonts w:ascii="Tahoma" w:hAnsi="Tahoma" w:cs="Tahoma"/>
          <w:noProof/>
          <w:sz w:val="18"/>
          <w:szCs w:val="18"/>
        </w:rPr>
      </w:pPr>
      <w:r w:rsidRPr="005E5499">
        <w:rPr>
          <w:rFonts w:ascii="Tahoma" w:hAnsi="Tahoma" w:cs="Tahoma"/>
          <w:noProof/>
          <w:sz w:val="18"/>
          <w:szCs w:val="18"/>
        </w:rPr>
        <w:t>Jeżeli zaoferowana cena lub koszt, lub ich istotne części składowe, wydają się rażąco niskie</w:t>
      </w:r>
      <w:r w:rsidR="00890261" w:rsidRPr="005E5499">
        <w:rPr>
          <w:rFonts w:ascii="Tahoma" w:hAnsi="Tahoma" w:cs="Tahoma"/>
          <w:noProof/>
          <w:sz w:val="18"/>
          <w:szCs w:val="18"/>
        </w:rPr>
        <w:t xml:space="preserve"> </w:t>
      </w:r>
      <w:r w:rsidRPr="005E5499">
        <w:rPr>
          <w:rFonts w:ascii="Tahoma" w:hAnsi="Tahoma" w:cs="Tahoma"/>
          <w:noProof/>
          <w:sz w:val="18"/>
          <w:szCs w:val="18"/>
        </w:rPr>
        <w:t>w stosunku do przedmiotu zamówienia i budzą wątpliwości zamawiającego co do możliwości wykonania przedmiotu zamówienia zgodnie z wymaganiami określonymi przez zamawiającego lub wynikającymi z odrębnych przepisów, Zamawiający zwraca się o udzielenie wyjaśnień, w tym złożenie dowodów, dotyczących wyliczenia ceny lub kosztu, w szczególności w zakresie:</w:t>
      </w:r>
    </w:p>
    <w:p w:rsidR="000F1982" w:rsidRPr="005E5499" w:rsidRDefault="001E4DC0" w:rsidP="00315D55">
      <w:pPr>
        <w:pStyle w:val="Akapitzlist"/>
        <w:numPr>
          <w:ilvl w:val="0"/>
          <w:numId w:val="55"/>
        </w:numPr>
        <w:jc w:val="both"/>
        <w:textAlignment w:val="top"/>
        <w:rPr>
          <w:rFonts w:ascii="Tahoma" w:hAnsi="Tahoma" w:cs="Tahoma"/>
          <w:noProof/>
          <w:sz w:val="18"/>
          <w:szCs w:val="18"/>
        </w:rPr>
      </w:pPr>
      <w:r w:rsidRPr="005E5499">
        <w:rPr>
          <w:rFonts w:ascii="Tahoma" w:hAnsi="Tahoma" w:cs="Tahoma"/>
          <w:noProof/>
          <w:sz w:val="18"/>
          <w:szCs w:val="18"/>
        </w:rPr>
        <w:t>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ustalonego na podstawie art. 2 ust. 3-5 ustawy z dnia 10 października 2002 r. o minimalnym wynagrodzeniu za pracę (</w:t>
      </w:r>
      <w:r w:rsidR="00B60F34" w:rsidRPr="005E5499">
        <w:rPr>
          <w:rFonts w:ascii="Tahoma" w:hAnsi="Tahoma" w:cs="Tahoma"/>
          <w:noProof/>
          <w:sz w:val="18"/>
          <w:szCs w:val="18"/>
        </w:rPr>
        <w:t>Dz.U.2017.847</w:t>
      </w:r>
      <w:r w:rsidRPr="005E5499">
        <w:rPr>
          <w:rFonts w:ascii="Tahoma" w:hAnsi="Tahoma" w:cs="Tahoma"/>
          <w:noProof/>
          <w:sz w:val="18"/>
          <w:szCs w:val="18"/>
        </w:rPr>
        <w:t>);</w:t>
      </w:r>
    </w:p>
    <w:p w:rsidR="000F1982" w:rsidRPr="005E5499" w:rsidRDefault="001E4DC0" w:rsidP="00315D55">
      <w:pPr>
        <w:pStyle w:val="Akapitzlist"/>
        <w:numPr>
          <w:ilvl w:val="0"/>
          <w:numId w:val="55"/>
        </w:numPr>
        <w:jc w:val="both"/>
        <w:textAlignment w:val="top"/>
        <w:rPr>
          <w:rFonts w:ascii="Tahoma" w:hAnsi="Tahoma" w:cs="Tahoma"/>
          <w:noProof/>
          <w:sz w:val="18"/>
          <w:szCs w:val="18"/>
        </w:rPr>
      </w:pPr>
      <w:r w:rsidRPr="005E5499">
        <w:rPr>
          <w:rFonts w:ascii="Tahoma" w:hAnsi="Tahoma" w:cs="Tahoma"/>
          <w:noProof/>
          <w:sz w:val="18"/>
          <w:szCs w:val="18"/>
        </w:rPr>
        <w:t>pomocy publicznej udzielonej na podstawie odrębnych przepisów.</w:t>
      </w:r>
    </w:p>
    <w:p w:rsidR="000F1982" w:rsidRPr="005E5499" w:rsidRDefault="001E4DC0" w:rsidP="00315D55">
      <w:pPr>
        <w:pStyle w:val="Akapitzlist"/>
        <w:numPr>
          <w:ilvl w:val="0"/>
          <w:numId w:val="55"/>
        </w:numPr>
        <w:jc w:val="both"/>
        <w:textAlignment w:val="top"/>
        <w:rPr>
          <w:rFonts w:ascii="Tahoma" w:hAnsi="Tahoma" w:cs="Tahoma"/>
          <w:noProof/>
          <w:sz w:val="18"/>
          <w:szCs w:val="18"/>
        </w:rPr>
      </w:pPr>
      <w:r w:rsidRPr="005E5499">
        <w:rPr>
          <w:rFonts w:ascii="Tahoma" w:hAnsi="Tahoma" w:cs="Tahoma"/>
          <w:noProof/>
          <w:sz w:val="18"/>
          <w:szCs w:val="18"/>
        </w:rPr>
        <w:t xml:space="preserve">wynikającym z przepisów prawa pracy i przepisów o zabezpieczeniu społecznym, obowiązujących </w:t>
      </w:r>
      <w:r w:rsidR="009A5604" w:rsidRPr="005E5499">
        <w:rPr>
          <w:rFonts w:ascii="Tahoma" w:hAnsi="Tahoma" w:cs="Tahoma"/>
          <w:noProof/>
          <w:sz w:val="18"/>
          <w:szCs w:val="18"/>
        </w:rPr>
        <w:br/>
      </w:r>
      <w:r w:rsidRPr="005E5499">
        <w:rPr>
          <w:rFonts w:ascii="Tahoma" w:hAnsi="Tahoma" w:cs="Tahoma"/>
          <w:noProof/>
          <w:sz w:val="18"/>
          <w:szCs w:val="18"/>
        </w:rPr>
        <w:t>w miejscu, w którym realizowane jest zamówienie;</w:t>
      </w:r>
    </w:p>
    <w:p w:rsidR="000F1982" w:rsidRPr="005E5499" w:rsidRDefault="001E4DC0" w:rsidP="00315D55">
      <w:pPr>
        <w:pStyle w:val="Akapitzlist"/>
        <w:numPr>
          <w:ilvl w:val="0"/>
          <w:numId w:val="55"/>
        </w:numPr>
        <w:jc w:val="both"/>
        <w:textAlignment w:val="top"/>
        <w:rPr>
          <w:rFonts w:ascii="Tahoma" w:hAnsi="Tahoma" w:cs="Tahoma"/>
          <w:noProof/>
          <w:sz w:val="18"/>
          <w:szCs w:val="18"/>
        </w:rPr>
      </w:pPr>
      <w:r w:rsidRPr="005E5499">
        <w:rPr>
          <w:rFonts w:ascii="Tahoma" w:hAnsi="Tahoma" w:cs="Tahoma"/>
          <w:noProof/>
          <w:sz w:val="18"/>
          <w:szCs w:val="18"/>
        </w:rPr>
        <w:t>wynikającym z przepisów prawa ochrony środowiska;</w:t>
      </w:r>
    </w:p>
    <w:p w:rsidR="000F1982" w:rsidRPr="005E5499" w:rsidRDefault="001E4DC0" w:rsidP="00315D55">
      <w:pPr>
        <w:pStyle w:val="Akapitzlist"/>
        <w:numPr>
          <w:ilvl w:val="0"/>
          <w:numId w:val="55"/>
        </w:numPr>
        <w:jc w:val="both"/>
        <w:textAlignment w:val="top"/>
        <w:rPr>
          <w:rFonts w:ascii="Tahoma" w:hAnsi="Tahoma" w:cs="Tahoma"/>
          <w:noProof/>
          <w:sz w:val="18"/>
          <w:szCs w:val="18"/>
        </w:rPr>
      </w:pPr>
      <w:r w:rsidRPr="005E5499">
        <w:rPr>
          <w:rFonts w:ascii="Tahoma" w:hAnsi="Tahoma" w:cs="Tahoma"/>
          <w:noProof/>
          <w:sz w:val="18"/>
          <w:szCs w:val="18"/>
        </w:rPr>
        <w:t xml:space="preserve">powierzenia wykonania części zamówienia podwykonawcy </w:t>
      </w:r>
    </w:p>
    <w:p w:rsidR="000F1982" w:rsidRPr="005E5499" w:rsidRDefault="001E4DC0" w:rsidP="00D17F96">
      <w:pPr>
        <w:pStyle w:val="Akapitzlist"/>
        <w:numPr>
          <w:ilvl w:val="3"/>
          <w:numId w:val="39"/>
        </w:numPr>
        <w:ind w:left="426" w:hanging="426"/>
        <w:jc w:val="both"/>
        <w:textAlignment w:val="top"/>
        <w:rPr>
          <w:rFonts w:ascii="Tahoma" w:hAnsi="Tahoma" w:cs="Tahoma"/>
          <w:noProof/>
          <w:sz w:val="18"/>
          <w:szCs w:val="18"/>
        </w:rPr>
      </w:pPr>
      <w:r w:rsidRPr="005E5499">
        <w:rPr>
          <w:rFonts w:ascii="Tahoma" w:hAnsi="Tahoma" w:cs="Tahoma"/>
          <w:noProof/>
          <w:sz w:val="18"/>
          <w:szCs w:val="18"/>
        </w:rPr>
        <w:t xml:space="preserve">W przypadku gdy cena całkowita oferty jest niższa o co najmniej 30% od: </w:t>
      </w:r>
    </w:p>
    <w:p w:rsidR="000F1982" w:rsidRPr="005E5499" w:rsidRDefault="001E4DC0" w:rsidP="00D72B64">
      <w:pPr>
        <w:ind w:left="426"/>
        <w:jc w:val="both"/>
        <w:textAlignment w:val="top"/>
        <w:rPr>
          <w:rFonts w:ascii="Tahoma" w:hAnsi="Tahoma" w:cs="Tahoma"/>
          <w:noProof/>
          <w:sz w:val="18"/>
          <w:szCs w:val="18"/>
        </w:rPr>
      </w:pPr>
      <w:r w:rsidRPr="005E5499">
        <w:rPr>
          <w:rFonts w:ascii="Tahoma" w:hAnsi="Tahoma" w:cs="Tahoma"/>
          <w:noProof/>
          <w:sz w:val="18"/>
          <w:szCs w:val="18"/>
        </w:rPr>
        <w:t xml:space="preserve">a) wartości zamówienia powiększonej o należny podatek od towarów i usług, ustalonej przed wszczęciem postępowania zgodnie z art. 35 ust. 1 i 2 lub średniej arytmetycznej cen wszystkich złożonych ofert, zamawiający zwraca się o udzielenie wyjaśnień, o których mowa w ust. 1, chyba że rozbieżność wynika z okoliczności oczywistych, które nie wymagają wyjaśnienia; </w:t>
      </w:r>
    </w:p>
    <w:p w:rsidR="000F1982" w:rsidRPr="005E5499" w:rsidRDefault="001E4DC0" w:rsidP="00D72B64">
      <w:pPr>
        <w:ind w:left="426"/>
        <w:jc w:val="both"/>
        <w:textAlignment w:val="top"/>
        <w:rPr>
          <w:rFonts w:ascii="Tahoma" w:hAnsi="Tahoma" w:cs="Tahoma"/>
          <w:noProof/>
          <w:sz w:val="18"/>
          <w:szCs w:val="18"/>
        </w:rPr>
      </w:pPr>
      <w:r w:rsidRPr="005E5499">
        <w:rPr>
          <w:rFonts w:ascii="Tahoma" w:hAnsi="Tahoma" w:cs="Tahoma"/>
          <w:noProof/>
          <w:sz w:val="18"/>
          <w:szCs w:val="18"/>
        </w:rPr>
        <w:t xml:space="preserve">b) wartości zamówienia powiększonej o należny podatek od towarów i usług, zaktualizowanej </w:t>
      </w:r>
      <w:r w:rsidR="00890261" w:rsidRPr="005E5499">
        <w:rPr>
          <w:rFonts w:ascii="Tahoma" w:hAnsi="Tahoma" w:cs="Tahoma"/>
          <w:noProof/>
          <w:sz w:val="18"/>
          <w:szCs w:val="18"/>
        </w:rPr>
        <w:br/>
      </w:r>
      <w:r w:rsidRPr="005E5499">
        <w:rPr>
          <w:rFonts w:ascii="Tahoma" w:hAnsi="Tahoma" w:cs="Tahoma"/>
          <w:noProof/>
          <w:sz w:val="18"/>
          <w:szCs w:val="18"/>
        </w:rPr>
        <w:t xml:space="preserve">z uwzględnieniem okoliczności, które nastąpiły po wszczęciu postępowania, w szczególności istotnej zmiany cen rynkowych, zamawiający może zwrócić się o udzielenie wyjaśnień, o których mowa w ust. 1. </w:t>
      </w:r>
    </w:p>
    <w:p w:rsidR="000F1982" w:rsidRPr="005E5499" w:rsidRDefault="001E4DC0" w:rsidP="00D17F96">
      <w:pPr>
        <w:pStyle w:val="Akapitzlist"/>
        <w:numPr>
          <w:ilvl w:val="3"/>
          <w:numId w:val="39"/>
        </w:numPr>
        <w:ind w:left="426" w:hanging="426"/>
        <w:jc w:val="both"/>
        <w:textAlignment w:val="top"/>
        <w:rPr>
          <w:rFonts w:ascii="Tahoma" w:hAnsi="Tahoma" w:cs="Tahoma"/>
          <w:noProof/>
          <w:sz w:val="18"/>
          <w:szCs w:val="18"/>
        </w:rPr>
      </w:pPr>
      <w:r w:rsidRPr="005E5499">
        <w:rPr>
          <w:rFonts w:ascii="Tahoma" w:hAnsi="Tahoma" w:cs="Tahoma"/>
          <w:noProof/>
          <w:sz w:val="18"/>
          <w:szCs w:val="18"/>
        </w:rPr>
        <w:t>Obowiązek wykazania, że oferta nie zawiera rażąco n</w:t>
      </w:r>
      <w:r w:rsidR="00890261" w:rsidRPr="005E5499">
        <w:rPr>
          <w:rFonts w:ascii="Tahoma" w:hAnsi="Tahoma" w:cs="Tahoma"/>
          <w:noProof/>
          <w:sz w:val="18"/>
          <w:szCs w:val="18"/>
        </w:rPr>
        <w:t>iskiej ceny lub kosztu spoczywa</w:t>
      </w:r>
      <w:r w:rsidR="00B15D16" w:rsidRPr="005E5499">
        <w:rPr>
          <w:rFonts w:ascii="Tahoma" w:hAnsi="Tahoma" w:cs="Tahoma"/>
          <w:noProof/>
          <w:sz w:val="18"/>
          <w:szCs w:val="18"/>
        </w:rPr>
        <w:t xml:space="preserve"> </w:t>
      </w:r>
      <w:r w:rsidRPr="005E5499">
        <w:rPr>
          <w:rFonts w:ascii="Tahoma" w:hAnsi="Tahoma" w:cs="Tahoma"/>
          <w:noProof/>
          <w:sz w:val="18"/>
          <w:szCs w:val="18"/>
        </w:rPr>
        <w:t xml:space="preserve">na </w:t>
      </w:r>
      <w:r w:rsidR="00B15D16" w:rsidRPr="005E5499">
        <w:rPr>
          <w:rFonts w:ascii="Tahoma" w:hAnsi="Tahoma" w:cs="Tahoma"/>
          <w:noProof/>
          <w:sz w:val="18"/>
          <w:szCs w:val="18"/>
        </w:rPr>
        <w:t>Wykonawcy</w:t>
      </w:r>
      <w:r w:rsidRPr="005E5499">
        <w:rPr>
          <w:rFonts w:ascii="Tahoma" w:hAnsi="Tahoma" w:cs="Tahoma"/>
          <w:noProof/>
          <w:sz w:val="18"/>
          <w:szCs w:val="18"/>
        </w:rPr>
        <w:t>.</w:t>
      </w:r>
    </w:p>
    <w:p w:rsidR="000F1982" w:rsidRPr="005E5499" w:rsidRDefault="001E4DC0" w:rsidP="00D17F96">
      <w:pPr>
        <w:pStyle w:val="Akapitzlist"/>
        <w:numPr>
          <w:ilvl w:val="3"/>
          <w:numId w:val="39"/>
        </w:numPr>
        <w:ind w:left="426" w:hanging="426"/>
        <w:jc w:val="both"/>
        <w:textAlignment w:val="top"/>
        <w:rPr>
          <w:rFonts w:ascii="Tahoma" w:hAnsi="Tahoma" w:cs="Tahoma"/>
          <w:noProof/>
          <w:sz w:val="18"/>
          <w:szCs w:val="18"/>
        </w:rPr>
      </w:pPr>
      <w:r w:rsidRPr="005E5499">
        <w:rPr>
          <w:rFonts w:ascii="Tahoma" w:hAnsi="Tahoma" w:cs="Tahoma"/>
          <w:noProof/>
          <w:sz w:val="18"/>
          <w:szCs w:val="18"/>
        </w:rPr>
        <w:t>Zamawiający odrzuca ofertę wykonawcy, który nie udzielił wyjaśnień lub jeżeli dokonana ocena wyjaśnień wraz ze złożonymi dowodami potwierdza, że oferta zawiera rażąco niską cenę lub koszt w stosunku do przedmiotu zamówienia.</w:t>
      </w:r>
    </w:p>
    <w:p w:rsidR="00711769" w:rsidRPr="005E5499" w:rsidRDefault="001E4DC0" w:rsidP="00736E46">
      <w:pPr>
        <w:pStyle w:val="Nagwek1"/>
        <w:numPr>
          <w:ilvl w:val="0"/>
          <w:numId w:val="56"/>
        </w:numPr>
        <w:rPr>
          <w:rFonts w:ascii="Tahoma" w:hAnsi="Tahoma" w:cs="Tahoma"/>
          <w:sz w:val="18"/>
          <w:szCs w:val="18"/>
        </w:rPr>
      </w:pPr>
      <w:bookmarkStart w:id="27" w:name="_Toc477171528"/>
      <w:bookmarkEnd w:id="25"/>
      <w:r w:rsidRPr="005E5499">
        <w:rPr>
          <w:rFonts w:ascii="Tahoma" w:hAnsi="Tahoma" w:cs="Tahoma"/>
          <w:sz w:val="18"/>
          <w:szCs w:val="18"/>
        </w:rPr>
        <w:t>Wybór oferty i zawiadomienie o wyniku postępowania</w:t>
      </w:r>
      <w:bookmarkEnd w:id="27"/>
    </w:p>
    <w:p w:rsidR="000F1982" w:rsidRPr="005E5499" w:rsidRDefault="001E4DC0" w:rsidP="00E54F7A">
      <w:pPr>
        <w:numPr>
          <w:ilvl w:val="0"/>
          <w:numId w:val="8"/>
        </w:numPr>
        <w:tabs>
          <w:tab w:val="clear" w:pos="2880"/>
          <w:tab w:val="num" w:pos="360"/>
        </w:tabs>
        <w:ind w:left="360"/>
        <w:jc w:val="both"/>
        <w:rPr>
          <w:rFonts w:ascii="Tahoma" w:hAnsi="Tahoma" w:cs="Tahoma"/>
          <w:noProof/>
          <w:sz w:val="18"/>
          <w:szCs w:val="18"/>
        </w:rPr>
      </w:pPr>
      <w:r w:rsidRPr="005E5499">
        <w:rPr>
          <w:rFonts w:ascii="Tahoma" w:hAnsi="Tahoma" w:cs="Tahoma"/>
          <w:noProof/>
          <w:sz w:val="18"/>
          <w:szCs w:val="18"/>
        </w:rPr>
        <w:t>Przy dokonywaniu wyboru oferty najkorzystniejszej Zamawiający stosował będzie wyłącznie zasady</w:t>
      </w:r>
      <w:r w:rsidR="005E5499">
        <w:rPr>
          <w:rFonts w:ascii="Tahoma" w:hAnsi="Tahoma" w:cs="Tahoma"/>
          <w:noProof/>
          <w:sz w:val="18"/>
          <w:szCs w:val="18"/>
        </w:rPr>
        <w:t xml:space="preserve"> </w:t>
      </w:r>
      <w:r w:rsidRPr="005E5499">
        <w:rPr>
          <w:rFonts w:ascii="Tahoma" w:hAnsi="Tahoma" w:cs="Tahoma"/>
          <w:noProof/>
          <w:sz w:val="18"/>
          <w:szCs w:val="18"/>
        </w:rPr>
        <w:t>i kryteria określone w SIWZ.</w:t>
      </w:r>
    </w:p>
    <w:p w:rsidR="000F1982" w:rsidRPr="005E5499" w:rsidRDefault="001E4DC0" w:rsidP="00E54F7A">
      <w:pPr>
        <w:numPr>
          <w:ilvl w:val="0"/>
          <w:numId w:val="8"/>
        </w:numPr>
        <w:tabs>
          <w:tab w:val="clear" w:pos="2880"/>
          <w:tab w:val="num" w:pos="360"/>
        </w:tabs>
        <w:ind w:left="360"/>
        <w:jc w:val="both"/>
        <w:rPr>
          <w:rFonts w:ascii="Tahoma" w:hAnsi="Tahoma" w:cs="Tahoma"/>
          <w:noProof/>
          <w:sz w:val="18"/>
          <w:szCs w:val="18"/>
        </w:rPr>
      </w:pPr>
      <w:r w:rsidRPr="005E5499">
        <w:rPr>
          <w:rFonts w:ascii="Tahoma" w:hAnsi="Tahoma" w:cs="Tahoma"/>
          <w:noProof/>
          <w:sz w:val="18"/>
          <w:szCs w:val="18"/>
        </w:rPr>
        <w:t>Zamawiający udzieli zamówienia Wykonawcy,</w:t>
      </w:r>
      <w:r w:rsidR="00653D36" w:rsidRPr="005E5499">
        <w:rPr>
          <w:rFonts w:ascii="Tahoma" w:hAnsi="Tahoma" w:cs="Tahoma"/>
          <w:noProof/>
          <w:sz w:val="18"/>
          <w:szCs w:val="18"/>
        </w:rPr>
        <w:t xml:space="preserve"> </w:t>
      </w:r>
      <w:r w:rsidR="00451392" w:rsidRPr="005E5499">
        <w:rPr>
          <w:rFonts w:ascii="Tahoma" w:hAnsi="Tahoma" w:cs="Tahoma"/>
          <w:noProof/>
          <w:sz w:val="18"/>
          <w:szCs w:val="18"/>
        </w:rPr>
        <w:t>k</w:t>
      </w:r>
      <w:r w:rsidR="00890261" w:rsidRPr="005E5499">
        <w:rPr>
          <w:rFonts w:ascii="Tahoma" w:hAnsi="Tahoma" w:cs="Tahoma"/>
          <w:noProof/>
          <w:sz w:val="18"/>
          <w:szCs w:val="18"/>
        </w:rPr>
        <w:t xml:space="preserve">tórego oferta zostanie uznana </w:t>
      </w:r>
      <w:r w:rsidRPr="005E5499">
        <w:rPr>
          <w:rFonts w:ascii="Tahoma" w:hAnsi="Tahoma" w:cs="Tahoma"/>
          <w:noProof/>
          <w:sz w:val="18"/>
          <w:szCs w:val="18"/>
        </w:rPr>
        <w:t>za najkorzystniejszą.</w:t>
      </w:r>
    </w:p>
    <w:p w:rsidR="000F1982" w:rsidRPr="005E5499" w:rsidRDefault="001E4DC0" w:rsidP="00E54F7A">
      <w:pPr>
        <w:numPr>
          <w:ilvl w:val="0"/>
          <w:numId w:val="8"/>
        </w:numPr>
        <w:tabs>
          <w:tab w:val="clear" w:pos="2880"/>
          <w:tab w:val="num" w:pos="360"/>
          <w:tab w:val="num" w:pos="540"/>
        </w:tabs>
        <w:ind w:left="360"/>
        <w:jc w:val="both"/>
        <w:rPr>
          <w:rFonts w:ascii="Tahoma" w:hAnsi="Tahoma" w:cs="Tahoma"/>
          <w:noProof/>
          <w:sz w:val="18"/>
          <w:szCs w:val="18"/>
        </w:rPr>
      </w:pPr>
      <w:r w:rsidRPr="005E5499">
        <w:rPr>
          <w:rFonts w:ascii="Tahoma" w:hAnsi="Tahoma" w:cs="Tahoma"/>
          <w:noProof/>
          <w:sz w:val="18"/>
          <w:szCs w:val="18"/>
        </w:rPr>
        <w:t xml:space="preserve">O wyborze najkorzystniejszej  oferty Zamawiający zawiadomi jednocześnie Wykonawców, którzy złożyli oferty w niniejszym postepowaniu o udzielenie zamówienia podając: </w:t>
      </w:r>
    </w:p>
    <w:p w:rsidR="00890261" w:rsidRPr="005E5499" w:rsidRDefault="001E4DC0" w:rsidP="00890261">
      <w:pPr>
        <w:pStyle w:val="Akapitzlist"/>
        <w:numPr>
          <w:ilvl w:val="4"/>
          <w:numId w:val="15"/>
        </w:numPr>
        <w:tabs>
          <w:tab w:val="clear" w:pos="3600"/>
          <w:tab w:val="num" w:pos="709"/>
        </w:tabs>
        <w:ind w:left="709"/>
        <w:jc w:val="both"/>
        <w:textAlignment w:val="top"/>
        <w:rPr>
          <w:rFonts w:ascii="Tahoma" w:hAnsi="Tahoma" w:cs="Tahoma"/>
          <w:noProof/>
          <w:sz w:val="18"/>
          <w:szCs w:val="18"/>
        </w:rPr>
      </w:pPr>
      <w:r w:rsidRPr="005E5499">
        <w:rPr>
          <w:rFonts w:ascii="Tahoma" w:hAnsi="Tahoma" w:cs="Tahoma"/>
          <w:noProof/>
          <w:sz w:val="18"/>
          <w:szCs w:val="18"/>
        </w:rPr>
        <w:t>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p>
    <w:p w:rsidR="00890261" w:rsidRPr="005E5499" w:rsidRDefault="001E4DC0" w:rsidP="00890261">
      <w:pPr>
        <w:pStyle w:val="Akapitzlist"/>
        <w:numPr>
          <w:ilvl w:val="4"/>
          <w:numId w:val="15"/>
        </w:numPr>
        <w:tabs>
          <w:tab w:val="clear" w:pos="3600"/>
          <w:tab w:val="num" w:pos="709"/>
        </w:tabs>
        <w:ind w:left="709"/>
        <w:jc w:val="both"/>
        <w:textAlignment w:val="top"/>
        <w:rPr>
          <w:rFonts w:ascii="Tahoma" w:hAnsi="Tahoma" w:cs="Tahoma"/>
          <w:noProof/>
          <w:sz w:val="18"/>
          <w:szCs w:val="18"/>
        </w:rPr>
      </w:pPr>
      <w:r w:rsidRPr="005E5499">
        <w:rPr>
          <w:rFonts w:ascii="Tahoma" w:hAnsi="Tahoma" w:cs="Tahoma"/>
          <w:noProof/>
          <w:sz w:val="18"/>
          <w:szCs w:val="18"/>
        </w:rPr>
        <w:t>wykonawcach, którzy zostali wykluczeni,</w:t>
      </w:r>
    </w:p>
    <w:p w:rsidR="00890261" w:rsidRPr="005E5499" w:rsidRDefault="001E4DC0" w:rsidP="00890261">
      <w:pPr>
        <w:pStyle w:val="Akapitzlist"/>
        <w:numPr>
          <w:ilvl w:val="4"/>
          <w:numId w:val="15"/>
        </w:numPr>
        <w:tabs>
          <w:tab w:val="clear" w:pos="3600"/>
          <w:tab w:val="num" w:pos="709"/>
        </w:tabs>
        <w:ind w:left="709"/>
        <w:jc w:val="both"/>
        <w:textAlignment w:val="top"/>
        <w:rPr>
          <w:rFonts w:ascii="Tahoma" w:hAnsi="Tahoma" w:cs="Tahoma"/>
          <w:noProof/>
          <w:sz w:val="18"/>
          <w:szCs w:val="18"/>
        </w:rPr>
      </w:pPr>
      <w:r w:rsidRPr="005E5499">
        <w:rPr>
          <w:rFonts w:ascii="Tahoma" w:hAnsi="Tahoma" w:cs="Tahoma"/>
          <w:noProof/>
          <w:sz w:val="18"/>
          <w:szCs w:val="18"/>
        </w:rPr>
        <w:t xml:space="preserve">wykonawcach, których oferty zostały odrzucone, powodach odrzucenia oferty, </w:t>
      </w:r>
    </w:p>
    <w:p w:rsidR="000F1982" w:rsidRPr="005E5499" w:rsidRDefault="001E4DC0" w:rsidP="00890261">
      <w:pPr>
        <w:pStyle w:val="Akapitzlist"/>
        <w:numPr>
          <w:ilvl w:val="4"/>
          <w:numId w:val="15"/>
        </w:numPr>
        <w:tabs>
          <w:tab w:val="clear" w:pos="3600"/>
          <w:tab w:val="num" w:pos="709"/>
        </w:tabs>
        <w:ind w:left="709"/>
        <w:jc w:val="both"/>
        <w:textAlignment w:val="top"/>
        <w:rPr>
          <w:rFonts w:ascii="Tahoma" w:hAnsi="Tahoma" w:cs="Tahoma"/>
          <w:noProof/>
          <w:sz w:val="18"/>
          <w:szCs w:val="18"/>
        </w:rPr>
      </w:pPr>
      <w:r w:rsidRPr="005E5499">
        <w:rPr>
          <w:rFonts w:ascii="Tahoma" w:hAnsi="Tahoma" w:cs="Tahoma"/>
          <w:noProof/>
          <w:sz w:val="18"/>
          <w:szCs w:val="18"/>
        </w:rPr>
        <w:t>unieważnieniu postępowania</w:t>
      </w:r>
    </w:p>
    <w:p w:rsidR="000F1982" w:rsidRPr="005E5499" w:rsidRDefault="001E4DC0" w:rsidP="00D72B64">
      <w:pPr>
        <w:jc w:val="both"/>
        <w:rPr>
          <w:rFonts w:ascii="Tahoma" w:hAnsi="Tahoma" w:cs="Tahoma"/>
          <w:noProof/>
          <w:sz w:val="18"/>
          <w:szCs w:val="18"/>
        </w:rPr>
      </w:pPr>
      <w:r w:rsidRPr="005E5499">
        <w:rPr>
          <w:rFonts w:ascii="Tahoma" w:hAnsi="Tahoma" w:cs="Tahoma"/>
          <w:noProof/>
          <w:sz w:val="18"/>
          <w:szCs w:val="18"/>
        </w:rPr>
        <w:t xml:space="preserve">     podając uzasadnienie faktyczne i prawne </w:t>
      </w:r>
    </w:p>
    <w:p w:rsidR="000F1982" w:rsidRPr="005E5499" w:rsidRDefault="001E4DC0" w:rsidP="00E54F7A">
      <w:pPr>
        <w:numPr>
          <w:ilvl w:val="0"/>
          <w:numId w:val="8"/>
        </w:numPr>
        <w:tabs>
          <w:tab w:val="clear" w:pos="2880"/>
          <w:tab w:val="num" w:pos="360"/>
        </w:tabs>
        <w:ind w:left="360"/>
        <w:jc w:val="both"/>
        <w:rPr>
          <w:rFonts w:ascii="Tahoma" w:hAnsi="Tahoma" w:cs="Tahoma"/>
          <w:noProof/>
          <w:sz w:val="18"/>
          <w:szCs w:val="18"/>
        </w:rPr>
      </w:pPr>
      <w:r w:rsidRPr="005E5499">
        <w:rPr>
          <w:rFonts w:ascii="Tahoma" w:hAnsi="Tahoma" w:cs="Tahoma"/>
          <w:noProof/>
          <w:sz w:val="18"/>
          <w:szCs w:val="18"/>
        </w:rPr>
        <w:t xml:space="preserve">Zamawiający udostępnia informacje o których mowa w pkt 24.3. a) i c) na stronie internetowej. </w:t>
      </w:r>
    </w:p>
    <w:p w:rsidR="000F1982" w:rsidRPr="005E5499" w:rsidRDefault="001E4DC0" w:rsidP="00E54F7A">
      <w:pPr>
        <w:numPr>
          <w:ilvl w:val="0"/>
          <w:numId w:val="8"/>
        </w:numPr>
        <w:tabs>
          <w:tab w:val="clear" w:pos="2880"/>
          <w:tab w:val="num" w:pos="360"/>
        </w:tabs>
        <w:ind w:left="360"/>
        <w:jc w:val="both"/>
        <w:rPr>
          <w:rFonts w:ascii="Tahoma" w:hAnsi="Tahoma" w:cs="Tahoma"/>
          <w:sz w:val="18"/>
          <w:szCs w:val="18"/>
        </w:rPr>
      </w:pPr>
      <w:r w:rsidRPr="005E5499">
        <w:rPr>
          <w:rFonts w:ascii="Tahoma" w:hAnsi="Tahoma" w:cs="Tahoma"/>
          <w:noProof/>
          <w:sz w:val="18"/>
          <w:szCs w:val="18"/>
        </w:rPr>
        <w:t>Wybranemu Wykonawcy, odrębnym pismem zostanie wskazane miejsce i termin podpisania umowy.</w:t>
      </w:r>
    </w:p>
    <w:p w:rsidR="00711769" w:rsidRPr="005E5499" w:rsidRDefault="001E4DC0" w:rsidP="00E54F7A">
      <w:pPr>
        <w:numPr>
          <w:ilvl w:val="0"/>
          <w:numId w:val="8"/>
        </w:numPr>
        <w:tabs>
          <w:tab w:val="clear" w:pos="2880"/>
          <w:tab w:val="num" w:pos="360"/>
        </w:tabs>
        <w:ind w:left="360"/>
        <w:jc w:val="both"/>
        <w:rPr>
          <w:rFonts w:ascii="Tahoma" w:hAnsi="Tahoma" w:cs="Tahoma"/>
          <w:sz w:val="18"/>
          <w:szCs w:val="18"/>
        </w:rPr>
      </w:pPr>
      <w:r w:rsidRPr="005E5499">
        <w:rPr>
          <w:rFonts w:ascii="Tahoma" w:hAnsi="Tahoma" w:cs="Tahoma"/>
          <w:noProof/>
          <w:sz w:val="18"/>
          <w:szCs w:val="18"/>
        </w:rPr>
        <w:t>Ogłoszenie o udzieleniu zamówienia zostanie  zamieszczone w Biuletynie Zamówień Publicznych.</w:t>
      </w:r>
    </w:p>
    <w:p w:rsidR="00711769" w:rsidRPr="005E5499" w:rsidRDefault="001E4DC0" w:rsidP="00736E46">
      <w:pPr>
        <w:pStyle w:val="Nagwek1"/>
        <w:numPr>
          <w:ilvl w:val="0"/>
          <w:numId w:val="56"/>
        </w:numPr>
        <w:rPr>
          <w:rFonts w:ascii="Tahoma" w:hAnsi="Tahoma" w:cs="Tahoma"/>
          <w:sz w:val="18"/>
          <w:szCs w:val="18"/>
        </w:rPr>
      </w:pPr>
      <w:r w:rsidRPr="005E5499">
        <w:rPr>
          <w:rFonts w:ascii="Tahoma" w:hAnsi="Tahoma" w:cs="Tahoma"/>
          <w:sz w:val="18"/>
          <w:szCs w:val="18"/>
        </w:rPr>
        <w:t xml:space="preserve"> </w:t>
      </w:r>
      <w:bookmarkStart w:id="28" w:name="_Toc477171529"/>
      <w:r w:rsidRPr="005E5499">
        <w:rPr>
          <w:rFonts w:ascii="Tahoma" w:hAnsi="Tahoma" w:cs="Tahoma"/>
          <w:sz w:val="18"/>
          <w:szCs w:val="18"/>
        </w:rPr>
        <w:t>Informacje o formalnościach, jakie powinny zostać dopełnione po wyborze oferty w celu zawarcia umowy w sprawie zamówienia publicznego;</w:t>
      </w:r>
      <w:bookmarkEnd w:id="28"/>
    </w:p>
    <w:p w:rsidR="000F1982" w:rsidRPr="005E5499" w:rsidRDefault="001E4DC0" w:rsidP="00D17F96">
      <w:pPr>
        <w:numPr>
          <w:ilvl w:val="0"/>
          <w:numId w:val="36"/>
        </w:numPr>
        <w:tabs>
          <w:tab w:val="clear" w:pos="2880"/>
          <w:tab w:val="num" w:pos="426"/>
        </w:tabs>
        <w:ind w:left="426" w:hanging="426"/>
        <w:jc w:val="both"/>
        <w:rPr>
          <w:rFonts w:ascii="Tahoma" w:hAnsi="Tahoma" w:cs="Tahoma"/>
          <w:noProof/>
          <w:sz w:val="18"/>
          <w:szCs w:val="18"/>
        </w:rPr>
      </w:pPr>
      <w:r w:rsidRPr="005E5499">
        <w:rPr>
          <w:rFonts w:ascii="Tahoma" w:hAnsi="Tahoma" w:cs="Tahoma"/>
          <w:noProof/>
          <w:sz w:val="18"/>
          <w:szCs w:val="18"/>
        </w:rPr>
        <w:t xml:space="preserve">Przed zawarciem umowy Wykonawcy występujący wspólnie przedstawią Zamawiającemu umowę konsorcjum spełniającą następujące wymagania: powinna być sporządzona w formie pisemnej i zawierać co najmniej: </w:t>
      </w:r>
    </w:p>
    <w:p w:rsidR="000F1982" w:rsidRPr="005E5499" w:rsidRDefault="001E4DC0" w:rsidP="00890261">
      <w:pPr>
        <w:pStyle w:val="Akapitzlist"/>
        <w:numPr>
          <w:ilvl w:val="0"/>
          <w:numId w:val="58"/>
        </w:numPr>
        <w:jc w:val="both"/>
        <w:rPr>
          <w:rFonts w:ascii="Tahoma" w:hAnsi="Tahoma" w:cs="Tahoma"/>
          <w:noProof/>
          <w:sz w:val="18"/>
          <w:szCs w:val="18"/>
        </w:rPr>
      </w:pPr>
      <w:r w:rsidRPr="005E5499">
        <w:rPr>
          <w:rFonts w:ascii="Tahoma" w:hAnsi="Tahoma" w:cs="Tahoma"/>
          <w:noProof/>
          <w:sz w:val="18"/>
          <w:szCs w:val="18"/>
        </w:rPr>
        <w:t xml:space="preserve">oznaczenie stron (firma (nazwa), adres, formę organizacyjno-prawną, wskazanie rejestrów lub ewidencji działalności gospodarczej), </w:t>
      </w:r>
    </w:p>
    <w:p w:rsidR="002A3076" w:rsidRPr="005E5499" w:rsidRDefault="001E4DC0" w:rsidP="00890261">
      <w:pPr>
        <w:pStyle w:val="Akapitzlist"/>
        <w:numPr>
          <w:ilvl w:val="0"/>
          <w:numId w:val="58"/>
        </w:numPr>
        <w:jc w:val="both"/>
        <w:rPr>
          <w:rFonts w:ascii="Tahoma" w:hAnsi="Tahoma" w:cs="Tahoma"/>
          <w:noProof/>
          <w:sz w:val="18"/>
          <w:szCs w:val="18"/>
        </w:rPr>
      </w:pPr>
      <w:r w:rsidRPr="005E5499">
        <w:rPr>
          <w:rFonts w:ascii="Tahoma" w:hAnsi="Tahoma" w:cs="Tahoma"/>
          <w:noProof/>
          <w:sz w:val="18"/>
          <w:szCs w:val="18"/>
        </w:rPr>
        <w:t xml:space="preserve">cel gospodarczy, zakresy zadań poszczególnych uczestników konsorcjum, </w:t>
      </w:r>
    </w:p>
    <w:p w:rsidR="000F1982" w:rsidRPr="005E5499" w:rsidRDefault="001E4DC0" w:rsidP="00890261">
      <w:pPr>
        <w:pStyle w:val="Akapitzlist"/>
        <w:numPr>
          <w:ilvl w:val="0"/>
          <w:numId w:val="58"/>
        </w:numPr>
        <w:jc w:val="both"/>
        <w:rPr>
          <w:rFonts w:ascii="Tahoma" w:hAnsi="Tahoma" w:cs="Tahoma"/>
          <w:noProof/>
          <w:sz w:val="18"/>
          <w:szCs w:val="18"/>
        </w:rPr>
      </w:pPr>
      <w:r w:rsidRPr="005E5499">
        <w:rPr>
          <w:rFonts w:ascii="Tahoma" w:hAnsi="Tahoma" w:cs="Tahoma"/>
          <w:noProof/>
          <w:sz w:val="18"/>
          <w:szCs w:val="18"/>
        </w:rPr>
        <w:t>odpowiedzialność solidarną uczestników konsorcjum, okres obowiązywania umowy, zasady partycypacji w zyskach oraz kosztach związanych z realizacją wspólnego celu gospodarczego, określenie sposobu reprezentacji konsorcjum, zakaz dokonywania zmian umowy bez zgody Zamawiającego.</w:t>
      </w:r>
    </w:p>
    <w:p w:rsidR="000F1982" w:rsidRPr="005E5499" w:rsidRDefault="001E4DC0" w:rsidP="00D17F96">
      <w:pPr>
        <w:numPr>
          <w:ilvl w:val="0"/>
          <w:numId w:val="36"/>
        </w:numPr>
        <w:tabs>
          <w:tab w:val="clear" w:pos="2880"/>
          <w:tab w:val="num" w:pos="426"/>
        </w:tabs>
        <w:ind w:left="426" w:hanging="426"/>
        <w:jc w:val="both"/>
        <w:rPr>
          <w:rFonts w:ascii="Tahoma" w:hAnsi="Tahoma" w:cs="Tahoma"/>
          <w:noProof/>
          <w:sz w:val="18"/>
          <w:szCs w:val="18"/>
        </w:rPr>
      </w:pPr>
      <w:r w:rsidRPr="005E5499">
        <w:rPr>
          <w:rFonts w:ascii="Tahoma" w:hAnsi="Tahoma" w:cs="Tahoma"/>
          <w:noProof/>
          <w:sz w:val="18"/>
          <w:szCs w:val="18"/>
        </w:rPr>
        <w:t>Przed zawarciem umowy Wykonawcy prowadzący wspólnie działalność na podstawie umowy spółki cywilnej zobowiązani są do przedstawienia umowy spółki cywilnej.</w:t>
      </w:r>
    </w:p>
    <w:p w:rsidR="000F1982" w:rsidRPr="005E5499" w:rsidRDefault="001E4DC0" w:rsidP="00D17F96">
      <w:pPr>
        <w:numPr>
          <w:ilvl w:val="0"/>
          <w:numId w:val="36"/>
        </w:numPr>
        <w:tabs>
          <w:tab w:val="clear" w:pos="2880"/>
          <w:tab w:val="num" w:pos="426"/>
        </w:tabs>
        <w:ind w:left="426" w:hanging="426"/>
        <w:jc w:val="both"/>
        <w:rPr>
          <w:rFonts w:ascii="Tahoma" w:hAnsi="Tahoma" w:cs="Tahoma"/>
          <w:noProof/>
          <w:sz w:val="18"/>
          <w:szCs w:val="18"/>
        </w:rPr>
      </w:pPr>
      <w:r w:rsidRPr="005E5499">
        <w:rPr>
          <w:rFonts w:ascii="Tahoma" w:hAnsi="Tahoma" w:cs="Tahoma"/>
          <w:noProof/>
          <w:sz w:val="18"/>
          <w:szCs w:val="18"/>
        </w:rPr>
        <w:t>Przed zawarciem umowy, Wykonawca dostarczy Zamawiającemu kserokopie uprawnień osób wskazanych przez Wykonawcę w wykazie osób oraz dokumenty potwierdzające, że osoby</w:t>
      </w:r>
      <w:r w:rsidR="00890261" w:rsidRPr="005E5499">
        <w:rPr>
          <w:rFonts w:ascii="Tahoma" w:hAnsi="Tahoma" w:cs="Tahoma"/>
          <w:noProof/>
          <w:sz w:val="18"/>
          <w:szCs w:val="18"/>
        </w:rPr>
        <w:t xml:space="preserve"> </w:t>
      </w:r>
      <w:r w:rsidRPr="005E5499">
        <w:rPr>
          <w:rFonts w:ascii="Tahoma" w:hAnsi="Tahoma" w:cs="Tahoma"/>
          <w:noProof/>
          <w:sz w:val="18"/>
          <w:szCs w:val="18"/>
        </w:rPr>
        <w:t xml:space="preserve">te są objęte obowiązkowym ubezpieczeniem odpowiedzialności </w:t>
      </w:r>
      <w:r w:rsidR="002A3076" w:rsidRPr="005E5499">
        <w:rPr>
          <w:rFonts w:ascii="Tahoma" w:hAnsi="Tahoma" w:cs="Tahoma"/>
          <w:noProof/>
          <w:sz w:val="18"/>
          <w:szCs w:val="18"/>
        </w:rPr>
        <w:t xml:space="preserve">cywilnej inżynierów budownictwa ( jeśli dotyczy). </w:t>
      </w:r>
    </w:p>
    <w:p w:rsidR="00711769" w:rsidRPr="005E5499" w:rsidRDefault="00890261" w:rsidP="00D17F96">
      <w:pPr>
        <w:numPr>
          <w:ilvl w:val="0"/>
          <w:numId w:val="36"/>
        </w:numPr>
        <w:tabs>
          <w:tab w:val="clear" w:pos="2880"/>
          <w:tab w:val="num" w:pos="426"/>
        </w:tabs>
        <w:ind w:left="426" w:hanging="426"/>
        <w:jc w:val="both"/>
        <w:rPr>
          <w:rFonts w:ascii="Tahoma" w:hAnsi="Tahoma" w:cs="Tahoma"/>
          <w:noProof/>
          <w:sz w:val="18"/>
          <w:szCs w:val="18"/>
        </w:rPr>
      </w:pPr>
      <w:r w:rsidRPr="005E5499">
        <w:rPr>
          <w:rFonts w:ascii="Tahoma" w:hAnsi="Tahoma" w:cs="Tahoma"/>
          <w:noProof/>
          <w:sz w:val="18"/>
          <w:szCs w:val="18"/>
        </w:rPr>
        <w:t xml:space="preserve">Przed zawarciem umowy </w:t>
      </w:r>
      <w:r w:rsidR="001E4DC0" w:rsidRPr="005E5499">
        <w:rPr>
          <w:rFonts w:ascii="Tahoma" w:hAnsi="Tahoma" w:cs="Tahoma"/>
          <w:noProof/>
          <w:sz w:val="18"/>
          <w:szCs w:val="18"/>
        </w:rPr>
        <w:t>w sprawie zamówienia</w:t>
      </w:r>
      <w:r w:rsidRPr="005E5499">
        <w:rPr>
          <w:rFonts w:ascii="Tahoma" w:hAnsi="Tahoma" w:cs="Tahoma"/>
          <w:noProof/>
          <w:sz w:val="18"/>
          <w:szCs w:val="18"/>
        </w:rPr>
        <w:t xml:space="preserve"> publicznego, Wykonawca wybrany </w:t>
      </w:r>
      <w:r w:rsidR="001E4DC0" w:rsidRPr="005E5499">
        <w:rPr>
          <w:rFonts w:ascii="Tahoma" w:hAnsi="Tahoma" w:cs="Tahoma"/>
          <w:noProof/>
          <w:sz w:val="18"/>
          <w:szCs w:val="18"/>
        </w:rPr>
        <w:t xml:space="preserve">do realizacji zamówienia, składa listę podwykonawców wraz ze wskazaniem firmy podwykonawcy, adresu jego siedziby oraz numeru NIP, którym powierza realizację części zamówienia. </w:t>
      </w:r>
    </w:p>
    <w:p w:rsidR="00F96EB1" w:rsidRPr="005E5499" w:rsidRDefault="001E4DC0" w:rsidP="00736E46">
      <w:pPr>
        <w:pStyle w:val="Nagwek1"/>
        <w:numPr>
          <w:ilvl w:val="0"/>
          <w:numId w:val="56"/>
        </w:numPr>
        <w:rPr>
          <w:rFonts w:ascii="Tahoma" w:hAnsi="Tahoma" w:cs="Tahoma"/>
          <w:sz w:val="18"/>
          <w:szCs w:val="18"/>
        </w:rPr>
      </w:pPr>
      <w:bookmarkStart w:id="29" w:name="a140"/>
      <w:bookmarkStart w:id="30" w:name="_Toc477171530"/>
      <w:bookmarkEnd w:id="29"/>
      <w:r w:rsidRPr="005E5499">
        <w:rPr>
          <w:rFonts w:ascii="Tahoma" w:hAnsi="Tahoma" w:cs="Tahoma"/>
          <w:sz w:val="18"/>
          <w:szCs w:val="18"/>
        </w:rPr>
        <w:t>Inne informacje</w:t>
      </w:r>
      <w:bookmarkEnd w:id="30"/>
      <w:r w:rsidRPr="005E5499">
        <w:rPr>
          <w:rFonts w:ascii="Tahoma" w:hAnsi="Tahoma" w:cs="Tahoma"/>
          <w:sz w:val="18"/>
          <w:szCs w:val="18"/>
        </w:rPr>
        <w:t xml:space="preserve"> </w:t>
      </w:r>
    </w:p>
    <w:p w:rsidR="000F1982" w:rsidRPr="005E5499" w:rsidRDefault="001E4DC0" w:rsidP="00D17F96">
      <w:pPr>
        <w:widowControl w:val="0"/>
        <w:numPr>
          <w:ilvl w:val="0"/>
          <w:numId w:val="37"/>
        </w:numPr>
        <w:shd w:val="clear" w:color="auto" w:fill="FFFFFF"/>
        <w:suppressAutoHyphens/>
        <w:autoSpaceDN w:val="0"/>
        <w:ind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Zamawiający nie przewiduje udzielenia zaliczek na poczet wykonania zamówienia.</w:t>
      </w:r>
    </w:p>
    <w:p w:rsidR="000F1982" w:rsidRPr="005E5499" w:rsidRDefault="001E4DC0" w:rsidP="00D17F96">
      <w:pPr>
        <w:widowControl w:val="0"/>
        <w:numPr>
          <w:ilvl w:val="0"/>
          <w:numId w:val="37"/>
        </w:numPr>
        <w:shd w:val="clear" w:color="auto" w:fill="FFFFFF"/>
        <w:suppressAutoHyphens/>
        <w:autoSpaceDN w:val="0"/>
        <w:ind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Zamawiający nie przewiduje wyboru najkorzystniejszej oferty z zastosowaniem aukcji elektronicznej.</w:t>
      </w:r>
    </w:p>
    <w:p w:rsidR="000F1982" w:rsidRPr="005E5499" w:rsidRDefault="001E4DC0" w:rsidP="00D17F96">
      <w:pPr>
        <w:widowControl w:val="0"/>
        <w:numPr>
          <w:ilvl w:val="0"/>
          <w:numId w:val="37"/>
        </w:numPr>
        <w:shd w:val="clear" w:color="auto" w:fill="FFFFFF"/>
        <w:suppressAutoHyphens/>
        <w:autoSpaceDN w:val="0"/>
        <w:ind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Nie ogranicza się możliwości ubiegania się o zamówienie tylko dla Wykonawców, u których ponad 50 % pracowników stanowią osoby niepełnosprawne.</w:t>
      </w:r>
    </w:p>
    <w:p w:rsidR="000F1982" w:rsidRPr="005E5499" w:rsidRDefault="001E4DC0" w:rsidP="00D17F96">
      <w:pPr>
        <w:widowControl w:val="0"/>
        <w:numPr>
          <w:ilvl w:val="0"/>
          <w:numId w:val="37"/>
        </w:numPr>
        <w:shd w:val="clear" w:color="auto" w:fill="FFFFFF"/>
        <w:suppressAutoHyphens/>
        <w:autoSpaceDN w:val="0"/>
        <w:ind w:right="23"/>
        <w:jc w:val="both"/>
        <w:textAlignment w:val="baseline"/>
        <w:rPr>
          <w:rFonts w:ascii="Tahoma" w:eastAsia="Lucida Sans Unicode" w:hAnsi="Tahoma" w:cs="Tahoma"/>
          <w:bCs/>
          <w:spacing w:val="11"/>
          <w:kern w:val="3"/>
          <w:sz w:val="18"/>
          <w:szCs w:val="18"/>
        </w:rPr>
      </w:pPr>
      <w:r w:rsidRPr="005E5499">
        <w:rPr>
          <w:rFonts w:ascii="Tahoma" w:eastAsia="Lucida Sans Unicode" w:hAnsi="Tahoma" w:cs="Tahoma"/>
          <w:bCs/>
          <w:spacing w:val="-2"/>
          <w:kern w:val="3"/>
          <w:sz w:val="18"/>
          <w:szCs w:val="18"/>
        </w:rPr>
        <w:t>Zamawiający nie zamierza zawrzeć umowy ramowej</w:t>
      </w:r>
    </w:p>
    <w:p w:rsidR="000F1982" w:rsidRPr="005E5499" w:rsidRDefault="001E4DC0" w:rsidP="00D17F96">
      <w:pPr>
        <w:widowControl w:val="0"/>
        <w:numPr>
          <w:ilvl w:val="0"/>
          <w:numId w:val="37"/>
        </w:numPr>
        <w:shd w:val="clear" w:color="auto" w:fill="FFFFFF"/>
        <w:suppressAutoHyphens/>
        <w:autoSpaceDN w:val="0"/>
        <w:ind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Zamawiający nie dopuszcza składania ofert częściowych</w:t>
      </w:r>
    </w:p>
    <w:p w:rsidR="000F1982" w:rsidRPr="005E5499" w:rsidRDefault="001E4DC0" w:rsidP="00D17F96">
      <w:pPr>
        <w:widowControl w:val="0"/>
        <w:numPr>
          <w:ilvl w:val="0"/>
          <w:numId w:val="37"/>
        </w:numPr>
        <w:shd w:val="clear" w:color="auto" w:fill="FFFFFF"/>
        <w:suppressAutoHyphens/>
        <w:autoSpaceDN w:val="0"/>
        <w:ind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Zamawiający nie dopuszcza składania ofert wariantowych</w:t>
      </w:r>
    </w:p>
    <w:p w:rsidR="0042022B" w:rsidRPr="005E5499" w:rsidRDefault="0042022B" w:rsidP="00736E46">
      <w:pPr>
        <w:pStyle w:val="Nagwek1"/>
        <w:numPr>
          <w:ilvl w:val="0"/>
          <w:numId w:val="56"/>
        </w:numPr>
        <w:ind w:left="0" w:firstLine="0"/>
        <w:rPr>
          <w:rFonts w:ascii="Tahoma" w:hAnsi="Tahoma" w:cs="Tahoma"/>
          <w:sz w:val="18"/>
          <w:szCs w:val="18"/>
        </w:rPr>
      </w:pPr>
      <w:r w:rsidRPr="005E5499">
        <w:rPr>
          <w:rFonts w:ascii="Tahoma" w:hAnsi="Tahoma" w:cs="Tahoma"/>
          <w:sz w:val="18"/>
          <w:szCs w:val="18"/>
        </w:rPr>
        <w:t>Klauzula informacyjna z art. 13 RODO</w:t>
      </w:r>
    </w:p>
    <w:p w:rsidR="0042022B" w:rsidRPr="005E5499" w:rsidRDefault="0042022B" w:rsidP="00D17F96">
      <w:pPr>
        <w:widowControl w:val="0"/>
        <w:numPr>
          <w:ilvl w:val="0"/>
          <w:numId w:val="43"/>
        </w:numPr>
        <w:shd w:val="clear" w:color="auto" w:fill="FFFFFF"/>
        <w:suppressAutoHyphens/>
        <w:autoSpaceDN w:val="0"/>
        <w:spacing w:before="120"/>
        <w:ind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Zgodnie z art. 13 ust. 1 i 2 rozporządzenia Parlamentu Europejskiego i Rady (UE) 2016/679 z dnia 27 kwietnia 2016r. w sprawie ochrony osób fizycznych w związku z przetwarzaniem danych osobowych i w sprawach swobodnego przepływu takich danych oraz uchylenia dyrektywy 95/46/WE (ogólne rozporządzenie o ochronie danych) (Dz. Urz. UE L119 z 04.05.2016, str. 1), dalej „RODO”, Zamawiający informuję, że:</w:t>
      </w:r>
    </w:p>
    <w:p w:rsidR="0042022B" w:rsidRPr="005E5499" w:rsidRDefault="0042022B" w:rsidP="00D17F96">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 xml:space="preserve">administratorem Pani/Pana danych osobowych jest </w:t>
      </w:r>
      <w:r w:rsidR="004250D5" w:rsidRPr="005E5499">
        <w:rPr>
          <w:rFonts w:ascii="Tahoma" w:hAnsi="Tahoma" w:cs="Tahoma"/>
          <w:noProof/>
          <w:sz w:val="18"/>
          <w:szCs w:val="18"/>
        </w:rPr>
        <w:t>Regionalna Dyrekcja Ochrony Środowiska w Szczecinie, Ul. Teofila Firlika 20, 71-637 Szczecin</w:t>
      </w:r>
      <w:r w:rsidRPr="005E5499">
        <w:rPr>
          <w:rFonts w:ascii="Tahoma" w:hAnsi="Tahoma" w:cs="Tahoma"/>
          <w:noProof/>
          <w:sz w:val="18"/>
          <w:szCs w:val="18"/>
        </w:rPr>
        <w:t>;</w:t>
      </w:r>
    </w:p>
    <w:p w:rsidR="0042022B" w:rsidRPr="005E5499" w:rsidRDefault="00E54F7A" w:rsidP="00D17F96">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w</w:t>
      </w:r>
      <w:r w:rsidR="0042022B" w:rsidRPr="005E5499">
        <w:rPr>
          <w:rFonts w:ascii="Tahoma" w:hAnsi="Tahoma" w:cs="Tahoma"/>
          <w:noProof/>
          <w:sz w:val="18"/>
          <w:szCs w:val="18"/>
        </w:rPr>
        <w:t xml:space="preserve">szelkie pytania dotyczące sposobu i zakresu przetwarzania Pani/Pana danych osobowych </w:t>
      </w:r>
      <w:r w:rsidR="00BF5ABB" w:rsidRPr="005E5499">
        <w:rPr>
          <w:rFonts w:ascii="Tahoma" w:hAnsi="Tahoma" w:cs="Tahoma"/>
          <w:noProof/>
          <w:sz w:val="18"/>
          <w:szCs w:val="18"/>
        </w:rPr>
        <w:br/>
      </w:r>
      <w:r w:rsidR="0042022B" w:rsidRPr="005E5499">
        <w:rPr>
          <w:rFonts w:ascii="Tahoma" w:hAnsi="Tahoma" w:cs="Tahoma"/>
          <w:noProof/>
          <w:sz w:val="18"/>
          <w:szCs w:val="18"/>
        </w:rPr>
        <w:t xml:space="preserve">w zakresie działania Zamawiającego, a także przysługujących Pani/Panu uprawnień, należy kierować do Inspektora Ochrony Danych Osobowych w </w:t>
      </w:r>
      <w:r w:rsidR="004250D5" w:rsidRPr="005E5499">
        <w:rPr>
          <w:rFonts w:ascii="Tahoma" w:hAnsi="Tahoma" w:cs="Tahoma"/>
          <w:noProof/>
          <w:sz w:val="18"/>
          <w:szCs w:val="18"/>
        </w:rPr>
        <w:t xml:space="preserve">Regionalnej Dyrekcji Ochrony Środowiska w Szczecinie, Ul. Teofila Firlika 20, 71-637 Szczecin </w:t>
      </w:r>
      <w:r w:rsidR="0042022B" w:rsidRPr="005E5499">
        <w:rPr>
          <w:rFonts w:ascii="Tahoma" w:hAnsi="Tahoma" w:cs="Tahoma"/>
          <w:noProof/>
          <w:sz w:val="18"/>
          <w:szCs w:val="18"/>
        </w:rPr>
        <w:t xml:space="preserve">na adres: </w:t>
      </w:r>
      <w:hyperlink r:id="rId18" w:history="1">
        <w:r w:rsidR="002D241F" w:rsidRPr="005E5499">
          <w:rPr>
            <w:rStyle w:val="Hipercze"/>
            <w:rFonts w:ascii="Tahoma" w:hAnsi="Tahoma" w:cs="Tahoma"/>
            <w:noProof/>
            <w:color w:val="auto"/>
            <w:sz w:val="18"/>
            <w:szCs w:val="18"/>
          </w:rPr>
          <w:t>iod.szczecin@rdos.gov.pl</w:t>
        </w:r>
      </w:hyperlink>
    </w:p>
    <w:p w:rsidR="00890261" w:rsidRPr="005E5499" w:rsidRDefault="0042022B" w:rsidP="00830AEF">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Pani/Pana dane osobowe przetwarzane będą na podstawie art. 6 ust. 1 lit. c RODO w celu związanym z postępowaniem o ud</w:t>
      </w:r>
      <w:r w:rsidR="00890261" w:rsidRPr="005E5499">
        <w:rPr>
          <w:rFonts w:ascii="Tahoma" w:hAnsi="Tahoma" w:cs="Tahoma"/>
          <w:noProof/>
          <w:sz w:val="18"/>
          <w:szCs w:val="18"/>
        </w:rPr>
        <w:t>zielenie zamówienia publicznego.</w:t>
      </w:r>
    </w:p>
    <w:p w:rsidR="0042022B" w:rsidRPr="005E5499" w:rsidRDefault="00E75102" w:rsidP="00830AEF">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O</w:t>
      </w:r>
      <w:r w:rsidR="0042022B" w:rsidRPr="005E5499">
        <w:rPr>
          <w:rFonts w:ascii="Tahoma" w:hAnsi="Tahoma" w:cs="Tahoma"/>
          <w:noProof/>
          <w:sz w:val="18"/>
          <w:szCs w:val="18"/>
        </w:rPr>
        <w:t>dbiorcami Pani/Pana danych osobowych będą osoby lub podmioty, którym udostępniona zostanie dokumentacja postępowania w oparciu o art. 8 oraz art. 96 ust. 3 ustawy Pzp;</w:t>
      </w:r>
    </w:p>
    <w:p w:rsidR="0042022B" w:rsidRPr="005E5499" w:rsidRDefault="0042022B" w:rsidP="00D17F96">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 xml:space="preserve">Pani/Pana dane osobowe będą przechowywane, zgodnie z art. 97 ust. 1 ustawy Pzp, przez okres </w:t>
      </w:r>
      <w:r w:rsidR="00BF5ABB" w:rsidRPr="005E5499">
        <w:rPr>
          <w:rFonts w:ascii="Tahoma" w:hAnsi="Tahoma" w:cs="Tahoma"/>
          <w:noProof/>
          <w:sz w:val="18"/>
          <w:szCs w:val="18"/>
        </w:rPr>
        <w:br/>
      </w:r>
      <w:r w:rsidRPr="005E5499">
        <w:rPr>
          <w:rFonts w:ascii="Tahoma" w:hAnsi="Tahoma" w:cs="Tahoma"/>
          <w:noProof/>
          <w:sz w:val="18"/>
          <w:szCs w:val="18"/>
        </w:rPr>
        <w:t>4 lat od dnia zakończenia postępowania o udzielenie zamówienia, a jeżeli czas trwania umowy przekracza 4 lata, okres przechowywania obejmuje cały czas trwania umowy;</w:t>
      </w:r>
    </w:p>
    <w:p w:rsidR="0042022B" w:rsidRPr="005E5499" w:rsidRDefault="00E75102" w:rsidP="00D17F96">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O</w:t>
      </w:r>
      <w:r w:rsidR="0042022B" w:rsidRPr="005E5499">
        <w:rPr>
          <w:rFonts w:ascii="Tahoma" w:hAnsi="Tahoma" w:cs="Tahoma"/>
          <w:noProof/>
          <w:sz w:val="18"/>
          <w:szCs w:val="18"/>
        </w:rPr>
        <w:t>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rsidR="0042022B" w:rsidRPr="005E5499" w:rsidRDefault="00E75102" w:rsidP="00315D55">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W</w:t>
      </w:r>
      <w:r w:rsidR="0042022B" w:rsidRPr="005E5499">
        <w:rPr>
          <w:rFonts w:ascii="Tahoma" w:hAnsi="Tahoma" w:cs="Tahoma"/>
          <w:noProof/>
          <w:sz w:val="18"/>
          <w:szCs w:val="18"/>
        </w:rPr>
        <w:t xml:space="preserve"> odniesieniu do Pani/Pana danych osobowych decyzje nie będą podejmowane w sposób zautomatyzowany, stosownie do art. 22 RODO;</w:t>
      </w:r>
    </w:p>
    <w:p w:rsidR="0042022B" w:rsidRPr="005E5499" w:rsidRDefault="00E75102" w:rsidP="00315D55">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P</w:t>
      </w:r>
      <w:r w:rsidR="0042022B" w:rsidRPr="005E5499">
        <w:rPr>
          <w:rFonts w:ascii="Tahoma" w:hAnsi="Tahoma" w:cs="Tahoma"/>
          <w:noProof/>
          <w:sz w:val="18"/>
          <w:szCs w:val="18"/>
        </w:rPr>
        <w:t>osiada Pani/Pan:</w:t>
      </w:r>
    </w:p>
    <w:p w:rsidR="00C6069E" w:rsidRPr="005E5499" w:rsidRDefault="002857A0" w:rsidP="00933321">
      <w:pPr>
        <w:pStyle w:val="Akapitzlist"/>
        <w:widowControl w:val="0"/>
        <w:numPr>
          <w:ilvl w:val="0"/>
          <w:numId w:val="59"/>
        </w:numPr>
        <w:shd w:val="clear" w:color="auto" w:fill="FFFFFF"/>
        <w:suppressAutoHyphens/>
        <w:autoSpaceDN w:val="0"/>
        <w:ind w:left="1134"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n</w:t>
      </w:r>
      <w:r w:rsidR="0042022B" w:rsidRPr="005E5499">
        <w:rPr>
          <w:rFonts w:ascii="Tahoma" w:eastAsia="Lucida Sans Unicode" w:hAnsi="Tahoma" w:cs="Tahoma"/>
          <w:bCs/>
          <w:spacing w:val="-2"/>
          <w:kern w:val="3"/>
          <w:sz w:val="18"/>
          <w:szCs w:val="18"/>
        </w:rPr>
        <w:t>a podstawie art. 15 RODO prawo dostępu do danych osobowych Pani/Pana dotyczących;</w:t>
      </w:r>
    </w:p>
    <w:p w:rsidR="0042022B" w:rsidRPr="005E5499" w:rsidRDefault="0042022B" w:rsidP="00933321">
      <w:pPr>
        <w:pStyle w:val="Akapitzlist"/>
        <w:widowControl w:val="0"/>
        <w:numPr>
          <w:ilvl w:val="0"/>
          <w:numId w:val="59"/>
        </w:numPr>
        <w:shd w:val="clear" w:color="auto" w:fill="FFFFFF"/>
        <w:suppressAutoHyphens/>
        <w:autoSpaceDN w:val="0"/>
        <w:ind w:left="1134"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na podstawie art. 16 RODO prawo do sprostowania Pani/Pana danych osobowych *;</w:t>
      </w:r>
    </w:p>
    <w:p w:rsidR="0042022B" w:rsidRPr="005E5499" w:rsidRDefault="0042022B" w:rsidP="00933321">
      <w:pPr>
        <w:pStyle w:val="Akapitzlist"/>
        <w:widowControl w:val="0"/>
        <w:numPr>
          <w:ilvl w:val="0"/>
          <w:numId w:val="59"/>
        </w:numPr>
        <w:shd w:val="clear" w:color="auto" w:fill="FFFFFF"/>
        <w:suppressAutoHyphens/>
        <w:autoSpaceDN w:val="0"/>
        <w:ind w:left="1134"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na podstawie art. 18 RODO prawo żądania od administratora ograniczenia przetwarzania danych osobowych z zastrzeżeniem przypadków, o których mowa w art. 18 ust. 2 RODO **;</w:t>
      </w:r>
    </w:p>
    <w:p w:rsidR="0042022B" w:rsidRPr="005E5499" w:rsidRDefault="0042022B" w:rsidP="00933321">
      <w:pPr>
        <w:pStyle w:val="Akapitzlist"/>
        <w:widowControl w:val="0"/>
        <w:numPr>
          <w:ilvl w:val="0"/>
          <w:numId w:val="59"/>
        </w:numPr>
        <w:shd w:val="clear" w:color="auto" w:fill="FFFFFF"/>
        <w:suppressAutoHyphens/>
        <w:autoSpaceDN w:val="0"/>
        <w:ind w:left="1134"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prawo do wniesienia skargi do Prezesa Urzędu Ochrony Danych Osobowych, gdy uzna Pani/Pan, że przetwarzanie danych osobowych Pani/Pana dotyczących narusza przepisy RODO;</w:t>
      </w:r>
    </w:p>
    <w:p w:rsidR="0042022B" w:rsidRPr="005E5499" w:rsidRDefault="00E75102" w:rsidP="00315D55">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N</w:t>
      </w:r>
      <w:r w:rsidR="0042022B" w:rsidRPr="005E5499">
        <w:rPr>
          <w:rFonts w:ascii="Tahoma" w:hAnsi="Tahoma" w:cs="Tahoma"/>
          <w:noProof/>
          <w:sz w:val="18"/>
          <w:szCs w:val="18"/>
        </w:rPr>
        <w:t>ie przysługuje Pani/Panu</w:t>
      </w:r>
    </w:p>
    <w:p w:rsidR="0042022B" w:rsidRPr="005E5499" w:rsidRDefault="0042022B" w:rsidP="00933321">
      <w:pPr>
        <w:pStyle w:val="Akapitzlist"/>
        <w:widowControl w:val="0"/>
        <w:numPr>
          <w:ilvl w:val="0"/>
          <w:numId w:val="59"/>
        </w:numPr>
        <w:shd w:val="clear" w:color="auto" w:fill="FFFFFF"/>
        <w:suppressAutoHyphens/>
        <w:autoSpaceDN w:val="0"/>
        <w:ind w:left="1134"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w związku z art. 17 ust. 3 lit. b,d lub e RODO prawo do usunięcia danych osobowych;</w:t>
      </w:r>
    </w:p>
    <w:p w:rsidR="0042022B" w:rsidRPr="005E5499" w:rsidRDefault="0042022B" w:rsidP="00933321">
      <w:pPr>
        <w:pStyle w:val="Akapitzlist"/>
        <w:widowControl w:val="0"/>
        <w:numPr>
          <w:ilvl w:val="0"/>
          <w:numId w:val="59"/>
        </w:numPr>
        <w:shd w:val="clear" w:color="auto" w:fill="FFFFFF"/>
        <w:suppressAutoHyphens/>
        <w:autoSpaceDN w:val="0"/>
        <w:ind w:left="1134"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prawo do przenoszenia danych osobowych, o którym mowa w art. 20 RODO,</w:t>
      </w:r>
    </w:p>
    <w:p w:rsidR="0042022B" w:rsidRPr="005E5499" w:rsidRDefault="0042022B" w:rsidP="00933321">
      <w:pPr>
        <w:pStyle w:val="Akapitzlist"/>
        <w:widowControl w:val="0"/>
        <w:numPr>
          <w:ilvl w:val="0"/>
          <w:numId w:val="59"/>
        </w:numPr>
        <w:shd w:val="clear" w:color="auto" w:fill="FFFFFF"/>
        <w:suppressAutoHyphens/>
        <w:autoSpaceDN w:val="0"/>
        <w:ind w:left="1134"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 xml:space="preserve">na podstawie art. 21 RODO prawo sprzeciwu, wobec przetwarzania danych osobowych, </w:t>
      </w:r>
      <w:r w:rsidR="00933321" w:rsidRPr="005E5499">
        <w:rPr>
          <w:rFonts w:ascii="Tahoma" w:eastAsia="Lucida Sans Unicode" w:hAnsi="Tahoma" w:cs="Tahoma"/>
          <w:bCs/>
          <w:spacing w:val="-2"/>
          <w:kern w:val="3"/>
          <w:sz w:val="18"/>
          <w:szCs w:val="18"/>
        </w:rPr>
        <w:br/>
      </w:r>
      <w:r w:rsidRPr="005E5499">
        <w:rPr>
          <w:rFonts w:ascii="Tahoma" w:eastAsia="Lucida Sans Unicode" w:hAnsi="Tahoma" w:cs="Tahoma"/>
          <w:bCs/>
          <w:spacing w:val="-2"/>
          <w:kern w:val="3"/>
          <w:sz w:val="18"/>
          <w:szCs w:val="18"/>
        </w:rPr>
        <w:t>gdyż podstawą prawną przetwarzania Pani/Pana danych osobowych jest ar. 6 ust. 1 lit c RODO.</w:t>
      </w:r>
    </w:p>
    <w:p w:rsidR="0042022B" w:rsidRPr="005E5499" w:rsidRDefault="0042022B" w:rsidP="00315D55">
      <w:pPr>
        <w:widowControl w:val="0"/>
        <w:shd w:val="clear" w:color="auto" w:fill="FFFFFF"/>
        <w:suppressAutoHyphens/>
        <w:autoSpaceDN w:val="0"/>
        <w:ind w:left="360"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 Wyjaśnienie: skorzystanie z prawa do sprostowania nie może skutkować zmianą wyniku postępowania</w:t>
      </w:r>
      <w:r w:rsidR="002857A0" w:rsidRPr="005E5499">
        <w:rPr>
          <w:rFonts w:ascii="Tahoma" w:eastAsia="Lucida Sans Unicode" w:hAnsi="Tahoma" w:cs="Tahoma"/>
          <w:bCs/>
          <w:spacing w:val="-2"/>
          <w:kern w:val="3"/>
          <w:sz w:val="18"/>
          <w:szCs w:val="18"/>
        </w:rPr>
        <w:t xml:space="preserve"> </w:t>
      </w:r>
      <w:r w:rsidR="00933321" w:rsidRPr="005E5499">
        <w:rPr>
          <w:rFonts w:ascii="Tahoma" w:eastAsia="Lucida Sans Unicode" w:hAnsi="Tahoma" w:cs="Tahoma"/>
          <w:bCs/>
          <w:spacing w:val="-2"/>
          <w:kern w:val="3"/>
          <w:sz w:val="18"/>
          <w:szCs w:val="18"/>
        </w:rPr>
        <w:br/>
      </w:r>
      <w:r w:rsidRPr="005E5499">
        <w:rPr>
          <w:rFonts w:ascii="Tahoma" w:eastAsia="Lucida Sans Unicode" w:hAnsi="Tahoma" w:cs="Tahoma"/>
          <w:bCs/>
          <w:spacing w:val="-2"/>
          <w:kern w:val="3"/>
          <w:sz w:val="18"/>
          <w:szCs w:val="18"/>
        </w:rPr>
        <w:t>o udzielenie zamówienia publicznego ani zmianą postanowień umowy w zakresie niezgodnym z ustawą Pzp oraz nie może naruszać integralności protokołu oraz jego załączników.</w:t>
      </w:r>
    </w:p>
    <w:p w:rsidR="0042022B" w:rsidRPr="005E5499" w:rsidRDefault="0042022B" w:rsidP="00315D55">
      <w:pPr>
        <w:widowControl w:val="0"/>
        <w:shd w:val="clear" w:color="auto" w:fill="FFFFFF"/>
        <w:suppressAutoHyphens/>
        <w:autoSpaceDN w:val="0"/>
        <w:ind w:left="360"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 xml:space="preserve">**Wyjaśnienie: prawo do ograniczenia przetwarzania nie ma zastosowania w odniesieniu </w:t>
      </w:r>
      <w:r w:rsidR="005E5499">
        <w:rPr>
          <w:rFonts w:ascii="Tahoma" w:eastAsia="Lucida Sans Unicode" w:hAnsi="Tahoma" w:cs="Tahoma"/>
          <w:bCs/>
          <w:spacing w:val="-2"/>
          <w:kern w:val="3"/>
          <w:sz w:val="18"/>
          <w:szCs w:val="18"/>
        </w:rPr>
        <w:t xml:space="preserve"> </w:t>
      </w:r>
      <w:r w:rsidRPr="005E5499">
        <w:rPr>
          <w:rFonts w:ascii="Tahoma" w:eastAsia="Lucida Sans Unicode" w:hAnsi="Tahoma" w:cs="Tahoma"/>
          <w:bCs/>
          <w:spacing w:val="-2"/>
          <w:kern w:val="3"/>
          <w:sz w:val="18"/>
          <w:szCs w:val="18"/>
        </w:rPr>
        <w:t>do przechowywania, w celu zapewnienia korzystania ze środków ochrony prawnej lub w celu ochrony praw innej osoby fizycznej lub prawnej, lub z uwagi na ważne względy interesu publicznego Unii Europejskiej lub państwa członkowskiego.</w:t>
      </w:r>
    </w:p>
    <w:p w:rsidR="00E54F7A" w:rsidRPr="005E5499" w:rsidRDefault="00E54F7A" w:rsidP="00315D55">
      <w:pPr>
        <w:widowControl w:val="0"/>
        <w:numPr>
          <w:ilvl w:val="0"/>
          <w:numId w:val="43"/>
        </w:numPr>
        <w:shd w:val="clear" w:color="auto" w:fill="FFFFFF"/>
        <w:suppressAutoHyphens/>
        <w:autoSpaceDN w:val="0"/>
        <w:ind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Administratorem danych osobowych obowiązanym do spełnienia obowiązku informacyjnego z art. 13 RODO jest w szczególności:</w:t>
      </w:r>
    </w:p>
    <w:p w:rsidR="00E54F7A" w:rsidRPr="005E5499" w:rsidRDefault="00E54F7A" w:rsidP="00315D55">
      <w:pPr>
        <w:widowControl w:val="0"/>
        <w:shd w:val="clear" w:color="auto" w:fill="FFFFFF"/>
        <w:suppressAutoHyphens/>
        <w:autoSpaceDN w:val="0"/>
        <w:ind w:left="360"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1.  Zamawiający - względem osób fizycznych, od których dane osobowe bezpośrednio pozyskał. Dotyczy</w:t>
      </w:r>
      <w:r w:rsidR="00933321" w:rsidRPr="005E5499">
        <w:rPr>
          <w:rFonts w:ascii="Tahoma" w:eastAsia="Lucida Sans Unicode" w:hAnsi="Tahoma" w:cs="Tahoma"/>
          <w:bCs/>
          <w:spacing w:val="-2"/>
          <w:kern w:val="3"/>
          <w:sz w:val="18"/>
          <w:szCs w:val="18"/>
        </w:rPr>
        <w:br/>
      </w:r>
      <w:r w:rsidRPr="005E5499">
        <w:rPr>
          <w:rFonts w:ascii="Tahoma" w:eastAsia="Lucida Sans Unicode" w:hAnsi="Tahoma" w:cs="Tahoma"/>
          <w:bCs/>
          <w:spacing w:val="-2"/>
          <w:kern w:val="3"/>
          <w:sz w:val="18"/>
          <w:szCs w:val="18"/>
        </w:rPr>
        <w:t>to w szczególności:</w:t>
      </w:r>
    </w:p>
    <w:p w:rsidR="00E54F7A" w:rsidRPr="005E5499" w:rsidRDefault="00E54F7A" w:rsidP="00315D55">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wykonawcy będącego osobą fizyczną,</w:t>
      </w:r>
    </w:p>
    <w:p w:rsidR="00E54F7A" w:rsidRPr="005E5499" w:rsidRDefault="00E54F7A" w:rsidP="00315D55">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 wykonawcy będącego osobą fizyczną, prowadzącą jednoosobową działalność gospodarczą</w:t>
      </w:r>
    </w:p>
    <w:p w:rsidR="00E54F7A" w:rsidRPr="005E5499" w:rsidRDefault="00E54F7A" w:rsidP="00315D55">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pełnomocnika wykonawcy będącego osobą fizyczną (np. dane osobowe zamieszczone w pełnomocnictwie),</w:t>
      </w:r>
    </w:p>
    <w:p w:rsidR="00E54F7A" w:rsidRPr="005E5499" w:rsidRDefault="00E54F7A" w:rsidP="00315D55">
      <w:pPr>
        <w:pStyle w:val="Akapitzlist"/>
        <w:numPr>
          <w:ilvl w:val="3"/>
          <w:numId w:val="43"/>
        </w:numPr>
        <w:tabs>
          <w:tab w:val="clear" w:pos="2880"/>
          <w:tab w:val="num" w:pos="851"/>
        </w:tabs>
        <w:ind w:left="851" w:hanging="425"/>
        <w:jc w:val="both"/>
        <w:rPr>
          <w:rFonts w:ascii="Tahoma" w:hAnsi="Tahoma" w:cs="Tahoma"/>
          <w:noProof/>
          <w:sz w:val="18"/>
          <w:szCs w:val="18"/>
        </w:rPr>
      </w:pPr>
      <w:r w:rsidRPr="005E5499">
        <w:rPr>
          <w:rFonts w:ascii="Tahoma" w:hAnsi="Tahoma" w:cs="Tahoma"/>
          <w:noProof/>
          <w:sz w:val="18"/>
          <w:szCs w:val="18"/>
        </w:rPr>
        <w:t>członka organu zarządzającego wykonawcy, będącego osobą fizyczną (np. dane osobowe zamieszczone w informacji z KRK),</w:t>
      </w:r>
    </w:p>
    <w:p w:rsidR="00E54F7A" w:rsidRPr="005E5499" w:rsidRDefault="00E54F7A" w:rsidP="00315D55">
      <w:pPr>
        <w:widowControl w:val="0"/>
        <w:shd w:val="clear" w:color="auto" w:fill="FFFFFF"/>
        <w:suppressAutoHyphens/>
        <w:autoSpaceDN w:val="0"/>
        <w:ind w:left="360"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 2.   Wykonawca - względem osób fizycznych, od których dane osobowe bezpośrednio pozyskał. Dotyczy to w szczególności:</w:t>
      </w:r>
    </w:p>
    <w:p w:rsidR="00E54F7A" w:rsidRPr="005E5499" w:rsidRDefault="00E54F7A" w:rsidP="00890261">
      <w:pPr>
        <w:pStyle w:val="Akapitzlist"/>
        <w:numPr>
          <w:ilvl w:val="0"/>
          <w:numId w:val="44"/>
        </w:numPr>
        <w:tabs>
          <w:tab w:val="clear" w:pos="2880"/>
          <w:tab w:val="num" w:pos="993"/>
        </w:tabs>
        <w:ind w:left="993" w:hanging="567"/>
        <w:jc w:val="both"/>
        <w:rPr>
          <w:rFonts w:ascii="Tahoma" w:hAnsi="Tahoma" w:cs="Tahoma"/>
          <w:noProof/>
          <w:sz w:val="18"/>
          <w:szCs w:val="18"/>
        </w:rPr>
      </w:pPr>
      <w:r w:rsidRPr="005E5499">
        <w:rPr>
          <w:rFonts w:ascii="Tahoma" w:hAnsi="Tahoma" w:cs="Tahoma"/>
          <w:noProof/>
          <w:sz w:val="18"/>
          <w:szCs w:val="18"/>
        </w:rPr>
        <w:t xml:space="preserve">osoby fizycznej skierowanej do realizacji zamówienia, </w:t>
      </w:r>
    </w:p>
    <w:p w:rsidR="00E54F7A" w:rsidRPr="005E5499" w:rsidRDefault="00E54F7A" w:rsidP="00890261">
      <w:pPr>
        <w:pStyle w:val="Akapitzlist"/>
        <w:numPr>
          <w:ilvl w:val="0"/>
          <w:numId w:val="44"/>
        </w:numPr>
        <w:tabs>
          <w:tab w:val="clear" w:pos="2880"/>
          <w:tab w:val="num" w:pos="993"/>
        </w:tabs>
        <w:ind w:left="993" w:hanging="567"/>
        <w:jc w:val="both"/>
        <w:rPr>
          <w:rFonts w:ascii="Tahoma" w:hAnsi="Tahoma" w:cs="Tahoma"/>
          <w:noProof/>
          <w:sz w:val="18"/>
          <w:szCs w:val="18"/>
        </w:rPr>
      </w:pPr>
      <w:r w:rsidRPr="005E5499">
        <w:rPr>
          <w:rFonts w:ascii="Tahoma" w:hAnsi="Tahoma" w:cs="Tahoma"/>
          <w:noProof/>
          <w:sz w:val="18"/>
          <w:szCs w:val="18"/>
        </w:rPr>
        <w:t>podwykonawcy/podmiotu trzeciego będącego osobą fizyczną,</w:t>
      </w:r>
    </w:p>
    <w:p w:rsidR="00E54F7A" w:rsidRPr="005E5499" w:rsidRDefault="00E54F7A" w:rsidP="00890261">
      <w:pPr>
        <w:pStyle w:val="Akapitzlist"/>
        <w:numPr>
          <w:ilvl w:val="0"/>
          <w:numId w:val="44"/>
        </w:numPr>
        <w:tabs>
          <w:tab w:val="clear" w:pos="2880"/>
          <w:tab w:val="num" w:pos="993"/>
        </w:tabs>
        <w:ind w:left="993" w:hanging="567"/>
        <w:jc w:val="both"/>
        <w:rPr>
          <w:rFonts w:ascii="Tahoma" w:hAnsi="Tahoma" w:cs="Tahoma"/>
          <w:noProof/>
          <w:sz w:val="18"/>
          <w:szCs w:val="18"/>
        </w:rPr>
      </w:pPr>
      <w:r w:rsidRPr="005E5499">
        <w:rPr>
          <w:rFonts w:ascii="Tahoma" w:hAnsi="Tahoma" w:cs="Tahoma"/>
          <w:noProof/>
          <w:sz w:val="18"/>
          <w:szCs w:val="18"/>
        </w:rPr>
        <w:t>podwykonawcy/podmiotu trzeciego będącego osobą fizyczną, prowadzącą jednoosobową działalność gospodarczą,</w:t>
      </w:r>
    </w:p>
    <w:p w:rsidR="00E54F7A" w:rsidRPr="005E5499" w:rsidRDefault="00E54F7A" w:rsidP="00890261">
      <w:pPr>
        <w:pStyle w:val="Akapitzlist"/>
        <w:numPr>
          <w:ilvl w:val="0"/>
          <w:numId w:val="44"/>
        </w:numPr>
        <w:tabs>
          <w:tab w:val="clear" w:pos="2880"/>
          <w:tab w:val="num" w:pos="993"/>
        </w:tabs>
        <w:ind w:left="993" w:hanging="567"/>
        <w:jc w:val="both"/>
        <w:rPr>
          <w:rFonts w:ascii="Tahoma" w:hAnsi="Tahoma" w:cs="Tahoma"/>
          <w:noProof/>
          <w:sz w:val="18"/>
          <w:szCs w:val="18"/>
        </w:rPr>
      </w:pPr>
      <w:r w:rsidRPr="005E5499">
        <w:rPr>
          <w:rFonts w:ascii="Tahoma" w:hAnsi="Tahoma" w:cs="Tahoma"/>
          <w:noProof/>
          <w:sz w:val="18"/>
          <w:szCs w:val="18"/>
        </w:rPr>
        <w:t>pełnomocnika podwykonawcy/podmiotu trzeciego będącego osobą fizyczną (np. dane osobowe zamieszczone w pełnomocnictwie),</w:t>
      </w:r>
    </w:p>
    <w:p w:rsidR="00E54F7A" w:rsidRPr="005E5499" w:rsidRDefault="00E54F7A" w:rsidP="00890261">
      <w:pPr>
        <w:pStyle w:val="Akapitzlist"/>
        <w:numPr>
          <w:ilvl w:val="0"/>
          <w:numId w:val="44"/>
        </w:numPr>
        <w:tabs>
          <w:tab w:val="clear" w:pos="2880"/>
          <w:tab w:val="num" w:pos="993"/>
        </w:tabs>
        <w:ind w:left="993" w:hanging="567"/>
        <w:jc w:val="both"/>
        <w:rPr>
          <w:rFonts w:ascii="Tahoma" w:hAnsi="Tahoma" w:cs="Tahoma"/>
          <w:noProof/>
          <w:sz w:val="18"/>
          <w:szCs w:val="18"/>
        </w:rPr>
      </w:pPr>
      <w:r w:rsidRPr="005E5499">
        <w:rPr>
          <w:rFonts w:ascii="Tahoma" w:hAnsi="Tahoma" w:cs="Tahoma"/>
          <w:noProof/>
          <w:sz w:val="18"/>
          <w:szCs w:val="18"/>
        </w:rPr>
        <w:t>członka organu zarządzającego podwykonawcy/podmiotu trzeciego, będącego osobą fizyczną (np. dane osobowe zamieszczone w informacji z KRK);</w:t>
      </w:r>
    </w:p>
    <w:p w:rsidR="00E54F7A" w:rsidRPr="005E5499" w:rsidRDefault="00890261" w:rsidP="00890261">
      <w:pPr>
        <w:widowControl w:val="0"/>
        <w:shd w:val="clear" w:color="auto" w:fill="FFFFFF"/>
        <w:suppressAutoHyphens/>
        <w:autoSpaceDN w:val="0"/>
        <w:ind w:right="23"/>
        <w:jc w:val="both"/>
        <w:textAlignment w:val="baseline"/>
        <w:rPr>
          <w:rFonts w:ascii="Tahoma" w:eastAsia="Lucida Sans Unicode" w:hAnsi="Tahoma" w:cs="Tahoma"/>
          <w:bCs/>
          <w:spacing w:val="-2"/>
          <w:kern w:val="3"/>
          <w:sz w:val="18"/>
          <w:szCs w:val="18"/>
        </w:rPr>
      </w:pPr>
      <w:r w:rsidRPr="005E5499">
        <w:rPr>
          <w:rFonts w:ascii="Tahoma" w:eastAsia="Lucida Sans Unicode" w:hAnsi="Tahoma" w:cs="Tahoma"/>
          <w:bCs/>
          <w:spacing w:val="-2"/>
          <w:kern w:val="3"/>
          <w:sz w:val="18"/>
          <w:szCs w:val="18"/>
        </w:rPr>
        <w:t> 3. </w:t>
      </w:r>
      <w:r w:rsidR="00E54F7A" w:rsidRPr="005E5499">
        <w:rPr>
          <w:rFonts w:ascii="Tahoma" w:eastAsia="Lucida Sans Unicode" w:hAnsi="Tahoma" w:cs="Tahoma"/>
          <w:bCs/>
          <w:spacing w:val="-2"/>
          <w:kern w:val="3"/>
          <w:sz w:val="18"/>
          <w:szCs w:val="18"/>
        </w:rPr>
        <w:t>Podwykonawca</w:t>
      </w:r>
      <w:r w:rsidRPr="005E5499">
        <w:rPr>
          <w:rFonts w:ascii="Tahoma" w:eastAsia="Lucida Sans Unicode" w:hAnsi="Tahoma" w:cs="Tahoma"/>
          <w:bCs/>
          <w:spacing w:val="-2"/>
          <w:kern w:val="3"/>
          <w:sz w:val="18"/>
          <w:szCs w:val="18"/>
        </w:rPr>
        <w:t>/podmiot trzeci-</w:t>
      </w:r>
      <w:r w:rsidR="00E54F7A" w:rsidRPr="005E5499">
        <w:rPr>
          <w:rFonts w:ascii="Tahoma" w:eastAsia="Lucida Sans Unicode" w:hAnsi="Tahoma" w:cs="Tahoma"/>
          <w:bCs/>
          <w:spacing w:val="-2"/>
          <w:kern w:val="3"/>
          <w:sz w:val="18"/>
          <w:szCs w:val="18"/>
        </w:rPr>
        <w:t>względem osób fizycznych, od kt</w:t>
      </w:r>
      <w:r w:rsidRPr="005E5499">
        <w:rPr>
          <w:rFonts w:ascii="Tahoma" w:eastAsia="Lucida Sans Unicode" w:hAnsi="Tahoma" w:cs="Tahoma"/>
          <w:bCs/>
          <w:spacing w:val="-2"/>
          <w:kern w:val="3"/>
          <w:sz w:val="18"/>
          <w:szCs w:val="18"/>
        </w:rPr>
        <w:t xml:space="preserve">órych dane osobowe bezpośrednio </w:t>
      </w:r>
      <w:r w:rsidR="00E54F7A" w:rsidRPr="005E5499">
        <w:rPr>
          <w:rFonts w:ascii="Tahoma" w:eastAsia="Lucida Sans Unicode" w:hAnsi="Tahoma" w:cs="Tahoma"/>
          <w:bCs/>
          <w:spacing w:val="-2"/>
          <w:kern w:val="3"/>
          <w:sz w:val="18"/>
          <w:szCs w:val="18"/>
        </w:rPr>
        <w:t>pozyskał.  Dotyczy to w szczególności osoby fizycznej skierowanej do realizacji zamówienia.</w:t>
      </w:r>
    </w:p>
    <w:p w:rsidR="00711769" w:rsidRPr="005E5499" w:rsidRDefault="001E4DC0" w:rsidP="00736E46">
      <w:pPr>
        <w:pStyle w:val="Nagwek1"/>
        <w:numPr>
          <w:ilvl w:val="0"/>
          <w:numId w:val="56"/>
        </w:numPr>
        <w:rPr>
          <w:rFonts w:ascii="Tahoma" w:hAnsi="Tahoma" w:cs="Tahoma"/>
          <w:sz w:val="18"/>
          <w:szCs w:val="18"/>
        </w:rPr>
      </w:pPr>
      <w:r w:rsidRPr="005E5499">
        <w:rPr>
          <w:rFonts w:ascii="Tahoma" w:hAnsi="Tahoma" w:cs="Tahoma"/>
          <w:sz w:val="18"/>
          <w:szCs w:val="18"/>
        </w:rPr>
        <w:t xml:space="preserve"> </w:t>
      </w:r>
      <w:bookmarkStart w:id="31" w:name="_Toc477171531"/>
      <w:r w:rsidRPr="005E5499">
        <w:rPr>
          <w:rFonts w:ascii="Tahoma" w:hAnsi="Tahoma" w:cs="Tahoma"/>
          <w:sz w:val="18"/>
          <w:szCs w:val="18"/>
        </w:rPr>
        <w:t>Zmiany w zakresie zawartej umowy.</w:t>
      </w:r>
      <w:bookmarkEnd w:id="31"/>
    </w:p>
    <w:p w:rsidR="00641545" w:rsidRPr="005E5499" w:rsidRDefault="00233BDD">
      <w:pPr>
        <w:jc w:val="both"/>
        <w:rPr>
          <w:rFonts w:ascii="Tahoma" w:hAnsi="Tahoma" w:cs="Tahoma"/>
          <w:bCs/>
          <w:sz w:val="18"/>
          <w:szCs w:val="18"/>
        </w:rPr>
      </w:pPr>
      <w:r w:rsidRPr="005E5499">
        <w:rPr>
          <w:rFonts w:ascii="Tahoma" w:hAnsi="Tahoma" w:cs="Tahoma"/>
          <w:sz w:val="18"/>
          <w:szCs w:val="18"/>
        </w:rPr>
        <w:t>Określone zostały w Rozdziale 31 Umowy.</w:t>
      </w:r>
    </w:p>
    <w:p w:rsidR="00711769" w:rsidRPr="005E5499" w:rsidRDefault="001E4DC0" w:rsidP="00736E46">
      <w:pPr>
        <w:pStyle w:val="Nagwek1"/>
        <w:numPr>
          <w:ilvl w:val="0"/>
          <w:numId w:val="56"/>
        </w:numPr>
        <w:rPr>
          <w:rFonts w:ascii="Tahoma" w:hAnsi="Tahoma" w:cs="Tahoma"/>
          <w:sz w:val="18"/>
          <w:szCs w:val="18"/>
        </w:rPr>
      </w:pPr>
      <w:r w:rsidRPr="005E5499">
        <w:rPr>
          <w:rFonts w:ascii="Tahoma" w:hAnsi="Tahoma" w:cs="Tahoma"/>
          <w:sz w:val="18"/>
          <w:szCs w:val="18"/>
        </w:rPr>
        <w:t xml:space="preserve"> </w:t>
      </w:r>
      <w:bookmarkStart w:id="32" w:name="_Toc477171532"/>
      <w:r w:rsidRPr="005E5499">
        <w:rPr>
          <w:rFonts w:ascii="Tahoma" w:hAnsi="Tahoma" w:cs="Tahoma"/>
          <w:sz w:val="18"/>
          <w:szCs w:val="18"/>
        </w:rPr>
        <w:t>Unieważnienie postępowania</w:t>
      </w:r>
      <w:bookmarkEnd w:id="32"/>
      <w:r w:rsidRPr="005E5499">
        <w:rPr>
          <w:rFonts w:ascii="Tahoma" w:hAnsi="Tahoma" w:cs="Tahoma"/>
          <w:sz w:val="18"/>
          <w:szCs w:val="18"/>
        </w:rPr>
        <w:t xml:space="preserve"> </w:t>
      </w:r>
    </w:p>
    <w:p w:rsidR="00711769" w:rsidRPr="005E5499" w:rsidRDefault="001E4DC0" w:rsidP="00D31A6B">
      <w:pPr>
        <w:jc w:val="both"/>
        <w:rPr>
          <w:rFonts w:ascii="Tahoma" w:hAnsi="Tahoma" w:cs="Tahoma"/>
          <w:noProof/>
          <w:sz w:val="18"/>
          <w:szCs w:val="18"/>
        </w:rPr>
      </w:pPr>
      <w:r w:rsidRPr="005E5499">
        <w:rPr>
          <w:rFonts w:ascii="Tahoma" w:hAnsi="Tahoma" w:cs="Tahoma"/>
          <w:noProof/>
          <w:sz w:val="18"/>
          <w:szCs w:val="18"/>
        </w:rPr>
        <w:t>Zamawiający unieważni postępowanie o udzielenie niniejszego zamówienia w sytuacjach określonych w art. 93 ust. 1 upzp.</w:t>
      </w:r>
    </w:p>
    <w:p w:rsidR="00711769" w:rsidRPr="005E5499" w:rsidRDefault="001E4DC0" w:rsidP="00736E46">
      <w:pPr>
        <w:pStyle w:val="Nagwek1"/>
        <w:numPr>
          <w:ilvl w:val="0"/>
          <w:numId w:val="56"/>
        </w:numPr>
        <w:rPr>
          <w:rFonts w:ascii="Tahoma" w:hAnsi="Tahoma" w:cs="Tahoma"/>
          <w:sz w:val="18"/>
          <w:szCs w:val="18"/>
        </w:rPr>
      </w:pPr>
      <w:r w:rsidRPr="005E5499">
        <w:rPr>
          <w:rFonts w:ascii="Tahoma" w:hAnsi="Tahoma" w:cs="Tahoma"/>
          <w:sz w:val="18"/>
          <w:szCs w:val="18"/>
        </w:rPr>
        <w:t xml:space="preserve"> </w:t>
      </w:r>
      <w:bookmarkStart w:id="33" w:name="_Toc477171533"/>
      <w:r w:rsidRPr="005E5499">
        <w:rPr>
          <w:rFonts w:ascii="Tahoma" w:hAnsi="Tahoma" w:cs="Tahoma"/>
          <w:sz w:val="18"/>
          <w:szCs w:val="18"/>
        </w:rPr>
        <w:t>Środki ochrony prawnej</w:t>
      </w:r>
      <w:bookmarkEnd w:id="33"/>
    </w:p>
    <w:p w:rsidR="000F1982" w:rsidRPr="005E5499" w:rsidRDefault="001E4DC0" w:rsidP="00D72B64">
      <w:pPr>
        <w:jc w:val="both"/>
        <w:rPr>
          <w:rFonts w:ascii="Tahoma" w:hAnsi="Tahoma" w:cs="Tahoma"/>
          <w:noProof/>
          <w:sz w:val="18"/>
          <w:szCs w:val="18"/>
        </w:rPr>
      </w:pPr>
      <w:r w:rsidRPr="005E5499">
        <w:rPr>
          <w:rFonts w:ascii="Tahoma" w:hAnsi="Tahoma" w:cs="Tahoma"/>
          <w:noProof/>
          <w:sz w:val="18"/>
          <w:szCs w:val="18"/>
        </w:rPr>
        <w:t>Wykonawcy przysługują środki ochrony pra</w:t>
      </w:r>
      <w:r w:rsidR="00653D36" w:rsidRPr="005E5499">
        <w:rPr>
          <w:rFonts w:ascii="Tahoma" w:hAnsi="Tahoma" w:cs="Tahoma"/>
          <w:noProof/>
          <w:sz w:val="18"/>
          <w:szCs w:val="18"/>
        </w:rPr>
        <w:t>wnej wskazane w Dziale VI UPZP.</w:t>
      </w:r>
    </w:p>
    <w:p w:rsidR="000217F3" w:rsidRPr="005E5499" w:rsidRDefault="001E4DC0" w:rsidP="00736E46">
      <w:pPr>
        <w:pStyle w:val="Nagwek1"/>
        <w:numPr>
          <w:ilvl w:val="0"/>
          <w:numId w:val="56"/>
        </w:numPr>
        <w:rPr>
          <w:rFonts w:ascii="Tahoma" w:hAnsi="Tahoma" w:cs="Tahoma"/>
          <w:sz w:val="18"/>
          <w:szCs w:val="18"/>
        </w:rPr>
      </w:pPr>
      <w:bookmarkStart w:id="34" w:name="_Toc477171534"/>
      <w:bookmarkStart w:id="35" w:name="_Toc65960016"/>
      <w:r w:rsidRPr="005E5499">
        <w:rPr>
          <w:rFonts w:ascii="Tahoma" w:hAnsi="Tahoma" w:cs="Tahoma"/>
          <w:sz w:val="18"/>
          <w:szCs w:val="18"/>
        </w:rPr>
        <w:t xml:space="preserve">Istotne dla stron postanowienia, które zostaną wprowadzone do treści zawieranej umowy w sprawie zamówienia publicznego, ogólne warunki umowy albo wzór umowy, jeżeli zamawiający wymaga od wykonawcy, aby zawarł z nim umowę </w:t>
      </w:r>
      <w:r w:rsidR="00B15D16" w:rsidRPr="005E5499">
        <w:rPr>
          <w:rFonts w:ascii="Tahoma" w:hAnsi="Tahoma" w:cs="Tahoma"/>
          <w:sz w:val="18"/>
          <w:szCs w:val="18"/>
        </w:rPr>
        <w:t xml:space="preserve">  </w:t>
      </w:r>
      <w:r w:rsidRPr="005E5499">
        <w:rPr>
          <w:rFonts w:ascii="Tahoma" w:hAnsi="Tahoma" w:cs="Tahoma"/>
          <w:sz w:val="18"/>
          <w:szCs w:val="18"/>
        </w:rPr>
        <w:t>w sprawie zamówienia publicznego na takich warunkach</w:t>
      </w:r>
      <w:bookmarkEnd w:id="34"/>
    </w:p>
    <w:p w:rsidR="00394D9F" w:rsidRPr="005E5499" w:rsidRDefault="001E4DC0">
      <w:pPr>
        <w:jc w:val="both"/>
        <w:rPr>
          <w:rFonts w:ascii="Tahoma" w:hAnsi="Tahoma" w:cs="Tahoma"/>
          <w:sz w:val="18"/>
          <w:szCs w:val="18"/>
        </w:rPr>
      </w:pPr>
      <w:r w:rsidRPr="005E5499">
        <w:rPr>
          <w:rFonts w:ascii="Tahoma" w:hAnsi="Tahoma" w:cs="Tahoma"/>
          <w:sz w:val="18"/>
          <w:szCs w:val="18"/>
        </w:rPr>
        <w:t>Postanowienia umown</w:t>
      </w:r>
      <w:r w:rsidR="00653D36" w:rsidRPr="005E5499">
        <w:rPr>
          <w:rFonts w:ascii="Tahoma" w:hAnsi="Tahoma" w:cs="Tahoma"/>
          <w:sz w:val="18"/>
          <w:szCs w:val="18"/>
        </w:rPr>
        <w:t>e zostały zawarte w części 2</w:t>
      </w:r>
      <w:r w:rsidRPr="005E5499">
        <w:rPr>
          <w:rFonts w:ascii="Tahoma" w:hAnsi="Tahoma" w:cs="Tahoma"/>
          <w:sz w:val="18"/>
          <w:szCs w:val="18"/>
        </w:rPr>
        <w:t xml:space="preserve"> SIWZ. </w:t>
      </w:r>
    </w:p>
    <w:p w:rsidR="00711769" w:rsidRPr="005E5499" w:rsidRDefault="001E4DC0" w:rsidP="00736E46">
      <w:pPr>
        <w:pStyle w:val="Nagwek1"/>
        <w:numPr>
          <w:ilvl w:val="0"/>
          <w:numId w:val="56"/>
        </w:numPr>
        <w:rPr>
          <w:rFonts w:ascii="Tahoma" w:hAnsi="Tahoma" w:cs="Tahoma"/>
          <w:sz w:val="18"/>
          <w:szCs w:val="18"/>
        </w:rPr>
      </w:pPr>
      <w:bookmarkStart w:id="36" w:name="_Toc477171535"/>
      <w:bookmarkStart w:id="37" w:name="_Toc477171536"/>
      <w:bookmarkEnd w:id="36"/>
      <w:r w:rsidRPr="005E5499">
        <w:rPr>
          <w:rFonts w:ascii="Tahoma" w:hAnsi="Tahoma" w:cs="Tahoma"/>
          <w:sz w:val="18"/>
          <w:szCs w:val="18"/>
        </w:rPr>
        <w:t xml:space="preserve">Wykaz załączników do niniejszych </w:t>
      </w:r>
      <w:bookmarkEnd w:id="37"/>
      <w:r w:rsidR="00137314" w:rsidRPr="005E5499">
        <w:rPr>
          <w:rFonts w:ascii="Tahoma" w:hAnsi="Tahoma" w:cs="Tahoma"/>
          <w:sz w:val="18"/>
          <w:szCs w:val="18"/>
        </w:rPr>
        <w:t>SIWZ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83"/>
        <w:gridCol w:w="7826"/>
      </w:tblGrid>
      <w:tr w:rsidR="00711769" w:rsidRPr="005E5499" w:rsidTr="005E5499">
        <w:trPr>
          <w:trHeight w:val="233"/>
          <w:jc w:val="center"/>
        </w:trPr>
        <w:tc>
          <w:tcPr>
            <w:tcW w:w="1383" w:type="dxa"/>
            <w:vAlign w:val="center"/>
          </w:tcPr>
          <w:bookmarkEnd w:id="35"/>
          <w:p w:rsidR="00711769" w:rsidRPr="005E5499" w:rsidRDefault="001E4DC0" w:rsidP="00451392">
            <w:pPr>
              <w:jc w:val="center"/>
              <w:rPr>
                <w:rFonts w:ascii="Tahoma" w:hAnsi="Tahoma" w:cs="Tahoma"/>
                <w:b/>
                <w:sz w:val="16"/>
                <w:szCs w:val="16"/>
              </w:rPr>
            </w:pPr>
            <w:r w:rsidRPr="005E5499">
              <w:rPr>
                <w:rFonts w:ascii="Tahoma" w:hAnsi="Tahoma" w:cs="Tahoma"/>
                <w:b/>
                <w:sz w:val="16"/>
                <w:szCs w:val="16"/>
              </w:rPr>
              <w:t>Oznaczenie Załącznika</w:t>
            </w:r>
          </w:p>
        </w:tc>
        <w:tc>
          <w:tcPr>
            <w:tcW w:w="7826" w:type="dxa"/>
            <w:vAlign w:val="center"/>
          </w:tcPr>
          <w:p w:rsidR="00711769" w:rsidRPr="005E5499" w:rsidRDefault="001E4DC0" w:rsidP="00451392">
            <w:pPr>
              <w:pStyle w:val="Nagwek3"/>
              <w:rPr>
                <w:rFonts w:ascii="Tahoma" w:hAnsi="Tahoma" w:cs="Tahoma"/>
                <w:sz w:val="16"/>
                <w:szCs w:val="16"/>
              </w:rPr>
            </w:pPr>
            <w:r w:rsidRPr="005E5499">
              <w:rPr>
                <w:rFonts w:ascii="Tahoma" w:hAnsi="Tahoma" w:cs="Tahoma"/>
                <w:sz w:val="16"/>
                <w:szCs w:val="16"/>
              </w:rPr>
              <w:t>Nazwa Załącznika</w:t>
            </w:r>
          </w:p>
        </w:tc>
      </w:tr>
      <w:tr w:rsidR="001C4F87" w:rsidRPr="005E5499" w:rsidTr="005E5499">
        <w:trPr>
          <w:trHeight w:val="137"/>
          <w:jc w:val="center"/>
        </w:trPr>
        <w:tc>
          <w:tcPr>
            <w:tcW w:w="1383" w:type="dxa"/>
            <w:vAlign w:val="center"/>
          </w:tcPr>
          <w:p w:rsidR="001C4F87" w:rsidRPr="005E5499" w:rsidRDefault="001C4F87" w:rsidP="00451392">
            <w:pPr>
              <w:jc w:val="center"/>
              <w:rPr>
                <w:rFonts w:ascii="Tahoma" w:hAnsi="Tahoma" w:cs="Tahoma"/>
                <w:sz w:val="16"/>
                <w:szCs w:val="16"/>
              </w:rPr>
            </w:pPr>
            <w:r w:rsidRPr="005E5499">
              <w:rPr>
                <w:rFonts w:ascii="Tahoma" w:hAnsi="Tahoma" w:cs="Tahoma"/>
                <w:sz w:val="16"/>
                <w:szCs w:val="16"/>
              </w:rPr>
              <w:t>Załącznik nr 1</w:t>
            </w:r>
          </w:p>
        </w:tc>
        <w:tc>
          <w:tcPr>
            <w:tcW w:w="7826" w:type="dxa"/>
            <w:vAlign w:val="center"/>
          </w:tcPr>
          <w:p w:rsidR="001C4F87" w:rsidRPr="005E5499" w:rsidRDefault="001C4F87" w:rsidP="00451392">
            <w:pPr>
              <w:jc w:val="both"/>
              <w:rPr>
                <w:rFonts w:ascii="Tahoma" w:hAnsi="Tahoma" w:cs="Tahoma"/>
                <w:i/>
                <w:sz w:val="16"/>
                <w:szCs w:val="16"/>
              </w:rPr>
            </w:pPr>
            <w:r w:rsidRPr="005E5499">
              <w:rPr>
                <w:rFonts w:ascii="Tahoma" w:hAnsi="Tahoma" w:cs="Tahoma"/>
                <w:i/>
                <w:sz w:val="16"/>
                <w:szCs w:val="16"/>
              </w:rPr>
              <w:t xml:space="preserve">Wzór Formularza Ofertowego </w:t>
            </w:r>
          </w:p>
        </w:tc>
      </w:tr>
      <w:tr w:rsidR="001C4F87" w:rsidRPr="005E5499" w:rsidTr="005E5499">
        <w:trPr>
          <w:trHeight w:val="211"/>
          <w:jc w:val="center"/>
        </w:trPr>
        <w:tc>
          <w:tcPr>
            <w:tcW w:w="1383" w:type="dxa"/>
            <w:vAlign w:val="center"/>
          </w:tcPr>
          <w:p w:rsidR="001C4F87" w:rsidRPr="005E5499" w:rsidRDefault="001C4F87" w:rsidP="00451392">
            <w:pPr>
              <w:jc w:val="center"/>
              <w:rPr>
                <w:rFonts w:ascii="Tahoma" w:hAnsi="Tahoma" w:cs="Tahoma"/>
                <w:sz w:val="16"/>
                <w:szCs w:val="16"/>
              </w:rPr>
            </w:pPr>
            <w:r w:rsidRPr="005E5499">
              <w:rPr>
                <w:rFonts w:ascii="Tahoma" w:hAnsi="Tahoma" w:cs="Tahoma"/>
                <w:sz w:val="16"/>
                <w:szCs w:val="16"/>
              </w:rPr>
              <w:t>Załącznik nr 2</w:t>
            </w:r>
          </w:p>
        </w:tc>
        <w:tc>
          <w:tcPr>
            <w:tcW w:w="7826" w:type="dxa"/>
            <w:vAlign w:val="center"/>
          </w:tcPr>
          <w:p w:rsidR="001C4F87" w:rsidRPr="005E5499" w:rsidRDefault="001C4F87" w:rsidP="00451392">
            <w:pPr>
              <w:jc w:val="both"/>
              <w:rPr>
                <w:rFonts w:ascii="Tahoma" w:hAnsi="Tahoma" w:cs="Tahoma"/>
                <w:i/>
                <w:sz w:val="16"/>
                <w:szCs w:val="16"/>
              </w:rPr>
            </w:pPr>
            <w:r w:rsidRPr="005E5499">
              <w:rPr>
                <w:rFonts w:ascii="Tahoma" w:hAnsi="Tahoma" w:cs="Tahoma"/>
                <w:i/>
                <w:sz w:val="16"/>
                <w:szCs w:val="16"/>
              </w:rPr>
              <w:t>Wzór oświadczenia Wykonawcy dotyczące przesłanek wykluczenia z postępowania</w:t>
            </w:r>
          </w:p>
        </w:tc>
      </w:tr>
      <w:tr w:rsidR="00313538" w:rsidRPr="005E5499" w:rsidTr="005E5499">
        <w:trPr>
          <w:trHeight w:val="271"/>
          <w:jc w:val="center"/>
        </w:trPr>
        <w:tc>
          <w:tcPr>
            <w:tcW w:w="1383" w:type="dxa"/>
            <w:vAlign w:val="center"/>
          </w:tcPr>
          <w:p w:rsidR="00313538" w:rsidRPr="005E5499" w:rsidRDefault="00313538" w:rsidP="00451392">
            <w:pPr>
              <w:jc w:val="center"/>
              <w:rPr>
                <w:rFonts w:ascii="Tahoma" w:hAnsi="Tahoma" w:cs="Tahoma"/>
                <w:sz w:val="16"/>
                <w:szCs w:val="16"/>
              </w:rPr>
            </w:pPr>
            <w:r w:rsidRPr="005E5499">
              <w:rPr>
                <w:rFonts w:ascii="Tahoma" w:hAnsi="Tahoma" w:cs="Tahoma"/>
                <w:sz w:val="16"/>
                <w:szCs w:val="16"/>
              </w:rPr>
              <w:t>Załącznik  nr</w:t>
            </w:r>
            <w:r w:rsidR="001C4F87" w:rsidRPr="005E5499">
              <w:rPr>
                <w:rFonts w:ascii="Tahoma" w:hAnsi="Tahoma" w:cs="Tahoma"/>
                <w:sz w:val="16"/>
                <w:szCs w:val="16"/>
              </w:rPr>
              <w:t xml:space="preserve"> </w:t>
            </w:r>
            <w:r w:rsidRPr="005E5499">
              <w:rPr>
                <w:rFonts w:ascii="Tahoma" w:hAnsi="Tahoma" w:cs="Tahoma"/>
                <w:sz w:val="16"/>
                <w:szCs w:val="16"/>
              </w:rPr>
              <w:t>3</w:t>
            </w:r>
          </w:p>
        </w:tc>
        <w:tc>
          <w:tcPr>
            <w:tcW w:w="7826" w:type="dxa"/>
            <w:vAlign w:val="center"/>
          </w:tcPr>
          <w:p w:rsidR="00313538" w:rsidRPr="005E5499" w:rsidRDefault="001A326E" w:rsidP="00451392">
            <w:pPr>
              <w:jc w:val="both"/>
              <w:rPr>
                <w:rFonts w:ascii="Tahoma" w:hAnsi="Tahoma" w:cs="Tahoma"/>
                <w:i/>
                <w:sz w:val="16"/>
                <w:szCs w:val="16"/>
              </w:rPr>
            </w:pPr>
            <w:r w:rsidRPr="005E5499">
              <w:rPr>
                <w:rFonts w:ascii="Tahoma" w:hAnsi="Tahoma" w:cs="Tahoma"/>
                <w:i/>
                <w:sz w:val="16"/>
                <w:szCs w:val="16"/>
              </w:rPr>
              <w:t>Wzór oświadczenia Wykonawcy dotyczące spełniania warunków udziału w postępowaniu</w:t>
            </w:r>
          </w:p>
        </w:tc>
      </w:tr>
      <w:tr w:rsidR="001A326E" w:rsidRPr="005E5499" w:rsidTr="005E5499">
        <w:trPr>
          <w:trHeight w:val="405"/>
          <w:jc w:val="center"/>
        </w:trPr>
        <w:tc>
          <w:tcPr>
            <w:tcW w:w="1383" w:type="dxa"/>
            <w:vAlign w:val="center"/>
          </w:tcPr>
          <w:p w:rsidR="001A326E" w:rsidRPr="005E5499" w:rsidRDefault="001A326E" w:rsidP="00451392">
            <w:pPr>
              <w:jc w:val="center"/>
              <w:rPr>
                <w:rFonts w:ascii="Tahoma" w:hAnsi="Tahoma" w:cs="Tahoma"/>
                <w:sz w:val="16"/>
                <w:szCs w:val="16"/>
              </w:rPr>
            </w:pPr>
            <w:r w:rsidRPr="005E5499">
              <w:rPr>
                <w:rFonts w:ascii="Tahoma" w:hAnsi="Tahoma" w:cs="Tahoma"/>
                <w:sz w:val="16"/>
                <w:szCs w:val="16"/>
              </w:rPr>
              <w:t>Załącznik nr 4</w:t>
            </w:r>
          </w:p>
        </w:tc>
        <w:tc>
          <w:tcPr>
            <w:tcW w:w="7826" w:type="dxa"/>
            <w:vAlign w:val="center"/>
          </w:tcPr>
          <w:p w:rsidR="001A326E" w:rsidRPr="005E5499" w:rsidRDefault="001A326E" w:rsidP="00451392">
            <w:pPr>
              <w:jc w:val="both"/>
              <w:rPr>
                <w:rFonts w:ascii="Tahoma" w:hAnsi="Tahoma" w:cs="Tahoma"/>
                <w:i/>
                <w:sz w:val="16"/>
                <w:szCs w:val="16"/>
              </w:rPr>
            </w:pPr>
            <w:r w:rsidRPr="005E5499">
              <w:rPr>
                <w:rFonts w:ascii="Tahoma" w:hAnsi="Tahoma" w:cs="Tahoma"/>
                <w:i/>
                <w:sz w:val="16"/>
                <w:szCs w:val="16"/>
              </w:rPr>
              <w:t>Wzór oświadczenia Wykonawcy składane na podstawie art. 24 ust. 11 upzp, DOTYCZĄCE PRZYNALEŻNOŚCI / BRAKU PRZYNALEŻNOŚCI DO GRUPY KAPITAŁOWEJ, o której mowa w art. 24 ust.1 pkt. 23 upzp</w:t>
            </w:r>
          </w:p>
        </w:tc>
      </w:tr>
      <w:tr w:rsidR="001A326E" w:rsidRPr="005E5499" w:rsidTr="005E5499">
        <w:trPr>
          <w:trHeight w:val="552"/>
          <w:jc w:val="center"/>
        </w:trPr>
        <w:tc>
          <w:tcPr>
            <w:tcW w:w="1383" w:type="dxa"/>
            <w:vAlign w:val="center"/>
          </w:tcPr>
          <w:p w:rsidR="001A326E" w:rsidRPr="005E5499" w:rsidRDefault="001A326E" w:rsidP="00451392">
            <w:pPr>
              <w:jc w:val="center"/>
              <w:rPr>
                <w:rFonts w:ascii="Tahoma" w:hAnsi="Tahoma" w:cs="Tahoma"/>
                <w:sz w:val="16"/>
                <w:szCs w:val="16"/>
              </w:rPr>
            </w:pPr>
            <w:r w:rsidRPr="005E5499">
              <w:rPr>
                <w:rFonts w:ascii="Tahoma" w:hAnsi="Tahoma" w:cs="Tahoma"/>
                <w:sz w:val="16"/>
                <w:szCs w:val="16"/>
              </w:rPr>
              <w:t>Załącznik nr</w:t>
            </w:r>
            <w:r w:rsidR="001C4F87" w:rsidRPr="005E5499">
              <w:rPr>
                <w:rFonts w:ascii="Tahoma" w:hAnsi="Tahoma" w:cs="Tahoma"/>
                <w:sz w:val="16"/>
                <w:szCs w:val="16"/>
              </w:rPr>
              <w:t xml:space="preserve"> </w:t>
            </w:r>
            <w:r w:rsidRPr="005E5499">
              <w:rPr>
                <w:rFonts w:ascii="Tahoma" w:hAnsi="Tahoma" w:cs="Tahoma"/>
                <w:sz w:val="16"/>
                <w:szCs w:val="16"/>
              </w:rPr>
              <w:t>5</w:t>
            </w:r>
          </w:p>
        </w:tc>
        <w:tc>
          <w:tcPr>
            <w:tcW w:w="7826" w:type="dxa"/>
            <w:vAlign w:val="center"/>
          </w:tcPr>
          <w:p w:rsidR="001A326E" w:rsidRPr="005E5499" w:rsidRDefault="001A326E" w:rsidP="00451392">
            <w:pPr>
              <w:jc w:val="both"/>
              <w:rPr>
                <w:rFonts w:ascii="Tahoma" w:hAnsi="Tahoma" w:cs="Tahoma"/>
                <w:i/>
                <w:sz w:val="16"/>
                <w:szCs w:val="16"/>
              </w:rPr>
            </w:pPr>
            <w:r w:rsidRPr="005E5499">
              <w:rPr>
                <w:rFonts w:ascii="Tahoma" w:hAnsi="Tahoma" w:cs="Tahoma"/>
                <w:i/>
                <w:sz w:val="16"/>
                <w:szCs w:val="16"/>
              </w:rPr>
              <w:t>Wzór oświadczenia Wykonawcy o braku wydania wobec niego prawomocnego wyroku sądu lub ostatecznej decyzji administracyjnej o zaleganiu z uiszczaniem podatków, opłat lub składek na ubezpieczenia społeczne lub zdrowotne</w:t>
            </w:r>
          </w:p>
        </w:tc>
      </w:tr>
      <w:tr w:rsidR="001A326E" w:rsidRPr="005E5499" w:rsidTr="005E5499">
        <w:trPr>
          <w:trHeight w:val="249"/>
          <w:jc w:val="center"/>
        </w:trPr>
        <w:tc>
          <w:tcPr>
            <w:tcW w:w="1383" w:type="dxa"/>
            <w:vAlign w:val="center"/>
          </w:tcPr>
          <w:p w:rsidR="001A326E" w:rsidRPr="005E5499" w:rsidRDefault="001C4F87" w:rsidP="00451392">
            <w:pPr>
              <w:jc w:val="center"/>
              <w:rPr>
                <w:rFonts w:ascii="Tahoma" w:hAnsi="Tahoma" w:cs="Tahoma"/>
                <w:sz w:val="16"/>
                <w:szCs w:val="16"/>
              </w:rPr>
            </w:pPr>
            <w:r w:rsidRPr="005E5499">
              <w:rPr>
                <w:rFonts w:ascii="Tahoma" w:hAnsi="Tahoma" w:cs="Tahoma"/>
                <w:sz w:val="16"/>
                <w:szCs w:val="16"/>
              </w:rPr>
              <w:t>Załącznik nr</w:t>
            </w:r>
            <w:r w:rsidR="001A326E" w:rsidRPr="005E5499">
              <w:rPr>
                <w:rFonts w:ascii="Tahoma" w:hAnsi="Tahoma" w:cs="Tahoma"/>
                <w:sz w:val="16"/>
                <w:szCs w:val="16"/>
              </w:rPr>
              <w:t xml:space="preserve"> 6</w:t>
            </w:r>
          </w:p>
        </w:tc>
        <w:tc>
          <w:tcPr>
            <w:tcW w:w="7826" w:type="dxa"/>
            <w:vAlign w:val="center"/>
          </w:tcPr>
          <w:p w:rsidR="001A326E" w:rsidRPr="005E5499" w:rsidRDefault="001A326E" w:rsidP="00451392">
            <w:pPr>
              <w:jc w:val="both"/>
              <w:rPr>
                <w:rFonts w:ascii="Tahoma" w:hAnsi="Tahoma" w:cs="Tahoma"/>
                <w:i/>
                <w:sz w:val="16"/>
                <w:szCs w:val="16"/>
              </w:rPr>
            </w:pPr>
            <w:r w:rsidRPr="005E5499">
              <w:rPr>
                <w:rFonts w:ascii="Tahoma" w:hAnsi="Tahoma" w:cs="Tahoma"/>
                <w:i/>
                <w:sz w:val="16"/>
                <w:szCs w:val="16"/>
              </w:rPr>
              <w:t>Wzór oświadczenia Wykonawcy o braku orzeczenia wobec niego tytułem środka zapobiegawczego zakazu ubiegania się o zamówienia publiczne</w:t>
            </w:r>
          </w:p>
        </w:tc>
      </w:tr>
      <w:tr w:rsidR="001C4F87" w:rsidRPr="005E5499" w:rsidTr="005E5499">
        <w:trPr>
          <w:trHeight w:val="141"/>
          <w:jc w:val="center"/>
        </w:trPr>
        <w:tc>
          <w:tcPr>
            <w:tcW w:w="1383" w:type="dxa"/>
            <w:vAlign w:val="center"/>
          </w:tcPr>
          <w:p w:rsidR="001C4F87" w:rsidRPr="005E5499" w:rsidRDefault="00653D36" w:rsidP="00451392">
            <w:pPr>
              <w:ind w:left="45"/>
              <w:jc w:val="center"/>
              <w:rPr>
                <w:rFonts w:ascii="Tahoma" w:hAnsi="Tahoma" w:cs="Tahoma"/>
                <w:sz w:val="16"/>
                <w:szCs w:val="16"/>
              </w:rPr>
            </w:pPr>
            <w:r w:rsidRPr="005E5499">
              <w:rPr>
                <w:rFonts w:ascii="Tahoma" w:hAnsi="Tahoma" w:cs="Tahoma"/>
                <w:sz w:val="16"/>
                <w:szCs w:val="16"/>
              </w:rPr>
              <w:t>Załącznik nr 7</w:t>
            </w:r>
          </w:p>
        </w:tc>
        <w:tc>
          <w:tcPr>
            <w:tcW w:w="7826" w:type="dxa"/>
            <w:vAlign w:val="center"/>
          </w:tcPr>
          <w:p w:rsidR="001C4F87" w:rsidRPr="005E5499" w:rsidRDefault="001C4F87" w:rsidP="00451392">
            <w:pPr>
              <w:jc w:val="both"/>
              <w:rPr>
                <w:rFonts w:ascii="Tahoma" w:hAnsi="Tahoma" w:cs="Tahoma"/>
                <w:i/>
                <w:sz w:val="16"/>
                <w:szCs w:val="16"/>
              </w:rPr>
            </w:pPr>
            <w:r w:rsidRPr="005E5499">
              <w:rPr>
                <w:rFonts w:ascii="Tahoma" w:hAnsi="Tahoma" w:cs="Tahoma"/>
                <w:i/>
                <w:sz w:val="16"/>
                <w:szCs w:val="16"/>
              </w:rPr>
              <w:t xml:space="preserve">Wzór wykazu wykonanych przez Wykonawcę </w:t>
            </w:r>
            <w:r w:rsidR="00455C90" w:rsidRPr="005E5499">
              <w:rPr>
                <w:rFonts w:ascii="Tahoma" w:hAnsi="Tahoma" w:cs="Tahoma"/>
                <w:i/>
                <w:sz w:val="16"/>
                <w:szCs w:val="16"/>
              </w:rPr>
              <w:t>dostaw</w:t>
            </w:r>
            <w:r w:rsidRPr="005E5499">
              <w:rPr>
                <w:rFonts w:ascii="Tahoma" w:hAnsi="Tahoma" w:cs="Tahoma"/>
                <w:i/>
                <w:sz w:val="16"/>
                <w:szCs w:val="16"/>
              </w:rPr>
              <w:t xml:space="preserve">                                                                              </w:t>
            </w:r>
          </w:p>
        </w:tc>
      </w:tr>
    </w:tbl>
    <w:p w:rsidR="00711769" w:rsidRPr="005E5499" w:rsidRDefault="001E4DC0" w:rsidP="00711769">
      <w:pPr>
        <w:pStyle w:val="Spistreci4"/>
        <w:rPr>
          <w:rFonts w:ascii="Tahoma" w:hAnsi="Tahoma" w:cs="Tahoma"/>
        </w:rPr>
      </w:pPr>
      <w:r w:rsidRPr="005E5499">
        <w:rPr>
          <w:rFonts w:ascii="Tahoma" w:hAnsi="Tahoma" w:cs="Tahoma"/>
        </w:rPr>
        <w:t xml:space="preserve">Wskazane w tabeli powyżej załączniki Wykonawca wypełnia stosownie do treści niniejszej IDW. Zamawiający dopuszcza zmiany wielkości pól załączników oraz odmiany wyrazów wynikające ze złożenia oferty wspólnej. Wprowadzone zmiany nie mogą zmieniać treści załączników. </w:t>
      </w:r>
    </w:p>
    <w:p w:rsidR="00711769" w:rsidRPr="00571B59" w:rsidRDefault="001E4DC0" w:rsidP="00711769">
      <w:pPr>
        <w:pStyle w:val="Nagwek4"/>
        <w:rPr>
          <w:rFonts w:ascii="Tahoma" w:hAnsi="Tahoma" w:cs="Tahoma"/>
          <w:sz w:val="20"/>
          <w:szCs w:val="22"/>
        </w:rPr>
      </w:pPr>
      <w:r w:rsidRPr="00571B59">
        <w:rPr>
          <w:rFonts w:ascii="Tahoma" w:hAnsi="Tahoma" w:cs="Tahoma"/>
          <w:sz w:val="20"/>
          <w:szCs w:val="22"/>
        </w:rPr>
        <w:t xml:space="preserve">Załącznik nr 1 – Wzór Formularza Oferty. </w:t>
      </w:r>
    </w:p>
    <w:p w:rsidR="00711769" w:rsidRPr="00571B59" w:rsidRDefault="00711769" w:rsidP="00711769">
      <w:pPr>
        <w:rPr>
          <w:rFonts w:ascii="Tahoma" w:hAnsi="Tahoma" w:cs="Tahoma"/>
          <w:b/>
          <w:sz w:val="20"/>
          <w:szCs w:val="22"/>
        </w:rPr>
      </w:pPr>
    </w:p>
    <w:p w:rsidR="00711769" w:rsidRPr="00571B59" w:rsidRDefault="001E4DC0" w:rsidP="00711769">
      <w:pPr>
        <w:pStyle w:val="Nagwek5"/>
        <w:rPr>
          <w:rFonts w:ascii="Tahoma" w:hAnsi="Tahoma" w:cs="Tahoma"/>
          <w:sz w:val="20"/>
          <w:szCs w:val="22"/>
        </w:rPr>
      </w:pPr>
      <w:r w:rsidRPr="00571B59">
        <w:rPr>
          <w:rFonts w:ascii="Tahoma" w:hAnsi="Tahoma" w:cs="Tahoma"/>
          <w:sz w:val="20"/>
          <w:szCs w:val="22"/>
        </w:rPr>
        <w:t xml:space="preserve">FORMULARZ OFERTY </w:t>
      </w:r>
    </w:p>
    <w:p w:rsidR="00711769" w:rsidRPr="00571B59" w:rsidRDefault="001E4DC0" w:rsidP="00711769">
      <w:pPr>
        <w:jc w:val="center"/>
        <w:rPr>
          <w:rFonts w:ascii="Tahoma" w:hAnsi="Tahoma" w:cs="Tahoma"/>
          <w:b/>
          <w:sz w:val="20"/>
          <w:szCs w:val="22"/>
        </w:rPr>
      </w:pPr>
      <w:r w:rsidRPr="00571B59">
        <w:rPr>
          <w:rFonts w:ascii="Tahoma" w:hAnsi="Tahoma" w:cs="Tahoma"/>
          <w:b/>
          <w:sz w:val="20"/>
          <w:szCs w:val="22"/>
        </w:rPr>
        <w:t>DLA PRZETARGU NIEOGRANICZONEGO</w:t>
      </w:r>
    </w:p>
    <w:p w:rsidR="00E75102" w:rsidRPr="00571B59" w:rsidRDefault="00E75102" w:rsidP="00E75102">
      <w:pPr>
        <w:jc w:val="both"/>
        <w:rPr>
          <w:rFonts w:ascii="Tahoma" w:hAnsi="Tahoma" w:cs="Tahoma"/>
          <w:b/>
          <w:iCs/>
          <w:sz w:val="20"/>
          <w:szCs w:val="22"/>
        </w:rPr>
      </w:pPr>
    </w:p>
    <w:p w:rsidR="00653D36" w:rsidRPr="00571B59" w:rsidRDefault="00A469DA" w:rsidP="00653D36">
      <w:pPr>
        <w:jc w:val="both"/>
        <w:rPr>
          <w:rFonts w:ascii="Tahoma" w:hAnsi="Tahoma" w:cs="Tahoma"/>
          <w:b/>
          <w:iCs/>
          <w:sz w:val="20"/>
          <w:szCs w:val="22"/>
        </w:rPr>
      </w:pPr>
      <w:r w:rsidRPr="00571B59">
        <w:rPr>
          <w:rFonts w:ascii="Tahoma" w:hAnsi="Tahoma" w:cs="Tahoma"/>
          <w:b/>
          <w:iCs/>
          <w:sz w:val="20"/>
          <w:szCs w:val="22"/>
        </w:rPr>
        <w:t xml:space="preserve">Nazwa zamówienia : </w:t>
      </w:r>
      <w:r w:rsidR="004A4CEC" w:rsidRPr="00571B59">
        <w:rPr>
          <w:rFonts w:ascii="Tahoma" w:hAnsi="Tahoma" w:cs="Tahoma"/>
          <w:b/>
          <w:iCs/>
          <w:sz w:val="20"/>
          <w:szCs w:val="22"/>
        </w:rPr>
        <w:t>„</w:t>
      </w:r>
      <w:r w:rsidR="00653D36" w:rsidRPr="00571B59">
        <w:rPr>
          <w:rFonts w:ascii="Tahoma" w:hAnsi="Tahoma" w:cs="Tahoma"/>
          <w:b/>
          <w:iCs/>
          <w:sz w:val="20"/>
          <w:szCs w:val="22"/>
        </w:rPr>
        <w:t>Dostawa i montaż urządzenia do monitoringu wędrówek ryb na przepławce Kamienna na rzece Drawie przeznaczonego do automatycznego liczenia ryb wraz z możliwością oznaczenia gatunku, płci, rozmiaru, terminu wędrówki i jego kierunku (góra, dół)”.</w:t>
      </w:r>
    </w:p>
    <w:p w:rsidR="00406662" w:rsidRPr="00571B59" w:rsidRDefault="001E4DC0" w:rsidP="00406662">
      <w:pPr>
        <w:spacing w:line="360" w:lineRule="auto"/>
        <w:jc w:val="both"/>
        <w:textAlignment w:val="baseline"/>
        <w:rPr>
          <w:rFonts w:ascii="Tahoma" w:hAnsi="Tahoma" w:cs="Tahoma"/>
          <w:b/>
          <w:bCs/>
          <w:iCs/>
          <w:sz w:val="18"/>
          <w:szCs w:val="20"/>
        </w:rPr>
      </w:pPr>
      <w:r w:rsidRPr="00571B59">
        <w:rPr>
          <w:rFonts w:ascii="Tahoma" w:hAnsi="Tahoma" w:cs="Tahoma"/>
          <w:sz w:val="20"/>
          <w:szCs w:val="22"/>
        </w:rPr>
        <w:t xml:space="preserve">Nr referencyjny nadany sprawie przez Zamawiającego </w:t>
      </w:r>
      <w:r w:rsidR="006804E1" w:rsidRPr="00571B59">
        <w:rPr>
          <w:rFonts w:ascii="Tahoma" w:hAnsi="Tahoma" w:cs="Tahoma"/>
          <w:b/>
          <w:bCs/>
          <w:iCs/>
          <w:sz w:val="18"/>
          <w:szCs w:val="20"/>
        </w:rPr>
        <w:t>ZP.261.</w:t>
      </w:r>
      <w:r w:rsidR="006804E1">
        <w:rPr>
          <w:rFonts w:ascii="Tahoma" w:hAnsi="Tahoma" w:cs="Tahoma"/>
          <w:b/>
          <w:bCs/>
          <w:iCs/>
          <w:sz w:val="18"/>
          <w:szCs w:val="20"/>
        </w:rPr>
        <w:t>12</w:t>
      </w:r>
      <w:r w:rsidR="006804E1" w:rsidRPr="00571B59">
        <w:rPr>
          <w:rFonts w:ascii="Tahoma" w:hAnsi="Tahoma" w:cs="Tahoma"/>
          <w:b/>
          <w:bCs/>
          <w:iCs/>
          <w:sz w:val="18"/>
          <w:szCs w:val="20"/>
        </w:rPr>
        <w:t>.2019.AD.</w:t>
      </w:r>
      <w:r w:rsidR="006804E1">
        <w:rPr>
          <w:rFonts w:ascii="Tahoma" w:hAnsi="Tahoma" w:cs="Tahoma"/>
          <w:b/>
          <w:bCs/>
          <w:iCs/>
          <w:sz w:val="18"/>
          <w:szCs w:val="20"/>
        </w:rPr>
        <w:t>41</w:t>
      </w:r>
    </w:p>
    <w:p w:rsidR="00653D36" w:rsidRPr="00571B59" w:rsidRDefault="00653D36" w:rsidP="00A469DA">
      <w:pPr>
        <w:spacing w:line="360" w:lineRule="auto"/>
        <w:jc w:val="both"/>
        <w:rPr>
          <w:rFonts w:ascii="Tahoma" w:hAnsi="Tahoma" w:cs="Tahoma"/>
          <w:b/>
          <w:sz w:val="20"/>
          <w:szCs w:val="22"/>
        </w:rPr>
      </w:pPr>
    </w:p>
    <w:p w:rsidR="00711769" w:rsidRPr="00571B59" w:rsidRDefault="001E4DC0" w:rsidP="000E76B8">
      <w:pPr>
        <w:spacing w:line="360" w:lineRule="auto"/>
        <w:jc w:val="both"/>
        <w:rPr>
          <w:rFonts w:ascii="Tahoma" w:hAnsi="Tahoma" w:cs="Tahoma"/>
          <w:b/>
          <w:sz w:val="20"/>
          <w:szCs w:val="22"/>
        </w:rPr>
      </w:pPr>
      <w:r w:rsidRPr="00571B59">
        <w:rPr>
          <w:rFonts w:ascii="Tahoma" w:hAnsi="Tahoma" w:cs="Tahoma"/>
          <w:b/>
          <w:sz w:val="20"/>
          <w:szCs w:val="22"/>
        </w:rPr>
        <w:t>1. ZAMAWIAJĄCY:</w:t>
      </w:r>
    </w:p>
    <w:p w:rsidR="000E76B8" w:rsidRPr="00571B59" w:rsidRDefault="000E76B8" w:rsidP="000E76B8">
      <w:pPr>
        <w:spacing w:line="276" w:lineRule="auto"/>
        <w:jc w:val="both"/>
        <w:rPr>
          <w:rFonts w:ascii="Tahoma" w:hAnsi="Tahoma" w:cs="Tahoma"/>
          <w:iCs/>
          <w:sz w:val="20"/>
          <w:szCs w:val="22"/>
        </w:rPr>
      </w:pPr>
      <w:r w:rsidRPr="00571B59">
        <w:rPr>
          <w:rFonts w:ascii="Tahoma" w:hAnsi="Tahoma" w:cs="Tahoma"/>
          <w:iCs/>
          <w:sz w:val="20"/>
          <w:szCs w:val="22"/>
        </w:rPr>
        <w:t xml:space="preserve">Regionalna Dyrekcja Ochrony Środowiska w Szczecinie </w:t>
      </w:r>
    </w:p>
    <w:p w:rsidR="000E76B8" w:rsidRPr="00571B59" w:rsidRDefault="000E76B8" w:rsidP="000E76B8">
      <w:pPr>
        <w:spacing w:line="276" w:lineRule="auto"/>
        <w:jc w:val="both"/>
        <w:rPr>
          <w:rFonts w:ascii="Tahoma" w:hAnsi="Tahoma" w:cs="Tahoma"/>
          <w:iCs/>
          <w:sz w:val="20"/>
          <w:szCs w:val="22"/>
        </w:rPr>
      </w:pPr>
      <w:r w:rsidRPr="00571B59">
        <w:rPr>
          <w:rFonts w:ascii="Tahoma" w:hAnsi="Tahoma" w:cs="Tahoma"/>
          <w:iCs/>
          <w:sz w:val="20"/>
          <w:szCs w:val="22"/>
        </w:rPr>
        <w:t xml:space="preserve">ul. Teofila Firlika 20 </w:t>
      </w:r>
    </w:p>
    <w:p w:rsidR="00711769" w:rsidRPr="00571B59" w:rsidRDefault="000E76B8" w:rsidP="000E76B8">
      <w:pPr>
        <w:rPr>
          <w:rFonts w:ascii="Tahoma" w:hAnsi="Tahoma" w:cs="Tahoma"/>
          <w:iCs/>
          <w:sz w:val="20"/>
          <w:szCs w:val="22"/>
        </w:rPr>
      </w:pPr>
      <w:r w:rsidRPr="00571B59">
        <w:rPr>
          <w:rFonts w:ascii="Tahoma" w:hAnsi="Tahoma" w:cs="Tahoma"/>
          <w:iCs/>
          <w:sz w:val="20"/>
          <w:szCs w:val="22"/>
        </w:rPr>
        <w:t>71-637 Szczecin</w:t>
      </w:r>
    </w:p>
    <w:p w:rsidR="000E76B8" w:rsidRPr="00571B59" w:rsidRDefault="000E76B8" w:rsidP="000E76B8">
      <w:pPr>
        <w:rPr>
          <w:rFonts w:ascii="Tahoma" w:hAnsi="Tahoma" w:cs="Tahoma"/>
          <w:b/>
          <w:sz w:val="20"/>
          <w:szCs w:val="22"/>
        </w:rPr>
      </w:pPr>
    </w:p>
    <w:p w:rsidR="00711769" w:rsidRPr="00571B59" w:rsidRDefault="001E4DC0" w:rsidP="00711769">
      <w:pPr>
        <w:pStyle w:val="Tekstpodstawowy2"/>
        <w:rPr>
          <w:rFonts w:ascii="Tahoma" w:hAnsi="Tahoma" w:cs="Tahoma"/>
          <w:b/>
          <w:sz w:val="20"/>
          <w:szCs w:val="22"/>
        </w:rPr>
      </w:pPr>
      <w:r w:rsidRPr="00571B59">
        <w:rPr>
          <w:rFonts w:ascii="Tahoma" w:hAnsi="Tahoma" w:cs="Tahoma"/>
          <w:b/>
          <w:sz w:val="20"/>
          <w:szCs w:val="22"/>
        </w:rPr>
        <w:t>2. WYKONAWCA:</w:t>
      </w:r>
    </w:p>
    <w:p w:rsidR="00711769" w:rsidRPr="00571B59" w:rsidRDefault="00711769" w:rsidP="00711769">
      <w:pPr>
        <w:jc w:val="both"/>
        <w:rPr>
          <w:rFonts w:ascii="Tahoma" w:hAnsi="Tahoma" w:cs="Tahoma"/>
          <w:b/>
          <w:sz w:val="20"/>
          <w:szCs w:val="22"/>
        </w:rPr>
      </w:pPr>
    </w:p>
    <w:p w:rsidR="00101671" w:rsidRPr="00571B59" w:rsidRDefault="001E4DC0" w:rsidP="00711769">
      <w:pPr>
        <w:jc w:val="both"/>
        <w:rPr>
          <w:rFonts w:ascii="Tahoma" w:hAnsi="Tahoma" w:cs="Tahoma"/>
          <w:b/>
          <w:sz w:val="20"/>
          <w:szCs w:val="22"/>
        </w:rPr>
      </w:pPr>
      <w:r w:rsidRPr="00571B59">
        <w:rPr>
          <w:rFonts w:ascii="Tahoma" w:hAnsi="Tahoma" w:cs="Tahoma"/>
          <w:b/>
          <w:sz w:val="20"/>
          <w:szCs w:val="22"/>
        </w:rPr>
        <w:t>Niniejsza oferta zostaje złożona przez</w:t>
      </w:r>
      <w:r w:rsidRPr="00571B59">
        <w:rPr>
          <w:rStyle w:val="Odwoanieprzypisudolnego"/>
          <w:rFonts w:ascii="Tahoma" w:hAnsi="Tahoma" w:cs="Tahoma"/>
          <w:b/>
          <w:sz w:val="20"/>
          <w:szCs w:val="22"/>
        </w:rPr>
        <w:footnoteReference w:id="1"/>
      </w:r>
      <w:r w:rsidRPr="00571B59">
        <w:rPr>
          <w:rFonts w:ascii="Tahoma" w:hAnsi="Tahoma" w:cs="Tahoma"/>
          <w:b/>
          <w:sz w:val="20"/>
          <w:szCs w:val="22"/>
        </w:rPr>
        <w:t xml:space="preserve">: </w:t>
      </w:r>
    </w:p>
    <w:p w:rsidR="00101671" w:rsidRPr="00571B59" w:rsidRDefault="00101671" w:rsidP="00711769">
      <w:pPr>
        <w:jc w:val="both"/>
        <w:rPr>
          <w:rFonts w:ascii="Tahoma" w:hAnsi="Tahoma" w:cs="Tahoma"/>
          <w:b/>
          <w:sz w:val="20"/>
          <w:szCs w:val="22"/>
        </w:rPr>
      </w:pPr>
    </w:p>
    <w:p w:rsidR="00101671" w:rsidRPr="00571B59" w:rsidRDefault="00101671" w:rsidP="00101671">
      <w:pPr>
        <w:tabs>
          <w:tab w:val="left" w:pos="7920"/>
        </w:tabs>
        <w:suppressAutoHyphens/>
        <w:rPr>
          <w:rFonts w:ascii="Tahoma" w:hAnsi="Tahoma" w:cs="Tahoma"/>
          <w:sz w:val="20"/>
          <w:szCs w:val="22"/>
          <w:lang w:eastAsia="ar-SA"/>
        </w:rPr>
      </w:pPr>
      <w:r w:rsidRPr="00571B59">
        <w:rPr>
          <w:rFonts w:ascii="Tahoma" w:hAnsi="Tahoma" w:cs="Tahoma"/>
          <w:sz w:val="20"/>
          <w:szCs w:val="22"/>
          <w:lang w:eastAsia="ar-SA"/>
        </w:rPr>
        <w:t>Nazwa /imię i nazwisko /zarejestrowana nazwa Wykonawcy/:</w:t>
      </w:r>
    </w:p>
    <w:p w:rsidR="00101671" w:rsidRPr="00571B59" w:rsidRDefault="00101671" w:rsidP="00101671">
      <w:pPr>
        <w:suppressAutoHyphens/>
        <w:ind w:left="360"/>
        <w:rPr>
          <w:rFonts w:ascii="Tahoma" w:hAnsi="Tahoma" w:cs="Tahoma"/>
          <w:sz w:val="20"/>
          <w:szCs w:val="22"/>
          <w:lang w:eastAsia="ar-SA"/>
        </w:rPr>
      </w:pPr>
    </w:p>
    <w:p w:rsidR="00101671" w:rsidRPr="00571B59" w:rsidRDefault="00101671" w:rsidP="00101671">
      <w:pPr>
        <w:suppressAutoHyphens/>
        <w:autoSpaceDN w:val="0"/>
        <w:jc w:val="both"/>
        <w:rPr>
          <w:rFonts w:ascii="Tahoma" w:hAnsi="Tahoma" w:cs="Tahoma"/>
          <w:bCs/>
          <w:kern w:val="3"/>
          <w:sz w:val="20"/>
          <w:szCs w:val="22"/>
          <w:lang w:eastAsia="zh-CN"/>
        </w:rPr>
      </w:pPr>
      <w:r w:rsidRPr="00571B59">
        <w:rPr>
          <w:rFonts w:ascii="Tahoma" w:hAnsi="Tahoma" w:cs="Tahoma"/>
          <w:bCs/>
          <w:kern w:val="3"/>
          <w:sz w:val="20"/>
          <w:szCs w:val="22"/>
          <w:lang w:eastAsia="zh-CN"/>
        </w:rPr>
        <w:t>………………………………………………………………………………………………………….</w:t>
      </w:r>
    </w:p>
    <w:p w:rsidR="00101671" w:rsidRPr="00571B59" w:rsidRDefault="00101671" w:rsidP="00101671">
      <w:pPr>
        <w:tabs>
          <w:tab w:val="left" w:pos="7920"/>
        </w:tabs>
        <w:suppressAutoHyphens/>
        <w:rPr>
          <w:rFonts w:ascii="Tahoma" w:hAnsi="Tahoma" w:cs="Tahoma"/>
          <w:sz w:val="20"/>
          <w:szCs w:val="22"/>
          <w:lang w:eastAsia="ar-SA"/>
        </w:rPr>
      </w:pPr>
      <w:r w:rsidRPr="00571B59">
        <w:rPr>
          <w:rFonts w:ascii="Tahoma" w:hAnsi="Tahoma" w:cs="Tahoma"/>
          <w:sz w:val="20"/>
          <w:szCs w:val="22"/>
          <w:lang w:eastAsia="ar-SA"/>
        </w:rPr>
        <w:t>Siedziba /adres zamieszkania /zarejestrowany adres Wykonawcy/:</w:t>
      </w:r>
    </w:p>
    <w:p w:rsidR="00101671" w:rsidRPr="00571B59" w:rsidRDefault="00101671" w:rsidP="00101671">
      <w:pPr>
        <w:suppressAutoHyphens/>
        <w:autoSpaceDN w:val="0"/>
        <w:jc w:val="both"/>
        <w:rPr>
          <w:rFonts w:ascii="Tahoma" w:hAnsi="Tahoma" w:cs="Tahoma"/>
          <w:bCs/>
          <w:kern w:val="3"/>
          <w:sz w:val="20"/>
          <w:szCs w:val="22"/>
          <w:lang w:val="it-IT" w:eastAsia="zh-CN"/>
        </w:rPr>
      </w:pPr>
      <w:r w:rsidRPr="00571B59">
        <w:rPr>
          <w:rFonts w:ascii="Tahoma" w:hAnsi="Tahoma" w:cs="Tahoma"/>
          <w:bCs/>
          <w:kern w:val="3"/>
          <w:sz w:val="20"/>
          <w:szCs w:val="22"/>
          <w:lang w:val="it-IT" w:eastAsia="zh-CN"/>
        </w:rPr>
        <w:t>………………………………………………………………………………………………………….</w:t>
      </w:r>
    </w:p>
    <w:p w:rsidR="00101671" w:rsidRPr="00571B59" w:rsidRDefault="00101671" w:rsidP="00101671">
      <w:pPr>
        <w:suppressAutoHyphens/>
        <w:autoSpaceDN w:val="0"/>
        <w:jc w:val="both"/>
        <w:rPr>
          <w:rFonts w:ascii="Tahoma" w:hAnsi="Tahoma" w:cs="Tahoma"/>
          <w:b/>
          <w:bCs/>
          <w:kern w:val="3"/>
          <w:sz w:val="20"/>
          <w:szCs w:val="22"/>
          <w:lang w:val="it-IT" w:eastAsia="zh-CN"/>
        </w:rPr>
      </w:pPr>
    </w:p>
    <w:p w:rsidR="00101671" w:rsidRPr="00571B59" w:rsidRDefault="00101671" w:rsidP="00101671">
      <w:pPr>
        <w:suppressAutoHyphens/>
        <w:rPr>
          <w:rFonts w:ascii="Tahoma" w:hAnsi="Tahoma" w:cs="Tahoma"/>
          <w:sz w:val="20"/>
          <w:szCs w:val="22"/>
          <w:lang w:val="it-IT" w:eastAsia="ar-SA"/>
        </w:rPr>
      </w:pPr>
      <w:r w:rsidRPr="00571B59">
        <w:rPr>
          <w:rFonts w:ascii="Tahoma" w:hAnsi="Tahoma" w:cs="Tahoma"/>
          <w:sz w:val="20"/>
          <w:szCs w:val="22"/>
          <w:lang w:val="it-IT" w:eastAsia="ar-SA"/>
        </w:rPr>
        <w:t xml:space="preserve">REGON: ....................................                         </w:t>
      </w:r>
      <w:r w:rsidRPr="00571B59">
        <w:rPr>
          <w:rFonts w:ascii="Tahoma" w:hAnsi="Tahoma" w:cs="Tahoma"/>
          <w:sz w:val="20"/>
          <w:szCs w:val="22"/>
          <w:lang w:val="it-IT" w:eastAsia="ar-SA"/>
        </w:rPr>
        <w:tab/>
        <w:t>NIP: .......................................</w:t>
      </w:r>
    </w:p>
    <w:p w:rsidR="00101671" w:rsidRPr="00571B59" w:rsidRDefault="00101671" w:rsidP="00101671">
      <w:pPr>
        <w:suppressAutoHyphens/>
        <w:ind w:left="708"/>
        <w:rPr>
          <w:rFonts w:ascii="Tahoma" w:hAnsi="Tahoma" w:cs="Tahoma"/>
          <w:sz w:val="20"/>
          <w:szCs w:val="22"/>
          <w:lang w:val="it-IT" w:eastAsia="ar-SA"/>
        </w:rPr>
      </w:pPr>
    </w:p>
    <w:p w:rsidR="00101671" w:rsidRPr="00571B59" w:rsidRDefault="00101671" w:rsidP="00101671">
      <w:pPr>
        <w:suppressAutoHyphens/>
        <w:rPr>
          <w:rFonts w:ascii="Tahoma" w:hAnsi="Tahoma" w:cs="Tahoma"/>
          <w:sz w:val="20"/>
          <w:szCs w:val="22"/>
          <w:lang w:val="it-IT" w:eastAsia="ar-SA"/>
        </w:rPr>
      </w:pPr>
      <w:r w:rsidRPr="00571B59">
        <w:rPr>
          <w:rFonts w:ascii="Tahoma" w:hAnsi="Tahoma" w:cs="Tahoma"/>
          <w:sz w:val="20"/>
          <w:szCs w:val="22"/>
          <w:lang w:val="it-IT" w:eastAsia="ar-SA"/>
        </w:rPr>
        <w:t xml:space="preserve">Numer telefonu:.........................                        </w:t>
      </w:r>
      <w:r w:rsidRPr="00571B59">
        <w:rPr>
          <w:rFonts w:ascii="Tahoma" w:hAnsi="Tahoma" w:cs="Tahoma"/>
          <w:sz w:val="20"/>
          <w:szCs w:val="22"/>
          <w:lang w:val="it-IT" w:eastAsia="ar-SA"/>
        </w:rPr>
        <w:tab/>
      </w:r>
      <w:r w:rsidRPr="00571B59">
        <w:rPr>
          <w:rFonts w:ascii="Tahoma" w:hAnsi="Tahoma" w:cs="Tahoma"/>
          <w:sz w:val="20"/>
          <w:szCs w:val="22"/>
          <w:lang w:val="it-IT" w:eastAsia="ar-SA"/>
        </w:rPr>
        <w:tab/>
        <w:t>fax:...............................................</w:t>
      </w:r>
    </w:p>
    <w:p w:rsidR="00101671" w:rsidRPr="00571B59" w:rsidRDefault="00101671" w:rsidP="00101671">
      <w:pPr>
        <w:suppressAutoHyphens/>
        <w:ind w:left="708"/>
        <w:rPr>
          <w:rFonts w:ascii="Tahoma" w:hAnsi="Tahoma" w:cs="Tahoma"/>
          <w:sz w:val="20"/>
          <w:szCs w:val="22"/>
          <w:lang w:val="it-IT" w:eastAsia="ar-SA"/>
        </w:rPr>
      </w:pPr>
    </w:p>
    <w:p w:rsidR="00101671" w:rsidRPr="00571B59" w:rsidRDefault="00101671" w:rsidP="00101671">
      <w:pPr>
        <w:suppressAutoHyphens/>
        <w:rPr>
          <w:rFonts w:ascii="Tahoma" w:hAnsi="Tahoma" w:cs="Tahoma"/>
          <w:sz w:val="20"/>
          <w:szCs w:val="22"/>
          <w:lang w:val="it-IT" w:eastAsia="ar-SA"/>
        </w:rPr>
      </w:pPr>
      <w:r w:rsidRPr="00571B59">
        <w:rPr>
          <w:rFonts w:ascii="Tahoma" w:hAnsi="Tahoma" w:cs="Tahoma"/>
          <w:sz w:val="20"/>
          <w:szCs w:val="22"/>
          <w:lang w:val="it-IT" w:eastAsia="ar-SA"/>
        </w:rPr>
        <w:t>e-mail........................................</w:t>
      </w:r>
    </w:p>
    <w:p w:rsidR="00101671" w:rsidRPr="00571B59" w:rsidRDefault="00101671" w:rsidP="00101671">
      <w:pPr>
        <w:suppressAutoHyphens/>
        <w:rPr>
          <w:rFonts w:ascii="Tahoma" w:hAnsi="Tahoma" w:cs="Tahoma"/>
          <w:sz w:val="20"/>
          <w:szCs w:val="22"/>
          <w:lang w:val="it-IT" w:eastAsia="ar-SA"/>
        </w:rPr>
      </w:pPr>
    </w:p>
    <w:p w:rsidR="00101671" w:rsidRPr="00571B59" w:rsidRDefault="00101671" w:rsidP="00101671">
      <w:pPr>
        <w:suppressAutoHyphens/>
        <w:rPr>
          <w:rFonts w:ascii="Tahoma" w:hAnsi="Tahoma" w:cs="Tahoma"/>
          <w:sz w:val="20"/>
          <w:szCs w:val="22"/>
          <w:lang w:eastAsia="ar-SA"/>
        </w:rPr>
      </w:pPr>
      <w:r w:rsidRPr="00571B59">
        <w:rPr>
          <w:rFonts w:ascii="Tahoma" w:hAnsi="Tahoma" w:cs="Tahoma"/>
          <w:sz w:val="20"/>
          <w:szCs w:val="22"/>
          <w:lang w:eastAsia="ar-SA"/>
        </w:rPr>
        <w:t>osoba wskazana do kontaktów ................................................................................................</w:t>
      </w:r>
    </w:p>
    <w:p w:rsidR="00101671" w:rsidRPr="00571B59" w:rsidRDefault="00101671" w:rsidP="00101671">
      <w:pPr>
        <w:suppressAutoHyphens/>
        <w:rPr>
          <w:rFonts w:ascii="Tahoma" w:hAnsi="Tahoma" w:cs="Tahoma"/>
          <w:sz w:val="20"/>
          <w:szCs w:val="22"/>
          <w:lang w:eastAsia="ar-SA"/>
        </w:rPr>
      </w:pPr>
    </w:p>
    <w:p w:rsidR="00101671" w:rsidRPr="00571B59" w:rsidRDefault="00101671" w:rsidP="00101671">
      <w:pPr>
        <w:suppressAutoHyphens/>
        <w:rPr>
          <w:rFonts w:ascii="Tahoma" w:hAnsi="Tahoma" w:cs="Tahoma"/>
          <w:sz w:val="20"/>
          <w:szCs w:val="22"/>
          <w:lang w:eastAsia="ar-SA"/>
        </w:rPr>
      </w:pPr>
      <w:r w:rsidRPr="00571B59">
        <w:rPr>
          <w:rFonts w:ascii="Tahoma" w:hAnsi="Tahoma" w:cs="Tahoma"/>
          <w:sz w:val="20"/>
          <w:szCs w:val="22"/>
          <w:lang w:eastAsia="ar-SA"/>
        </w:rPr>
        <w:t>tel. ……………………….., fax ………………………….., e-mail…………………………………..</w:t>
      </w:r>
    </w:p>
    <w:p w:rsidR="00101671" w:rsidRPr="00571B59" w:rsidRDefault="00101671" w:rsidP="00101671">
      <w:pPr>
        <w:suppressAutoHyphens/>
        <w:rPr>
          <w:sz w:val="20"/>
          <w:szCs w:val="22"/>
          <w:lang w:eastAsia="ar-SA"/>
        </w:rPr>
      </w:pPr>
    </w:p>
    <w:p w:rsidR="00711769" w:rsidRPr="00571B59" w:rsidRDefault="00101671" w:rsidP="00101671">
      <w:pPr>
        <w:suppressAutoHyphens/>
        <w:rPr>
          <w:rFonts w:ascii="Tahoma" w:hAnsi="Tahoma" w:cs="Tahoma"/>
          <w:sz w:val="20"/>
          <w:szCs w:val="22"/>
          <w:lang w:eastAsia="ar-SA"/>
        </w:rPr>
      </w:pPr>
      <w:r w:rsidRPr="00571B59">
        <w:rPr>
          <w:rFonts w:ascii="Tahoma" w:hAnsi="Tahoma" w:cs="Tahoma"/>
          <w:sz w:val="20"/>
          <w:szCs w:val="22"/>
          <w:lang w:eastAsia="ar-SA"/>
        </w:rPr>
        <w:t>adres do korespondencji ………………………………………………………………………………………………………</w:t>
      </w:r>
    </w:p>
    <w:p w:rsidR="00C074B3" w:rsidRPr="00571B59" w:rsidRDefault="00C074B3" w:rsidP="00101671">
      <w:pPr>
        <w:suppressAutoHyphens/>
        <w:rPr>
          <w:rFonts w:ascii="Tahoma" w:hAnsi="Tahoma" w:cs="Tahoma"/>
          <w:sz w:val="20"/>
          <w:szCs w:val="22"/>
          <w:lang w:eastAsia="ar-SA"/>
        </w:rPr>
      </w:pPr>
    </w:p>
    <w:p w:rsidR="00C074B3" w:rsidRPr="00571B59" w:rsidRDefault="00C074B3" w:rsidP="00101671">
      <w:pPr>
        <w:suppressAutoHyphens/>
        <w:rPr>
          <w:rFonts w:ascii="Tahoma" w:hAnsi="Tahoma" w:cs="Tahoma"/>
          <w:sz w:val="20"/>
          <w:szCs w:val="22"/>
          <w:lang w:eastAsia="ar-SA"/>
        </w:rPr>
      </w:pPr>
      <w:r w:rsidRPr="00571B59">
        <w:rPr>
          <w:rFonts w:ascii="Tahoma" w:hAnsi="Tahoma" w:cs="Tahoma"/>
          <w:sz w:val="20"/>
          <w:szCs w:val="22"/>
          <w:lang w:eastAsia="ar-SA"/>
        </w:rPr>
        <w:t>nr konta: …………………………………………………………………………………………………………</w:t>
      </w:r>
      <w:r w:rsidR="00653D36" w:rsidRPr="00571B59">
        <w:rPr>
          <w:rFonts w:ascii="Tahoma" w:hAnsi="Tahoma" w:cs="Tahoma"/>
          <w:sz w:val="20"/>
          <w:szCs w:val="22"/>
          <w:lang w:eastAsia="ar-SA"/>
        </w:rPr>
        <w:t>………………….</w:t>
      </w:r>
    </w:p>
    <w:p w:rsidR="00711769" w:rsidRPr="00571B59" w:rsidRDefault="00711769" w:rsidP="00711769">
      <w:pPr>
        <w:jc w:val="both"/>
        <w:rPr>
          <w:rFonts w:ascii="Tahoma" w:hAnsi="Tahoma" w:cs="Tahoma"/>
          <w:b/>
          <w:sz w:val="20"/>
          <w:szCs w:val="22"/>
          <w:lang w:val="de-DE"/>
        </w:rPr>
      </w:pPr>
    </w:p>
    <w:p w:rsidR="00711769" w:rsidRPr="00571B59" w:rsidRDefault="001E4DC0" w:rsidP="00E54F7A">
      <w:pPr>
        <w:numPr>
          <w:ilvl w:val="0"/>
          <w:numId w:val="9"/>
        </w:numPr>
        <w:ind w:left="360" w:right="203" w:hanging="360"/>
        <w:jc w:val="both"/>
        <w:rPr>
          <w:rFonts w:ascii="Tahoma" w:hAnsi="Tahoma" w:cs="Tahoma"/>
          <w:sz w:val="20"/>
          <w:szCs w:val="22"/>
        </w:rPr>
      </w:pPr>
      <w:r w:rsidRPr="00571B59">
        <w:rPr>
          <w:rFonts w:ascii="Tahoma" w:hAnsi="Tahoma" w:cs="Tahoma"/>
          <w:b/>
          <w:sz w:val="20"/>
          <w:szCs w:val="22"/>
        </w:rPr>
        <w:t>Ja (my) niżej podpisany(i) oświadczam(y), że:</w:t>
      </w:r>
    </w:p>
    <w:p w:rsidR="00711769" w:rsidRPr="00571B59" w:rsidRDefault="001E4DC0" w:rsidP="00E54F7A">
      <w:pPr>
        <w:numPr>
          <w:ilvl w:val="1"/>
          <w:numId w:val="9"/>
        </w:numPr>
        <w:ind w:left="720" w:right="203" w:hanging="360"/>
        <w:jc w:val="both"/>
        <w:rPr>
          <w:rFonts w:ascii="Tahoma" w:hAnsi="Tahoma" w:cs="Tahoma"/>
          <w:sz w:val="20"/>
          <w:szCs w:val="22"/>
        </w:rPr>
      </w:pPr>
      <w:r w:rsidRPr="00571B59">
        <w:rPr>
          <w:rFonts w:ascii="Tahoma" w:hAnsi="Tahoma" w:cs="Tahoma"/>
          <w:sz w:val="20"/>
          <w:szCs w:val="22"/>
        </w:rPr>
        <w:t>zapoznałem się z treścią SIWZ dla niniejszego zamówienia,</w:t>
      </w:r>
    </w:p>
    <w:p w:rsidR="00711769" w:rsidRPr="00571B59" w:rsidRDefault="001E4DC0" w:rsidP="00E54F7A">
      <w:pPr>
        <w:numPr>
          <w:ilvl w:val="1"/>
          <w:numId w:val="9"/>
        </w:numPr>
        <w:ind w:left="720" w:right="203" w:hanging="360"/>
        <w:jc w:val="both"/>
        <w:rPr>
          <w:rFonts w:ascii="Tahoma" w:hAnsi="Tahoma" w:cs="Tahoma"/>
          <w:sz w:val="20"/>
          <w:szCs w:val="22"/>
        </w:rPr>
      </w:pPr>
      <w:r w:rsidRPr="00571B59">
        <w:rPr>
          <w:rFonts w:ascii="Tahoma" w:hAnsi="Tahoma" w:cs="Tahoma"/>
          <w:sz w:val="20"/>
          <w:szCs w:val="22"/>
        </w:rPr>
        <w:t xml:space="preserve">gwarantuję wykonanie całości niniejszego zamówienia zgodnie z treścią: SIWZ, wyjaśnień do SIWZ oraz jej modyfikacji, </w:t>
      </w:r>
    </w:p>
    <w:p w:rsidR="00711769" w:rsidRPr="00571B59" w:rsidRDefault="001E4DC0" w:rsidP="00E54F7A">
      <w:pPr>
        <w:numPr>
          <w:ilvl w:val="1"/>
          <w:numId w:val="9"/>
        </w:numPr>
        <w:ind w:left="720" w:right="203" w:hanging="360"/>
        <w:jc w:val="both"/>
        <w:rPr>
          <w:rFonts w:ascii="Tahoma" w:hAnsi="Tahoma" w:cs="Tahoma"/>
          <w:sz w:val="20"/>
          <w:szCs w:val="22"/>
        </w:rPr>
      </w:pPr>
      <w:r w:rsidRPr="00571B59">
        <w:rPr>
          <w:rFonts w:ascii="Tahoma" w:hAnsi="Tahoma" w:cs="Tahoma"/>
          <w:b/>
          <w:sz w:val="20"/>
          <w:szCs w:val="22"/>
        </w:rPr>
        <w:t>ryczałtowa Cena oferty</w:t>
      </w:r>
      <w:r w:rsidRPr="00571B59">
        <w:rPr>
          <w:rFonts w:ascii="Tahoma" w:hAnsi="Tahoma" w:cs="Tahoma"/>
          <w:sz w:val="20"/>
          <w:szCs w:val="22"/>
        </w:rPr>
        <w:t xml:space="preserve"> mojej (naszej) za realizację całości niniejszego zamówienia wynosi:</w:t>
      </w:r>
    </w:p>
    <w:p w:rsidR="001859E5" w:rsidRPr="00571B59" w:rsidRDefault="001859E5" w:rsidP="001859E5">
      <w:pPr>
        <w:ind w:right="203"/>
        <w:jc w:val="both"/>
        <w:rPr>
          <w:rFonts w:ascii="Tahoma" w:hAnsi="Tahoma" w:cs="Tahoma"/>
          <w:sz w:val="20"/>
          <w:szCs w:val="22"/>
        </w:rPr>
      </w:pP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40"/>
        <w:gridCol w:w="3490"/>
        <w:gridCol w:w="1041"/>
        <w:gridCol w:w="1134"/>
        <w:gridCol w:w="2786"/>
      </w:tblGrid>
      <w:tr w:rsidR="001859E5" w:rsidRPr="00571B59" w:rsidTr="00890261">
        <w:trPr>
          <w:trHeight w:val="814"/>
          <w:jc w:val="center"/>
        </w:trPr>
        <w:tc>
          <w:tcPr>
            <w:tcW w:w="9191" w:type="dxa"/>
            <w:gridSpan w:val="5"/>
            <w:shd w:val="clear" w:color="auto" w:fill="auto"/>
            <w:vAlign w:val="center"/>
          </w:tcPr>
          <w:p w:rsidR="001859E5" w:rsidRPr="00571B59" w:rsidRDefault="00653D36" w:rsidP="00890261">
            <w:pPr>
              <w:jc w:val="center"/>
              <w:rPr>
                <w:rFonts w:ascii="Tahoma" w:hAnsi="Tahoma" w:cs="Tahoma"/>
                <w:b/>
                <w:bCs/>
                <w:sz w:val="20"/>
                <w:szCs w:val="22"/>
              </w:rPr>
            </w:pPr>
            <w:r w:rsidRPr="00571B59">
              <w:rPr>
                <w:rFonts w:ascii="Tahoma" w:hAnsi="Tahoma" w:cs="Tahoma"/>
                <w:b/>
                <w:iCs/>
                <w:sz w:val="20"/>
                <w:szCs w:val="22"/>
              </w:rPr>
              <w:t xml:space="preserve">„Dostawa i montaż urządzenia do monitoringu wędrówek ryb na przepławce Kamienna </w:t>
            </w:r>
            <w:r w:rsidR="00890261">
              <w:rPr>
                <w:rFonts w:ascii="Tahoma" w:hAnsi="Tahoma" w:cs="Tahoma"/>
                <w:b/>
                <w:iCs/>
                <w:sz w:val="20"/>
                <w:szCs w:val="22"/>
              </w:rPr>
              <w:br/>
            </w:r>
            <w:r w:rsidRPr="00571B59">
              <w:rPr>
                <w:rFonts w:ascii="Tahoma" w:hAnsi="Tahoma" w:cs="Tahoma"/>
                <w:b/>
                <w:iCs/>
                <w:sz w:val="20"/>
                <w:szCs w:val="22"/>
              </w:rPr>
              <w:t xml:space="preserve">na rzece Drawie przeznaczonego do automatycznego liczenia ryb </w:t>
            </w:r>
            <w:r w:rsidRPr="00571B59">
              <w:rPr>
                <w:rFonts w:ascii="Tahoma" w:hAnsi="Tahoma" w:cs="Tahoma"/>
                <w:b/>
                <w:iCs/>
                <w:sz w:val="20"/>
                <w:szCs w:val="22"/>
              </w:rPr>
              <w:br/>
              <w:t xml:space="preserve">wraz z możliwością oznaczenia gatunku, płci, rozmiaru, </w:t>
            </w:r>
            <w:r w:rsidR="00890261">
              <w:rPr>
                <w:rFonts w:ascii="Tahoma" w:hAnsi="Tahoma" w:cs="Tahoma"/>
                <w:b/>
                <w:iCs/>
                <w:sz w:val="20"/>
                <w:szCs w:val="22"/>
              </w:rPr>
              <w:br/>
            </w:r>
            <w:r w:rsidRPr="00571B59">
              <w:rPr>
                <w:rFonts w:ascii="Tahoma" w:hAnsi="Tahoma" w:cs="Tahoma"/>
                <w:b/>
                <w:iCs/>
                <w:sz w:val="20"/>
                <w:szCs w:val="22"/>
              </w:rPr>
              <w:t>terminu wędrówki i jego kierunku (góra, dół)”</w:t>
            </w:r>
          </w:p>
        </w:tc>
      </w:tr>
      <w:tr w:rsidR="00653D36" w:rsidRPr="00571B59" w:rsidTr="00A74D1B">
        <w:trPr>
          <w:trHeight w:val="270"/>
          <w:jc w:val="center"/>
        </w:trPr>
        <w:tc>
          <w:tcPr>
            <w:tcW w:w="740" w:type="dxa"/>
            <w:vMerge w:val="restart"/>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Lp.</w:t>
            </w:r>
          </w:p>
        </w:tc>
        <w:tc>
          <w:tcPr>
            <w:tcW w:w="3490" w:type="dxa"/>
            <w:vMerge w:val="restart"/>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Wyszczególnienie Elementów Rozliczeniowych</w:t>
            </w:r>
          </w:p>
        </w:tc>
        <w:tc>
          <w:tcPr>
            <w:tcW w:w="2175" w:type="dxa"/>
            <w:gridSpan w:val="2"/>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Jednostka</w:t>
            </w:r>
          </w:p>
        </w:tc>
        <w:tc>
          <w:tcPr>
            <w:tcW w:w="2786" w:type="dxa"/>
            <w:shd w:val="clear" w:color="auto" w:fill="BFBFBF"/>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 xml:space="preserve">Wartość </w:t>
            </w:r>
          </w:p>
        </w:tc>
      </w:tr>
      <w:tr w:rsidR="00653D36" w:rsidRPr="00571B59" w:rsidTr="00A74D1B">
        <w:trPr>
          <w:trHeight w:val="520"/>
          <w:jc w:val="center"/>
        </w:trPr>
        <w:tc>
          <w:tcPr>
            <w:tcW w:w="740" w:type="dxa"/>
            <w:vMerge/>
            <w:vAlign w:val="center"/>
          </w:tcPr>
          <w:p w:rsidR="00653D36" w:rsidRPr="00571B59" w:rsidRDefault="00653D36" w:rsidP="001859E5">
            <w:pPr>
              <w:rPr>
                <w:rFonts w:ascii="Tahoma" w:hAnsi="Tahoma" w:cs="Tahoma"/>
                <w:b/>
                <w:bCs/>
                <w:sz w:val="20"/>
                <w:szCs w:val="22"/>
              </w:rPr>
            </w:pPr>
          </w:p>
        </w:tc>
        <w:tc>
          <w:tcPr>
            <w:tcW w:w="3490" w:type="dxa"/>
            <w:vMerge/>
            <w:vAlign w:val="center"/>
          </w:tcPr>
          <w:p w:rsidR="00653D36" w:rsidRPr="00571B59" w:rsidRDefault="00653D36" w:rsidP="001859E5">
            <w:pPr>
              <w:rPr>
                <w:rFonts w:ascii="Tahoma" w:hAnsi="Tahoma" w:cs="Tahoma"/>
                <w:b/>
                <w:bCs/>
                <w:sz w:val="20"/>
                <w:szCs w:val="22"/>
              </w:rPr>
            </w:pPr>
          </w:p>
        </w:tc>
        <w:tc>
          <w:tcPr>
            <w:tcW w:w="1041" w:type="dxa"/>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Nazwa</w:t>
            </w:r>
          </w:p>
        </w:tc>
        <w:tc>
          <w:tcPr>
            <w:tcW w:w="1134" w:type="dxa"/>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Ilość</w:t>
            </w:r>
          </w:p>
        </w:tc>
        <w:tc>
          <w:tcPr>
            <w:tcW w:w="2786" w:type="dxa"/>
            <w:shd w:val="clear" w:color="auto" w:fill="BFBFBF"/>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brutto (PLN)</w:t>
            </w:r>
          </w:p>
        </w:tc>
      </w:tr>
      <w:tr w:rsidR="00653D36" w:rsidRPr="00571B59" w:rsidTr="00A74D1B">
        <w:trPr>
          <w:trHeight w:val="255"/>
          <w:jc w:val="center"/>
        </w:trPr>
        <w:tc>
          <w:tcPr>
            <w:tcW w:w="740" w:type="dxa"/>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1.</w:t>
            </w:r>
          </w:p>
        </w:tc>
        <w:tc>
          <w:tcPr>
            <w:tcW w:w="3490" w:type="dxa"/>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2</w:t>
            </w:r>
          </w:p>
        </w:tc>
        <w:tc>
          <w:tcPr>
            <w:tcW w:w="1041" w:type="dxa"/>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3</w:t>
            </w:r>
          </w:p>
        </w:tc>
        <w:tc>
          <w:tcPr>
            <w:tcW w:w="1134" w:type="dxa"/>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4</w:t>
            </w:r>
          </w:p>
        </w:tc>
        <w:tc>
          <w:tcPr>
            <w:tcW w:w="2786" w:type="dxa"/>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5</w:t>
            </w:r>
          </w:p>
        </w:tc>
      </w:tr>
      <w:tr w:rsidR="00653D36" w:rsidRPr="00571B59" w:rsidTr="00890261">
        <w:trPr>
          <w:trHeight w:val="602"/>
          <w:jc w:val="center"/>
        </w:trPr>
        <w:tc>
          <w:tcPr>
            <w:tcW w:w="740" w:type="dxa"/>
            <w:shd w:val="clear" w:color="auto" w:fill="auto"/>
            <w:vAlign w:val="center"/>
          </w:tcPr>
          <w:p w:rsidR="00653D36" w:rsidRPr="00571B59" w:rsidRDefault="00653D36" w:rsidP="001859E5">
            <w:pPr>
              <w:jc w:val="center"/>
              <w:rPr>
                <w:rFonts w:ascii="Tahoma" w:hAnsi="Tahoma" w:cs="Tahoma"/>
                <w:sz w:val="20"/>
                <w:szCs w:val="22"/>
              </w:rPr>
            </w:pPr>
            <w:r w:rsidRPr="00571B59">
              <w:rPr>
                <w:rFonts w:ascii="Tahoma" w:hAnsi="Tahoma" w:cs="Tahoma"/>
                <w:sz w:val="20"/>
                <w:szCs w:val="22"/>
              </w:rPr>
              <w:t>1</w:t>
            </w:r>
          </w:p>
        </w:tc>
        <w:tc>
          <w:tcPr>
            <w:tcW w:w="3490" w:type="dxa"/>
            <w:shd w:val="clear" w:color="auto" w:fill="auto"/>
            <w:vAlign w:val="center"/>
          </w:tcPr>
          <w:p w:rsidR="00653D36" w:rsidRPr="00571B59" w:rsidRDefault="00653D36" w:rsidP="00A74D1B">
            <w:pPr>
              <w:jc w:val="center"/>
              <w:rPr>
                <w:rFonts w:ascii="Tahoma" w:hAnsi="Tahoma" w:cs="Tahoma"/>
                <w:sz w:val="20"/>
                <w:szCs w:val="22"/>
              </w:rPr>
            </w:pPr>
            <w:r w:rsidRPr="00571B59">
              <w:rPr>
                <w:rFonts w:ascii="Tahoma" w:hAnsi="Tahoma" w:cs="Tahoma"/>
                <w:sz w:val="20"/>
                <w:szCs w:val="22"/>
              </w:rPr>
              <w:t xml:space="preserve">Dostawa urządzenia do monitoringu wędrówek ryb </w:t>
            </w:r>
          </w:p>
        </w:tc>
        <w:tc>
          <w:tcPr>
            <w:tcW w:w="1041" w:type="dxa"/>
            <w:shd w:val="clear" w:color="auto" w:fill="auto"/>
            <w:vAlign w:val="center"/>
          </w:tcPr>
          <w:p w:rsidR="00653D36" w:rsidRPr="00571B59" w:rsidRDefault="00653D36" w:rsidP="001859E5">
            <w:pPr>
              <w:jc w:val="center"/>
              <w:rPr>
                <w:rFonts w:ascii="Tahoma" w:hAnsi="Tahoma" w:cs="Tahoma"/>
                <w:sz w:val="20"/>
                <w:szCs w:val="22"/>
              </w:rPr>
            </w:pPr>
            <w:r w:rsidRPr="00571B59">
              <w:rPr>
                <w:rFonts w:ascii="Tahoma" w:hAnsi="Tahoma" w:cs="Tahoma"/>
                <w:sz w:val="20"/>
                <w:szCs w:val="22"/>
              </w:rPr>
              <w:t>ryczałt</w:t>
            </w:r>
          </w:p>
        </w:tc>
        <w:tc>
          <w:tcPr>
            <w:tcW w:w="1134" w:type="dxa"/>
            <w:shd w:val="clear" w:color="auto" w:fill="auto"/>
            <w:vAlign w:val="center"/>
          </w:tcPr>
          <w:p w:rsidR="00653D36" w:rsidRPr="00571B59" w:rsidRDefault="00653D36" w:rsidP="00653D36">
            <w:pPr>
              <w:jc w:val="center"/>
              <w:rPr>
                <w:rFonts w:ascii="Tahoma" w:hAnsi="Tahoma" w:cs="Tahoma"/>
                <w:sz w:val="20"/>
                <w:szCs w:val="22"/>
              </w:rPr>
            </w:pPr>
            <w:r w:rsidRPr="00571B59">
              <w:rPr>
                <w:rFonts w:ascii="Tahoma" w:hAnsi="Tahoma" w:cs="Tahoma"/>
                <w:sz w:val="20"/>
                <w:szCs w:val="22"/>
              </w:rPr>
              <w:t>1,0</w:t>
            </w:r>
          </w:p>
        </w:tc>
        <w:tc>
          <w:tcPr>
            <w:tcW w:w="2786" w:type="dxa"/>
            <w:shd w:val="clear" w:color="auto" w:fill="auto"/>
            <w:vAlign w:val="center"/>
          </w:tcPr>
          <w:p w:rsidR="00653D36" w:rsidRPr="00571B59" w:rsidRDefault="00653D36" w:rsidP="001859E5">
            <w:pPr>
              <w:jc w:val="right"/>
              <w:rPr>
                <w:rFonts w:ascii="Tahoma" w:hAnsi="Tahoma" w:cs="Tahoma"/>
                <w:sz w:val="20"/>
                <w:szCs w:val="22"/>
              </w:rPr>
            </w:pPr>
            <w:r w:rsidRPr="00571B59">
              <w:rPr>
                <w:rFonts w:ascii="Tahoma" w:hAnsi="Tahoma" w:cs="Tahoma"/>
                <w:sz w:val="20"/>
                <w:szCs w:val="22"/>
              </w:rPr>
              <w:tab/>
              <w:t> </w:t>
            </w:r>
          </w:p>
        </w:tc>
      </w:tr>
      <w:tr w:rsidR="00653D36" w:rsidRPr="00571B59" w:rsidTr="00890261">
        <w:trPr>
          <w:trHeight w:val="554"/>
          <w:jc w:val="center"/>
        </w:trPr>
        <w:tc>
          <w:tcPr>
            <w:tcW w:w="740" w:type="dxa"/>
            <w:shd w:val="clear" w:color="auto" w:fill="auto"/>
            <w:vAlign w:val="center"/>
          </w:tcPr>
          <w:p w:rsidR="00653D36" w:rsidRPr="00571B59" w:rsidRDefault="00653D36" w:rsidP="001859E5">
            <w:pPr>
              <w:jc w:val="center"/>
              <w:rPr>
                <w:rFonts w:ascii="Tahoma" w:hAnsi="Tahoma" w:cs="Tahoma"/>
                <w:sz w:val="20"/>
                <w:szCs w:val="22"/>
              </w:rPr>
            </w:pPr>
            <w:r w:rsidRPr="00571B59">
              <w:rPr>
                <w:rFonts w:ascii="Tahoma" w:hAnsi="Tahoma" w:cs="Tahoma"/>
                <w:sz w:val="20"/>
                <w:szCs w:val="22"/>
              </w:rPr>
              <w:t>2</w:t>
            </w:r>
          </w:p>
        </w:tc>
        <w:tc>
          <w:tcPr>
            <w:tcW w:w="3490" w:type="dxa"/>
            <w:shd w:val="clear" w:color="auto" w:fill="auto"/>
            <w:vAlign w:val="center"/>
          </w:tcPr>
          <w:p w:rsidR="00653D36" w:rsidRPr="00571B59" w:rsidRDefault="00653D36" w:rsidP="00A74D1B">
            <w:pPr>
              <w:jc w:val="center"/>
              <w:rPr>
                <w:rFonts w:ascii="Tahoma" w:hAnsi="Tahoma" w:cs="Tahoma"/>
                <w:sz w:val="20"/>
                <w:szCs w:val="22"/>
              </w:rPr>
            </w:pPr>
            <w:r w:rsidRPr="00571B59">
              <w:rPr>
                <w:rFonts w:ascii="Tahoma" w:hAnsi="Tahoma" w:cs="Tahoma"/>
                <w:sz w:val="20"/>
                <w:szCs w:val="22"/>
              </w:rPr>
              <w:t>Montaż urządzenia do monitoringu wędrówek ryb</w:t>
            </w:r>
          </w:p>
        </w:tc>
        <w:tc>
          <w:tcPr>
            <w:tcW w:w="1041" w:type="dxa"/>
            <w:shd w:val="clear" w:color="auto" w:fill="auto"/>
            <w:vAlign w:val="center"/>
          </w:tcPr>
          <w:p w:rsidR="00653D36" w:rsidRPr="00571B59" w:rsidRDefault="00653D36" w:rsidP="001859E5">
            <w:pPr>
              <w:jc w:val="center"/>
              <w:rPr>
                <w:rFonts w:ascii="Tahoma" w:hAnsi="Tahoma" w:cs="Tahoma"/>
                <w:sz w:val="20"/>
                <w:szCs w:val="22"/>
              </w:rPr>
            </w:pPr>
            <w:r w:rsidRPr="00571B59">
              <w:rPr>
                <w:rFonts w:ascii="Tahoma" w:hAnsi="Tahoma" w:cs="Tahoma"/>
                <w:sz w:val="20"/>
                <w:szCs w:val="22"/>
              </w:rPr>
              <w:t>ryczałt</w:t>
            </w:r>
          </w:p>
        </w:tc>
        <w:tc>
          <w:tcPr>
            <w:tcW w:w="1134" w:type="dxa"/>
            <w:shd w:val="clear" w:color="auto" w:fill="auto"/>
            <w:vAlign w:val="center"/>
          </w:tcPr>
          <w:p w:rsidR="00653D36" w:rsidRPr="00571B59" w:rsidRDefault="00653D36" w:rsidP="00653D36">
            <w:pPr>
              <w:jc w:val="center"/>
              <w:rPr>
                <w:rFonts w:ascii="Tahoma" w:hAnsi="Tahoma" w:cs="Tahoma"/>
                <w:sz w:val="20"/>
                <w:szCs w:val="22"/>
              </w:rPr>
            </w:pPr>
            <w:r w:rsidRPr="00571B59">
              <w:rPr>
                <w:rFonts w:ascii="Tahoma" w:hAnsi="Tahoma" w:cs="Tahoma"/>
                <w:sz w:val="20"/>
                <w:szCs w:val="22"/>
              </w:rPr>
              <w:t>1,0</w:t>
            </w:r>
          </w:p>
        </w:tc>
        <w:tc>
          <w:tcPr>
            <w:tcW w:w="2786" w:type="dxa"/>
            <w:shd w:val="clear" w:color="auto" w:fill="auto"/>
            <w:vAlign w:val="center"/>
          </w:tcPr>
          <w:p w:rsidR="00653D36" w:rsidRPr="00571B59" w:rsidRDefault="00653D36" w:rsidP="001859E5">
            <w:pPr>
              <w:jc w:val="right"/>
              <w:rPr>
                <w:rFonts w:ascii="Tahoma" w:hAnsi="Tahoma" w:cs="Tahoma"/>
                <w:sz w:val="20"/>
                <w:szCs w:val="22"/>
              </w:rPr>
            </w:pPr>
          </w:p>
        </w:tc>
      </w:tr>
      <w:tr w:rsidR="001859E5" w:rsidRPr="00571B59" w:rsidTr="00890261">
        <w:trPr>
          <w:trHeight w:val="420"/>
          <w:jc w:val="center"/>
        </w:trPr>
        <w:tc>
          <w:tcPr>
            <w:tcW w:w="6405" w:type="dxa"/>
            <w:gridSpan w:val="4"/>
            <w:shd w:val="clear" w:color="auto" w:fill="auto"/>
            <w:vAlign w:val="center"/>
          </w:tcPr>
          <w:p w:rsidR="001859E5" w:rsidRPr="00571B59" w:rsidRDefault="00A74D1B" w:rsidP="00A74D1B">
            <w:pPr>
              <w:jc w:val="right"/>
              <w:rPr>
                <w:rFonts w:ascii="Tahoma" w:hAnsi="Tahoma" w:cs="Tahoma"/>
                <w:i/>
                <w:iCs/>
                <w:sz w:val="22"/>
              </w:rPr>
            </w:pPr>
            <w:r w:rsidRPr="00571B59">
              <w:rPr>
                <w:rFonts w:ascii="Tahoma" w:hAnsi="Tahoma" w:cs="Tahoma"/>
                <w:b/>
                <w:iCs/>
                <w:sz w:val="20"/>
                <w:szCs w:val="22"/>
              </w:rPr>
              <w:t>Razem brutto</w:t>
            </w:r>
          </w:p>
        </w:tc>
        <w:tc>
          <w:tcPr>
            <w:tcW w:w="2786" w:type="dxa"/>
            <w:vAlign w:val="center"/>
          </w:tcPr>
          <w:p w:rsidR="001859E5" w:rsidRPr="00571B59" w:rsidRDefault="001859E5" w:rsidP="001859E5">
            <w:pPr>
              <w:rPr>
                <w:rFonts w:ascii="Tahoma" w:hAnsi="Tahoma" w:cs="Tahoma"/>
                <w:b/>
                <w:bCs/>
                <w:sz w:val="20"/>
                <w:szCs w:val="22"/>
              </w:rPr>
            </w:pPr>
          </w:p>
        </w:tc>
      </w:tr>
    </w:tbl>
    <w:p w:rsidR="001859E5" w:rsidRPr="00571B59" w:rsidRDefault="001859E5" w:rsidP="001859E5">
      <w:pPr>
        <w:ind w:right="203"/>
        <w:jc w:val="both"/>
        <w:rPr>
          <w:rFonts w:ascii="Tahoma" w:hAnsi="Tahoma" w:cs="Tahoma"/>
          <w:sz w:val="20"/>
          <w:szCs w:val="22"/>
        </w:rPr>
      </w:pPr>
    </w:p>
    <w:p w:rsidR="00711769" w:rsidRPr="00571B59" w:rsidRDefault="001E4DC0" w:rsidP="009D0B89">
      <w:pPr>
        <w:ind w:left="720" w:right="203"/>
        <w:jc w:val="both"/>
        <w:rPr>
          <w:rFonts w:ascii="Tahoma" w:hAnsi="Tahoma" w:cs="Tahoma"/>
          <w:b/>
          <w:sz w:val="20"/>
          <w:szCs w:val="22"/>
        </w:rPr>
      </w:pPr>
      <w:r w:rsidRPr="00571B59">
        <w:rPr>
          <w:rFonts w:ascii="Tahoma" w:hAnsi="Tahoma" w:cs="Tahoma"/>
          <w:b/>
          <w:sz w:val="20"/>
          <w:szCs w:val="22"/>
        </w:rPr>
        <w:t>Cena oferty bez podatku</w:t>
      </w:r>
      <w:r w:rsidRPr="00571B59">
        <w:rPr>
          <w:rFonts w:ascii="Tahoma" w:hAnsi="Tahoma" w:cs="Tahoma"/>
          <w:sz w:val="20"/>
          <w:szCs w:val="22"/>
        </w:rPr>
        <w:t xml:space="preserve"> od towarów i usług: ..............................................</w:t>
      </w:r>
      <w:r w:rsidRPr="00571B59">
        <w:rPr>
          <w:rFonts w:ascii="Tahoma" w:hAnsi="Tahoma" w:cs="Tahoma"/>
          <w:b/>
          <w:sz w:val="20"/>
          <w:szCs w:val="22"/>
        </w:rPr>
        <w:t>[PLN]</w:t>
      </w:r>
    </w:p>
    <w:p w:rsidR="00711769" w:rsidRPr="00571B59" w:rsidRDefault="001E4DC0" w:rsidP="00711769">
      <w:pPr>
        <w:ind w:left="360" w:right="203"/>
        <w:jc w:val="both"/>
        <w:rPr>
          <w:rFonts w:ascii="Tahoma" w:hAnsi="Tahoma" w:cs="Tahoma"/>
          <w:sz w:val="20"/>
          <w:szCs w:val="22"/>
        </w:rPr>
      </w:pPr>
      <w:r w:rsidRPr="00571B59">
        <w:rPr>
          <w:rFonts w:ascii="Tahoma" w:hAnsi="Tahoma" w:cs="Tahoma"/>
          <w:sz w:val="20"/>
          <w:szCs w:val="22"/>
        </w:rPr>
        <w:tab/>
        <w:t>(słownie: .........................................................................</w:t>
      </w:r>
      <w:r w:rsidRPr="00571B59">
        <w:rPr>
          <w:rFonts w:ascii="Tahoma" w:hAnsi="Tahoma" w:cs="Tahoma"/>
          <w:b/>
          <w:sz w:val="20"/>
          <w:szCs w:val="22"/>
        </w:rPr>
        <w:t xml:space="preserve"> [PLN]</w:t>
      </w:r>
      <w:r w:rsidRPr="00571B59">
        <w:rPr>
          <w:rFonts w:ascii="Tahoma" w:hAnsi="Tahoma" w:cs="Tahoma"/>
          <w:sz w:val="20"/>
          <w:szCs w:val="22"/>
        </w:rPr>
        <w:t>)</w:t>
      </w:r>
    </w:p>
    <w:p w:rsidR="00A74D1B" w:rsidRPr="00571B59" w:rsidRDefault="00A74D1B" w:rsidP="00711769">
      <w:pPr>
        <w:ind w:left="360" w:right="203"/>
        <w:jc w:val="both"/>
        <w:rPr>
          <w:rFonts w:ascii="Tahoma" w:hAnsi="Tahoma" w:cs="Tahoma"/>
          <w:sz w:val="20"/>
          <w:szCs w:val="22"/>
        </w:rPr>
      </w:pPr>
    </w:p>
    <w:p w:rsidR="00711769" w:rsidRPr="00571B59" w:rsidRDefault="001E4DC0" w:rsidP="00711769">
      <w:pPr>
        <w:ind w:left="360" w:right="203"/>
        <w:jc w:val="both"/>
        <w:rPr>
          <w:rFonts w:ascii="Tahoma" w:hAnsi="Tahoma" w:cs="Tahoma"/>
          <w:b/>
          <w:sz w:val="20"/>
          <w:szCs w:val="22"/>
        </w:rPr>
      </w:pPr>
      <w:r w:rsidRPr="00571B59">
        <w:rPr>
          <w:rFonts w:ascii="Tahoma" w:hAnsi="Tahoma" w:cs="Tahoma"/>
          <w:sz w:val="20"/>
          <w:szCs w:val="22"/>
        </w:rPr>
        <w:tab/>
        <w:t>Należny podatek od towarów i usług: : .............................................................</w:t>
      </w:r>
      <w:r w:rsidRPr="00571B59">
        <w:rPr>
          <w:rFonts w:ascii="Tahoma" w:hAnsi="Tahoma" w:cs="Tahoma"/>
          <w:b/>
          <w:sz w:val="20"/>
          <w:szCs w:val="22"/>
        </w:rPr>
        <w:t xml:space="preserve"> [PLN]</w:t>
      </w:r>
    </w:p>
    <w:p w:rsidR="00711769" w:rsidRPr="00571B59" w:rsidRDefault="001E4DC0" w:rsidP="00711769">
      <w:pPr>
        <w:ind w:left="360" w:right="203"/>
        <w:jc w:val="both"/>
        <w:rPr>
          <w:rFonts w:ascii="Tahoma" w:hAnsi="Tahoma" w:cs="Tahoma"/>
          <w:sz w:val="20"/>
          <w:szCs w:val="22"/>
        </w:rPr>
      </w:pPr>
      <w:r w:rsidRPr="00571B59">
        <w:rPr>
          <w:rFonts w:ascii="Tahoma" w:hAnsi="Tahoma" w:cs="Tahoma"/>
          <w:b/>
          <w:sz w:val="20"/>
          <w:szCs w:val="22"/>
        </w:rPr>
        <w:tab/>
      </w:r>
      <w:r w:rsidRPr="00571B59">
        <w:rPr>
          <w:rFonts w:ascii="Tahoma" w:hAnsi="Tahoma" w:cs="Tahoma"/>
          <w:sz w:val="20"/>
          <w:szCs w:val="22"/>
        </w:rPr>
        <w:t>(słownie: .........................................................................</w:t>
      </w:r>
      <w:r w:rsidRPr="00571B59">
        <w:rPr>
          <w:rFonts w:ascii="Tahoma" w:hAnsi="Tahoma" w:cs="Tahoma"/>
          <w:b/>
          <w:sz w:val="20"/>
          <w:szCs w:val="22"/>
        </w:rPr>
        <w:t xml:space="preserve"> [PLN]</w:t>
      </w:r>
      <w:r w:rsidRPr="00571B59">
        <w:rPr>
          <w:rFonts w:ascii="Tahoma" w:hAnsi="Tahoma" w:cs="Tahoma"/>
          <w:sz w:val="20"/>
          <w:szCs w:val="22"/>
        </w:rPr>
        <w:t>)</w:t>
      </w:r>
    </w:p>
    <w:p w:rsidR="00711769" w:rsidRPr="00571B59" w:rsidRDefault="001E4DC0" w:rsidP="00711769">
      <w:pPr>
        <w:ind w:left="360" w:right="203"/>
        <w:jc w:val="both"/>
        <w:rPr>
          <w:rFonts w:ascii="Tahoma" w:hAnsi="Tahoma" w:cs="Tahoma"/>
          <w:sz w:val="20"/>
          <w:szCs w:val="22"/>
        </w:rPr>
      </w:pPr>
      <w:r w:rsidRPr="00571B59">
        <w:rPr>
          <w:rFonts w:ascii="Tahoma" w:hAnsi="Tahoma" w:cs="Tahoma"/>
          <w:sz w:val="20"/>
          <w:szCs w:val="22"/>
        </w:rPr>
        <w:tab/>
        <w:t>stawka {…} %</w:t>
      </w:r>
      <w:r w:rsidRPr="00571B59">
        <w:rPr>
          <w:rFonts w:ascii="Tahoma" w:hAnsi="Tahoma" w:cs="Tahoma"/>
          <w:sz w:val="20"/>
          <w:szCs w:val="22"/>
        </w:rPr>
        <w:tab/>
      </w:r>
    </w:p>
    <w:p w:rsidR="00711769" w:rsidRPr="00571B59" w:rsidRDefault="001E4DC0" w:rsidP="00711769">
      <w:pPr>
        <w:ind w:left="360" w:right="203"/>
        <w:jc w:val="both"/>
        <w:rPr>
          <w:rFonts w:ascii="Tahoma" w:hAnsi="Tahoma" w:cs="Tahoma"/>
          <w:sz w:val="20"/>
          <w:szCs w:val="22"/>
        </w:rPr>
      </w:pPr>
      <w:r w:rsidRPr="00571B59">
        <w:rPr>
          <w:rFonts w:ascii="Tahoma" w:hAnsi="Tahoma" w:cs="Tahoma"/>
          <w:sz w:val="20"/>
          <w:szCs w:val="22"/>
        </w:rPr>
        <w:tab/>
      </w:r>
    </w:p>
    <w:p w:rsidR="000F1982" w:rsidRPr="00571B59" w:rsidRDefault="001E4DC0" w:rsidP="00D72B64">
      <w:pPr>
        <w:ind w:left="708" w:right="203"/>
        <w:jc w:val="both"/>
        <w:rPr>
          <w:rFonts w:ascii="Tahoma" w:hAnsi="Tahoma" w:cs="Tahoma"/>
          <w:b/>
          <w:sz w:val="20"/>
          <w:szCs w:val="22"/>
        </w:rPr>
      </w:pPr>
      <w:r w:rsidRPr="00571B59">
        <w:rPr>
          <w:rFonts w:ascii="Tahoma" w:hAnsi="Tahoma" w:cs="Tahoma"/>
          <w:sz w:val="20"/>
          <w:szCs w:val="22"/>
        </w:rPr>
        <w:t xml:space="preserve">RAZEM: </w:t>
      </w:r>
      <w:r w:rsidRPr="00571B59">
        <w:rPr>
          <w:rFonts w:ascii="Tahoma" w:hAnsi="Tahoma" w:cs="Tahoma"/>
          <w:b/>
          <w:sz w:val="20"/>
          <w:szCs w:val="22"/>
        </w:rPr>
        <w:t>Cena oferty</w:t>
      </w:r>
      <w:r w:rsidRPr="00571B59">
        <w:rPr>
          <w:rFonts w:ascii="Tahoma" w:hAnsi="Tahoma" w:cs="Tahoma"/>
          <w:sz w:val="20"/>
          <w:szCs w:val="22"/>
        </w:rPr>
        <w:t xml:space="preserve"> z należnym podatkiem od towarów i usług: ..............................................</w:t>
      </w:r>
      <w:r w:rsidRPr="00571B59">
        <w:rPr>
          <w:rFonts w:ascii="Tahoma" w:hAnsi="Tahoma" w:cs="Tahoma"/>
          <w:b/>
          <w:sz w:val="20"/>
          <w:szCs w:val="22"/>
        </w:rPr>
        <w:t>[PLN]</w:t>
      </w:r>
    </w:p>
    <w:p w:rsidR="00711769" w:rsidRPr="00571B59" w:rsidRDefault="001E4DC0" w:rsidP="00711769">
      <w:pPr>
        <w:ind w:left="360" w:right="203"/>
        <w:jc w:val="both"/>
        <w:rPr>
          <w:rFonts w:ascii="Tahoma" w:hAnsi="Tahoma" w:cs="Tahoma"/>
          <w:sz w:val="20"/>
          <w:szCs w:val="22"/>
        </w:rPr>
      </w:pPr>
      <w:r w:rsidRPr="00571B59">
        <w:rPr>
          <w:rFonts w:ascii="Tahoma" w:hAnsi="Tahoma" w:cs="Tahoma"/>
          <w:sz w:val="20"/>
          <w:szCs w:val="22"/>
        </w:rPr>
        <w:tab/>
        <w:t>(słownie: .........................................................................</w:t>
      </w:r>
      <w:r w:rsidRPr="00571B59">
        <w:rPr>
          <w:rFonts w:ascii="Tahoma" w:hAnsi="Tahoma" w:cs="Tahoma"/>
          <w:b/>
          <w:sz w:val="20"/>
          <w:szCs w:val="22"/>
        </w:rPr>
        <w:t xml:space="preserve"> [PLN]</w:t>
      </w:r>
      <w:r w:rsidRPr="00571B59">
        <w:rPr>
          <w:rFonts w:ascii="Tahoma" w:hAnsi="Tahoma" w:cs="Tahoma"/>
          <w:sz w:val="20"/>
          <w:szCs w:val="22"/>
        </w:rPr>
        <w:t>)</w:t>
      </w:r>
    </w:p>
    <w:p w:rsidR="00ED7FA9" w:rsidRPr="00571B59" w:rsidRDefault="00ED7FA9" w:rsidP="00711769">
      <w:pPr>
        <w:ind w:left="360" w:right="203"/>
        <w:jc w:val="both"/>
        <w:rPr>
          <w:rFonts w:ascii="Tahoma" w:hAnsi="Tahoma" w:cs="Tahoma"/>
          <w:sz w:val="20"/>
          <w:szCs w:val="22"/>
        </w:rPr>
      </w:pPr>
    </w:p>
    <w:p w:rsidR="00EF28FF" w:rsidRPr="00571B59" w:rsidRDefault="00EF28FF" w:rsidP="00325B6D">
      <w:pPr>
        <w:ind w:left="426" w:hanging="426"/>
        <w:jc w:val="both"/>
        <w:rPr>
          <w:rFonts w:ascii="Tahoma" w:hAnsi="Tahoma" w:cs="Tahoma"/>
          <w:sz w:val="20"/>
          <w:szCs w:val="22"/>
        </w:rPr>
      </w:pPr>
      <w:r w:rsidRPr="00571B59">
        <w:rPr>
          <w:rFonts w:ascii="Tahoma" w:hAnsi="Tahoma" w:cs="Tahoma"/>
          <w:sz w:val="20"/>
          <w:szCs w:val="22"/>
        </w:rPr>
        <w:t>4. Oświadczam, że wybór oferty będzie prowadzić do powstania u Zama</w:t>
      </w:r>
      <w:r w:rsidR="00325B6D">
        <w:rPr>
          <w:rFonts w:ascii="Tahoma" w:hAnsi="Tahoma" w:cs="Tahoma"/>
          <w:sz w:val="20"/>
          <w:szCs w:val="22"/>
        </w:rPr>
        <w:t xml:space="preserve">wiającego obowiązku podatkowego </w:t>
      </w:r>
      <w:r w:rsidRPr="00571B59">
        <w:rPr>
          <w:rFonts w:ascii="Tahoma" w:hAnsi="Tahoma" w:cs="Tahoma"/>
          <w:sz w:val="20"/>
          <w:szCs w:val="22"/>
        </w:rPr>
        <w:t>zgodnie z przepisami o podatku od towarów i usług</w:t>
      </w:r>
    </w:p>
    <w:p w:rsidR="00EF28FF" w:rsidRPr="00571B59" w:rsidRDefault="00EF28FF" w:rsidP="00EF28FF">
      <w:pPr>
        <w:ind w:left="360" w:right="203"/>
        <w:jc w:val="both"/>
        <w:rPr>
          <w:rFonts w:ascii="Tahoma" w:hAnsi="Tahoma" w:cs="Tahoma"/>
          <w:sz w:val="20"/>
          <w:szCs w:val="22"/>
        </w:rPr>
      </w:pPr>
      <w:r w:rsidRPr="00571B59">
        <w:rPr>
          <w:rFonts w:ascii="Tahoma" w:hAnsi="Tahoma" w:cs="Tahoma"/>
          <w:sz w:val="20"/>
          <w:szCs w:val="22"/>
        </w:rPr>
        <w:t>Tak  □    Nie □</w:t>
      </w:r>
    </w:p>
    <w:p w:rsidR="00EF28FF" w:rsidRPr="00571B59" w:rsidRDefault="00EF28FF" w:rsidP="00EF28FF">
      <w:pPr>
        <w:ind w:left="360" w:right="203"/>
        <w:jc w:val="both"/>
        <w:rPr>
          <w:rFonts w:ascii="Tahoma" w:hAnsi="Tahoma" w:cs="Tahoma"/>
          <w:sz w:val="20"/>
          <w:szCs w:val="22"/>
        </w:rPr>
      </w:pPr>
      <w:r w:rsidRPr="00571B59">
        <w:rPr>
          <w:rFonts w:ascii="Tahoma" w:hAnsi="Tahoma" w:cs="Tahoma"/>
          <w:sz w:val="20"/>
          <w:szCs w:val="22"/>
        </w:rPr>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4761"/>
        <w:gridCol w:w="3543"/>
      </w:tblGrid>
      <w:tr w:rsidR="00EF28FF" w:rsidRPr="00571B59" w:rsidTr="00EF28FF">
        <w:tc>
          <w:tcPr>
            <w:tcW w:w="516" w:type="dxa"/>
            <w:tcBorders>
              <w:top w:val="single" w:sz="4" w:space="0" w:color="auto"/>
              <w:left w:val="single" w:sz="4" w:space="0" w:color="auto"/>
              <w:bottom w:val="single" w:sz="4" w:space="0" w:color="auto"/>
              <w:right w:val="single" w:sz="4" w:space="0" w:color="auto"/>
            </w:tcBorders>
            <w:hideMark/>
          </w:tcPr>
          <w:p w:rsidR="00EF28FF" w:rsidRPr="00571B59" w:rsidRDefault="00EF28FF" w:rsidP="00EF28FF">
            <w:pPr>
              <w:tabs>
                <w:tab w:val="left" w:pos="7920"/>
              </w:tabs>
              <w:suppressAutoHyphens/>
              <w:jc w:val="both"/>
              <w:rPr>
                <w:rFonts w:ascii="Tahoma" w:hAnsi="Tahoma" w:cs="Tahoma"/>
                <w:sz w:val="16"/>
                <w:szCs w:val="18"/>
                <w:lang w:eastAsia="ar-SA"/>
              </w:rPr>
            </w:pPr>
            <w:r w:rsidRPr="00571B59">
              <w:rPr>
                <w:rFonts w:ascii="Tahoma" w:hAnsi="Tahoma" w:cs="Tahoma"/>
                <w:sz w:val="16"/>
                <w:szCs w:val="18"/>
                <w:lang w:eastAsia="ar-SA"/>
              </w:rPr>
              <w:t>Lp.</w:t>
            </w:r>
          </w:p>
        </w:tc>
        <w:tc>
          <w:tcPr>
            <w:tcW w:w="4761" w:type="dxa"/>
            <w:tcBorders>
              <w:top w:val="single" w:sz="4" w:space="0" w:color="auto"/>
              <w:left w:val="single" w:sz="4" w:space="0" w:color="auto"/>
              <w:bottom w:val="single" w:sz="4" w:space="0" w:color="auto"/>
              <w:right w:val="single" w:sz="4" w:space="0" w:color="auto"/>
            </w:tcBorders>
            <w:hideMark/>
          </w:tcPr>
          <w:p w:rsidR="00EF28FF" w:rsidRPr="00571B59" w:rsidRDefault="00EF28FF" w:rsidP="00EF28FF">
            <w:pPr>
              <w:tabs>
                <w:tab w:val="left" w:pos="7920"/>
              </w:tabs>
              <w:suppressAutoHyphens/>
              <w:jc w:val="both"/>
              <w:rPr>
                <w:rFonts w:ascii="Tahoma" w:hAnsi="Tahoma" w:cs="Tahoma"/>
                <w:sz w:val="16"/>
                <w:szCs w:val="18"/>
                <w:lang w:eastAsia="ar-SA"/>
              </w:rPr>
            </w:pPr>
            <w:r w:rsidRPr="00571B59">
              <w:rPr>
                <w:rFonts w:ascii="Tahoma" w:hAnsi="Tahoma" w:cs="Tahoma"/>
                <w:b/>
                <w:sz w:val="16"/>
                <w:szCs w:val="18"/>
                <w:lang w:eastAsia="ar-SA"/>
              </w:rPr>
              <w:t>Nazwa (rodzaj) towaru lub usługi</w:t>
            </w:r>
            <w:r w:rsidRPr="00571B59">
              <w:rPr>
                <w:rFonts w:ascii="Tahoma" w:hAnsi="Tahoma" w:cs="Tahoma"/>
                <w:sz w:val="16"/>
                <w:szCs w:val="18"/>
                <w:lang w:eastAsia="ar-SA"/>
              </w:rPr>
              <w:t>, których dostawa lub świadczenie będzie prowadzić do powstania obowiązku podatkowego u Zamawiającego</w:t>
            </w:r>
          </w:p>
        </w:tc>
        <w:tc>
          <w:tcPr>
            <w:tcW w:w="3543" w:type="dxa"/>
            <w:tcBorders>
              <w:top w:val="single" w:sz="4" w:space="0" w:color="auto"/>
              <w:left w:val="single" w:sz="4" w:space="0" w:color="auto"/>
              <w:bottom w:val="single" w:sz="4" w:space="0" w:color="auto"/>
              <w:right w:val="single" w:sz="4" w:space="0" w:color="auto"/>
            </w:tcBorders>
            <w:hideMark/>
          </w:tcPr>
          <w:p w:rsidR="00EF28FF" w:rsidRPr="00571B59" w:rsidRDefault="00EF28FF" w:rsidP="00EF28FF">
            <w:pPr>
              <w:tabs>
                <w:tab w:val="left" w:pos="7920"/>
              </w:tabs>
              <w:suppressAutoHyphens/>
              <w:jc w:val="both"/>
              <w:rPr>
                <w:rFonts w:ascii="Tahoma" w:hAnsi="Tahoma" w:cs="Tahoma"/>
                <w:sz w:val="16"/>
                <w:szCs w:val="18"/>
                <w:lang w:eastAsia="ar-SA"/>
              </w:rPr>
            </w:pPr>
            <w:r w:rsidRPr="00571B59">
              <w:rPr>
                <w:rFonts w:ascii="Tahoma" w:hAnsi="Tahoma" w:cs="Tahoma"/>
                <w:b/>
                <w:sz w:val="16"/>
                <w:szCs w:val="18"/>
                <w:lang w:eastAsia="ar-SA"/>
              </w:rPr>
              <w:t>Wartość towaru lub usługi</w:t>
            </w:r>
            <w:r w:rsidRPr="00571B59">
              <w:rPr>
                <w:rFonts w:ascii="Tahoma" w:hAnsi="Tahoma" w:cs="Tahoma"/>
                <w:sz w:val="16"/>
                <w:szCs w:val="18"/>
                <w:lang w:eastAsia="ar-SA"/>
              </w:rPr>
              <w:t xml:space="preserve">, których dostawa lub świadczenie będzie prowadzić do powstania obowiązku podatkowego u Zamawiającego </w:t>
            </w:r>
            <w:r w:rsidRPr="00571B59">
              <w:rPr>
                <w:rFonts w:ascii="Tahoma" w:hAnsi="Tahoma" w:cs="Tahoma"/>
                <w:b/>
                <w:sz w:val="16"/>
                <w:szCs w:val="18"/>
                <w:lang w:eastAsia="ar-SA"/>
              </w:rPr>
              <w:t>bez kwoty podatku</w:t>
            </w:r>
          </w:p>
        </w:tc>
      </w:tr>
      <w:tr w:rsidR="00EF28FF" w:rsidRPr="00571B59" w:rsidTr="00EF28FF">
        <w:tc>
          <w:tcPr>
            <w:tcW w:w="516" w:type="dxa"/>
            <w:tcBorders>
              <w:top w:val="single" w:sz="4" w:space="0" w:color="auto"/>
              <w:left w:val="single" w:sz="4" w:space="0" w:color="auto"/>
              <w:bottom w:val="single" w:sz="4" w:space="0" w:color="auto"/>
              <w:right w:val="single" w:sz="4" w:space="0" w:color="auto"/>
            </w:tcBorders>
          </w:tcPr>
          <w:p w:rsidR="00EF28FF" w:rsidRPr="00571B59" w:rsidRDefault="00EF28FF" w:rsidP="00EF28FF">
            <w:pPr>
              <w:tabs>
                <w:tab w:val="left" w:pos="7920"/>
              </w:tabs>
              <w:suppressAutoHyphens/>
              <w:jc w:val="both"/>
              <w:rPr>
                <w:sz w:val="20"/>
                <w:szCs w:val="22"/>
                <w:lang w:eastAsia="ar-SA"/>
              </w:rPr>
            </w:pPr>
          </w:p>
        </w:tc>
        <w:tc>
          <w:tcPr>
            <w:tcW w:w="4761" w:type="dxa"/>
            <w:tcBorders>
              <w:top w:val="single" w:sz="4" w:space="0" w:color="auto"/>
              <w:left w:val="single" w:sz="4" w:space="0" w:color="auto"/>
              <w:bottom w:val="single" w:sz="4" w:space="0" w:color="auto"/>
              <w:right w:val="single" w:sz="4" w:space="0" w:color="auto"/>
            </w:tcBorders>
          </w:tcPr>
          <w:p w:rsidR="00EF28FF" w:rsidRPr="00571B59" w:rsidRDefault="00EF28FF" w:rsidP="00EF28FF">
            <w:pPr>
              <w:tabs>
                <w:tab w:val="left" w:pos="7920"/>
              </w:tabs>
              <w:suppressAutoHyphens/>
              <w:jc w:val="both"/>
              <w:rPr>
                <w:sz w:val="20"/>
                <w:szCs w:val="22"/>
                <w:lang w:eastAsia="ar-SA"/>
              </w:rPr>
            </w:pPr>
          </w:p>
        </w:tc>
        <w:tc>
          <w:tcPr>
            <w:tcW w:w="3543" w:type="dxa"/>
            <w:tcBorders>
              <w:top w:val="single" w:sz="4" w:space="0" w:color="auto"/>
              <w:left w:val="single" w:sz="4" w:space="0" w:color="auto"/>
              <w:bottom w:val="single" w:sz="4" w:space="0" w:color="auto"/>
              <w:right w:val="single" w:sz="4" w:space="0" w:color="auto"/>
            </w:tcBorders>
          </w:tcPr>
          <w:p w:rsidR="00EF28FF" w:rsidRPr="00571B59" w:rsidRDefault="00EF28FF" w:rsidP="00EF28FF">
            <w:pPr>
              <w:tabs>
                <w:tab w:val="left" w:pos="7920"/>
              </w:tabs>
              <w:suppressAutoHyphens/>
              <w:jc w:val="both"/>
              <w:rPr>
                <w:sz w:val="20"/>
                <w:szCs w:val="22"/>
                <w:lang w:eastAsia="ar-SA"/>
              </w:rPr>
            </w:pPr>
          </w:p>
        </w:tc>
      </w:tr>
      <w:tr w:rsidR="00EF28FF" w:rsidRPr="00571B59" w:rsidTr="00EF28FF">
        <w:tc>
          <w:tcPr>
            <w:tcW w:w="516" w:type="dxa"/>
            <w:tcBorders>
              <w:top w:val="single" w:sz="4" w:space="0" w:color="auto"/>
              <w:left w:val="single" w:sz="4" w:space="0" w:color="auto"/>
              <w:bottom w:val="single" w:sz="4" w:space="0" w:color="auto"/>
              <w:right w:val="single" w:sz="4" w:space="0" w:color="auto"/>
            </w:tcBorders>
          </w:tcPr>
          <w:p w:rsidR="00EF28FF" w:rsidRPr="00571B59" w:rsidRDefault="00EF28FF" w:rsidP="00EF28FF">
            <w:pPr>
              <w:tabs>
                <w:tab w:val="left" w:pos="7920"/>
              </w:tabs>
              <w:suppressAutoHyphens/>
              <w:jc w:val="both"/>
              <w:rPr>
                <w:sz w:val="20"/>
                <w:szCs w:val="22"/>
                <w:lang w:eastAsia="ar-SA"/>
              </w:rPr>
            </w:pPr>
          </w:p>
        </w:tc>
        <w:tc>
          <w:tcPr>
            <w:tcW w:w="4761" w:type="dxa"/>
            <w:tcBorders>
              <w:top w:val="single" w:sz="4" w:space="0" w:color="auto"/>
              <w:left w:val="single" w:sz="4" w:space="0" w:color="auto"/>
              <w:bottom w:val="single" w:sz="4" w:space="0" w:color="auto"/>
              <w:right w:val="single" w:sz="4" w:space="0" w:color="auto"/>
            </w:tcBorders>
          </w:tcPr>
          <w:p w:rsidR="00EF28FF" w:rsidRPr="00571B59" w:rsidRDefault="00EF28FF" w:rsidP="00EF28FF">
            <w:pPr>
              <w:tabs>
                <w:tab w:val="left" w:pos="7920"/>
              </w:tabs>
              <w:suppressAutoHyphens/>
              <w:jc w:val="both"/>
              <w:rPr>
                <w:sz w:val="20"/>
                <w:szCs w:val="22"/>
                <w:lang w:eastAsia="ar-SA"/>
              </w:rPr>
            </w:pPr>
          </w:p>
        </w:tc>
        <w:tc>
          <w:tcPr>
            <w:tcW w:w="3543" w:type="dxa"/>
            <w:tcBorders>
              <w:top w:val="single" w:sz="4" w:space="0" w:color="auto"/>
              <w:left w:val="single" w:sz="4" w:space="0" w:color="auto"/>
              <w:bottom w:val="single" w:sz="4" w:space="0" w:color="auto"/>
              <w:right w:val="single" w:sz="4" w:space="0" w:color="auto"/>
            </w:tcBorders>
          </w:tcPr>
          <w:p w:rsidR="00EF28FF" w:rsidRPr="00571B59" w:rsidRDefault="00EF28FF" w:rsidP="00EF28FF">
            <w:pPr>
              <w:tabs>
                <w:tab w:val="left" w:pos="7920"/>
              </w:tabs>
              <w:suppressAutoHyphens/>
              <w:jc w:val="both"/>
              <w:rPr>
                <w:sz w:val="20"/>
                <w:szCs w:val="22"/>
                <w:lang w:eastAsia="ar-SA"/>
              </w:rPr>
            </w:pPr>
          </w:p>
        </w:tc>
      </w:tr>
    </w:tbl>
    <w:p w:rsidR="00A74D1B" w:rsidRPr="00571B59" w:rsidRDefault="00A74D1B" w:rsidP="002315AF">
      <w:pPr>
        <w:ind w:left="426" w:hanging="437"/>
        <w:jc w:val="both"/>
        <w:rPr>
          <w:rFonts w:ascii="Tahoma" w:hAnsi="Tahoma" w:cs="Tahoma"/>
          <w:sz w:val="20"/>
          <w:szCs w:val="22"/>
        </w:rPr>
      </w:pPr>
    </w:p>
    <w:p w:rsidR="00325B6D" w:rsidRPr="00640DFB" w:rsidRDefault="00443D95" w:rsidP="00325B6D">
      <w:pPr>
        <w:pStyle w:val="Akapitzlist"/>
        <w:numPr>
          <w:ilvl w:val="2"/>
          <w:numId w:val="9"/>
        </w:numPr>
        <w:jc w:val="both"/>
        <w:rPr>
          <w:rFonts w:ascii="Tahoma" w:hAnsi="Tahoma" w:cs="Tahoma"/>
          <w:b/>
          <w:sz w:val="20"/>
          <w:szCs w:val="22"/>
        </w:rPr>
      </w:pPr>
      <w:r w:rsidRPr="00325B6D">
        <w:rPr>
          <w:rFonts w:ascii="Tahoma" w:hAnsi="Tahoma" w:cs="Tahoma"/>
          <w:sz w:val="20"/>
          <w:szCs w:val="22"/>
        </w:rPr>
        <w:t xml:space="preserve">Oświadczamy, iż </w:t>
      </w:r>
      <w:r w:rsidR="00A74D1B" w:rsidRPr="00325B6D">
        <w:rPr>
          <w:rFonts w:ascii="Tahoma" w:hAnsi="Tahoma" w:cs="Tahoma"/>
          <w:sz w:val="20"/>
          <w:szCs w:val="22"/>
        </w:rPr>
        <w:t>oferujemy</w:t>
      </w:r>
      <w:r w:rsidR="00830AEF" w:rsidRPr="00325B6D">
        <w:rPr>
          <w:rFonts w:ascii="Tahoma" w:hAnsi="Tahoma" w:cs="Tahoma"/>
          <w:sz w:val="20"/>
          <w:szCs w:val="22"/>
        </w:rPr>
        <w:t xml:space="preserve"> </w:t>
      </w:r>
      <w:r w:rsidR="00830AEF" w:rsidRPr="00640DFB">
        <w:rPr>
          <w:rFonts w:ascii="Tahoma" w:hAnsi="Tahoma" w:cs="Tahoma"/>
          <w:b/>
          <w:sz w:val="20"/>
          <w:szCs w:val="22"/>
        </w:rPr>
        <w:t>2 lata gwarancji.</w:t>
      </w:r>
      <w:r w:rsidR="00A74D1B" w:rsidRPr="00640DFB">
        <w:rPr>
          <w:rFonts w:ascii="Tahoma" w:hAnsi="Tahoma" w:cs="Tahoma"/>
          <w:b/>
          <w:sz w:val="20"/>
          <w:szCs w:val="22"/>
        </w:rPr>
        <w:t xml:space="preserve"> </w:t>
      </w:r>
    </w:p>
    <w:p w:rsidR="00640DFB" w:rsidRDefault="00640DFB" w:rsidP="00640DFB">
      <w:pPr>
        <w:pStyle w:val="Akapitzlist"/>
        <w:ind w:left="360"/>
        <w:jc w:val="both"/>
        <w:rPr>
          <w:rFonts w:ascii="Tahoma" w:hAnsi="Tahoma" w:cs="Tahoma"/>
          <w:sz w:val="20"/>
          <w:szCs w:val="22"/>
        </w:rPr>
      </w:pPr>
    </w:p>
    <w:p w:rsidR="00325B6D" w:rsidRDefault="001E4DC0" w:rsidP="00325B6D">
      <w:pPr>
        <w:pStyle w:val="Akapitzlist"/>
        <w:numPr>
          <w:ilvl w:val="2"/>
          <w:numId w:val="9"/>
        </w:numPr>
        <w:jc w:val="both"/>
        <w:rPr>
          <w:rFonts w:ascii="Tahoma" w:hAnsi="Tahoma" w:cs="Tahoma"/>
          <w:sz w:val="20"/>
          <w:szCs w:val="22"/>
        </w:rPr>
      </w:pPr>
      <w:r w:rsidRPr="00521505">
        <w:rPr>
          <w:rFonts w:ascii="Tahoma" w:hAnsi="Tahoma" w:cs="Tahoma"/>
          <w:b/>
          <w:sz w:val="20"/>
          <w:szCs w:val="22"/>
        </w:rPr>
        <w:t xml:space="preserve">Oświadczamy, iż przedmiot zamówienia </w:t>
      </w:r>
      <w:r w:rsidR="00A74D1B" w:rsidRPr="00521505">
        <w:rPr>
          <w:rFonts w:ascii="Tahoma" w:hAnsi="Tahoma" w:cs="Tahoma"/>
          <w:b/>
          <w:sz w:val="20"/>
          <w:szCs w:val="22"/>
        </w:rPr>
        <w:t xml:space="preserve">zostanie dostarczony </w:t>
      </w:r>
      <w:r w:rsidR="002309DD" w:rsidRPr="00521505">
        <w:rPr>
          <w:rFonts w:ascii="Tahoma" w:hAnsi="Tahoma" w:cs="Tahoma"/>
          <w:b/>
          <w:sz w:val="20"/>
          <w:szCs w:val="22"/>
        </w:rPr>
        <w:t xml:space="preserve">i zamontowany </w:t>
      </w:r>
      <w:r w:rsidR="00A74D1B" w:rsidRPr="00521505">
        <w:rPr>
          <w:rFonts w:ascii="Tahoma" w:hAnsi="Tahoma" w:cs="Tahoma"/>
          <w:b/>
          <w:sz w:val="20"/>
          <w:szCs w:val="22"/>
        </w:rPr>
        <w:t xml:space="preserve">w terminie </w:t>
      </w:r>
      <w:r w:rsidR="002309DD" w:rsidRPr="00521505">
        <w:rPr>
          <w:rFonts w:ascii="Tahoma" w:hAnsi="Tahoma" w:cs="Tahoma"/>
          <w:b/>
          <w:sz w:val="20"/>
          <w:szCs w:val="22"/>
        </w:rPr>
        <w:br/>
      </w:r>
      <w:r w:rsidR="00830AEF" w:rsidRPr="00521505">
        <w:rPr>
          <w:rFonts w:ascii="Tahoma" w:hAnsi="Tahoma" w:cs="Tahoma"/>
          <w:b/>
          <w:sz w:val="20"/>
          <w:szCs w:val="22"/>
          <w:u w:val="single"/>
        </w:rPr>
        <w:t>8</w:t>
      </w:r>
      <w:r w:rsidR="002309DD" w:rsidRPr="00521505">
        <w:rPr>
          <w:rFonts w:ascii="Tahoma" w:hAnsi="Tahoma" w:cs="Tahoma"/>
          <w:b/>
          <w:sz w:val="20"/>
          <w:szCs w:val="22"/>
          <w:u w:val="single"/>
        </w:rPr>
        <w:t xml:space="preserve"> tygodni od daty podpisania </w:t>
      </w:r>
      <w:r w:rsidR="00325B6D" w:rsidRPr="00521505">
        <w:rPr>
          <w:rFonts w:ascii="Tahoma" w:hAnsi="Tahoma" w:cs="Tahoma"/>
          <w:b/>
          <w:sz w:val="20"/>
          <w:szCs w:val="22"/>
          <w:u w:val="single"/>
        </w:rPr>
        <w:t>umowy</w:t>
      </w:r>
      <w:r w:rsidR="002309DD" w:rsidRPr="00325B6D">
        <w:rPr>
          <w:rFonts w:ascii="Tahoma" w:hAnsi="Tahoma" w:cs="Tahoma"/>
          <w:sz w:val="20"/>
          <w:szCs w:val="22"/>
        </w:rPr>
        <w:t>.</w:t>
      </w:r>
    </w:p>
    <w:p w:rsidR="00640DFB" w:rsidRPr="00640DFB" w:rsidRDefault="00640DFB" w:rsidP="00640DFB">
      <w:pPr>
        <w:pStyle w:val="Akapitzlist"/>
        <w:rPr>
          <w:rFonts w:ascii="Tahoma" w:hAnsi="Tahoma" w:cs="Tahoma"/>
          <w:sz w:val="20"/>
          <w:szCs w:val="22"/>
        </w:rPr>
      </w:pPr>
    </w:p>
    <w:p w:rsidR="00325B6D" w:rsidRPr="00BF311F" w:rsidRDefault="00567FFA" w:rsidP="00325B6D">
      <w:pPr>
        <w:pStyle w:val="Akapitzlist"/>
        <w:numPr>
          <w:ilvl w:val="2"/>
          <w:numId w:val="9"/>
        </w:numPr>
        <w:jc w:val="both"/>
        <w:rPr>
          <w:rFonts w:ascii="Tahoma" w:hAnsi="Tahoma" w:cs="Tahoma"/>
          <w:sz w:val="20"/>
          <w:szCs w:val="22"/>
          <w:u w:val="single"/>
        </w:rPr>
      </w:pPr>
      <w:r w:rsidRPr="00BF311F">
        <w:rPr>
          <w:rFonts w:ascii="Tahoma" w:hAnsi="Tahoma" w:cs="Tahoma"/>
          <w:b/>
          <w:sz w:val="20"/>
          <w:szCs w:val="22"/>
          <w:u w:val="single"/>
        </w:rPr>
        <w:t xml:space="preserve">Oświadczamy, iż oferujemy czas reakcji serwisu - ………………….godz. </w:t>
      </w:r>
    </w:p>
    <w:p w:rsidR="00640DFB" w:rsidRPr="00640DFB" w:rsidRDefault="00640DFB" w:rsidP="00640DFB">
      <w:pPr>
        <w:pStyle w:val="Akapitzlist"/>
        <w:rPr>
          <w:rFonts w:ascii="Tahoma" w:hAnsi="Tahoma" w:cs="Tahoma"/>
          <w:sz w:val="20"/>
          <w:szCs w:val="22"/>
        </w:rPr>
      </w:pPr>
    </w:p>
    <w:p w:rsidR="00325B6D" w:rsidRDefault="00EF28FF" w:rsidP="00325B6D">
      <w:pPr>
        <w:pStyle w:val="Akapitzlist"/>
        <w:numPr>
          <w:ilvl w:val="2"/>
          <w:numId w:val="9"/>
        </w:numPr>
        <w:jc w:val="both"/>
        <w:rPr>
          <w:rFonts w:ascii="Tahoma" w:hAnsi="Tahoma" w:cs="Tahoma"/>
          <w:sz w:val="20"/>
          <w:szCs w:val="22"/>
        </w:rPr>
      </w:pPr>
      <w:r w:rsidRPr="00325B6D">
        <w:rPr>
          <w:rFonts w:ascii="Tahoma" w:hAnsi="Tahoma" w:cs="Tahoma"/>
          <w:sz w:val="20"/>
          <w:szCs w:val="22"/>
        </w:rPr>
        <w:t>N</w:t>
      </w:r>
      <w:r w:rsidR="001E4DC0" w:rsidRPr="00325B6D">
        <w:rPr>
          <w:rFonts w:ascii="Tahoma" w:hAnsi="Tahoma" w:cs="Tahoma"/>
          <w:sz w:val="20"/>
          <w:szCs w:val="22"/>
        </w:rPr>
        <w:t>iniejsza oferta jest ważna p</w:t>
      </w:r>
      <w:r w:rsidR="00A74D1B" w:rsidRPr="00325B6D">
        <w:rPr>
          <w:rFonts w:ascii="Tahoma" w:hAnsi="Tahoma" w:cs="Tahoma"/>
          <w:sz w:val="20"/>
          <w:szCs w:val="22"/>
        </w:rPr>
        <w:t>rzez 30 dni.</w:t>
      </w:r>
    </w:p>
    <w:p w:rsidR="00325B6D" w:rsidRDefault="00EF28FF" w:rsidP="00325B6D">
      <w:pPr>
        <w:pStyle w:val="Akapitzlist"/>
        <w:numPr>
          <w:ilvl w:val="2"/>
          <w:numId w:val="9"/>
        </w:numPr>
        <w:jc w:val="both"/>
        <w:rPr>
          <w:rFonts w:ascii="Tahoma" w:hAnsi="Tahoma" w:cs="Tahoma"/>
          <w:sz w:val="20"/>
          <w:szCs w:val="22"/>
        </w:rPr>
      </w:pPr>
      <w:r w:rsidRPr="00325B6D">
        <w:rPr>
          <w:rFonts w:ascii="Tahoma" w:hAnsi="Tahoma" w:cs="Tahoma"/>
          <w:sz w:val="20"/>
          <w:szCs w:val="22"/>
        </w:rPr>
        <w:t>A</w:t>
      </w:r>
      <w:r w:rsidR="001E4DC0" w:rsidRPr="00325B6D">
        <w:rPr>
          <w:rFonts w:ascii="Tahoma" w:hAnsi="Tahoma" w:cs="Tahoma"/>
          <w:sz w:val="20"/>
          <w:szCs w:val="22"/>
        </w:rPr>
        <w:t xml:space="preserve">kceptuję(emy) bez zastrzeżeń wzór umowy przedstawiony w Części </w:t>
      </w:r>
      <w:r w:rsidR="00D41A1A" w:rsidRPr="00325B6D">
        <w:rPr>
          <w:rFonts w:ascii="Tahoma" w:hAnsi="Tahoma" w:cs="Tahoma"/>
          <w:sz w:val="20"/>
          <w:szCs w:val="22"/>
        </w:rPr>
        <w:t xml:space="preserve">2 </w:t>
      </w:r>
      <w:r w:rsidR="00A74D1B" w:rsidRPr="00325B6D">
        <w:rPr>
          <w:rFonts w:ascii="Tahoma" w:hAnsi="Tahoma" w:cs="Tahoma"/>
          <w:sz w:val="20"/>
          <w:szCs w:val="22"/>
        </w:rPr>
        <w:t>SIWZ.</w:t>
      </w:r>
    </w:p>
    <w:p w:rsidR="00325B6D" w:rsidRPr="00325B6D" w:rsidRDefault="00EF28FF" w:rsidP="00325B6D">
      <w:pPr>
        <w:pStyle w:val="Akapitzlist"/>
        <w:numPr>
          <w:ilvl w:val="2"/>
          <w:numId w:val="9"/>
        </w:numPr>
        <w:jc w:val="both"/>
        <w:rPr>
          <w:rFonts w:ascii="Tahoma" w:hAnsi="Tahoma" w:cs="Tahoma"/>
          <w:sz w:val="20"/>
          <w:szCs w:val="22"/>
        </w:rPr>
      </w:pPr>
      <w:r w:rsidRPr="00325B6D">
        <w:rPr>
          <w:rFonts w:ascii="Tahoma" w:hAnsi="Tahoma" w:cs="Tahoma"/>
          <w:sz w:val="20"/>
          <w:szCs w:val="22"/>
        </w:rPr>
        <w:t>W</w:t>
      </w:r>
      <w:r w:rsidR="001E4DC0" w:rsidRPr="00325B6D">
        <w:rPr>
          <w:rFonts w:ascii="Tahoma" w:hAnsi="Tahoma" w:cs="Tahoma"/>
          <w:sz w:val="20"/>
          <w:szCs w:val="22"/>
        </w:rPr>
        <w:t xml:space="preserve"> przypadku uznania mojej (naszej) oferty za najkorzystniejszą </w:t>
      </w:r>
      <w:r w:rsidR="00901533" w:rsidRPr="00325B6D">
        <w:rPr>
          <w:rFonts w:ascii="Tahoma" w:hAnsi="Tahoma" w:cs="Tahoma"/>
          <w:sz w:val="20"/>
          <w:szCs w:val="22"/>
        </w:rPr>
        <w:t>umowę zobowiązuję</w:t>
      </w:r>
      <w:r w:rsidR="001E4DC0" w:rsidRPr="00325B6D">
        <w:rPr>
          <w:rFonts w:ascii="Tahoma" w:hAnsi="Tahoma" w:cs="Tahoma"/>
          <w:sz w:val="20"/>
          <w:szCs w:val="22"/>
        </w:rPr>
        <w:t>(</w:t>
      </w:r>
      <w:r w:rsidR="00901533" w:rsidRPr="00325B6D">
        <w:rPr>
          <w:rFonts w:ascii="Tahoma" w:hAnsi="Tahoma" w:cs="Tahoma"/>
          <w:sz w:val="20"/>
          <w:szCs w:val="22"/>
        </w:rPr>
        <w:t>emy) się</w:t>
      </w:r>
      <w:r w:rsidR="001E4DC0" w:rsidRPr="00325B6D">
        <w:rPr>
          <w:rFonts w:ascii="Tahoma" w:hAnsi="Tahoma" w:cs="Tahoma"/>
          <w:sz w:val="20"/>
          <w:szCs w:val="22"/>
        </w:rPr>
        <w:t xml:space="preserve"> zawrzeć </w:t>
      </w:r>
      <w:r w:rsidR="00325B6D">
        <w:rPr>
          <w:rFonts w:ascii="Tahoma" w:hAnsi="Tahoma" w:cs="Tahoma"/>
          <w:sz w:val="20"/>
          <w:szCs w:val="22"/>
        </w:rPr>
        <w:br/>
      </w:r>
      <w:r w:rsidR="001E4DC0" w:rsidRPr="00325B6D">
        <w:rPr>
          <w:rFonts w:ascii="Tahoma" w:hAnsi="Tahoma" w:cs="Tahoma"/>
          <w:sz w:val="20"/>
          <w:szCs w:val="22"/>
        </w:rPr>
        <w:t xml:space="preserve">w miejscu i </w:t>
      </w:r>
      <w:r w:rsidR="00901533" w:rsidRPr="00325B6D">
        <w:rPr>
          <w:rFonts w:ascii="Tahoma" w:hAnsi="Tahoma" w:cs="Tahoma"/>
          <w:sz w:val="20"/>
          <w:szCs w:val="22"/>
        </w:rPr>
        <w:t>terminie, jakie</w:t>
      </w:r>
      <w:r w:rsidR="001E4DC0" w:rsidRPr="00325B6D">
        <w:rPr>
          <w:rFonts w:ascii="Tahoma" w:hAnsi="Tahoma" w:cs="Tahoma"/>
          <w:sz w:val="20"/>
          <w:szCs w:val="22"/>
        </w:rPr>
        <w:t xml:space="preserve"> zostaną wskazane przez Zama</w:t>
      </w:r>
      <w:r w:rsidR="00325B6D">
        <w:rPr>
          <w:rFonts w:ascii="Tahoma" w:hAnsi="Tahoma" w:cs="Tahoma"/>
          <w:sz w:val="20"/>
          <w:szCs w:val="22"/>
        </w:rPr>
        <w:t xml:space="preserve">wiającego oraz zobowiązuję(emy) </w:t>
      </w:r>
      <w:r w:rsidR="00901533" w:rsidRPr="00325B6D">
        <w:rPr>
          <w:rFonts w:ascii="Tahoma" w:hAnsi="Tahoma" w:cs="Tahoma"/>
          <w:sz w:val="20"/>
          <w:szCs w:val="22"/>
        </w:rPr>
        <w:t>się zabezpieczyć</w:t>
      </w:r>
      <w:r w:rsidR="001E4DC0" w:rsidRPr="00325B6D">
        <w:rPr>
          <w:rFonts w:ascii="Tahoma" w:hAnsi="Tahoma" w:cs="Tahoma"/>
          <w:sz w:val="20"/>
          <w:szCs w:val="22"/>
        </w:rPr>
        <w:t xml:space="preserve"> umowę zgodnie z treścią pkt. 9 </w:t>
      </w:r>
      <w:r w:rsidR="00AC78EC" w:rsidRPr="00325B6D">
        <w:rPr>
          <w:rFonts w:ascii="Tahoma" w:hAnsi="Tahoma" w:cs="Tahoma"/>
          <w:sz w:val="20"/>
          <w:szCs w:val="22"/>
        </w:rPr>
        <w:t>SIWZ</w:t>
      </w:r>
      <w:r w:rsidR="001E4DC0" w:rsidRPr="00325B6D">
        <w:rPr>
          <w:rFonts w:ascii="Tahoma" w:hAnsi="Tahoma" w:cs="Tahoma"/>
          <w:sz w:val="20"/>
          <w:szCs w:val="22"/>
        </w:rPr>
        <w:t xml:space="preserve">, </w:t>
      </w:r>
    </w:p>
    <w:p w:rsidR="00325B6D" w:rsidRPr="00325B6D" w:rsidRDefault="00EF28FF" w:rsidP="00325B6D">
      <w:pPr>
        <w:pStyle w:val="Akapitzlist"/>
        <w:numPr>
          <w:ilvl w:val="2"/>
          <w:numId w:val="9"/>
        </w:numPr>
        <w:jc w:val="both"/>
        <w:rPr>
          <w:rFonts w:ascii="Tahoma" w:hAnsi="Tahoma" w:cs="Tahoma"/>
          <w:sz w:val="20"/>
          <w:szCs w:val="22"/>
        </w:rPr>
      </w:pPr>
      <w:r w:rsidRPr="00325B6D">
        <w:rPr>
          <w:rFonts w:ascii="Tahoma" w:hAnsi="Tahoma" w:cs="Tahoma"/>
          <w:sz w:val="20"/>
          <w:szCs w:val="22"/>
        </w:rPr>
        <w:t>S</w:t>
      </w:r>
      <w:r w:rsidR="001E4DC0" w:rsidRPr="00325B6D">
        <w:rPr>
          <w:rFonts w:ascii="Tahoma" w:hAnsi="Tahoma" w:cs="Tahoma"/>
          <w:sz w:val="20"/>
          <w:szCs w:val="22"/>
        </w:rPr>
        <w:t xml:space="preserve">kładam(y) niniejszą </w:t>
      </w:r>
      <w:r w:rsidR="00901533" w:rsidRPr="00325B6D">
        <w:rPr>
          <w:rFonts w:ascii="Tahoma" w:hAnsi="Tahoma" w:cs="Tahoma"/>
          <w:sz w:val="20"/>
          <w:szCs w:val="22"/>
        </w:rPr>
        <w:t>ofertę [we</w:t>
      </w:r>
      <w:r w:rsidR="001E4DC0" w:rsidRPr="00325B6D">
        <w:rPr>
          <w:rFonts w:ascii="Tahoma" w:hAnsi="Tahoma" w:cs="Tahoma"/>
          <w:sz w:val="20"/>
          <w:szCs w:val="22"/>
        </w:rPr>
        <w:t xml:space="preserve"> własnym imieniu] / [jako Wykonawcy wspólnie ubiegający się </w:t>
      </w:r>
      <w:r w:rsidR="00BF5ABB" w:rsidRPr="00325B6D">
        <w:rPr>
          <w:rFonts w:ascii="Tahoma" w:hAnsi="Tahoma" w:cs="Tahoma"/>
          <w:sz w:val="20"/>
          <w:szCs w:val="22"/>
        </w:rPr>
        <w:br/>
      </w:r>
      <w:r w:rsidR="001E4DC0" w:rsidRPr="00325B6D">
        <w:rPr>
          <w:rFonts w:ascii="Tahoma" w:hAnsi="Tahoma" w:cs="Tahoma"/>
          <w:sz w:val="20"/>
          <w:szCs w:val="22"/>
        </w:rPr>
        <w:t>o udzielenie zamówienia]</w:t>
      </w:r>
      <w:r w:rsidR="001E4DC0" w:rsidRPr="009A5604">
        <w:rPr>
          <w:rFonts w:ascii="Tahoma" w:hAnsi="Tahoma" w:cs="Tahoma"/>
          <w:sz w:val="20"/>
          <w:szCs w:val="22"/>
          <w:vertAlign w:val="superscript"/>
        </w:rPr>
        <w:footnoteReference w:id="2"/>
      </w:r>
      <w:r w:rsidR="001E4DC0" w:rsidRPr="009A5604">
        <w:rPr>
          <w:rFonts w:ascii="Tahoma" w:hAnsi="Tahoma" w:cs="Tahoma"/>
          <w:sz w:val="20"/>
          <w:szCs w:val="22"/>
          <w:vertAlign w:val="superscript"/>
        </w:rPr>
        <w:t>,</w:t>
      </w:r>
      <w:r w:rsidR="001E4DC0" w:rsidRPr="00325B6D">
        <w:rPr>
          <w:rFonts w:ascii="Tahoma" w:hAnsi="Tahoma" w:cs="Tahoma"/>
          <w:sz w:val="20"/>
          <w:szCs w:val="22"/>
        </w:rPr>
        <w:t xml:space="preserve"> </w:t>
      </w:r>
    </w:p>
    <w:p w:rsidR="00325B6D" w:rsidRPr="00325B6D" w:rsidRDefault="00EF28FF" w:rsidP="00325B6D">
      <w:pPr>
        <w:pStyle w:val="Akapitzlist"/>
        <w:numPr>
          <w:ilvl w:val="2"/>
          <w:numId w:val="9"/>
        </w:numPr>
        <w:jc w:val="both"/>
        <w:rPr>
          <w:rFonts w:ascii="Tahoma" w:hAnsi="Tahoma" w:cs="Tahoma"/>
          <w:sz w:val="20"/>
          <w:szCs w:val="22"/>
        </w:rPr>
      </w:pPr>
      <w:r w:rsidRPr="00325B6D">
        <w:rPr>
          <w:rFonts w:ascii="Tahoma" w:hAnsi="Tahoma" w:cs="Tahoma"/>
          <w:sz w:val="20"/>
          <w:szCs w:val="22"/>
        </w:rPr>
        <w:t>N</w:t>
      </w:r>
      <w:r w:rsidR="001E4DC0" w:rsidRPr="00325B6D">
        <w:rPr>
          <w:rFonts w:ascii="Tahoma" w:hAnsi="Tahoma" w:cs="Tahoma"/>
          <w:sz w:val="20"/>
          <w:szCs w:val="22"/>
        </w:rPr>
        <w:t>ie uczestniczę(</w:t>
      </w:r>
      <w:r w:rsidR="00901533" w:rsidRPr="00325B6D">
        <w:rPr>
          <w:rFonts w:ascii="Tahoma" w:hAnsi="Tahoma" w:cs="Tahoma"/>
          <w:sz w:val="20"/>
          <w:szCs w:val="22"/>
        </w:rPr>
        <w:t>ymy), jako</w:t>
      </w:r>
      <w:r w:rsidR="001E4DC0" w:rsidRPr="00325B6D">
        <w:rPr>
          <w:rFonts w:ascii="Tahoma" w:hAnsi="Tahoma" w:cs="Tahoma"/>
          <w:sz w:val="20"/>
          <w:szCs w:val="22"/>
        </w:rPr>
        <w:t xml:space="preserve"> Wykonawca w jakiejkolwiek innej ofercie złożonej w celu udzielenia niniejszego zamówienia,</w:t>
      </w:r>
    </w:p>
    <w:p w:rsidR="00711769" w:rsidRPr="00325B6D" w:rsidRDefault="00EF28FF" w:rsidP="00325B6D">
      <w:pPr>
        <w:pStyle w:val="Akapitzlist"/>
        <w:numPr>
          <w:ilvl w:val="2"/>
          <w:numId w:val="9"/>
        </w:numPr>
        <w:jc w:val="both"/>
        <w:rPr>
          <w:rFonts w:ascii="Tahoma" w:hAnsi="Tahoma" w:cs="Tahoma"/>
          <w:sz w:val="20"/>
          <w:szCs w:val="22"/>
        </w:rPr>
      </w:pPr>
      <w:r w:rsidRPr="00325B6D">
        <w:rPr>
          <w:rFonts w:ascii="Tahoma" w:hAnsi="Tahoma" w:cs="Tahoma"/>
          <w:sz w:val="20"/>
          <w:szCs w:val="22"/>
        </w:rPr>
        <w:t>N</w:t>
      </w:r>
      <w:r w:rsidR="001E4DC0" w:rsidRPr="00325B6D">
        <w:rPr>
          <w:rFonts w:ascii="Tahoma" w:hAnsi="Tahoma" w:cs="Tahoma"/>
          <w:sz w:val="20"/>
          <w:szCs w:val="22"/>
        </w:rPr>
        <w:t xml:space="preserve">a podstawie art. 8 ust. 3 ustawy z dnia 29 stycznia 2004 r. </w:t>
      </w:r>
      <w:r w:rsidR="009246BA" w:rsidRPr="00325B6D">
        <w:rPr>
          <w:rFonts w:ascii="Tahoma" w:hAnsi="Tahoma" w:cs="Tahoma"/>
          <w:sz w:val="20"/>
          <w:szCs w:val="22"/>
        </w:rPr>
        <w:t>P</w:t>
      </w:r>
      <w:r w:rsidR="001E4DC0" w:rsidRPr="00325B6D">
        <w:rPr>
          <w:rFonts w:ascii="Tahoma" w:hAnsi="Tahoma" w:cs="Tahoma"/>
          <w:sz w:val="20"/>
          <w:szCs w:val="22"/>
        </w:rPr>
        <w:t>rawo zamówień publicznych (tekst jednolity</w:t>
      </w:r>
      <w:r w:rsidR="009246BA" w:rsidRPr="00325B6D">
        <w:rPr>
          <w:rFonts w:ascii="Tahoma" w:hAnsi="Tahoma" w:cs="Tahoma"/>
          <w:sz w:val="20"/>
          <w:szCs w:val="22"/>
        </w:rPr>
        <w:t xml:space="preserve"> Dz. U. z 201</w:t>
      </w:r>
      <w:r w:rsidR="00977F9D" w:rsidRPr="00325B6D">
        <w:rPr>
          <w:rFonts w:ascii="Tahoma" w:hAnsi="Tahoma" w:cs="Tahoma"/>
          <w:sz w:val="20"/>
          <w:szCs w:val="22"/>
        </w:rPr>
        <w:t>8</w:t>
      </w:r>
      <w:r w:rsidR="009246BA" w:rsidRPr="00325B6D">
        <w:rPr>
          <w:rFonts w:ascii="Tahoma" w:hAnsi="Tahoma" w:cs="Tahoma"/>
          <w:sz w:val="20"/>
          <w:szCs w:val="22"/>
        </w:rPr>
        <w:t xml:space="preserve"> r., poz.</w:t>
      </w:r>
      <w:r w:rsidR="00977F9D" w:rsidRPr="00325B6D">
        <w:rPr>
          <w:rFonts w:ascii="Tahoma" w:hAnsi="Tahoma" w:cs="Tahoma"/>
          <w:sz w:val="20"/>
          <w:szCs w:val="22"/>
        </w:rPr>
        <w:t xml:space="preserve"> 1986 ze zm.</w:t>
      </w:r>
      <w:r w:rsidR="001E4DC0" w:rsidRPr="00325B6D">
        <w:rPr>
          <w:rFonts w:ascii="Tahoma" w:hAnsi="Tahoma" w:cs="Tahoma"/>
          <w:sz w:val="20"/>
          <w:szCs w:val="22"/>
        </w:rPr>
        <w:t xml:space="preserve">) [żadne z informacji zawartych w ofercie nie stanowią tajemnicy przedsiębiorstwa w rozumieniu przepisów o zwalczaniu nieuczciwej konkurencji / wskazane poniżej informacje zawarte w ofercie stanowią tajemnicę przedsiębiorstwa w rozumieniu przepisów </w:t>
      </w:r>
      <w:r w:rsidR="00890261" w:rsidRPr="00325B6D">
        <w:rPr>
          <w:rFonts w:ascii="Tahoma" w:hAnsi="Tahoma" w:cs="Tahoma"/>
          <w:sz w:val="20"/>
          <w:szCs w:val="22"/>
        </w:rPr>
        <w:br/>
      </w:r>
      <w:r w:rsidR="001E4DC0" w:rsidRPr="00325B6D">
        <w:rPr>
          <w:rFonts w:ascii="Tahoma" w:hAnsi="Tahoma" w:cs="Tahoma"/>
          <w:sz w:val="20"/>
          <w:szCs w:val="22"/>
        </w:rPr>
        <w:t xml:space="preserve">o zwalczaniu nieuczciwej konkurencji i w związku z niniejszym nie mogą być one udostępniane, </w:t>
      </w:r>
      <w:r w:rsidR="00890261" w:rsidRPr="00325B6D">
        <w:rPr>
          <w:rFonts w:ascii="Tahoma" w:hAnsi="Tahoma" w:cs="Tahoma"/>
          <w:sz w:val="20"/>
          <w:szCs w:val="22"/>
        </w:rPr>
        <w:br/>
      </w:r>
      <w:r w:rsidR="001E4DC0" w:rsidRPr="00325B6D">
        <w:rPr>
          <w:rFonts w:ascii="Tahoma" w:hAnsi="Tahoma" w:cs="Tahoma"/>
          <w:sz w:val="20"/>
          <w:szCs w:val="22"/>
        </w:rPr>
        <w:t>w szczególności innym uczestnikom postępowania</w:t>
      </w:r>
      <w:r w:rsidR="001E4DC0" w:rsidRPr="009A5604">
        <w:rPr>
          <w:rFonts w:ascii="Tahoma" w:hAnsi="Tahoma" w:cs="Tahoma"/>
          <w:sz w:val="20"/>
          <w:szCs w:val="22"/>
          <w:vertAlign w:val="superscript"/>
        </w:rPr>
        <w:footnoteReference w:id="3"/>
      </w:r>
      <w:r w:rsidR="001E4DC0" w:rsidRPr="00325B6D">
        <w:rPr>
          <w:rFonts w:ascii="Tahoma" w:hAnsi="Tahoma" w:cs="Tahoma"/>
          <w:sz w:val="20"/>
          <w:szCs w:val="22"/>
        </w:rPr>
        <w:t>:</w:t>
      </w:r>
    </w:p>
    <w:p w:rsidR="00711769" w:rsidRPr="00571B59" w:rsidRDefault="00711769" w:rsidP="00711769">
      <w:pPr>
        <w:ind w:left="360"/>
        <w:jc w:val="both"/>
        <w:rPr>
          <w:rFonts w:ascii="Tahoma" w:hAnsi="Tahoma" w:cs="Tahoma"/>
          <w:b/>
          <w:i/>
          <w:color w:val="000000"/>
          <w:sz w:val="16"/>
          <w:szCs w:val="18"/>
        </w:rPr>
      </w:pPr>
    </w:p>
    <w:tbl>
      <w:tblPr>
        <w:tblW w:w="828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00"/>
        <w:gridCol w:w="4140"/>
        <w:gridCol w:w="1815"/>
        <w:gridCol w:w="1425"/>
      </w:tblGrid>
      <w:tr w:rsidR="00711769" w:rsidRPr="00571B59" w:rsidTr="00F0235C">
        <w:trPr>
          <w:cantSplit/>
          <w:trHeight w:val="360"/>
        </w:trPr>
        <w:tc>
          <w:tcPr>
            <w:tcW w:w="900" w:type="dxa"/>
            <w:vMerge w:val="restart"/>
          </w:tcPr>
          <w:p w:rsidR="00711769" w:rsidRPr="00571B59" w:rsidRDefault="00901533" w:rsidP="00F0235C">
            <w:pPr>
              <w:pStyle w:val="Tekstpodstawowy2"/>
              <w:rPr>
                <w:rFonts w:ascii="Tahoma" w:hAnsi="Tahoma" w:cs="Tahoma"/>
                <w:b/>
                <w:sz w:val="16"/>
                <w:szCs w:val="18"/>
              </w:rPr>
            </w:pPr>
            <w:r w:rsidRPr="00571B59">
              <w:rPr>
                <w:rFonts w:ascii="Tahoma" w:hAnsi="Tahoma" w:cs="Tahoma"/>
                <w:b/>
                <w:sz w:val="16"/>
                <w:szCs w:val="18"/>
              </w:rPr>
              <w:t>L</w:t>
            </w:r>
            <w:r w:rsidR="001E4DC0" w:rsidRPr="00571B59">
              <w:rPr>
                <w:rFonts w:ascii="Tahoma" w:hAnsi="Tahoma" w:cs="Tahoma"/>
                <w:b/>
                <w:sz w:val="16"/>
                <w:szCs w:val="18"/>
              </w:rPr>
              <w:t>.</w:t>
            </w:r>
            <w:r w:rsidRPr="00571B59">
              <w:rPr>
                <w:rFonts w:ascii="Tahoma" w:hAnsi="Tahoma" w:cs="Tahoma"/>
                <w:b/>
                <w:sz w:val="16"/>
                <w:szCs w:val="18"/>
              </w:rPr>
              <w:t>P</w:t>
            </w:r>
            <w:r w:rsidR="001E4DC0" w:rsidRPr="00571B59">
              <w:rPr>
                <w:rFonts w:ascii="Tahoma" w:hAnsi="Tahoma" w:cs="Tahoma"/>
                <w:b/>
                <w:sz w:val="16"/>
                <w:szCs w:val="18"/>
              </w:rPr>
              <w:t>.</w:t>
            </w:r>
          </w:p>
        </w:tc>
        <w:tc>
          <w:tcPr>
            <w:tcW w:w="4140" w:type="dxa"/>
            <w:vMerge w:val="restart"/>
          </w:tcPr>
          <w:p w:rsidR="00711769" w:rsidRPr="00571B59" w:rsidRDefault="001E4DC0" w:rsidP="00F0235C">
            <w:pPr>
              <w:pStyle w:val="Tekstpodstawowy2"/>
              <w:jc w:val="center"/>
              <w:rPr>
                <w:rFonts w:ascii="Tahoma" w:hAnsi="Tahoma" w:cs="Tahoma"/>
                <w:b/>
                <w:sz w:val="16"/>
                <w:szCs w:val="18"/>
              </w:rPr>
            </w:pPr>
            <w:r w:rsidRPr="00571B59">
              <w:rPr>
                <w:rFonts w:ascii="Tahoma" w:hAnsi="Tahoma" w:cs="Tahoma"/>
                <w:b/>
                <w:sz w:val="16"/>
                <w:szCs w:val="18"/>
              </w:rPr>
              <w:t>Oznaczenie rodzaju (nazwy) informacji</w:t>
            </w:r>
          </w:p>
        </w:tc>
        <w:tc>
          <w:tcPr>
            <w:tcW w:w="3240" w:type="dxa"/>
            <w:gridSpan w:val="2"/>
          </w:tcPr>
          <w:p w:rsidR="00711769" w:rsidRPr="00571B59" w:rsidRDefault="001E4DC0" w:rsidP="00F0235C">
            <w:pPr>
              <w:pStyle w:val="Tekstpodstawowy2"/>
              <w:jc w:val="center"/>
              <w:rPr>
                <w:rFonts w:ascii="Tahoma" w:hAnsi="Tahoma" w:cs="Tahoma"/>
                <w:b/>
                <w:sz w:val="16"/>
                <w:szCs w:val="18"/>
              </w:rPr>
            </w:pPr>
            <w:r w:rsidRPr="00571B59">
              <w:rPr>
                <w:rFonts w:ascii="Tahoma" w:hAnsi="Tahoma" w:cs="Tahoma"/>
                <w:b/>
                <w:sz w:val="16"/>
                <w:szCs w:val="18"/>
              </w:rPr>
              <w:t xml:space="preserve">Strony w ofercie </w:t>
            </w:r>
          </w:p>
          <w:p w:rsidR="00711769" w:rsidRPr="00571B59" w:rsidRDefault="001E4DC0" w:rsidP="00F0235C">
            <w:pPr>
              <w:pStyle w:val="Tekstpodstawowy2"/>
              <w:jc w:val="center"/>
              <w:rPr>
                <w:rFonts w:ascii="Tahoma" w:hAnsi="Tahoma" w:cs="Tahoma"/>
                <w:b/>
                <w:sz w:val="16"/>
                <w:szCs w:val="18"/>
              </w:rPr>
            </w:pPr>
            <w:r w:rsidRPr="00571B59">
              <w:rPr>
                <w:rFonts w:ascii="Tahoma" w:hAnsi="Tahoma" w:cs="Tahoma"/>
                <w:b/>
                <w:sz w:val="16"/>
                <w:szCs w:val="18"/>
              </w:rPr>
              <w:t xml:space="preserve">(wyrażone cyfrą) </w:t>
            </w:r>
          </w:p>
        </w:tc>
      </w:tr>
      <w:tr w:rsidR="00711769" w:rsidRPr="00571B59" w:rsidTr="00F0235C">
        <w:trPr>
          <w:cantSplit/>
          <w:trHeight w:val="324"/>
        </w:trPr>
        <w:tc>
          <w:tcPr>
            <w:tcW w:w="900" w:type="dxa"/>
            <w:vMerge/>
          </w:tcPr>
          <w:p w:rsidR="00711769" w:rsidRPr="00571B59" w:rsidRDefault="00711769" w:rsidP="00F0235C">
            <w:pPr>
              <w:pStyle w:val="Tekstpodstawowy2"/>
              <w:rPr>
                <w:rFonts w:ascii="Tahoma" w:hAnsi="Tahoma" w:cs="Tahoma"/>
                <w:b/>
                <w:sz w:val="16"/>
                <w:szCs w:val="18"/>
              </w:rPr>
            </w:pPr>
          </w:p>
        </w:tc>
        <w:tc>
          <w:tcPr>
            <w:tcW w:w="4140" w:type="dxa"/>
            <w:vMerge/>
          </w:tcPr>
          <w:p w:rsidR="00711769" w:rsidRPr="00571B59" w:rsidRDefault="00711769" w:rsidP="00F0235C">
            <w:pPr>
              <w:pStyle w:val="Tekstpodstawowy2"/>
              <w:jc w:val="center"/>
              <w:rPr>
                <w:rFonts w:ascii="Tahoma" w:hAnsi="Tahoma" w:cs="Tahoma"/>
                <w:b/>
                <w:sz w:val="16"/>
                <w:szCs w:val="18"/>
              </w:rPr>
            </w:pPr>
          </w:p>
        </w:tc>
        <w:tc>
          <w:tcPr>
            <w:tcW w:w="1815" w:type="dxa"/>
          </w:tcPr>
          <w:p w:rsidR="00711769" w:rsidRPr="00571B59" w:rsidRDefault="001E4DC0" w:rsidP="00F0235C">
            <w:pPr>
              <w:pStyle w:val="Tekstpodstawowy2"/>
              <w:jc w:val="center"/>
              <w:rPr>
                <w:rFonts w:ascii="Tahoma" w:hAnsi="Tahoma" w:cs="Tahoma"/>
                <w:b/>
                <w:sz w:val="16"/>
                <w:szCs w:val="18"/>
              </w:rPr>
            </w:pPr>
            <w:r w:rsidRPr="00571B59">
              <w:rPr>
                <w:rFonts w:ascii="Tahoma" w:hAnsi="Tahoma" w:cs="Tahoma"/>
                <w:b/>
                <w:sz w:val="16"/>
                <w:szCs w:val="18"/>
              </w:rPr>
              <w:t>od</w:t>
            </w:r>
          </w:p>
        </w:tc>
        <w:tc>
          <w:tcPr>
            <w:tcW w:w="1425" w:type="dxa"/>
          </w:tcPr>
          <w:p w:rsidR="00711769" w:rsidRPr="00571B59" w:rsidRDefault="001E4DC0" w:rsidP="00F0235C">
            <w:pPr>
              <w:pStyle w:val="Tekstpodstawowy2"/>
              <w:jc w:val="center"/>
              <w:rPr>
                <w:rFonts w:ascii="Tahoma" w:hAnsi="Tahoma" w:cs="Tahoma"/>
                <w:b/>
                <w:sz w:val="16"/>
                <w:szCs w:val="18"/>
              </w:rPr>
            </w:pPr>
            <w:r w:rsidRPr="00571B59">
              <w:rPr>
                <w:rFonts w:ascii="Tahoma" w:hAnsi="Tahoma" w:cs="Tahoma"/>
                <w:b/>
                <w:sz w:val="16"/>
                <w:szCs w:val="18"/>
              </w:rPr>
              <w:t>do</w:t>
            </w:r>
          </w:p>
        </w:tc>
      </w:tr>
      <w:tr w:rsidR="00711769" w:rsidRPr="00571B59" w:rsidTr="00F0235C">
        <w:trPr>
          <w:cantSplit/>
        </w:trPr>
        <w:tc>
          <w:tcPr>
            <w:tcW w:w="900" w:type="dxa"/>
          </w:tcPr>
          <w:p w:rsidR="00711769" w:rsidRPr="00571B59" w:rsidRDefault="00711769" w:rsidP="00E54F7A">
            <w:pPr>
              <w:pStyle w:val="Tekstpodstawowy2"/>
              <w:numPr>
                <w:ilvl w:val="0"/>
                <w:numId w:val="11"/>
              </w:numPr>
              <w:rPr>
                <w:rFonts w:ascii="Tahoma" w:hAnsi="Tahoma" w:cs="Tahoma"/>
                <w:b/>
                <w:sz w:val="16"/>
                <w:szCs w:val="18"/>
              </w:rPr>
            </w:pPr>
          </w:p>
        </w:tc>
        <w:tc>
          <w:tcPr>
            <w:tcW w:w="4140" w:type="dxa"/>
          </w:tcPr>
          <w:p w:rsidR="00711769" w:rsidRPr="00571B59" w:rsidRDefault="00711769" w:rsidP="00F0235C">
            <w:pPr>
              <w:pStyle w:val="Tekstpodstawowy2"/>
              <w:rPr>
                <w:rFonts w:ascii="Tahoma" w:hAnsi="Tahoma" w:cs="Tahoma"/>
                <w:sz w:val="16"/>
                <w:szCs w:val="18"/>
              </w:rPr>
            </w:pPr>
          </w:p>
        </w:tc>
        <w:tc>
          <w:tcPr>
            <w:tcW w:w="1815" w:type="dxa"/>
          </w:tcPr>
          <w:p w:rsidR="00711769" w:rsidRPr="00571B59" w:rsidRDefault="00711769" w:rsidP="00F0235C">
            <w:pPr>
              <w:pStyle w:val="Tekstpodstawowy2"/>
              <w:rPr>
                <w:rFonts w:ascii="Tahoma" w:hAnsi="Tahoma" w:cs="Tahoma"/>
                <w:sz w:val="16"/>
                <w:szCs w:val="18"/>
              </w:rPr>
            </w:pPr>
          </w:p>
        </w:tc>
        <w:tc>
          <w:tcPr>
            <w:tcW w:w="1425" w:type="dxa"/>
          </w:tcPr>
          <w:p w:rsidR="00711769" w:rsidRPr="00571B59" w:rsidRDefault="00711769" w:rsidP="00F0235C">
            <w:pPr>
              <w:pStyle w:val="Tekstpodstawowy2"/>
              <w:rPr>
                <w:rFonts w:ascii="Tahoma" w:hAnsi="Tahoma" w:cs="Tahoma"/>
                <w:sz w:val="16"/>
                <w:szCs w:val="18"/>
              </w:rPr>
            </w:pPr>
          </w:p>
        </w:tc>
      </w:tr>
      <w:tr w:rsidR="00711769" w:rsidRPr="00571B59" w:rsidTr="00F0235C">
        <w:trPr>
          <w:cantSplit/>
        </w:trPr>
        <w:tc>
          <w:tcPr>
            <w:tcW w:w="900" w:type="dxa"/>
          </w:tcPr>
          <w:p w:rsidR="00711769" w:rsidRPr="00571B59" w:rsidRDefault="00711769" w:rsidP="00E54F7A">
            <w:pPr>
              <w:pStyle w:val="Tekstpodstawowy2"/>
              <w:numPr>
                <w:ilvl w:val="0"/>
                <w:numId w:val="11"/>
              </w:numPr>
              <w:rPr>
                <w:rFonts w:ascii="Tahoma" w:hAnsi="Tahoma" w:cs="Tahoma"/>
                <w:b/>
                <w:sz w:val="16"/>
                <w:szCs w:val="18"/>
              </w:rPr>
            </w:pPr>
          </w:p>
        </w:tc>
        <w:tc>
          <w:tcPr>
            <w:tcW w:w="4140" w:type="dxa"/>
          </w:tcPr>
          <w:p w:rsidR="00711769" w:rsidRPr="00571B59" w:rsidRDefault="00711769" w:rsidP="00F0235C">
            <w:pPr>
              <w:pStyle w:val="Tekstpodstawowy2"/>
              <w:rPr>
                <w:rFonts w:ascii="Tahoma" w:hAnsi="Tahoma" w:cs="Tahoma"/>
                <w:sz w:val="16"/>
                <w:szCs w:val="18"/>
              </w:rPr>
            </w:pPr>
          </w:p>
        </w:tc>
        <w:tc>
          <w:tcPr>
            <w:tcW w:w="1815" w:type="dxa"/>
          </w:tcPr>
          <w:p w:rsidR="00711769" w:rsidRPr="00571B59" w:rsidRDefault="00711769" w:rsidP="00F0235C">
            <w:pPr>
              <w:pStyle w:val="Tekstpodstawowy2"/>
              <w:rPr>
                <w:rFonts w:ascii="Tahoma" w:hAnsi="Tahoma" w:cs="Tahoma"/>
                <w:sz w:val="16"/>
                <w:szCs w:val="18"/>
              </w:rPr>
            </w:pPr>
          </w:p>
        </w:tc>
        <w:tc>
          <w:tcPr>
            <w:tcW w:w="1425" w:type="dxa"/>
          </w:tcPr>
          <w:p w:rsidR="00711769" w:rsidRPr="00571B59" w:rsidRDefault="00711769" w:rsidP="00F0235C">
            <w:pPr>
              <w:pStyle w:val="Tekstpodstawowy2"/>
              <w:rPr>
                <w:rFonts w:ascii="Tahoma" w:hAnsi="Tahoma" w:cs="Tahoma"/>
                <w:sz w:val="16"/>
                <w:szCs w:val="18"/>
              </w:rPr>
            </w:pPr>
          </w:p>
        </w:tc>
      </w:tr>
    </w:tbl>
    <w:p w:rsidR="00711769" w:rsidRPr="00571B59" w:rsidRDefault="00711769" w:rsidP="00711769">
      <w:pPr>
        <w:ind w:left="360"/>
        <w:jc w:val="both"/>
        <w:rPr>
          <w:rFonts w:ascii="Tahoma" w:hAnsi="Tahoma" w:cs="Tahoma"/>
          <w:sz w:val="16"/>
          <w:szCs w:val="18"/>
        </w:rPr>
      </w:pPr>
    </w:p>
    <w:p w:rsidR="002B1D4F" w:rsidRPr="00571B59" w:rsidRDefault="001E4DC0" w:rsidP="002B1D4F">
      <w:pPr>
        <w:ind w:left="142"/>
        <w:jc w:val="both"/>
        <w:rPr>
          <w:rFonts w:ascii="Tahoma" w:hAnsi="Tahoma" w:cs="Tahoma"/>
          <w:sz w:val="20"/>
          <w:szCs w:val="22"/>
        </w:rPr>
      </w:pPr>
      <w:r w:rsidRPr="00571B59">
        <w:rPr>
          <w:rFonts w:ascii="Tahoma" w:hAnsi="Tahoma" w:cs="Tahoma"/>
          <w:sz w:val="20"/>
          <w:szCs w:val="22"/>
        </w:rPr>
        <w:t>UZASADNIENIE:</w:t>
      </w:r>
    </w:p>
    <w:p w:rsidR="002B1D4F" w:rsidRPr="00571B59" w:rsidRDefault="001E4DC0" w:rsidP="002B1D4F">
      <w:pPr>
        <w:ind w:left="142"/>
        <w:jc w:val="both"/>
        <w:rPr>
          <w:rFonts w:ascii="Tahoma" w:hAnsi="Tahoma" w:cs="Tahoma"/>
          <w:sz w:val="20"/>
          <w:szCs w:val="22"/>
        </w:rPr>
      </w:pPr>
      <w:r w:rsidRPr="00571B59">
        <w:rPr>
          <w:rFonts w:ascii="Tahoma" w:hAnsi="Tahoma" w:cs="Tahoma"/>
          <w:sz w:val="20"/>
          <w:szCs w:val="22"/>
        </w:rPr>
        <w:t xml:space="preserve">Jednocześnie wykazujemy, iż zastrzeżone informacje stanowią tajemnicę </w:t>
      </w:r>
      <w:r w:rsidR="00901533" w:rsidRPr="00571B59">
        <w:rPr>
          <w:rFonts w:ascii="Tahoma" w:hAnsi="Tahoma" w:cs="Tahoma"/>
          <w:sz w:val="20"/>
          <w:szCs w:val="22"/>
        </w:rPr>
        <w:t>przedsiębiorstwa, ponieważ</w:t>
      </w:r>
      <w:r w:rsidRPr="00571B59">
        <w:rPr>
          <w:rFonts w:ascii="Tahoma" w:hAnsi="Tahoma" w:cs="Tahoma"/>
          <w:sz w:val="20"/>
          <w:szCs w:val="22"/>
        </w:rPr>
        <w:t xml:space="preserve">:      </w:t>
      </w:r>
    </w:p>
    <w:p w:rsidR="002B1D4F" w:rsidRPr="00571B59" w:rsidRDefault="002B1D4F" w:rsidP="002B1D4F">
      <w:pPr>
        <w:ind w:left="142"/>
        <w:jc w:val="both"/>
        <w:rPr>
          <w:rFonts w:ascii="Tahoma" w:hAnsi="Tahoma" w:cs="Tahoma"/>
          <w:sz w:val="16"/>
          <w:szCs w:val="18"/>
        </w:rPr>
      </w:pPr>
    </w:p>
    <w:p w:rsidR="002B1D4F" w:rsidRPr="00571B59" w:rsidRDefault="001E4DC0" w:rsidP="002B1D4F">
      <w:pPr>
        <w:ind w:left="142"/>
        <w:jc w:val="both"/>
        <w:rPr>
          <w:rFonts w:ascii="Tahoma" w:hAnsi="Tahoma" w:cs="Tahoma"/>
          <w:sz w:val="16"/>
          <w:szCs w:val="18"/>
        </w:rPr>
      </w:pPr>
      <w:r w:rsidRPr="00571B59">
        <w:rPr>
          <w:rFonts w:ascii="Tahoma" w:hAnsi="Tahoma" w:cs="Tahoma"/>
          <w:sz w:val="16"/>
          <w:szCs w:val="18"/>
        </w:rPr>
        <w:t>…………………………………………………………………………………………………………. (wypełnia wykonawca)</w:t>
      </w:r>
    </w:p>
    <w:p w:rsidR="00CB58BB" w:rsidRPr="00571B59" w:rsidRDefault="00CB58BB" w:rsidP="002B1D4F">
      <w:pPr>
        <w:ind w:left="142"/>
        <w:jc w:val="both"/>
        <w:rPr>
          <w:rFonts w:ascii="Tahoma" w:hAnsi="Tahoma" w:cs="Tahoma"/>
          <w:sz w:val="16"/>
          <w:szCs w:val="18"/>
        </w:rPr>
      </w:pPr>
    </w:p>
    <w:p w:rsidR="00CB58BB" w:rsidRPr="00571B59" w:rsidRDefault="00CB58BB" w:rsidP="002B1D4F">
      <w:pPr>
        <w:ind w:left="142"/>
        <w:jc w:val="both"/>
        <w:rPr>
          <w:rFonts w:ascii="Tahoma" w:hAnsi="Tahoma" w:cs="Tahoma"/>
          <w:sz w:val="16"/>
          <w:szCs w:val="18"/>
        </w:rPr>
      </w:pPr>
    </w:p>
    <w:p w:rsidR="00711769" w:rsidRPr="00571B59" w:rsidRDefault="001E4DC0" w:rsidP="00325B6D">
      <w:pPr>
        <w:pStyle w:val="Akapitzlist"/>
        <w:numPr>
          <w:ilvl w:val="2"/>
          <w:numId w:val="9"/>
        </w:numPr>
        <w:jc w:val="both"/>
        <w:rPr>
          <w:rFonts w:ascii="Tahoma" w:hAnsi="Tahoma" w:cs="Tahoma"/>
          <w:sz w:val="20"/>
          <w:szCs w:val="22"/>
        </w:rPr>
      </w:pPr>
      <w:r w:rsidRPr="00571B59">
        <w:rPr>
          <w:rFonts w:ascii="Tahoma" w:hAnsi="Tahoma" w:cs="Tahoma"/>
          <w:sz w:val="20"/>
          <w:szCs w:val="22"/>
        </w:rPr>
        <w:t>[</w:t>
      </w:r>
      <w:r w:rsidR="00707E46" w:rsidRPr="00571B59">
        <w:rPr>
          <w:rFonts w:ascii="Tahoma" w:hAnsi="Tahoma" w:cs="Tahoma"/>
          <w:sz w:val="20"/>
          <w:szCs w:val="22"/>
        </w:rPr>
        <w:t>N</w:t>
      </w:r>
      <w:r w:rsidRPr="00571B59">
        <w:rPr>
          <w:rFonts w:ascii="Tahoma" w:hAnsi="Tahoma" w:cs="Tahoma"/>
          <w:sz w:val="20"/>
          <w:szCs w:val="22"/>
        </w:rPr>
        <w:t>ie zamierzam(y) powierzać do podwykonania żadnej części niniejszego zamówienia / następujące części niniejszego zamówienia zamierzam(y) powierzyć podwykonawcom]</w:t>
      </w:r>
      <w:r w:rsidRPr="00325B6D">
        <w:rPr>
          <w:rFonts w:ascii="Tahoma" w:hAnsi="Tahoma" w:cs="Tahoma"/>
          <w:sz w:val="20"/>
          <w:szCs w:val="22"/>
        </w:rPr>
        <w:footnoteReference w:id="4"/>
      </w:r>
      <w:r w:rsidRPr="00571B59">
        <w:rPr>
          <w:rFonts w:ascii="Tahoma" w:hAnsi="Tahoma" w:cs="Tahoma"/>
          <w:sz w:val="20"/>
          <w:szCs w:val="22"/>
        </w:rPr>
        <w:t xml:space="preserve">: </w:t>
      </w:r>
    </w:p>
    <w:p w:rsidR="00711769" w:rsidRPr="00571B59" w:rsidRDefault="00711769" w:rsidP="00711769">
      <w:pPr>
        <w:ind w:left="360"/>
        <w:jc w:val="both"/>
        <w:rPr>
          <w:rFonts w:ascii="Tahoma" w:hAnsi="Tahoma" w:cs="Tahoma"/>
          <w:sz w:val="16"/>
          <w:szCs w:val="18"/>
        </w:rPr>
      </w:pP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3685"/>
        <w:gridCol w:w="4536"/>
      </w:tblGrid>
      <w:tr w:rsidR="005727D5" w:rsidRPr="00571B59" w:rsidTr="005727D5">
        <w:tc>
          <w:tcPr>
            <w:tcW w:w="709" w:type="dxa"/>
          </w:tcPr>
          <w:p w:rsidR="005727D5" w:rsidRPr="00571B59" w:rsidRDefault="00901533" w:rsidP="00F0235C">
            <w:pPr>
              <w:pStyle w:val="Tekstpodstawowy2"/>
              <w:rPr>
                <w:rFonts w:ascii="Tahoma" w:hAnsi="Tahoma" w:cs="Tahoma"/>
                <w:b/>
                <w:sz w:val="16"/>
                <w:szCs w:val="18"/>
              </w:rPr>
            </w:pPr>
            <w:r w:rsidRPr="00571B59">
              <w:rPr>
                <w:rFonts w:ascii="Tahoma" w:hAnsi="Tahoma" w:cs="Tahoma"/>
                <w:b/>
                <w:sz w:val="16"/>
                <w:szCs w:val="18"/>
              </w:rPr>
              <w:t>L</w:t>
            </w:r>
            <w:r w:rsidR="001E4DC0" w:rsidRPr="00571B59">
              <w:rPr>
                <w:rFonts w:ascii="Tahoma" w:hAnsi="Tahoma" w:cs="Tahoma"/>
                <w:b/>
                <w:sz w:val="16"/>
                <w:szCs w:val="18"/>
              </w:rPr>
              <w:t>.</w:t>
            </w:r>
            <w:r w:rsidRPr="00571B59">
              <w:rPr>
                <w:rFonts w:ascii="Tahoma" w:hAnsi="Tahoma" w:cs="Tahoma"/>
                <w:b/>
                <w:sz w:val="16"/>
                <w:szCs w:val="18"/>
              </w:rPr>
              <w:t>P</w:t>
            </w:r>
            <w:r w:rsidR="001E4DC0" w:rsidRPr="00571B59">
              <w:rPr>
                <w:rFonts w:ascii="Tahoma" w:hAnsi="Tahoma" w:cs="Tahoma"/>
                <w:b/>
                <w:sz w:val="16"/>
                <w:szCs w:val="18"/>
              </w:rPr>
              <w:t>.</w:t>
            </w:r>
          </w:p>
        </w:tc>
        <w:tc>
          <w:tcPr>
            <w:tcW w:w="3685" w:type="dxa"/>
          </w:tcPr>
          <w:p w:rsidR="005727D5" w:rsidRPr="00571B59" w:rsidRDefault="001E4DC0" w:rsidP="00F0235C">
            <w:pPr>
              <w:pStyle w:val="Tekstpodstawowy2"/>
              <w:jc w:val="center"/>
              <w:rPr>
                <w:rFonts w:ascii="Tahoma" w:hAnsi="Tahoma" w:cs="Tahoma"/>
                <w:b/>
                <w:sz w:val="16"/>
                <w:szCs w:val="18"/>
              </w:rPr>
            </w:pPr>
            <w:r w:rsidRPr="00571B59">
              <w:rPr>
                <w:rFonts w:ascii="Tahoma" w:hAnsi="Tahoma" w:cs="Tahoma"/>
                <w:b/>
                <w:sz w:val="16"/>
                <w:szCs w:val="18"/>
              </w:rPr>
              <w:t xml:space="preserve">Nazwa części zamówienia </w:t>
            </w:r>
          </w:p>
        </w:tc>
        <w:tc>
          <w:tcPr>
            <w:tcW w:w="4536" w:type="dxa"/>
          </w:tcPr>
          <w:p w:rsidR="005727D5" w:rsidRPr="00571B59" w:rsidRDefault="001E4DC0" w:rsidP="00F0235C">
            <w:pPr>
              <w:pStyle w:val="Tekstpodstawowy2"/>
              <w:jc w:val="center"/>
              <w:rPr>
                <w:rFonts w:ascii="Tahoma" w:hAnsi="Tahoma" w:cs="Tahoma"/>
                <w:b/>
                <w:sz w:val="16"/>
                <w:szCs w:val="18"/>
              </w:rPr>
            </w:pPr>
            <w:r w:rsidRPr="00571B59">
              <w:rPr>
                <w:rFonts w:ascii="Tahoma" w:hAnsi="Tahoma" w:cs="Tahoma"/>
                <w:b/>
                <w:sz w:val="16"/>
                <w:szCs w:val="18"/>
              </w:rPr>
              <w:t>Firma Podwykonawcy</w:t>
            </w:r>
          </w:p>
        </w:tc>
      </w:tr>
      <w:tr w:rsidR="005727D5" w:rsidRPr="00571B59" w:rsidTr="005727D5">
        <w:tc>
          <w:tcPr>
            <w:tcW w:w="709" w:type="dxa"/>
          </w:tcPr>
          <w:p w:rsidR="005727D5" w:rsidRPr="00571B59" w:rsidRDefault="005727D5" w:rsidP="00E54F7A">
            <w:pPr>
              <w:pStyle w:val="Tekstpodstawowy2"/>
              <w:numPr>
                <w:ilvl w:val="0"/>
                <w:numId w:val="12"/>
              </w:numPr>
              <w:rPr>
                <w:rFonts w:ascii="Tahoma" w:hAnsi="Tahoma" w:cs="Tahoma"/>
                <w:b/>
                <w:sz w:val="16"/>
                <w:szCs w:val="18"/>
              </w:rPr>
            </w:pPr>
          </w:p>
        </w:tc>
        <w:tc>
          <w:tcPr>
            <w:tcW w:w="3685" w:type="dxa"/>
          </w:tcPr>
          <w:p w:rsidR="005727D5" w:rsidRPr="00571B59" w:rsidRDefault="005727D5" w:rsidP="00F0235C">
            <w:pPr>
              <w:pStyle w:val="Tekstpodstawowy2"/>
              <w:rPr>
                <w:rFonts w:ascii="Tahoma" w:hAnsi="Tahoma" w:cs="Tahoma"/>
                <w:sz w:val="16"/>
                <w:szCs w:val="18"/>
              </w:rPr>
            </w:pPr>
          </w:p>
        </w:tc>
        <w:tc>
          <w:tcPr>
            <w:tcW w:w="4536" w:type="dxa"/>
          </w:tcPr>
          <w:p w:rsidR="005727D5" w:rsidRPr="00571B59" w:rsidRDefault="005727D5" w:rsidP="00F0235C">
            <w:pPr>
              <w:pStyle w:val="Tekstpodstawowy2"/>
              <w:rPr>
                <w:rFonts w:ascii="Tahoma" w:hAnsi="Tahoma" w:cs="Tahoma"/>
                <w:sz w:val="16"/>
                <w:szCs w:val="18"/>
              </w:rPr>
            </w:pPr>
          </w:p>
        </w:tc>
      </w:tr>
      <w:tr w:rsidR="005727D5" w:rsidRPr="00571B59" w:rsidTr="005727D5">
        <w:tc>
          <w:tcPr>
            <w:tcW w:w="709" w:type="dxa"/>
          </w:tcPr>
          <w:p w:rsidR="005727D5" w:rsidRPr="00571B59" w:rsidRDefault="005727D5" w:rsidP="00E54F7A">
            <w:pPr>
              <w:pStyle w:val="Tekstpodstawowy2"/>
              <w:numPr>
                <w:ilvl w:val="0"/>
                <w:numId w:val="12"/>
              </w:numPr>
              <w:rPr>
                <w:rFonts w:ascii="Tahoma" w:hAnsi="Tahoma" w:cs="Tahoma"/>
                <w:b/>
                <w:sz w:val="16"/>
                <w:szCs w:val="18"/>
              </w:rPr>
            </w:pPr>
          </w:p>
        </w:tc>
        <w:tc>
          <w:tcPr>
            <w:tcW w:w="3685" w:type="dxa"/>
          </w:tcPr>
          <w:p w:rsidR="005727D5" w:rsidRPr="00571B59" w:rsidRDefault="005727D5" w:rsidP="00F0235C">
            <w:pPr>
              <w:pStyle w:val="Tekstpodstawowy2"/>
              <w:rPr>
                <w:rFonts w:ascii="Tahoma" w:hAnsi="Tahoma" w:cs="Tahoma"/>
                <w:sz w:val="16"/>
                <w:szCs w:val="18"/>
              </w:rPr>
            </w:pPr>
          </w:p>
        </w:tc>
        <w:tc>
          <w:tcPr>
            <w:tcW w:w="4536" w:type="dxa"/>
          </w:tcPr>
          <w:p w:rsidR="005727D5" w:rsidRPr="00571B59" w:rsidRDefault="005727D5" w:rsidP="00F0235C">
            <w:pPr>
              <w:pStyle w:val="Tekstpodstawowy2"/>
              <w:rPr>
                <w:rFonts w:ascii="Tahoma" w:hAnsi="Tahoma" w:cs="Tahoma"/>
                <w:sz w:val="16"/>
                <w:szCs w:val="18"/>
              </w:rPr>
            </w:pPr>
          </w:p>
        </w:tc>
      </w:tr>
    </w:tbl>
    <w:p w:rsidR="0042022B" w:rsidRPr="00571B59" w:rsidRDefault="0042022B" w:rsidP="002B1D4F">
      <w:pPr>
        <w:jc w:val="both"/>
        <w:rPr>
          <w:rFonts w:ascii="Tahoma" w:hAnsi="Tahoma" w:cs="Tahoma"/>
          <w:sz w:val="16"/>
          <w:szCs w:val="18"/>
        </w:rPr>
      </w:pPr>
    </w:p>
    <w:p w:rsidR="0042022B" w:rsidRPr="00325B6D" w:rsidRDefault="0042022B" w:rsidP="00325B6D">
      <w:pPr>
        <w:pStyle w:val="Akapitzlist"/>
        <w:numPr>
          <w:ilvl w:val="2"/>
          <w:numId w:val="9"/>
        </w:numPr>
        <w:jc w:val="both"/>
        <w:rPr>
          <w:rFonts w:ascii="Tahoma" w:hAnsi="Tahoma" w:cs="Tahoma"/>
          <w:sz w:val="20"/>
          <w:szCs w:val="22"/>
        </w:rPr>
      </w:pPr>
      <w:r w:rsidRPr="00325B6D">
        <w:rPr>
          <w:rFonts w:ascii="Tahoma" w:hAnsi="Tahoma" w:cs="Tahoma"/>
          <w:sz w:val="20"/>
          <w:szCs w:val="22"/>
        </w:rPr>
        <w:t>Oświadczam(y), że wypełniłem/liśmy obowiązki informacyjne przewidziane w art. 13 lub art. 14 RODO [rozporządzenie Parlamentu Europejskiego i Rady (UE) 2016/679 z dnia 27 kwietnia 2016r. w sprawie ochrony osób fizycznych w związku z przetwarzaniem danych osobowych i w sprawie swobodnego przepływu takich danych oraz uchylenia dyrektywy 95/46/WE (ogólne rozporządzenie o ochronie danych) (Dz. Urz. UE L 119 z 04.05.2016, str. 1)] wobec osób fizycznych, od których dane osobowe bezpośrednio lub pośrednio pozyskałem w celu ubiegania się o udzielenie zamówienia publicznego w niniejszym postępowaniu.*</w:t>
      </w:r>
    </w:p>
    <w:p w:rsidR="0042022B" w:rsidRPr="00890261" w:rsidRDefault="0042022B" w:rsidP="0042022B">
      <w:pPr>
        <w:pStyle w:val="Akapitzlist"/>
        <w:ind w:left="360"/>
        <w:jc w:val="both"/>
        <w:rPr>
          <w:rFonts w:ascii="Tahoma" w:hAnsi="Tahoma" w:cs="Tahoma"/>
          <w:sz w:val="18"/>
          <w:szCs w:val="22"/>
        </w:rPr>
      </w:pPr>
    </w:p>
    <w:p w:rsidR="0042022B" w:rsidRPr="00890261" w:rsidRDefault="0042022B" w:rsidP="0042022B">
      <w:pPr>
        <w:pStyle w:val="Akapitzlist"/>
        <w:ind w:left="360"/>
        <w:jc w:val="both"/>
        <w:rPr>
          <w:rFonts w:ascii="Tahoma" w:hAnsi="Tahoma" w:cs="Tahoma"/>
          <w:sz w:val="18"/>
          <w:szCs w:val="22"/>
        </w:rPr>
      </w:pPr>
      <w:r w:rsidRPr="00890261">
        <w:rPr>
          <w:rFonts w:ascii="Tahoma" w:hAnsi="Tahoma" w:cs="Tahoma"/>
          <w:sz w:val="18"/>
          <w:szCs w:val="22"/>
        </w:rPr>
        <w:t>UWAGA:</w:t>
      </w:r>
    </w:p>
    <w:p w:rsidR="0042022B" w:rsidRPr="00890261" w:rsidRDefault="0042022B" w:rsidP="0042022B">
      <w:pPr>
        <w:pStyle w:val="Akapitzlist"/>
        <w:ind w:left="360"/>
        <w:jc w:val="both"/>
        <w:rPr>
          <w:rFonts w:ascii="Tahoma" w:hAnsi="Tahoma" w:cs="Tahoma"/>
          <w:sz w:val="18"/>
          <w:szCs w:val="22"/>
        </w:rPr>
      </w:pPr>
      <w:r w:rsidRPr="00890261">
        <w:rPr>
          <w:rFonts w:ascii="Tahoma" w:hAnsi="Tahoma" w:cs="Tahoma"/>
          <w:sz w:val="18"/>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42022B" w:rsidRPr="00571B59" w:rsidRDefault="0042022B" w:rsidP="002B1D4F">
      <w:pPr>
        <w:jc w:val="both"/>
        <w:rPr>
          <w:rFonts w:ascii="Tahoma" w:hAnsi="Tahoma" w:cs="Tahoma"/>
          <w:sz w:val="16"/>
          <w:szCs w:val="18"/>
        </w:rPr>
      </w:pPr>
    </w:p>
    <w:p w:rsidR="00711769" w:rsidRPr="00571B59" w:rsidRDefault="001E4DC0" w:rsidP="002B1D4F">
      <w:pPr>
        <w:jc w:val="both"/>
        <w:rPr>
          <w:rFonts w:ascii="Tahoma" w:hAnsi="Tahoma" w:cs="Tahoma"/>
          <w:b/>
          <w:sz w:val="20"/>
          <w:szCs w:val="22"/>
        </w:rPr>
      </w:pPr>
      <w:r w:rsidRPr="00571B59">
        <w:rPr>
          <w:rFonts w:ascii="Tahoma" w:hAnsi="Tahoma" w:cs="Tahoma"/>
          <w:b/>
          <w:sz w:val="20"/>
          <w:szCs w:val="22"/>
        </w:rPr>
        <w:t>Podpis(y):</w:t>
      </w:r>
    </w:p>
    <w:tbl>
      <w:tblPr>
        <w:tblW w:w="981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40"/>
        <w:gridCol w:w="1980"/>
        <w:gridCol w:w="3780"/>
        <w:gridCol w:w="1719"/>
        <w:gridCol w:w="1800"/>
      </w:tblGrid>
      <w:tr w:rsidR="00D17F96" w:rsidRPr="00571B59" w:rsidTr="008D25D7">
        <w:tc>
          <w:tcPr>
            <w:tcW w:w="54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D17F96" w:rsidRPr="00571B59" w:rsidRDefault="00D17F96" w:rsidP="008D25D7">
            <w:pPr>
              <w:jc w:val="center"/>
              <w:rPr>
                <w:rFonts w:ascii="Tahoma" w:hAnsi="Tahoma" w:cs="Tahoma"/>
                <w:sz w:val="16"/>
                <w:szCs w:val="18"/>
              </w:rPr>
            </w:pPr>
            <w:r w:rsidRPr="00571B59">
              <w:rPr>
                <w:rFonts w:ascii="Tahoma" w:hAnsi="Tahoma" w:cs="Tahoma"/>
                <w:sz w:val="16"/>
                <w:szCs w:val="18"/>
              </w:rPr>
              <w:t>L.P.</w:t>
            </w:r>
          </w:p>
        </w:tc>
        <w:tc>
          <w:tcPr>
            <w:tcW w:w="198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D17F96" w:rsidRPr="00571B59" w:rsidRDefault="00D17F96" w:rsidP="008D25D7">
            <w:pPr>
              <w:jc w:val="center"/>
              <w:rPr>
                <w:rFonts w:ascii="Tahoma" w:hAnsi="Tahoma" w:cs="Tahoma"/>
                <w:sz w:val="16"/>
                <w:szCs w:val="18"/>
              </w:rPr>
            </w:pPr>
            <w:r w:rsidRPr="00571B59">
              <w:rPr>
                <w:rFonts w:ascii="Tahoma" w:hAnsi="Tahoma" w:cs="Tahoma"/>
                <w:sz w:val="16"/>
                <w:szCs w:val="18"/>
              </w:rPr>
              <w:t>Nazwa(y) Wykonawcy(ów)</w:t>
            </w:r>
          </w:p>
        </w:tc>
        <w:tc>
          <w:tcPr>
            <w:tcW w:w="378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D17F96" w:rsidRPr="00571B59" w:rsidRDefault="00D17F96" w:rsidP="008D25D7">
            <w:pPr>
              <w:jc w:val="center"/>
              <w:rPr>
                <w:rFonts w:ascii="Tahoma" w:hAnsi="Tahoma" w:cs="Tahoma"/>
                <w:sz w:val="16"/>
                <w:szCs w:val="18"/>
              </w:rPr>
            </w:pPr>
            <w:r w:rsidRPr="00571B59">
              <w:rPr>
                <w:rFonts w:ascii="Tahoma" w:hAnsi="Tahoma" w:cs="Tahoma"/>
                <w:sz w:val="16"/>
                <w:szCs w:val="18"/>
              </w:rPr>
              <w:t>Nazwisko, imię i podpis osoby (osób) upoważnionej(ych) do podpisania niniejszej oferty w imieniu Wykonawcy(ów)</w:t>
            </w:r>
          </w:p>
        </w:tc>
        <w:tc>
          <w:tcPr>
            <w:tcW w:w="1719"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D17F96" w:rsidRPr="00571B59" w:rsidRDefault="00D17F96" w:rsidP="008D25D7">
            <w:pPr>
              <w:jc w:val="center"/>
              <w:rPr>
                <w:rFonts w:ascii="Tahoma" w:hAnsi="Tahoma" w:cs="Tahoma"/>
                <w:sz w:val="16"/>
                <w:szCs w:val="18"/>
              </w:rPr>
            </w:pPr>
            <w:r w:rsidRPr="00571B59">
              <w:rPr>
                <w:rFonts w:ascii="Tahoma" w:hAnsi="Tahoma" w:cs="Tahoma"/>
                <w:sz w:val="16"/>
                <w:szCs w:val="18"/>
              </w:rPr>
              <w:t>Pieczęć(cie) Wykonawcy(ów)</w:t>
            </w:r>
          </w:p>
        </w:tc>
        <w:tc>
          <w:tcPr>
            <w:tcW w:w="180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D17F96" w:rsidRPr="00571B59" w:rsidRDefault="00D17F96" w:rsidP="008D25D7">
            <w:pPr>
              <w:jc w:val="center"/>
              <w:rPr>
                <w:rFonts w:ascii="Tahoma" w:hAnsi="Tahoma" w:cs="Tahoma"/>
                <w:sz w:val="16"/>
                <w:szCs w:val="18"/>
              </w:rPr>
            </w:pPr>
            <w:r w:rsidRPr="00571B59">
              <w:rPr>
                <w:rFonts w:ascii="Tahoma" w:hAnsi="Tahoma" w:cs="Tahoma"/>
                <w:sz w:val="16"/>
                <w:szCs w:val="18"/>
              </w:rPr>
              <w:t>Miejscowość</w:t>
            </w:r>
          </w:p>
          <w:p w:rsidR="00D17F96" w:rsidRPr="00571B59" w:rsidRDefault="00D17F96" w:rsidP="008D25D7">
            <w:pPr>
              <w:jc w:val="center"/>
              <w:rPr>
                <w:rFonts w:ascii="Tahoma" w:hAnsi="Tahoma" w:cs="Tahoma"/>
                <w:sz w:val="16"/>
                <w:szCs w:val="18"/>
              </w:rPr>
            </w:pPr>
            <w:r w:rsidRPr="00571B59">
              <w:rPr>
                <w:rFonts w:ascii="Tahoma" w:hAnsi="Tahoma" w:cs="Tahoma"/>
                <w:sz w:val="16"/>
                <w:szCs w:val="18"/>
              </w:rPr>
              <w:t>i data</w:t>
            </w:r>
          </w:p>
        </w:tc>
      </w:tr>
      <w:tr w:rsidR="00D17F96" w:rsidRPr="00571B59" w:rsidTr="008D25D7">
        <w:tc>
          <w:tcPr>
            <w:tcW w:w="540" w:type="dxa"/>
            <w:tcBorders>
              <w:top w:val="single" w:sz="4" w:space="0" w:color="auto"/>
              <w:left w:val="single" w:sz="4" w:space="0" w:color="auto"/>
              <w:bottom w:val="single" w:sz="4" w:space="0" w:color="auto"/>
              <w:right w:val="single" w:sz="4" w:space="0" w:color="auto"/>
            </w:tcBorders>
          </w:tcPr>
          <w:p w:rsidR="00D17F96" w:rsidRPr="00571B59" w:rsidRDefault="00D17F96" w:rsidP="008D25D7">
            <w:pPr>
              <w:jc w:val="both"/>
              <w:rPr>
                <w:rFonts w:ascii="Tahoma" w:hAnsi="Tahoma" w:cs="Tahoma"/>
                <w:b/>
                <w:sz w:val="16"/>
                <w:szCs w:val="18"/>
              </w:rPr>
            </w:pPr>
          </w:p>
        </w:tc>
        <w:tc>
          <w:tcPr>
            <w:tcW w:w="1980" w:type="dxa"/>
            <w:tcBorders>
              <w:top w:val="single" w:sz="4" w:space="0" w:color="auto"/>
              <w:left w:val="single" w:sz="4" w:space="0" w:color="auto"/>
              <w:bottom w:val="single" w:sz="4" w:space="0" w:color="auto"/>
              <w:right w:val="single" w:sz="4" w:space="0" w:color="auto"/>
            </w:tcBorders>
          </w:tcPr>
          <w:p w:rsidR="00D17F96" w:rsidRDefault="00D17F96" w:rsidP="008D25D7">
            <w:pPr>
              <w:jc w:val="both"/>
              <w:rPr>
                <w:rFonts w:ascii="Tahoma" w:hAnsi="Tahoma" w:cs="Tahoma"/>
                <w:b/>
                <w:sz w:val="16"/>
                <w:szCs w:val="18"/>
              </w:rPr>
            </w:pPr>
          </w:p>
          <w:p w:rsidR="00890261" w:rsidRPr="00571B59" w:rsidRDefault="00890261" w:rsidP="008D25D7">
            <w:pPr>
              <w:jc w:val="both"/>
              <w:rPr>
                <w:rFonts w:ascii="Tahoma" w:hAnsi="Tahoma" w:cs="Tahoma"/>
                <w:b/>
                <w:sz w:val="16"/>
                <w:szCs w:val="18"/>
              </w:rPr>
            </w:pPr>
          </w:p>
          <w:p w:rsidR="00D17F96" w:rsidRPr="00571B59" w:rsidRDefault="00D17F96" w:rsidP="008D25D7">
            <w:pPr>
              <w:jc w:val="both"/>
              <w:rPr>
                <w:rFonts w:ascii="Tahoma" w:hAnsi="Tahoma" w:cs="Tahoma"/>
                <w:b/>
                <w:sz w:val="16"/>
                <w:szCs w:val="18"/>
              </w:rPr>
            </w:pPr>
          </w:p>
          <w:p w:rsidR="00D17F96" w:rsidRPr="00571B59" w:rsidRDefault="00D17F96" w:rsidP="008D25D7">
            <w:pPr>
              <w:jc w:val="both"/>
              <w:rPr>
                <w:rFonts w:ascii="Tahoma" w:hAnsi="Tahoma" w:cs="Tahoma"/>
                <w:b/>
                <w:sz w:val="16"/>
                <w:szCs w:val="18"/>
              </w:rPr>
            </w:pPr>
          </w:p>
        </w:tc>
        <w:tc>
          <w:tcPr>
            <w:tcW w:w="3780" w:type="dxa"/>
            <w:tcBorders>
              <w:top w:val="single" w:sz="4" w:space="0" w:color="auto"/>
              <w:left w:val="single" w:sz="4" w:space="0" w:color="auto"/>
              <w:bottom w:val="single" w:sz="4" w:space="0" w:color="auto"/>
              <w:right w:val="single" w:sz="4" w:space="0" w:color="auto"/>
            </w:tcBorders>
          </w:tcPr>
          <w:p w:rsidR="00D17F96" w:rsidRPr="00571B59" w:rsidRDefault="00D17F96" w:rsidP="008D25D7">
            <w:pPr>
              <w:jc w:val="both"/>
              <w:rPr>
                <w:rFonts w:ascii="Tahoma" w:hAnsi="Tahoma" w:cs="Tahoma"/>
                <w:b/>
                <w:sz w:val="16"/>
                <w:szCs w:val="18"/>
              </w:rPr>
            </w:pPr>
          </w:p>
          <w:p w:rsidR="00D17F96" w:rsidRPr="00571B59" w:rsidRDefault="00D17F96" w:rsidP="008D25D7">
            <w:pPr>
              <w:jc w:val="both"/>
              <w:rPr>
                <w:rFonts w:ascii="Tahoma" w:hAnsi="Tahoma" w:cs="Tahoma"/>
                <w:b/>
                <w:sz w:val="16"/>
                <w:szCs w:val="18"/>
              </w:rPr>
            </w:pPr>
          </w:p>
        </w:tc>
        <w:tc>
          <w:tcPr>
            <w:tcW w:w="1719" w:type="dxa"/>
            <w:tcBorders>
              <w:top w:val="single" w:sz="4" w:space="0" w:color="auto"/>
              <w:left w:val="single" w:sz="4" w:space="0" w:color="auto"/>
              <w:bottom w:val="single" w:sz="4" w:space="0" w:color="auto"/>
              <w:right w:val="single" w:sz="4" w:space="0" w:color="auto"/>
            </w:tcBorders>
          </w:tcPr>
          <w:p w:rsidR="00D17F96" w:rsidRPr="00571B59" w:rsidRDefault="00D17F96" w:rsidP="008D25D7">
            <w:pPr>
              <w:jc w:val="both"/>
              <w:rPr>
                <w:rFonts w:ascii="Tahoma" w:hAnsi="Tahoma" w:cs="Tahoma"/>
                <w:b/>
                <w:sz w:val="16"/>
                <w:szCs w:val="18"/>
              </w:rPr>
            </w:pPr>
          </w:p>
        </w:tc>
        <w:tc>
          <w:tcPr>
            <w:tcW w:w="1800" w:type="dxa"/>
            <w:tcBorders>
              <w:top w:val="single" w:sz="4" w:space="0" w:color="auto"/>
              <w:left w:val="single" w:sz="4" w:space="0" w:color="auto"/>
              <w:bottom w:val="single" w:sz="4" w:space="0" w:color="auto"/>
              <w:right w:val="single" w:sz="4" w:space="0" w:color="auto"/>
            </w:tcBorders>
          </w:tcPr>
          <w:p w:rsidR="00D17F96" w:rsidRPr="00571B59" w:rsidRDefault="00D17F96" w:rsidP="008D25D7">
            <w:pPr>
              <w:jc w:val="both"/>
              <w:rPr>
                <w:rFonts w:ascii="Tahoma" w:hAnsi="Tahoma" w:cs="Tahoma"/>
                <w:b/>
                <w:sz w:val="16"/>
                <w:szCs w:val="18"/>
              </w:rPr>
            </w:pPr>
          </w:p>
        </w:tc>
      </w:tr>
    </w:tbl>
    <w:p w:rsidR="00D17F96" w:rsidRPr="00571B59" w:rsidRDefault="00D17F96" w:rsidP="002B1D4F">
      <w:pPr>
        <w:jc w:val="both"/>
        <w:rPr>
          <w:rFonts w:ascii="Tahoma" w:hAnsi="Tahoma" w:cs="Tahoma"/>
          <w:b/>
          <w:sz w:val="20"/>
          <w:szCs w:val="22"/>
        </w:rPr>
      </w:pPr>
    </w:p>
    <w:p w:rsidR="00711769" w:rsidRPr="00571B59" w:rsidRDefault="00711769" w:rsidP="00711769">
      <w:pPr>
        <w:jc w:val="both"/>
        <w:rPr>
          <w:rFonts w:ascii="Tahoma" w:hAnsi="Tahoma" w:cs="Tahoma"/>
          <w:b/>
          <w:sz w:val="16"/>
          <w:szCs w:val="18"/>
        </w:rPr>
      </w:pPr>
    </w:p>
    <w:p w:rsidR="00902AC1" w:rsidRPr="00571B59" w:rsidRDefault="00902AC1" w:rsidP="00711769">
      <w:pPr>
        <w:rPr>
          <w:rFonts w:ascii="Tahoma" w:hAnsi="Tahoma" w:cs="Tahoma"/>
          <w:b/>
          <w:sz w:val="16"/>
          <w:szCs w:val="18"/>
        </w:rPr>
      </w:pPr>
    </w:p>
    <w:p w:rsidR="005014E5" w:rsidRPr="00571B59" w:rsidRDefault="001E4DC0" w:rsidP="005014E5">
      <w:pPr>
        <w:rPr>
          <w:rFonts w:ascii="Tahoma" w:hAnsi="Tahoma" w:cs="Tahoma"/>
          <w:b/>
          <w:sz w:val="20"/>
          <w:szCs w:val="22"/>
        </w:rPr>
      </w:pPr>
      <w:r w:rsidRPr="00571B59">
        <w:rPr>
          <w:rFonts w:ascii="Tahoma" w:hAnsi="Tahoma" w:cs="Tahoma"/>
          <w:b/>
          <w:sz w:val="20"/>
          <w:szCs w:val="22"/>
        </w:rPr>
        <w:t>Załącznik nr 2</w:t>
      </w:r>
      <w:r w:rsidRPr="00571B59">
        <w:rPr>
          <w:rFonts w:ascii="Tahoma" w:hAnsi="Tahoma" w:cs="Tahoma"/>
          <w:sz w:val="20"/>
          <w:szCs w:val="22"/>
        </w:rPr>
        <w:t xml:space="preserve"> – </w:t>
      </w:r>
      <w:r w:rsidRPr="00571B59">
        <w:rPr>
          <w:rFonts w:ascii="Tahoma" w:hAnsi="Tahoma" w:cs="Tahoma"/>
          <w:b/>
          <w:sz w:val="20"/>
          <w:szCs w:val="22"/>
        </w:rPr>
        <w:t xml:space="preserve">OŚWIADCZENIE WYKONAWCY </w:t>
      </w:r>
      <w:r w:rsidR="006D18EE" w:rsidRPr="00571B59">
        <w:rPr>
          <w:rFonts w:ascii="Tahoma" w:hAnsi="Tahoma" w:cs="Tahoma"/>
          <w:b/>
          <w:sz w:val="20"/>
          <w:szCs w:val="22"/>
        </w:rPr>
        <w:t xml:space="preserve">DOTYCZĄCE PRZESŁANEK WYKLUCZENIA </w:t>
      </w:r>
      <w:r w:rsidR="00890261">
        <w:rPr>
          <w:rFonts w:ascii="Tahoma" w:hAnsi="Tahoma" w:cs="Tahoma"/>
          <w:b/>
          <w:sz w:val="20"/>
          <w:szCs w:val="22"/>
        </w:rPr>
        <w:br/>
      </w:r>
      <w:r w:rsidR="006D18EE" w:rsidRPr="00571B59">
        <w:rPr>
          <w:rFonts w:ascii="Tahoma" w:hAnsi="Tahoma" w:cs="Tahoma"/>
          <w:b/>
          <w:sz w:val="20"/>
          <w:szCs w:val="22"/>
        </w:rPr>
        <w:t>Z POSTĘPOWANIA</w:t>
      </w:r>
    </w:p>
    <w:p w:rsidR="006D18EE" w:rsidRPr="00571B59" w:rsidRDefault="006D18EE" w:rsidP="005014E5">
      <w:pPr>
        <w:rPr>
          <w:rFonts w:ascii="Tahoma" w:hAnsi="Tahoma" w:cs="Tahoma"/>
          <w:b/>
          <w:sz w:val="22"/>
        </w:rPr>
      </w:pPr>
    </w:p>
    <w:p w:rsidR="00A74D1B" w:rsidRPr="00571B59" w:rsidRDefault="00A74D1B" w:rsidP="00E75102">
      <w:pPr>
        <w:rPr>
          <w:rFonts w:ascii="Tahoma" w:hAnsi="Tahoma" w:cs="Tahoma"/>
          <w:b/>
          <w:iCs/>
          <w:sz w:val="20"/>
          <w:szCs w:val="22"/>
        </w:rPr>
      </w:pPr>
      <w:r w:rsidRPr="00571B59">
        <w:rPr>
          <w:rFonts w:ascii="Tahoma" w:hAnsi="Tahoma" w:cs="Tahoma"/>
          <w:b/>
          <w:iCs/>
          <w:sz w:val="20"/>
          <w:szCs w:val="22"/>
        </w:rPr>
        <w:t xml:space="preserve">Nazwa zamówienia: „Dostawa i montaż urządzenia do monitoringu wędrówek ryb na przepławce Kamienna na rzece Drawie przeznaczonego do automatycznego liczenia ryb wraz </w:t>
      </w:r>
      <w:r w:rsidR="00890261">
        <w:rPr>
          <w:rFonts w:ascii="Tahoma" w:hAnsi="Tahoma" w:cs="Tahoma"/>
          <w:b/>
          <w:iCs/>
          <w:sz w:val="20"/>
          <w:szCs w:val="22"/>
        </w:rPr>
        <w:br/>
      </w:r>
      <w:r w:rsidRPr="00571B59">
        <w:rPr>
          <w:rFonts w:ascii="Tahoma" w:hAnsi="Tahoma" w:cs="Tahoma"/>
          <w:b/>
          <w:iCs/>
          <w:sz w:val="20"/>
          <w:szCs w:val="22"/>
        </w:rPr>
        <w:t xml:space="preserve">z możliwością oznaczenia gatunku, płci, rozmiaru, terminu wędrówki </w:t>
      </w:r>
      <w:r w:rsidRPr="00571B59">
        <w:rPr>
          <w:rFonts w:ascii="Tahoma" w:hAnsi="Tahoma" w:cs="Tahoma"/>
          <w:b/>
          <w:iCs/>
          <w:sz w:val="20"/>
          <w:szCs w:val="22"/>
        </w:rPr>
        <w:br/>
        <w:t>i jego kierunku (góra, dół)”</w:t>
      </w:r>
    </w:p>
    <w:p w:rsidR="00CB3168" w:rsidRPr="00571B59" w:rsidRDefault="00A469DA" w:rsidP="00CB3168">
      <w:pPr>
        <w:spacing w:line="360" w:lineRule="auto"/>
        <w:jc w:val="both"/>
        <w:textAlignment w:val="baseline"/>
        <w:rPr>
          <w:rFonts w:ascii="Tahoma" w:hAnsi="Tahoma" w:cs="Tahoma"/>
          <w:b/>
          <w:bCs/>
          <w:iCs/>
          <w:sz w:val="18"/>
          <w:szCs w:val="20"/>
        </w:rPr>
      </w:pPr>
      <w:r w:rsidRPr="00571B59">
        <w:rPr>
          <w:rFonts w:ascii="Tahoma" w:hAnsi="Tahoma" w:cs="Tahoma"/>
          <w:sz w:val="20"/>
          <w:szCs w:val="22"/>
        </w:rPr>
        <w:t xml:space="preserve">Nr referencyjny nadany sprawie przez Zamawiającego </w:t>
      </w:r>
      <w:r w:rsidRPr="00571B59">
        <w:rPr>
          <w:rFonts w:ascii="Tahoma" w:hAnsi="Tahoma" w:cs="Tahoma"/>
          <w:b/>
          <w:bCs/>
          <w:iCs/>
          <w:sz w:val="20"/>
          <w:szCs w:val="22"/>
        </w:rPr>
        <w:t xml:space="preserve"> </w:t>
      </w:r>
      <w:r w:rsidR="006804E1" w:rsidRPr="00571B59">
        <w:rPr>
          <w:rFonts w:ascii="Tahoma" w:hAnsi="Tahoma" w:cs="Tahoma"/>
          <w:b/>
          <w:bCs/>
          <w:iCs/>
          <w:sz w:val="18"/>
          <w:szCs w:val="20"/>
        </w:rPr>
        <w:t>ZP.261.</w:t>
      </w:r>
      <w:r w:rsidR="006804E1">
        <w:rPr>
          <w:rFonts w:ascii="Tahoma" w:hAnsi="Tahoma" w:cs="Tahoma"/>
          <w:b/>
          <w:bCs/>
          <w:iCs/>
          <w:sz w:val="18"/>
          <w:szCs w:val="20"/>
        </w:rPr>
        <w:t>12</w:t>
      </w:r>
      <w:r w:rsidR="006804E1" w:rsidRPr="00571B59">
        <w:rPr>
          <w:rFonts w:ascii="Tahoma" w:hAnsi="Tahoma" w:cs="Tahoma"/>
          <w:b/>
          <w:bCs/>
          <w:iCs/>
          <w:sz w:val="18"/>
          <w:szCs w:val="20"/>
        </w:rPr>
        <w:t>.2019.AD.</w:t>
      </w:r>
      <w:r w:rsidR="006804E1">
        <w:rPr>
          <w:rFonts w:ascii="Tahoma" w:hAnsi="Tahoma" w:cs="Tahoma"/>
          <w:b/>
          <w:bCs/>
          <w:iCs/>
          <w:sz w:val="18"/>
          <w:szCs w:val="20"/>
        </w:rPr>
        <w:t>41</w:t>
      </w:r>
    </w:p>
    <w:p w:rsidR="00A74D1B" w:rsidRPr="00571B59" w:rsidRDefault="00A74D1B" w:rsidP="00E75102">
      <w:pPr>
        <w:rPr>
          <w:rFonts w:ascii="Tahoma" w:hAnsi="Tahoma" w:cs="Tahoma"/>
          <w:b/>
          <w:sz w:val="20"/>
          <w:szCs w:val="22"/>
        </w:rPr>
      </w:pPr>
    </w:p>
    <w:p w:rsidR="00C254E8" w:rsidRPr="00571B59" w:rsidRDefault="001E4DC0" w:rsidP="00C254E8">
      <w:pPr>
        <w:tabs>
          <w:tab w:val="center" w:pos="4782"/>
        </w:tabs>
        <w:spacing w:line="360" w:lineRule="auto"/>
        <w:jc w:val="both"/>
        <w:rPr>
          <w:rFonts w:ascii="Tahoma" w:hAnsi="Tahoma" w:cs="Tahoma"/>
          <w:b/>
          <w:sz w:val="20"/>
          <w:szCs w:val="22"/>
        </w:rPr>
      </w:pPr>
      <w:r w:rsidRPr="00571B59">
        <w:rPr>
          <w:rFonts w:ascii="Tahoma" w:hAnsi="Tahoma" w:cs="Tahoma"/>
          <w:b/>
          <w:sz w:val="20"/>
          <w:szCs w:val="22"/>
        </w:rPr>
        <w:t>1. ZAMAWIAJĄCY:</w:t>
      </w:r>
    </w:p>
    <w:p w:rsidR="00C254E8" w:rsidRPr="00571B59" w:rsidRDefault="001E4DC0" w:rsidP="00C254E8">
      <w:pPr>
        <w:rPr>
          <w:rFonts w:ascii="Tahoma" w:hAnsi="Tahoma" w:cs="Tahoma"/>
          <w:bCs/>
          <w:sz w:val="20"/>
          <w:szCs w:val="22"/>
        </w:rPr>
      </w:pPr>
      <w:r w:rsidRPr="00571B59">
        <w:rPr>
          <w:rFonts w:ascii="Tahoma" w:hAnsi="Tahoma" w:cs="Tahoma"/>
          <w:bCs/>
          <w:sz w:val="20"/>
          <w:szCs w:val="22"/>
        </w:rPr>
        <w:t xml:space="preserve">Regionalna Dyrekcja Ochrony Środowiska w Szczecinie </w:t>
      </w:r>
    </w:p>
    <w:p w:rsidR="00963AA8" w:rsidRPr="00571B59" w:rsidRDefault="001C4F87" w:rsidP="00C254E8">
      <w:pPr>
        <w:rPr>
          <w:rFonts w:ascii="Tahoma" w:hAnsi="Tahoma" w:cs="Tahoma"/>
          <w:bCs/>
          <w:sz w:val="20"/>
          <w:szCs w:val="22"/>
        </w:rPr>
      </w:pPr>
      <w:r w:rsidRPr="00571B59">
        <w:rPr>
          <w:rFonts w:ascii="Tahoma" w:hAnsi="Tahoma" w:cs="Tahoma"/>
          <w:bCs/>
          <w:sz w:val="20"/>
          <w:szCs w:val="22"/>
        </w:rPr>
        <w:t xml:space="preserve">ul. Teofila Firlika 20, </w:t>
      </w:r>
      <w:r w:rsidR="001E4DC0" w:rsidRPr="00571B59">
        <w:rPr>
          <w:rFonts w:ascii="Tahoma" w:hAnsi="Tahoma" w:cs="Tahoma"/>
          <w:bCs/>
          <w:sz w:val="20"/>
          <w:szCs w:val="22"/>
        </w:rPr>
        <w:t>71-637 Szczecin</w:t>
      </w:r>
    </w:p>
    <w:p w:rsidR="00C254E8" w:rsidRPr="00571B59" w:rsidRDefault="00C254E8" w:rsidP="00C254E8">
      <w:pPr>
        <w:rPr>
          <w:rFonts w:ascii="Tahoma" w:hAnsi="Tahoma" w:cs="Tahoma"/>
          <w:b/>
          <w:sz w:val="20"/>
          <w:szCs w:val="22"/>
        </w:rPr>
      </w:pPr>
    </w:p>
    <w:p w:rsidR="00963AA8" w:rsidRPr="00571B59" w:rsidRDefault="001E4DC0" w:rsidP="00963AA8">
      <w:pPr>
        <w:pStyle w:val="Tekstpodstawowy2"/>
        <w:rPr>
          <w:rFonts w:ascii="Tahoma" w:hAnsi="Tahoma" w:cs="Tahoma"/>
          <w:b/>
          <w:sz w:val="20"/>
          <w:szCs w:val="22"/>
        </w:rPr>
      </w:pPr>
      <w:r w:rsidRPr="00571B59">
        <w:rPr>
          <w:rFonts w:ascii="Tahoma" w:hAnsi="Tahoma" w:cs="Tahoma"/>
          <w:b/>
          <w:sz w:val="20"/>
          <w:szCs w:val="22"/>
        </w:rPr>
        <w:t>2. WYKONAWCA:</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5764"/>
        <w:gridCol w:w="3118"/>
      </w:tblGrid>
      <w:tr w:rsidR="00963AA8" w:rsidRPr="00571B59" w:rsidTr="00451392">
        <w:trPr>
          <w:cantSplit/>
        </w:trPr>
        <w:tc>
          <w:tcPr>
            <w:tcW w:w="610" w:type="dxa"/>
          </w:tcPr>
          <w:p w:rsidR="00963AA8" w:rsidRPr="00571B59" w:rsidRDefault="00901533" w:rsidP="003A35FC">
            <w:pPr>
              <w:jc w:val="both"/>
              <w:rPr>
                <w:rFonts w:ascii="Tahoma" w:hAnsi="Tahoma" w:cs="Tahoma"/>
                <w:b/>
                <w:sz w:val="20"/>
                <w:szCs w:val="22"/>
              </w:rPr>
            </w:pPr>
            <w:r w:rsidRPr="00571B59">
              <w:rPr>
                <w:rFonts w:ascii="Tahoma" w:hAnsi="Tahoma" w:cs="Tahoma"/>
                <w:b/>
                <w:sz w:val="20"/>
                <w:szCs w:val="22"/>
              </w:rPr>
              <w:t>L</w:t>
            </w:r>
            <w:r w:rsidR="001E4DC0" w:rsidRPr="00571B59">
              <w:rPr>
                <w:rFonts w:ascii="Tahoma" w:hAnsi="Tahoma" w:cs="Tahoma"/>
                <w:b/>
                <w:sz w:val="20"/>
                <w:szCs w:val="22"/>
              </w:rPr>
              <w:t>.</w:t>
            </w:r>
            <w:r w:rsidRPr="00571B59">
              <w:rPr>
                <w:rFonts w:ascii="Tahoma" w:hAnsi="Tahoma" w:cs="Tahoma"/>
                <w:b/>
                <w:sz w:val="20"/>
                <w:szCs w:val="22"/>
              </w:rPr>
              <w:t>P</w:t>
            </w:r>
            <w:r w:rsidR="001E4DC0" w:rsidRPr="00571B59">
              <w:rPr>
                <w:rFonts w:ascii="Tahoma" w:hAnsi="Tahoma" w:cs="Tahoma"/>
                <w:b/>
                <w:sz w:val="20"/>
                <w:szCs w:val="22"/>
              </w:rPr>
              <w:t>.</w:t>
            </w:r>
          </w:p>
        </w:tc>
        <w:tc>
          <w:tcPr>
            <w:tcW w:w="5764" w:type="dxa"/>
          </w:tcPr>
          <w:p w:rsidR="00963AA8" w:rsidRPr="00571B59" w:rsidRDefault="001E4DC0" w:rsidP="003A35FC">
            <w:pPr>
              <w:jc w:val="center"/>
              <w:rPr>
                <w:rFonts w:ascii="Tahoma" w:hAnsi="Tahoma" w:cs="Tahoma"/>
                <w:b/>
                <w:sz w:val="20"/>
                <w:szCs w:val="22"/>
              </w:rPr>
            </w:pPr>
            <w:r w:rsidRPr="00571B59">
              <w:rPr>
                <w:rFonts w:ascii="Tahoma" w:hAnsi="Tahoma" w:cs="Tahoma"/>
                <w:b/>
                <w:sz w:val="20"/>
                <w:szCs w:val="22"/>
              </w:rPr>
              <w:t>Nazwa(y) Wykonawcy(ów)</w:t>
            </w:r>
          </w:p>
        </w:tc>
        <w:tc>
          <w:tcPr>
            <w:tcW w:w="3118" w:type="dxa"/>
          </w:tcPr>
          <w:p w:rsidR="00963AA8" w:rsidRPr="00571B59" w:rsidRDefault="001E4DC0" w:rsidP="003A35FC">
            <w:pPr>
              <w:jc w:val="center"/>
              <w:rPr>
                <w:rFonts w:ascii="Tahoma" w:hAnsi="Tahoma" w:cs="Tahoma"/>
                <w:b/>
                <w:sz w:val="20"/>
                <w:szCs w:val="22"/>
              </w:rPr>
            </w:pPr>
            <w:r w:rsidRPr="00571B59">
              <w:rPr>
                <w:rFonts w:ascii="Tahoma" w:hAnsi="Tahoma" w:cs="Tahoma"/>
                <w:b/>
                <w:sz w:val="20"/>
                <w:szCs w:val="22"/>
              </w:rPr>
              <w:t>Adres(y) Wykonawcy(ów)</w:t>
            </w:r>
          </w:p>
        </w:tc>
      </w:tr>
      <w:tr w:rsidR="00963AA8" w:rsidRPr="00571B59" w:rsidTr="00451392">
        <w:trPr>
          <w:cantSplit/>
        </w:trPr>
        <w:tc>
          <w:tcPr>
            <w:tcW w:w="610" w:type="dxa"/>
          </w:tcPr>
          <w:p w:rsidR="00963AA8" w:rsidRPr="00571B59" w:rsidRDefault="00963AA8" w:rsidP="003A35FC">
            <w:pPr>
              <w:jc w:val="both"/>
              <w:rPr>
                <w:rFonts w:ascii="Tahoma" w:hAnsi="Tahoma" w:cs="Tahoma"/>
                <w:b/>
                <w:sz w:val="20"/>
                <w:szCs w:val="22"/>
              </w:rPr>
            </w:pPr>
          </w:p>
        </w:tc>
        <w:tc>
          <w:tcPr>
            <w:tcW w:w="5764" w:type="dxa"/>
          </w:tcPr>
          <w:p w:rsidR="00963AA8" w:rsidRPr="00571B59" w:rsidRDefault="00963AA8" w:rsidP="003A35FC">
            <w:pPr>
              <w:jc w:val="both"/>
              <w:rPr>
                <w:rFonts w:ascii="Tahoma" w:hAnsi="Tahoma" w:cs="Tahoma"/>
                <w:b/>
                <w:sz w:val="20"/>
                <w:szCs w:val="22"/>
              </w:rPr>
            </w:pPr>
          </w:p>
        </w:tc>
        <w:tc>
          <w:tcPr>
            <w:tcW w:w="3118" w:type="dxa"/>
          </w:tcPr>
          <w:p w:rsidR="00963AA8" w:rsidRPr="00571B59" w:rsidRDefault="00963AA8" w:rsidP="003A35FC">
            <w:pPr>
              <w:jc w:val="both"/>
              <w:rPr>
                <w:rFonts w:ascii="Tahoma" w:hAnsi="Tahoma" w:cs="Tahoma"/>
                <w:b/>
                <w:sz w:val="20"/>
                <w:szCs w:val="22"/>
              </w:rPr>
            </w:pPr>
          </w:p>
        </w:tc>
      </w:tr>
    </w:tbl>
    <w:p w:rsidR="00890261" w:rsidRDefault="00890261" w:rsidP="005014E5">
      <w:pPr>
        <w:spacing w:line="360" w:lineRule="auto"/>
        <w:jc w:val="center"/>
        <w:rPr>
          <w:rFonts w:ascii="Tahoma" w:eastAsia="Calibri" w:hAnsi="Tahoma" w:cs="Tahoma"/>
          <w:b/>
          <w:sz w:val="20"/>
          <w:szCs w:val="22"/>
          <w:u w:val="single"/>
          <w:lang w:eastAsia="en-US"/>
        </w:rPr>
      </w:pPr>
    </w:p>
    <w:p w:rsidR="005014E5" w:rsidRPr="00571B59" w:rsidRDefault="001E4DC0" w:rsidP="005014E5">
      <w:pPr>
        <w:spacing w:line="360" w:lineRule="auto"/>
        <w:jc w:val="center"/>
        <w:rPr>
          <w:rFonts w:ascii="Tahoma" w:eastAsia="Calibri" w:hAnsi="Tahoma" w:cs="Tahoma"/>
          <w:b/>
          <w:sz w:val="20"/>
          <w:szCs w:val="22"/>
          <w:u w:val="single"/>
          <w:lang w:eastAsia="en-US"/>
        </w:rPr>
      </w:pPr>
      <w:r w:rsidRPr="00571B59">
        <w:rPr>
          <w:rFonts w:ascii="Tahoma" w:eastAsia="Calibri" w:hAnsi="Tahoma" w:cs="Tahoma"/>
          <w:b/>
          <w:sz w:val="20"/>
          <w:szCs w:val="22"/>
          <w:u w:val="single"/>
          <w:lang w:eastAsia="en-US"/>
        </w:rPr>
        <w:t>OŚWIADCZENIE WYKONAWCY</w:t>
      </w:r>
    </w:p>
    <w:p w:rsidR="005014E5" w:rsidRPr="00571B59" w:rsidRDefault="001E4DC0" w:rsidP="005014E5">
      <w:pPr>
        <w:spacing w:line="360" w:lineRule="auto"/>
        <w:jc w:val="center"/>
        <w:rPr>
          <w:rFonts w:ascii="Tahoma" w:hAnsi="Tahoma" w:cs="Tahoma"/>
          <w:b/>
          <w:sz w:val="20"/>
          <w:szCs w:val="22"/>
        </w:rPr>
      </w:pPr>
      <w:r w:rsidRPr="00571B59">
        <w:rPr>
          <w:rFonts w:ascii="Tahoma" w:hAnsi="Tahoma" w:cs="Tahoma"/>
          <w:b/>
          <w:sz w:val="20"/>
          <w:szCs w:val="22"/>
        </w:rPr>
        <w:t xml:space="preserve">składane na podstawie art. 25a ust. 1 ustawy z dnia 29 stycznia 2004 r. </w:t>
      </w:r>
    </w:p>
    <w:p w:rsidR="005014E5" w:rsidRPr="00571B59" w:rsidRDefault="001E4DC0" w:rsidP="005014E5">
      <w:pPr>
        <w:spacing w:line="360" w:lineRule="auto"/>
        <w:jc w:val="center"/>
        <w:rPr>
          <w:rFonts w:ascii="Tahoma" w:hAnsi="Tahoma" w:cs="Tahoma"/>
          <w:b/>
          <w:sz w:val="20"/>
          <w:szCs w:val="22"/>
        </w:rPr>
      </w:pPr>
      <w:r w:rsidRPr="00571B59">
        <w:rPr>
          <w:rFonts w:ascii="Tahoma" w:hAnsi="Tahoma" w:cs="Tahoma"/>
          <w:b/>
          <w:sz w:val="20"/>
          <w:szCs w:val="22"/>
        </w:rPr>
        <w:t xml:space="preserve"> Prawo zamówień publicznych </w:t>
      </w:r>
    </w:p>
    <w:p w:rsidR="00606CEA" w:rsidRPr="00571B59" w:rsidRDefault="001E4DC0" w:rsidP="00606CEA">
      <w:pPr>
        <w:spacing w:line="360" w:lineRule="auto"/>
        <w:rPr>
          <w:rFonts w:ascii="Tahoma" w:hAnsi="Tahoma" w:cs="Tahoma"/>
          <w:b/>
          <w:sz w:val="20"/>
          <w:szCs w:val="22"/>
        </w:rPr>
      </w:pPr>
      <w:r w:rsidRPr="00571B59">
        <w:rPr>
          <w:rFonts w:ascii="Tahoma" w:hAnsi="Tahoma" w:cs="Tahoma"/>
          <w:b/>
          <w:sz w:val="20"/>
          <w:szCs w:val="22"/>
        </w:rPr>
        <w:t xml:space="preserve">I .  OŚWIADCZENIE DOTYCZĄCE PRZESŁANEK </w:t>
      </w:r>
      <w:r w:rsidR="00901533" w:rsidRPr="00571B59">
        <w:rPr>
          <w:rFonts w:ascii="Tahoma" w:hAnsi="Tahoma" w:cs="Tahoma"/>
          <w:b/>
          <w:sz w:val="20"/>
          <w:szCs w:val="22"/>
        </w:rPr>
        <w:t>WYKLUCZENIA Z</w:t>
      </w:r>
      <w:r w:rsidRPr="00571B59">
        <w:rPr>
          <w:rFonts w:ascii="Tahoma" w:hAnsi="Tahoma" w:cs="Tahoma"/>
          <w:b/>
          <w:sz w:val="20"/>
          <w:szCs w:val="22"/>
        </w:rPr>
        <w:t xml:space="preserve"> POSTĘPOWANIA</w:t>
      </w:r>
    </w:p>
    <w:p w:rsidR="005014E5" w:rsidRPr="00571B59" w:rsidRDefault="005014E5" w:rsidP="00963AA8">
      <w:pPr>
        <w:spacing w:line="360" w:lineRule="auto"/>
        <w:rPr>
          <w:rFonts w:ascii="Tahoma" w:hAnsi="Tahoma" w:cs="Tahoma"/>
          <w:sz w:val="20"/>
          <w:szCs w:val="22"/>
        </w:rPr>
      </w:pPr>
    </w:p>
    <w:p w:rsidR="005014E5" w:rsidRPr="00571B59" w:rsidRDefault="001E4DC0" w:rsidP="00D17F96">
      <w:pPr>
        <w:numPr>
          <w:ilvl w:val="3"/>
          <w:numId w:val="32"/>
        </w:numPr>
        <w:spacing w:after="200" w:line="276" w:lineRule="auto"/>
        <w:ind w:left="0" w:firstLine="0"/>
        <w:contextualSpacing/>
        <w:jc w:val="both"/>
        <w:rPr>
          <w:rFonts w:ascii="Tahoma" w:hAnsi="Tahoma" w:cs="Tahoma"/>
          <w:sz w:val="20"/>
          <w:szCs w:val="22"/>
        </w:rPr>
      </w:pPr>
      <w:r w:rsidRPr="00571B59">
        <w:rPr>
          <w:rFonts w:ascii="Tahoma" w:eastAsia="Calibri" w:hAnsi="Tahoma" w:cs="Tahoma"/>
          <w:sz w:val="20"/>
          <w:szCs w:val="22"/>
          <w:lang w:eastAsia="en-US"/>
        </w:rPr>
        <w:t>składane na podstawie art. 25a ust. 1 u</w:t>
      </w:r>
      <w:r w:rsidR="00901533" w:rsidRPr="00571B59">
        <w:rPr>
          <w:rFonts w:ascii="Tahoma" w:eastAsia="Calibri" w:hAnsi="Tahoma" w:cs="Tahoma"/>
          <w:sz w:val="20"/>
          <w:szCs w:val="22"/>
          <w:lang w:eastAsia="en-US"/>
        </w:rPr>
        <w:t>p</w:t>
      </w:r>
      <w:r w:rsidRPr="00571B59">
        <w:rPr>
          <w:rFonts w:ascii="Tahoma" w:eastAsia="Calibri" w:hAnsi="Tahoma" w:cs="Tahoma"/>
          <w:sz w:val="20"/>
          <w:szCs w:val="22"/>
          <w:lang w:eastAsia="en-US"/>
        </w:rPr>
        <w:t xml:space="preserve">zp – dotyczące przesłanek wykluczenia z postępowania </w:t>
      </w:r>
    </w:p>
    <w:p w:rsidR="005014E5" w:rsidRPr="00571B59" w:rsidRDefault="001E4DC0" w:rsidP="009A5604">
      <w:pPr>
        <w:numPr>
          <w:ilvl w:val="0"/>
          <w:numId w:val="33"/>
        </w:numPr>
        <w:spacing w:line="276" w:lineRule="auto"/>
        <w:ind w:left="426"/>
        <w:contextualSpacing/>
        <w:jc w:val="both"/>
        <w:rPr>
          <w:rFonts w:ascii="Tahoma" w:eastAsia="Calibri" w:hAnsi="Tahoma" w:cs="Tahoma"/>
          <w:sz w:val="20"/>
          <w:szCs w:val="22"/>
          <w:lang w:eastAsia="en-US"/>
        </w:rPr>
      </w:pPr>
      <w:r w:rsidRPr="00571B59">
        <w:rPr>
          <w:rFonts w:ascii="Tahoma" w:eastAsia="Calibri" w:hAnsi="Tahoma" w:cs="Tahoma"/>
          <w:sz w:val="20"/>
          <w:szCs w:val="22"/>
          <w:lang w:eastAsia="en-US"/>
        </w:rPr>
        <w:t>Oświadczam, że nie podlegam wykluczen</w:t>
      </w:r>
      <w:r w:rsidR="009A5604">
        <w:rPr>
          <w:rFonts w:ascii="Tahoma" w:eastAsia="Calibri" w:hAnsi="Tahoma" w:cs="Tahoma"/>
          <w:sz w:val="20"/>
          <w:szCs w:val="22"/>
          <w:lang w:eastAsia="en-US"/>
        </w:rPr>
        <w:t xml:space="preserve">iu z postępowania na podstawie </w:t>
      </w:r>
      <w:r w:rsidRPr="00571B59">
        <w:rPr>
          <w:rFonts w:ascii="Tahoma" w:eastAsia="Calibri" w:hAnsi="Tahoma" w:cs="Tahoma"/>
          <w:sz w:val="20"/>
          <w:szCs w:val="22"/>
          <w:lang w:eastAsia="en-US"/>
        </w:rPr>
        <w:t xml:space="preserve">art. 24 ust 1 </w:t>
      </w:r>
      <w:r w:rsidR="00901533" w:rsidRPr="00571B59">
        <w:rPr>
          <w:rFonts w:ascii="Tahoma" w:eastAsia="Calibri" w:hAnsi="Tahoma" w:cs="Tahoma"/>
          <w:sz w:val="20"/>
          <w:szCs w:val="22"/>
          <w:lang w:eastAsia="en-US"/>
        </w:rPr>
        <w:t>pkt.</w:t>
      </w:r>
      <w:r w:rsidRPr="00571B59">
        <w:rPr>
          <w:rFonts w:ascii="Tahoma" w:eastAsia="Calibri" w:hAnsi="Tahoma" w:cs="Tahoma"/>
          <w:sz w:val="20"/>
          <w:szCs w:val="22"/>
          <w:lang w:eastAsia="en-US"/>
        </w:rPr>
        <w:t xml:space="preserve"> 12-2</w:t>
      </w:r>
      <w:r w:rsidR="00A968A8" w:rsidRPr="00571B59">
        <w:rPr>
          <w:rFonts w:ascii="Tahoma" w:eastAsia="Calibri" w:hAnsi="Tahoma" w:cs="Tahoma"/>
          <w:sz w:val="20"/>
          <w:szCs w:val="22"/>
          <w:lang w:eastAsia="en-US"/>
        </w:rPr>
        <w:t>2</w:t>
      </w:r>
      <w:r w:rsidRPr="00571B59">
        <w:rPr>
          <w:rFonts w:ascii="Tahoma" w:eastAsia="Calibri" w:hAnsi="Tahoma" w:cs="Tahoma"/>
          <w:sz w:val="20"/>
          <w:szCs w:val="22"/>
          <w:lang w:eastAsia="en-US"/>
        </w:rPr>
        <w:t xml:space="preserve"> upzp.</w:t>
      </w:r>
    </w:p>
    <w:p w:rsidR="005014E5" w:rsidRPr="00571B59" w:rsidRDefault="001E4DC0" w:rsidP="009A5604">
      <w:pPr>
        <w:numPr>
          <w:ilvl w:val="0"/>
          <w:numId w:val="33"/>
        </w:numPr>
        <w:spacing w:line="276" w:lineRule="auto"/>
        <w:ind w:left="426"/>
        <w:contextualSpacing/>
        <w:jc w:val="both"/>
        <w:rPr>
          <w:rFonts w:ascii="Tahoma" w:eastAsia="Calibri" w:hAnsi="Tahoma" w:cs="Tahoma"/>
          <w:sz w:val="20"/>
          <w:szCs w:val="22"/>
          <w:lang w:eastAsia="en-US"/>
        </w:rPr>
      </w:pPr>
      <w:r w:rsidRPr="00571B59">
        <w:rPr>
          <w:rFonts w:ascii="Tahoma" w:eastAsia="Calibri" w:hAnsi="Tahoma" w:cs="Tahoma"/>
          <w:sz w:val="20"/>
          <w:szCs w:val="22"/>
          <w:lang w:eastAsia="en-US"/>
        </w:rPr>
        <w:t>Oświadczam, że nie podlegam wykluczen</w:t>
      </w:r>
      <w:r w:rsidR="009A5604">
        <w:rPr>
          <w:rFonts w:ascii="Tahoma" w:eastAsia="Calibri" w:hAnsi="Tahoma" w:cs="Tahoma"/>
          <w:sz w:val="20"/>
          <w:szCs w:val="22"/>
          <w:lang w:eastAsia="en-US"/>
        </w:rPr>
        <w:t xml:space="preserve">iu z postępowania na podstawie </w:t>
      </w:r>
      <w:r w:rsidRPr="00571B59">
        <w:rPr>
          <w:rFonts w:ascii="Tahoma" w:eastAsia="Calibri" w:hAnsi="Tahoma" w:cs="Tahoma"/>
          <w:sz w:val="20"/>
          <w:szCs w:val="22"/>
          <w:lang w:eastAsia="en-US"/>
        </w:rPr>
        <w:t xml:space="preserve">art. 24 ust. 5 </w:t>
      </w:r>
      <w:r w:rsidR="00901533" w:rsidRPr="00571B59">
        <w:rPr>
          <w:rFonts w:ascii="Tahoma" w:eastAsia="Calibri" w:hAnsi="Tahoma" w:cs="Tahoma"/>
          <w:sz w:val="20"/>
          <w:szCs w:val="22"/>
          <w:lang w:eastAsia="en-US"/>
        </w:rPr>
        <w:t>pkt.</w:t>
      </w:r>
      <w:r w:rsidRPr="00571B59">
        <w:rPr>
          <w:rFonts w:ascii="Tahoma" w:eastAsia="Calibri" w:hAnsi="Tahoma" w:cs="Tahoma"/>
          <w:sz w:val="20"/>
          <w:szCs w:val="22"/>
          <w:lang w:eastAsia="en-US"/>
        </w:rPr>
        <w:t xml:space="preserve"> 1,4,5,6,7,8 upzp w zakresie określonym w SIWZ </w:t>
      </w:r>
    </w:p>
    <w:p w:rsidR="005014E5" w:rsidRDefault="005014E5" w:rsidP="009A5604">
      <w:pPr>
        <w:spacing w:line="276" w:lineRule="auto"/>
        <w:ind w:left="426"/>
        <w:jc w:val="both"/>
        <w:rPr>
          <w:rFonts w:ascii="Tahoma" w:hAnsi="Tahoma" w:cs="Tahoma"/>
          <w:i/>
          <w:sz w:val="22"/>
        </w:rPr>
      </w:pPr>
    </w:p>
    <w:p w:rsidR="009A5604" w:rsidRPr="00571B59" w:rsidRDefault="009A5604" w:rsidP="009A5604">
      <w:pPr>
        <w:spacing w:line="276" w:lineRule="auto"/>
        <w:ind w:left="426"/>
        <w:jc w:val="both"/>
        <w:rPr>
          <w:rFonts w:ascii="Tahoma" w:hAnsi="Tahoma" w:cs="Tahoma"/>
          <w:i/>
          <w:sz w:val="22"/>
        </w:rPr>
      </w:pPr>
    </w:p>
    <w:p w:rsidR="005014E5" w:rsidRPr="00571B59" w:rsidRDefault="001E4DC0" w:rsidP="00D31A6B">
      <w:pPr>
        <w:spacing w:line="276" w:lineRule="auto"/>
        <w:ind w:firstLine="708"/>
        <w:jc w:val="both"/>
        <w:rPr>
          <w:rFonts w:ascii="Tahoma" w:hAnsi="Tahoma" w:cs="Tahoma"/>
          <w:sz w:val="14"/>
          <w:szCs w:val="16"/>
        </w:rPr>
      </w:pPr>
      <w:r w:rsidRPr="00571B59">
        <w:rPr>
          <w:rFonts w:ascii="Tahoma" w:hAnsi="Tahoma" w:cs="Tahoma"/>
          <w:sz w:val="14"/>
          <w:szCs w:val="16"/>
        </w:rPr>
        <w:t xml:space="preserve">…………….……. </w:t>
      </w:r>
      <w:r w:rsidRPr="00571B59">
        <w:rPr>
          <w:rFonts w:ascii="Tahoma" w:hAnsi="Tahoma" w:cs="Tahoma"/>
          <w:i/>
          <w:sz w:val="14"/>
          <w:szCs w:val="16"/>
        </w:rPr>
        <w:t xml:space="preserve">(miejscowość), </w:t>
      </w:r>
      <w:r w:rsidRPr="00571B59">
        <w:rPr>
          <w:rFonts w:ascii="Tahoma" w:hAnsi="Tahoma" w:cs="Tahoma"/>
          <w:sz w:val="14"/>
          <w:szCs w:val="16"/>
        </w:rPr>
        <w:t xml:space="preserve">dnia ………….……. r. </w:t>
      </w:r>
    </w:p>
    <w:p w:rsidR="005014E5" w:rsidRPr="00571B59" w:rsidRDefault="00D31A6B" w:rsidP="005014E5">
      <w:pPr>
        <w:spacing w:line="360" w:lineRule="auto"/>
        <w:jc w:val="both"/>
        <w:rPr>
          <w:rFonts w:ascii="Tahoma" w:hAnsi="Tahoma" w:cs="Tahoma"/>
          <w:sz w:val="14"/>
          <w:szCs w:val="16"/>
        </w:rPr>
      </w:pPr>
      <w:r w:rsidRPr="00571B59">
        <w:rPr>
          <w:rFonts w:ascii="Tahoma" w:hAnsi="Tahoma" w:cs="Tahoma"/>
          <w:sz w:val="14"/>
          <w:szCs w:val="16"/>
        </w:rPr>
        <w:tab/>
      </w:r>
      <w:r w:rsidRPr="00571B59">
        <w:rPr>
          <w:rFonts w:ascii="Tahoma" w:hAnsi="Tahoma" w:cs="Tahoma"/>
          <w:sz w:val="14"/>
          <w:szCs w:val="16"/>
        </w:rPr>
        <w:tab/>
      </w:r>
      <w:r w:rsidRPr="00571B59">
        <w:rPr>
          <w:rFonts w:ascii="Tahoma" w:hAnsi="Tahoma" w:cs="Tahoma"/>
          <w:sz w:val="14"/>
          <w:szCs w:val="16"/>
        </w:rPr>
        <w:tab/>
      </w:r>
      <w:r w:rsidRPr="00571B59">
        <w:rPr>
          <w:rFonts w:ascii="Tahoma" w:hAnsi="Tahoma" w:cs="Tahoma"/>
          <w:sz w:val="14"/>
          <w:szCs w:val="16"/>
        </w:rPr>
        <w:tab/>
      </w:r>
      <w:r w:rsidR="001E4DC0" w:rsidRPr="00571B59">
        <w:rPr>
          <w:rFonts w:ascii="Tahoma" w:hAnsi="Tahoma" w:cs="Tahoma"/>
          <w:sz w:val="14"/>
          <w:szCs w:val="16"/>
        </w:rPr>
        <w:tab/>
        <w:t xml:space="preserve">   </w:t>
      </w:r>
      <w:r w:rsidRPr="00571B59">
        <w:rPr>
          <w:rFonts w:ascii="Tahoma" w:hAnsi="Tahoma" w:cs="Tahoma"/>
          <w:sz w:val="14"/>
          <w:szCs w:val="16"/>
        </w:rPr>
        <w:t xml:space="preserve">                                             </w:t>
      </w:r>
      <w:r w:rsidR="001E4DC0" w:rsidRPr="00571B59">
        <w:rPr>
          <w:rFonts w:ascii="Tahoma" w:hAnsi="Tahoma" w:cs="Tahoma"/>
          <w:sz w:val="14"/>
          <w:szCs w:val="16"/>
        </w:rPr>
        <w:t xml:space="preserve"> …………………………………………</w:t>
      </w:r>
    </w:p>
    <w:p w:rsidR="005014E5" w:rsidRPr="00571B59" w:rsidRDefault="001E4DC0" w:rsidP="005014E5">
      <w:pPr>
        <w:spacing w:line="360" w:lineRule="auto"/>
        <w:ind w:left="4678"/>
        <w:jc w:val="center"/>
        <w:rPr>
          <w:rFonts w:ascii="Tahoma" w:hAnsi="Tahoma" w:cs="Tahoma"/>
          <w:i/>
          <w:sz w:val="14"/>
          <w:szCs w:val="16"/>
        </w:rPr>
      </w:pPr>
      <w:r w:rsidRPr="00571B59">
        <w:rPr>
          <w:rFonts w:ascii="Tahoma" w:hAnsi="Tahoma" w:cs="Tahoma"/>
          <w:i/>
          <w:sz w:val="14"/>
          <w:szCs w:val="16"/>
        </w:rPr>
        <w:t>(podpis osoby upoważnionej do reprezentowania firmy)</w:t>
      </w:r>
    </w:p>
    <w:p w:rsidR="008E54E3" w:rsidRPr="00571B59" w:rsidRDefault="008E54E3" w:rsidP="008E54E3">
      <w:pPr>
        <w:spacing w:line="276" w:lineRule="auto"/>
        <w:ind w:left="720"/>
        <w:contextualSpacing/>
        <w:jc w:val="both"/>
        <w:rPr>
          <w:rFonts w:ascii="Tahoma" w:eastAsia="Calibri" w:hAnsi="Tahoma" w:cs="Tahoma"/>
          <w:sz w:val="20"/>
          <w:szCs w:val="22"/>
          <w:lang w:eastAsia="en-US"/>
        </w:rPr>
      </w:pPr>
    </w:p>
    <w:p w:rsidR="005014E5" w:rsidRPr="009A5604" w:rsidRDefault="001E4DC0" w:rsidP="009A5604">
      <w:pPr>
        <w:numPr>
          <w:ilvl w:val="0"/>
          <w:numId w:val="33"/>
        </w:numPr>
        <w:spacing w:line="276" w:lineRule="auto"/>
        <w:contextualSpacing/>
        <w:jc w:val="both"/>
        <w:rPr>
          <w:rFonts w:ascii="Tahoma" w:eastAsia="Calibri" w:hAnsi="Tahoma" w:cs="Tahoma"/>
          <w:sz w:val="20"/>
          <w:szCs w:val="22"/>
          <w:lang w:eastAsia="en-US"/>
        </w:rPr>
      </w:pPr>
      <w:r w:rsidRPr="009A5604">
        <w:rPr>
          <w:rFonts w:ascii="Tahoma" w:eastAsia="Calibri" w:hAnsi="Tahoma" w:cs="Tahoma"/>
          <w:sz w:val="20"/>
          <w:szCs w:val="22"/>
          <w:lang w:eastAsia="en-US"/>
        </w:rPr>
        <w:t xml:space="preserve">*) Oświadczam, że zachodzą w stosunku do mnie podstawy wykluczenia z postępowania na podstawie art. …………. ustawy </w:t>
      </w:r>
      <w:r w:rsidR="00901533" w:rsidRPr="009A5604">
        <w:rPr>
          <w:rFonts w:ascii="Tahoma" w:eastAsia="Calibri" w:hAnsi="Tahoma" w:cs="Tahoma"/>
          <w:sz w:val="20"/>
          <w:szCs w:val="22"/>
          <w:lang w:eastAsia="en-US"/>
        </w:rPr>
        <w:t>p</w:t>
      </w:r>
      <w:r w:rsidRPr="009A5604">
        <w:rPr>
          <w:rFonts w:ascii="Tahoma" w:eastAsia="Calibri" w:hAnsi="Tahoma" w:cs="Tahoma"/>
          <w:sz w:val="20"/>
          <w:szCs w:val="22"/>
          <w:lang w:eastAsia="en-US"/>
        </w:rPr>
        <w:t xml:space="preserve">zp </w:t>
      </w:r>
      <w:r w:rsidRPr="009A5604">
        <w:rPr>
          <w:rFonts w:ascii="Tahoma" w:eastAsia="Calibri" w:hAnsi="Tahoma" w:cs="Tahoma"/>
          <w:i/>
          <w:sz w:val="20"/>
          <w:szCs w:val="22"/>
          <w:lang w:eastAsia="en-US"/>
        </w:rPr>
        <w:t>(podać mającą zastosowanie podstawę wykluczenia spośród wymienionych w art. 24 ust. 1 pkt 13-14, 16-20 lub art. 24 ust. 5 upzp).</w:t>
      </w:r>
      <w:r w:rsidRPr="009A5604">
        <w:rPr>
          <w:rFonts w:ascii="Tahoma" w:eastAsia="Calibri" w:hAnsi="Tahoma" w:cs="Tahoma"/>
          <w:sz w:val="20"/>
          <w:szCs w:val="22"/>
          <w:lang w:eastAsia="en-US"/>
        </w:rPr>
        <w:t xml:space="preserve"> Jednocześnie oświadczam, że w związku z ww. okolicznością, na podstawie art. 24 ust. 8 ustawy </w:t>
      </w:r>
      <w:r w:rsidR="00901533" w:rsidRPr="009A5604">
        <w:rPr>
          <w:rFonts w:ascii="Tahoma" w:eastAsia="Calibri" w:hAnsi="Tahoma" w:cs="Tahoma"/>
          <w:sz w:val="20"/>
          <w:szCs w:val="22"/>
          <w:lang w:eastAsia="en-US"/>
        </w:rPr>
        <w:t>p</w:t>
      </w:r>
      <w:r w:rsidRPr="009A5604">
        <w:rPr>
          <w:rFonts w:ascii="Tahoma" w:eastAsia="Calibri" w:hAnsi="Tahoma" w:cs="Tahoma"/>
          <w:sz w:val="20"/>
          <w:szCs w:val="22"/>
          <w:lang w:eastAsia="en-US"/>
        </w:rPr>
        <w:t>zp podjąłem następujące środki naprawcze:……………………………………………………………………………………………….</w:t>
      </w:r>
    </w:p>
    <w:p w:rsidR="005014E5" w:rsidRDefault="005014E5" w:rsidP="00963AA8">
      <w:pPr>
        <w:spacing w:line="276" w:lineRule="auto"/>
        <w:jc w:val="both"/>
        <w:rPr>
          <w:rFonts w:ascii="Tahoma" w:hAnsi="Tahoma" w:cs="Tahoma"/>
          <w:sz w:val="22"/>
        </w:rPr>
      </w:pPr>
    </w:p>
    <w:p w:rsidR="009A5604" w:rsidRPr="00571B59" w:rsidRDefault="009A5604" w:rsidP="00963AA8">
      <w:pPr>
        <w:spacing w:line="276" w:lineRule="auto"/>
        <w:jc w:val="both"/>
        <w:rPr>
          <w:rFonts w:ascii="Tahoma" w:hAnsi="Tahoma" w:cs="Tahoma"/>
          <w:sz w:val="22"/>
        </w:rPr>
      </w:pPr>
    </w:p>
    <w:p w:rsidR="00963AA8" w:rsidRPr="00571B59" w:rsidRDefault="001E4DC0" w:rsidP="009A4921">
      <w:pPr>
        <w:spacing w:line="360" w:lineRule="auto"/>
        <w:ind w:firstLine="708"/>
        <w:jc w:val="both"/>
        <w:rPr>
          <w:rFonts w:ascii="Tahoma" w:hAnsi="Tahoma" w:cs="Tahoma"/>
          <w:sz w:val="18"/>
          <w:szCs w:val="20"/>
        </w:rPr>
      </w:pPr>
      <w:r w:rsidRPr="00571B59">
        <w:rPr>
          <w:rFonts w:ascii="Tahoma" w:hAnsi="Tahoma" w:cs="Tahoma"/>
          <w:sz w:val="18"/>
          <w:szCs w:val="20"/>
        </w:rPr>
        <w:t xml:space="preserve">…………….……. </w:t>
      </w:r>
      <w:r w:rsidRPr="00571B59">
        <w:rPr>
          <w:rFonts w:ascii="Tahoma" w:hAnsi="Tahoma" w:cs="Tahoma"/>
          <w:i/>
          <w:sz w:val="18"/>
          <w:szCs w:val="20"/>
        </w:rPr>
        <w:t xml:space="preserve">(miejscowość), </w:t>
      </w:r>
      <w:r w:rsidRPr="00571B59">
        <w:rPr>
          <w:rFonts w:ascii="Tahoma" w:hAnsi="Tahoma" w:cs="Tahoma"/>
          <w:sz w:val="18"/>
          <w:szCs w:val="20"/>
        </w:rPr>
        <w:t xml:space="preserve">dnia ………….……. r. </w:t>
      </w:r>
    </w:p>
    <w:p w:rsidR="00963AA8" w:rsidRPr="00571B59" w:rsidRDefault="001E4DC0" w:rsidP="00963AA8">
      <w:pPr>
        <w:spacing w:line="360" w:lineRule="auto"/>
        <w:jc w:val="both"/>
        <w:rPr>
          <w:rFonts w:ascii="Tahoma" w:hAnsi="Tahoma" w:cs="Tahoma"/>
          <w:sz w:val="18"/>
          <w:szCs w:val="20"/>
        </w:rPr>
      </w:pP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t xml:space="preserve">    …………………………………………</w:t>
      </w:r>
    </w:p>
    <w:p w:rsidR="00963AA8" w:rsidRPr="00571B59" w:rsidRDefault="001E4DC0" w:rsidP="00963AA8">
      <w:pPr>
        <w:spacing w:line="360" w:lineRule="auto"/>
        <w:ind w:left="4248"/>
        <w:rPr>
          <w:rFonts w:ascii="Tahoma" w:hAnsi="Tahoma" w:cs="Tahoma"/>
          <w:i/>
          <w:sz w:val="16"/>
          <w:szCs w:val="18"/>
        </w:rPr>
      </w:pPr>
      <w:r w:rsidRPr="00571B59">
        <w:rPr>
          <w:rFonts w:ascii="Tahoma" w:hAnsi="Tahoma" w:cs="Tahoma"/>
          <w:i/>
          <w:sz w:val="16"/>
          <w:szCs w:val="18"/>
        </w:rPr>
        <w:t>(podpis osoby upoważnionej do reprezentowania firmy)</w:t>
      </w:r>
    </w:p>
    <w:p w:rsidR="005014E5" w:rsidRPr="00571B59" w:rsidRDefault="001E4DC0" w:rsidP="005014E5">
      <w:pPr>
        <w:rPr>
          <w:rFonts w:ascii="Tahoma" w:hAnsi="Tahoma" w:cs="Tahoma"/>
          <w:b/>
          <w:i/>
          <w:iCs/>
          <w:sz w:val="18"/>
          <w:szCs w:val="20"/>
        </w:rPr>
      </w:pPr>
      <w:r w:rsidRPr="00571B59">
        <w:rPr>
          <w:rFonts w:ascii="Tahoma" w:hAnsi="Tahoma" w:cs="Tahoma"/>
          <w:b/>
          <w:i/>
          <w:iCs/>
          <w:sz w:val="18"/>
          <w:szCs w:val="20"/>
        </w:rPr>
        <w:t>*) wypełnić, jeżeli dotyczy</w:t>
      </w:r>
    </w:p>
    <w:p w:rsidR="005014E5" w:rsidRPr="00571B59" w:rsidRDefault="005014E5" w:rsidP="005014E5">
      <w:pPr>
        <w:rPr>
          <w:rFonts w:ascii="Tahoma" w:hAnsi="Tahoma" w:cs="Tahoma"/>
          <w:b/>
          <w:i/>
          <w:iCs/>
          <w:sz w:val="18"/>
          <w:szCs w:val="20"/>
        </w:rPr>
      </w:pPr>
    </w:p>
    <w:p w:rsidR="008E54E3" w:rsidRPr="00571B59" w:rsidRDefault="001E4DC0" w:rsidP="00D17F96">
      <w:pPr>
        <w:numPr>
          <w:ilvl w:val="0"/>
          <w:numId w:val="31"/>
        </w:numPr>
        <w:spacing w:after="200" w:line="276" w:lineRule="auto"/>
        <w:contextualSpacing/>
        <w:jc w:val="both"/>
        <w:rPr>
          <w:rFonts w:ascii="Tahoma" w:eastAsia="Calibri" w:hAnsi="Tahoma" w:cs="Tahoma"/>
          <w:sz w:val="20"/>
          <w:szCs w:val="22"/>
          <w:lang w:eastAsia="en-US"/>
        </w:rPr>
      </w:pPr>
      <w:r w:rsidRPr="00571B59">
        <w:rPr>
          <w:rFonts w:ascii="Tahoma" w:eastAsia="Calibri" w:hAnsi="Tahoma" w:cs="Tahoma"/>
          <w:sz w:val="20"/>
          <w:szCs w:val="22"/>
          <w:lang w:eastAsia="en-US"/>
        </w:rPr>
        <w:t xml:space="preserve">składane na podstawie art. 25a ust. 3 </w:t>
      </w:r>
      <w:r w:rsidR="00901533" w:rsidRPr="00571B59">
        <w:rPr>
          <w:rFonts w:ascii="Tahoma" w:eastAsia="Calibri" w:hAnsi="Tahoma" w:cs="Tahoma"/>
          <w:sz w:val="20"/>
          <w:szCs w:val="22"/>
          <w:lang w:eastAsia="en-US"/>
        </w:rPr>
        <w:t>pkt.</w:t>
      </w:r>
      <w:r w:rsidRPr="00571B59">
        <w:rPr>
          <w:rFonts w:ascii="Tahoma" w:eastAsia="Calibri" w:hAnsi="Tahoma" w:cs="Tahoma"/>
          <w:sz w:val="20"/>
          <w:szCs w:val="22"/>
          <w:lang w:eastAsia="en-US"/>
        </w:rPr>
        <w:t xml:space="preserve"> 2 upzp – dotyczące PODMIOTU</w:t>
      </w:r>
      <w:r w:rsidR="00901533" w:rsidRPr="00571B59">
        <w:rPr>
          <w:rFonts w:ascii="Tahoma" w:eastAsia="Calibri" w:hAnsi="Tahoma" w:cs="Tahoma"/>
          <w:sz w:val="20"/>
          <w:szCs w:val="22"/>
          <w:lang w:eastAsia="en-US"/>
        </w:rPr>
        <w:t>,</w:t>
      </w:r>
      <w:r w:rsidRPr="00571B59">
        <w:rPr>
          <w:rFonts w:ascii="Tahoma" w:eastAsia="Calibri" w:hAnsi="Tahoma" w:cs="Tahoma"/>
          <w:sz w:val="20"/>
          <w:szCs w:val="22"/>
          <w:lang w:eastAsia="en-US"/>
        </w:rPr>
        <w:t xml:space="preserve"> </w:t>
      </w:r>
      <w:r w:rsidR="00901533" w:rsidRPr="00571B59">
        <w:rPr>
          <w:rFonts w:ascii="Tahoma" w:eastAsia="Calibri" w:hAnsi="Tahoma" w:cs="Tahoma"/>
          <w:sz w:val="20"/>
          <w:szCs w:val="22"/>
          <w:lang w:eastAsia="en-US"/>
        </w:rPr>
        <w:t>NA KTÓREGO</w:t>
      </w:r>
      <w:r w:rsidRPr="00571B59">
        <w:rPr>
          <w:rFonts w:ascii="Tahoma" w:eastAsia="Calibri" w:hAnsi="Tahoma" w:cs="Tahoma"/>
          <w:sz w:val="20"/>
          <w:szCs w:val="22"/>
          <w:lang w:eastAsia="en-US"/>
        </w:rPr>
        <w:t xml:space="preserve"> ZASOBY POWOŁUJE SIĘ WYKONAWCA </w:t>
      </w:r>
    </w:p>
    <w:p w:rsidR="008E54E3" w:rsidRPr="00571B59" w:rsidRDefault="008E54E3" w:rsidP="008E54E3">
      <w:pPr>
        <w:spacing w:after="200" w:line="276" w:lineRule="auto"/>
        <w:ind w:left="502"/>
        <w:contextualSpacing/>
        <w:jc w:val="both"/>
        <w:rPr>
          <w:rFonts w:ascii="Tahoma" w:eastAsia="Calibri" w:hAnsi="Tahoma" w:cs="Tahoma"/>
          <w:sz w:val="20"/>
          <w:szCs w:val="22"/>
          <w:lang w:eastAsia="en-US"/>
        </w:rPr>
      </w:pPr>
    </w:p>
    <w:p w:rsidR="005014E5" w:rsidRPr="00571B59" w:rsidRDefault="001E4DC0" w:rsidP="00D17F96">
      <w:pPr>
        <w:numPr>
          <w:ilvl w:val="0"/>
          <w:numId w:val="31"/>
        </w:numPr>
        <w:spacing w:after="200" w:line="276" w:lineRule="auto"/>
        <w:contextualSpacing/>
        <w:jc w:val="both"/>
        <w:rPr>
          <w:rFonts w:ascii="Tahoma" w:eastAsia="Calibri" w:hAnsi="Tahoma" w:cs="Tahoma"/>
          <w:sz w:val="20"/>
          <w:szCs w:val="22"/>
          <w:lang w:eastAsia="en-US"/>
        </w:rPr>
      </w:pPr>
      <w:r w:rsidRPr="00571B59">
        <w:rPr>
          <w:rFonts w:ascii="Tahoma" w:hAnsi="Tahoma" w:cs="Tahoma"/>
          <w:sz w:val="20"/>
          <w:szCs w:val="22"/>
        </w:rPr>
        <w:t xml:space="preserve">Oświadczam, że następujący/e podmiot/y, na którego/ych zasoby powołuję się w niniejszym postępowaniu, tj.: ………………………………………………………………………………………………….. </w:t>
      </w:r>
      <w:r w:rsidRPr="00571B59">
        <w:rPr>
          <w:rFonts w:ascii="Tahoma" w:hAnsi="Tahoma" w:cs="Tahoma"/>
          <w:i/>
          <w:sz w:val="20"/>
          <w:szCs w:val="22"/>
        </w:rPr>
        <w:t xml:space="preserve">(podać pełną nazwę/firmę, adres, a także w zależności od podmiotu: NIP/PESEL, KRS/CEiDG) </w:t>
      </w:r>
      <w:r w:rsidRPr="00571B59">
        <w:rPr>
          <w:rFonts w:ascii="Tahoma" w:hAnsi="Tahoma" w:cs="Tahoma"/>
          <w:sz w:val="20"/>
          <w:szCs w:val="22"/>
        </w:rPr>
        <w:t>nie podlega/ją wykluczeniu z postępowania o udzielenie zamówienia.</w:t>
      </w:r>
    </w:p>
    <w:p w:rsidR="005014E5" w:rsidRPr="00571B59" w:rsidRDefault="005014E5" w:rsidP="005014E5">
      <w:pPr>
        <w:spacing w:line="360" w:lineRule="auto"/>
        <w:jc w:val="both"/>
        <w:rPr>
          <w:rFonts w:ascii="Tahoma" w:hAnsi="Tahoma" w:cs="Tahoma"/>
          <w:sz w:val="20"/>
          <w:szCs w:val="22"/>
        </w:rPr>
      </w:pPr>
    </w:p>
    <w:p w:rsidR="005014E5" w:rsidRPr="00571B59" w:rsidRDefault="001E4DC0" w:rsidP="009A4921">
      <w:pPr>
        <w:spacing w:line="360" w:lineRule="auto"/>
        <w:ind w:firstLine="567"/>
        <w:jc w:val="both"/>
        <w:rPr>
          <w:rFonts w:ascii="Tahoma" w:hAnsi="Tahoma" w:cs="Tahoma"/>
          <w:sz w:val="20"/>
          <w:szCs w:val="22"/>
        </w:rPr>
      </w:pPr>
      <w:r w:rsidRPr="00571B59">
        <w:rPr>
          <w:rFonts w:ascii="Tahoma" w:hAnsi="Tahoma" w:cs="Tahoma"/>
          <w:sz w:val="20"/>
          <w:szCs w:val="22"/>
        </w:rPr>
        <w:t xml:space="preserve">…………….……. </w:t>
      </w:r>
      <w:r w:rsidRPr="00571B59">
        <w:rPr>
          <w:rFonts w:ascii="Tahoma" w:hAnsi="Tahoma" w:cs="Tahoma"/>
          <w:i/>
          <w:sz w:val="20"/>
          <w:szCs w:val="22"/>
        </w:rPr>
        <w:t xml:space="preserve">(miejscowość), </w:t>
      </w:r>
      <w:r w:rsidRPr="00571B59">
        <w:rPr>
          <w:rFonts w:ascii="Tahoma" w:hAnsi="Tahoma" w:cs="Tahoma"/>
          <w:sz w:val="20"/>
          <w:szCs w:val="22"/>
        </w:rPr>
        <w:t xml:space="preserve">dnia …………………. r. </w:t>
      </w:r>
    </w:p>
    <w:p w:rsidR="008E54E3" w:rsidRPr="00571B59" w:rsidRDefault="008E54E3" w:rsidP="009A4921">
      <w:pPr>
        <w:spacing w:line="360" w:lineRule="auto"/>
        <w:ind w:firstLine="567"/>
        <w:jc w:val="both"/>
        <w:rPr>
          <w:rFonts w:ascii="Tahoma" w:hAnsi="Tahoma" w:cs="Tahoma"/>
          <w:sz w:val="20"/>
          <w:szCs w:val="22"/>
        </w:rPr>
      </w:pPr>
    </w:p>
    <w:p w:rsidR="005014E5" w:rsidRPr="00571B59" w:rsidRDefault="001E4DC0" w:rsidP="005014E5">
      <w:pPr>
        <w:spacing w:line="360" w:lineRule="auto"/>
        <w:jc w:val="both"/>
        <w:rPr>
          <w:rFonts w:ascii="Tahoma" w:hAnsi="Tahoma" w:cs="Tahoma"/>
          <w:sz w:val="18"/>
          <w:szCs w:val="20"/>
        </w:rPr>
      </w:pP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t>…………………………………………</w:t>
      </w:r>
    </w:p>
    <w:p w:rsidR="005014E5" w:rsidRPr="00571B59" w:rsidRDefault="001E4DC0" w:rsidP="00D31A6B">
      <w:pPr>
        <w:spacing w:line="360" w:lineRule="auto"/>
        <w:ind w:left="3540" w:firstLine="708"/>
        <w:rPr>
          <w:rFonts w:ascii="Tahoma" w:hAnsi="Tahoma" w:cs="Tahoma"/>
          <w:i/>
          <w:sz w:val="16"/>
          <w:szCs w:val="18"/>
        </w:rPr>
      </w:pPr>
      <w:r w:rsidRPr="00571B59">
        <w:rPr>
          <w:rFonts w:ascii="Tahoma" w:hAnsi="Tahoma" w:cs="Tahoma"/>
          <w:i/>
          <w:sz w:val="16"/>
          <w:szCs w:val="18"/>
        </w:rPr>
        <w:t>(podpis osoby upoważnionej do reprezentowania firmy)</w:t>
      </w:r>
    </w:p>
    <w:p w:rsidR="008E54E3" w:rsidRPr="00571B59" w:rsidRDefault="008E54E3" w:rsidP="00D31A6B">
      <w:pPr>
        <w:spacing w:line="360" w:lineRule="auto"/>
        <w:ind w:left="3540" w:firstLine="708"/>
        <w:rPr>
          <w:rFonts w:ascii="Tahoma" w:hAnsi="Tahoma" w:cs="Tahoma"/>
          <w:i/>
          <w:sz w:val="16"/>
          <w:szCs w:val="18"/>
        </w:rPr>
      </w:pPr>
    </w:p>
    <w:p w:rsidR="005014E5" w:rsidRPr="00571B59" w:rsidRDefault="001E4DC0" w:rsidP="00D17F96">
      <w:pPr>
        <w:numPr>
          <w:ilvl w:val="0"/>
          <w:numId w:val="31"/>
        </w:numPr>
        <w:spacing w:after="200" w:line="360" w:lineRule="auto"/>
        <w:contextualSpacing/>
        <w:jc w:val="both"/>
        <w:rPr>
          <w:rFonts w:ascii="Tahoma" w:eastAsia="Calibri" w:hAnsi="Tahoma" w:cs="Tahoma"/>
          <w:sz w:val="20"/>
          <w:szCs w:val="22"/>
          <w:lang w:eastAsia="en-US"/>
        </w:rPr>
      </w:pPr>
      <w:r w:rsidRPr="00571B59">
        <w:rPr>
          <w:rFonts w:ascii="Tahoma" w:eastAsia="Calibri" w:hAnsi="Tahoma" w:cs="Tahoma"/>
          <w:sz w:val="20"/>
          <w:szCs w:val="22"/>
          <w:lang w:eastAsia="en-US"/>
        </w:rPr>
        <w:t xml:space="preserve">składane na podstawie art. 25a ust. 5 </w:t>
      </w:r>
      <w:r w:rsidR="00901533" w:rsidRPr="00571B59">
        <w:rPr>
          <w:rFonts w:ascii="Tahoma" w:eastAsia="Calibri" w:hAnsi="Tahoma" w:cs="Tahoma"/>
          <w:sz w:val="20"/>
          <w:szCs w:val="22"/>
          <w:lang w:eastAsia="en-US"/>
        </w:rPr>
        <w:t>pkt.</w:t>
      </w:r>
      <w:r w:rsidRPr="00571B59">
        <w:rPr>
          <w:rFonts w:ascii="Tahoma" w:eastAsia="Calibri" w:hAnsi="Tahoma" w:cs="Tahoma"/>
          <w:sz w:val="20"/>
          <w:szCs w:val="22"/>
          <w:lang w:eastAsia="en-US"/>
        </w:rPr>
        <w:t xml:space="preserve"> 2 upzp – dotyczące PODWYKONAWCY NIEBĘDĄCEGO PODMIOTEM, NA KTÓREGO ZASOBY POWOŁUJE SIĘ WYKONAWCA </w:t>
      </w:r>
    </w:p>
    <w:p w:rsidR="005014E5" w:rsidRPr="00571B59" w:rsidRDefault="005014E5" w:rsidP="005014E5">
      <w:pPr>
        <w:spacing w:line="360" w:lineRule="auto"/>
        <w:jc w:val="both"/>
        <w:rPr>
          <w:rFonts w:ascii="Tahoma" w:hAnsi="Tahoma" w:cs="Tahoma"/>
          <w:i/>
          <w:sz w:val="20"/>
          <w:szCs w:val="22"/>
        </w:rPr>
      </w:pPr>
    </w:p>
    <w:p w:rsidR="00963AA8" w:rsidRPr="00571B59" w:rsidRDefault="001E4DC0" w:rsidP="00D31A6B">
      <w:pPr>
        <w:spacing w:line="276" w:lineRule="auto"/>
        <w:ind w:left="567"/>
        <w:jc w:val="both"/>
        <w:rPr>
          <w:rFonts w:ascii="Tahoma" w:hAnsi="Tahoma" w:cs="Tahoma"/>
          <w:sz w:val="20"/>
          <w:szCs w:val="22"/>
        </w:rPr>
      </w:pPr>
      <w:r w:rsidRPr="00571B59">
        <w:rPr>
          <w:rFonts w:ascii="Tahoma" w:hAnsi="Tahoma" w:cs="Tahoma"/>
          <w:sz w:val="20"/>
          <w:szCs w:val="22"/>
        </w:rPr>
        <w:t xml:space="preserve">Oświadczam, że następujący/e podmiot/y, będący/e podwykonawcą/ami: ……………………………………………………………………..….…… </w:t>
      </w:r>
      <w:r w:rsidRPr="00571B59">
        <w:rPr>
          <w:rFonts w:ascii="Tahoma" w:hAnsi="Tahoma" w:cs="Tahoma"/>
          <w:i/>
          <w:sz w:val="20"/>
          <w:szCs w:val="22"/>
        </w:rPr>
        <w:t>(podać pełną nazwę/firmę, adres, a także w zależności od podmiotu: NIP/PESEL, KRS/CEiDG)</w:t>
      </w:r>
      <w:r w:rsidRPr="00571B59">
        <w:rPr>
          <w:rFonts w:ascii="Tahoma" w:hAnsi="Tahoma" w:cs="Tahoma"/>
          <w:sz w:val="20"/>
          <w:szCs w:val="22"/>
        </w:rPr>
        <w:t xml:space="preserve">, nie podlega/ą wykluczeniu z </w:t>
      </w:r>
      <w:r w:rsidR="00D31A6B" w:rsidRPr="00571B59">
        <w:rPr>
          <w:rFonts w:ascii="Tahoma" w:hAnsi="Tahoma" w:cs="Tahoma"/>
          <w:sz w:val="20"/>
          <w:szCs w:val="22"/>
        </w:rPr>
        <w:t xml:space="preserve">postępowania </w:t>
      </w:r>
      <w:r w:rsidRPr="00571B59">
        <w:rPr>
          <w:rFonts w:ascii="Tahoma" w:hAnsi="Tahoma" w:cs="Tahoma"/>
          <w:sz w:val="20"/>
          <w:szCs w:val="22"/>
        </w:rPr>
        <w:t>o udzielenie zamówienia.</w:t>
      </w:r>
    </w:p>
    <w:p w:rsidR="00CB3168" w:rsidRPr="00571B59" w:rsidRDefault="00CB3168" w:rsidP="00D31A6B">
      <w:pPr>
        <w:spacing w:line="360" w:lineRule="auto"/>
        <w:ind w:left="567"/>
        <w:jc w:val="both"/>
        <w:rPr>
          <w:rFonts w:ascii="Tahoma" w:hAnsi="Tahoma" w:cs="Tahoma"/>
          <w:sz w:val="18"/>
          <w:szCs w:val="20"/>
        </w:rPr>
      </w:pPr>
    </w:p>
    <w:p w:rsidR="00963AA8" w:rsidRPr="00571B59" w:rsidRDefault="001E4DC0" w:rsidP="00D31A6B">
      <w:pPr>
        <w:spacing w:line="360" w:lineRule="auto"/>
        <w:ind w:left="567"/>
        <w:jc w:val="both"/>
        <w:rPr>
          <w:rFonts w:ascii="Tahoma" w:hAnsi="Tahoma" w:cs="Tahoma"/>
          <w:sz w:val="18"/>
          <w:szCs w:val="20"/>
        </w:rPr>
      </w:pPr>
      <w:r w:rsidRPr="00571B59">
        <w:rPr>
          <w:rFonts w:ascii="Tahoma" w:hAnsi="Tahoma" w:cs="Tahoma"/>
          <w:sz w:val="18"/>
          <w:szCs w:val="20"/>
        </w:rPr>
        <w:t xml:space="preserve">…………….……. </w:t>
      </w:r>
      <w:r w:rsidRPr="00571B59">
        <w:rPr>
          <w:rFonts w:ascii="Tahoma" w:hAnsi="Tahoma" w:cs="Tahoma"/>
          <w:i/>
          <w:sz w:val="18"/>
          <w:szCs w:val="20"/>
        </w:rPr>
        <w:t xml:space="preserve">(miejscowość), </w:t>
      </w:r>
      <w:r w:rsidRPr="00571B59">
        <w:rPr>
          <w:rFonts w:ascii="Tahoma" w:hAnsi="Tahoma" w:cs="Tahoma"/>
          <w:sz w:val="18"/>
          <w:szCs w:val="20"/>
        </w:rPr>
        <w:t xml:space="preserve">dnia ………….……. r. </w:t>
      </w:r>
    </w:p>
    <w:p w:rsidR="00963AA8" w:rsidRPr="00571B59" w:rsidRDefault="001E4DC0" w:rsidP="00963AA8">
      <w:pPr>
        <w:spacing w:line="360" w:lineRule="auto"/>
        <w:jc w:val="both"/>
        <w:rPr>
          <w:rFonts w:ascii="Tahoma" w:hAnsi="Tahoma" w:cs="Tahoma"/>
          <w:sz w:val="18"/>
          <w:szCs w:val="20"/>
        </w:rPr>
      </w:pP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t xml:space="preserve">    …………………………………………</w:t>
      </w:r>
    </w:p>
    <w:p w:rsidR="00E710A8" w:rsidRPr="00571B59" w:rsidRDefault="001E4DC0" w:rsidP="00D31A6B">
      <w:pPr>
        <w:spacing w:line="360" w:lineRule="auto"/>
        <w:ind w:left="4248"/>
        <w:rPr>
          <w:rFonts w:ascii="Tahoma" w:hAnsi="Tahoma" w:cs="Tahoma"/>
          <w:i/>
          <w:sz w:val="16"/>
          <w:szCs w:val="18"/>
        </w:rPr>
      </w:pPr>
      <w:r w:rsidRPr="00571B59">
        <w:rPr>
          <w:rFonts w:ascii="Tahoma" w:hAnsi="Tahoma" w:cs="Tahoma"/>
          <w:i/>
          <w:sz w:val="16"/>
          <w:szCs w:val="18"/>
        </w:rPr>
        <w:t>(podpis osoby upoważnionej do reprezentowania firmy)</w:t>
      </w:r>
    </w:p>
    <w:p w:rsidR="00304017" w:rsidRPr="00571B59" w:rsidRDefault="00304017" w:rsidP="00903446">
      <w:pPr>
        <w:spacing w:after="200" w:line="360" w:lineRule="auto"/>
        <w:ind w:left="426"/>
        <w:contextualSpacing/>
        <w:jc w:val="both"/>
        <w:rPr>
          <w:rFonts w:ascii="Tahoma" w:eastAsia="Calibri" w:hAnsi="Tahoma" w:cs="Tahoma"/>
          <w:b/>
          <w:sz w:val="20"/>
          <w:szCs w:val="22"/>
          <w:lang w:eastAsia="en-US"/>
        </w:rPr>
      </w:pPr>
    </w:p>
    <w:p w:rsidR="00304017" w:rsidRPr="00571B59" w:rsidRDefault="00304017" w:rsidP="00903446">
      <w:pPr>
        <w:spacing w:after="200" w:line="360" w:lineRule="auto"/>
        <w:ind w:left="426"/>
        <w:contextualSpacing/>
        <w:jc w:val="both"/>
        <w:rPr>
          <w:rFonts w:ascii="Tahoma" w:eastAsia="Calibri" w:hAnsi="Tahoma" w:cs="Tahoma"/>
          <w:b/>
          <w:sz w:val="20"/>
          <w:szCs w:val="22"/>
          <w:lang w:eastAsia="en-US"/>
        </w:rPr>
      </w:pPr>
    </w:p>
    <w:p w:rsidR="00903446" w:rsidRPr="00571B59" w:rsidRDefault="00903446" w:rsidP="00903446">
      <w:pPr>
        <w:spacing w:after="200" w:line="360" w:lineRule="auto"/>
        <w:ind w:left="426"/>
        <w:contextualSpacing/>
        <w:jc w:val="both"/>
        <w:rPr>
          <w:rFonts w:ascii="Tahoma" w:eastAsia="Calibri" w:hAnsi="Tahoma" w:cs="Tahoma"/>
          <w:b/>
          <w:sz w:val="20"/>
          <w:szCs w:val="22"/>
          <w:lang w:eastAsia="en-US"/>
        </w:rPr>
      </w:pPr>
      <w:r w:rsidRPr="00571B59">
        <w:rPr>
          <w:rFonts w:ascii="Tahoma" w:eastAsia="Calibri" w:hAnsi="Tahoma" w:cs="Tahoma"/>
          <w:b/>
          <w:sz w:val="20"/>
          <w:szCs w:val="22"/>
          <w:lang w:eastAsia="en-US"/>
        </w:rPr>
        <w:t>OŚWIADCZENIE DOTYCZĄCE PODANYCH WYŻEJ INFORMACJI:</w:t>
      </w:r>
    </w:p>
    <w:p w:rsidR="00903446" w:rsidRPr="00571B59" w:rsidRDefault="00903446" w:rsidP="00903446">
      <w:pPr>
        <w:spacing w:line="360" w:lineRule="auto"/>
        <w:ind w:left="284"/>
        <w:jc w:val="both"/>
        <w:rPr>
          <w:rFonts w:ascii="Tahoma" w:hAnsi="Tahoma" w:cs="Tahoma"/>
          <w:b/>
          <w:sz w:val="20"/>
          <w:szCs w:val="22"/>
        </w:rPr>
      </w:pPr>
    </w:p>
    <w:p w:rsidR="00903446" w:rsidRPr="00571B59" w:rsidRDefault="00903446" w:rsidP="00903446">
      <w:pPr>
        <w:spacing w:line="276" w:lineRule="auto"/>
        <w:ind w:left="284"/>
        <w:jc w:val="both"/>
        <w:rPr>
          <w:rFonts w:ascii="Tahoma" w:hAnsi="Tahoma" w:cs="Tahoma"/>
          <w:sz w:val="20"/>
          <w:szCs w:val="22"/>
        </w:rPr>
      </w:pPr>
      <w:r w:rsidRPr="00571B59">
        <w:rPr>
          <w:rFonts w:ascii="Tahoma" w:hAnsi="Tahoma" w:cs="Tahoma"/>
          <w:sz w:val="20"/>
          <w:szCs w:val="22"/>
        </w:rPr>
        <w:t xml:space="preserve">Oświadczam, że wszystkie informacje podane w powyższych oświadczeniach są aktualne </w:t>
      </w:r>
      <w:r w:rsidRPr="00571B59">
        <w:rPr>
          <w:rFonts w:ascii="Tahoma" w:hAnsi="Tahoma" w:cs="Tahoma"/>
          <w:sz w:val="20"/>
          <w:szCs w:val="22"/>
        </w:rPr>
        <w:br/>
        <w:t>i zgodne z prawdą oraz zostały przedstawione z pełną świadomością konsekwencji wprowadzenia zamawiającego w błąd przy przedstawianiu informacji.</w:t>
      </w:r>
    </w:p>
    <w:p w:rsidR="00903446" w:rsidRPr="00571B59" w:rsidRDefault="00903446" w:rsidP="00903446">
      <w:pPr>
        <w:spacing w:line="360" w:lineRule="auto"/>
        <w:jc w:val="both"/>
        <w:rPr>
          <w:rFonts w:ascii="Tahoma" w:hAnsi="Tahoma" w:cs="Tahoma"/>
          <w:sz w:val="18"/>
          <w:szCs w:val="20"/>
        </w:rPr>
      </w:pPr>
    </w:p>
    <w:p w:rsidR="00903446" w:rsidRPr="00571B59" w:rsidRDefault="00903446" w:rsidP="00903446">
      <w:pPr>
        <w:spacing w:line="360" w:lineRule="auto"/>
        <w:ind w:firstLine="284"/>
        <w:jc w:val="both"/>
        <w:rPr>
          <w:rFonts w:ascii="Tahoma" w:hAnsi="Tahoma" w:cs="Tahoma"/>
          <w:sz w:val="18"/>
          <w:szCs w:val="20"/>
        </w:rPr>
      </w:pPr>
      <w:r w:rsidRPr="00571B59">
        <w:rPr>
          <w:rFonts w:ascii="Tahoma" w:hAnsi="Tahoma" w:cs="Tahoma"/>
          <w:sz w:val="18"/>
          <w:szCs w:val="20"/>
        </w:rPr>
        <w:t xml:space="preserve">…………….……. </w:t>
      </w:r>
      <w:r w:rsidRPr="00571B59">
        <w:rPr>
          <w:rFonts w:ascii="Tahoma" w:hAnsi="Tahoma" w:cs="Tahoma"/>
          <w:i/>
          <w:sz w:val="18"/>
          <w:szCs w:val="20"/>
        </w:rPr>
        <w:t xml:space="preserve">(miejscowość), </w:t>
      </w:r>
      <w:r w:rsidRPr="00571B59">
        <w:rPr>
          <w:rFonts w:ascii="Tahoma" w:hAnsi="Tahoma" w:cs="Tahoma"/>
          <w:sz w:val="18"/>
          <w:szCs w:val="20"/>
        </w:rPr>
        <w:t xml:space="preserve">dnia ………….……. r. </w:t>
      </w:r>
    </w:p>
    <w:p w:rsidR="00903446" w:rsidRPr="00571B59" w:rsidRDefault="00903446" w:rsidP="00903446">
      <w:pPr>
        <w:spacing w:line="360" w:lineRule="auto"/>
        <w:jc w:val="both"/>
        <w:rPr>
          <w:rFonts w:ascii="Tahoma" w:hAnsi="Tahoma" w:cs="Tahoma"/>
          <w:sz w:val="18"/>
          <w:szCs w:val="20"/>
        </w:rPr>
      </w:pPr>
    </w:p>
    <w:p w:rsidR="00903446" w:rsidRPr="00571B59" w:rsidRDefault="00903446" w:rsidP="00903446">
      <w:pPr>
        <w:spacing w:line="360" w:lineRule="auto"/>
        <w:jc w:val="both"/>
        <w:rPr>
          <w:rFonts w:ascii="Tahoma" w:hAnsi="Tahoma" w:cs="Tahoma"/>
          <w:sz w:val="18"/>
          <w:szCs w:val="20"/>
        </w:rPr>
      </w:pP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t xml:space="preserve">    …………………………………………</w:t>
      </w:r>
    </w:p>
    <w:p w:rsidR="00903446" w:rsidRPr="00571B59" w:rsidRDefault="00903446" w:rsidP="00903446">
      <w:pPr>
        <w:spacing w:line="360" w:lineRule="auto"/>
        <w:ind w:left="4248"/>
        <w:rPr>
          <w:rFonts w:ascii="Tahoma" w:hAnsi="Tahoma" w:cs="Tahoma"/>
          <w:i/>
          <w:sz w:val="16"/>
          <w:szCs w:val="18"/>
        </w:rPr>
      </w:pPr>
      <w:r w:rsidRPr="00571B59">
        <w:rPr>
          <w:rFonts w:ascii="Tahoma" w:hAnsi="Tahoma" w:cs="Tahoma"/>
          <w:i/>
          <w:sz w:val="16"/>
          <w:szCs w:val="18"/>
        </w:rPr>
        <w:t>(podpis osoby upoważnionej do reprezentowania firmy)</w:t>
      </w:r>
    </w:p>
    <w:p w:rsidR="00903446" w:rsidRPr="00571B59" w:rsidRDefault="00903446" w:rsidP="00903446">
      <w:pPr>
        <w:spacing w:after="60"/>
        <w:rPr>
          <w:rFonts w:ascii="Tahoma" w:hAnsi="Tahoma" w:cs="Tahoma"/>
          <w:sz w:val="22"/>
        </w:rPr>
      </w:pPr>
      <w:r w:rsidRPr="00571B59">
        <w:rPr>
          <w:rFonts w:ascii="Tahoma" w:hAnsi="Tahoma" w:cs="Tahoma"/>
          <w:sz w:val="22"/>
        </w:rPr>
        <w:t>.....................................................</w:t>
      </w:r>
    </w:p>
    <w:p w:rsidR="00903446" w:rsidRPr="00571B59" w:rsidRDefault="00903446" w:rsidP="00903446">
      <w:pPr>
        <w:spacing w:after="60"/>
        <w:ind w:left="708"/>
        <w:jc w:val="both"/>
        <w:rPr>
          <w:rFonts w:ascii="Tahoma" w:hAnsi="Tahoma" w:cs="Tahoma"/>
          <w:sz w:val="18"/>
          <w:szCs w:val="20"/>
        </w:rPr>
      </w:pPr>
      <w:r w:rsidRPr="00571B59">
        <w:rPr>
          <w:rFonts w:ascii="Tahoma" w:hAnsi="Tahoma" w:cs="Tahoma"/>
          <w:i/>
          <w:sz w:val="18"/>
          <w:szCs w:val="20"/>
        </w:rPr>
        <w:t>pieczęć Wykonawcy</w:t>
      </w:r>
    </w:p>
    <w:p w:rsidR="006D18EE" w:rsidRPr="00571B59" w:rsidRDefault="006D18EE" w:rsidP="006D18EE">
      <w:pPr>
        <w:rPr>
          <w:rFonts w:ascii="Tahoma" w:hAnsi="Tahoma" w:cs="Tahoma"/>
          <w:b/>
          <w:sz w:val="22"/>
        </w:rPr>
      </w:pPr>
      <w:r w:rsidRPr="00571B59">
        <w:rPr>
          <w:rFonts w:ascii="Tahoma" w:hAnsi="Tahoma" w:cs="Tahoma"/>
          <w:b/>
          <w:sz w:val="20"/>
          <w:szCs w:val="22"/>
        </w:rPr>
        <w:t>Załącznik nr 3</w:t>
      </w:r>
      <w:r w:rsidRPr="00571B59">
        <w:rPr>
          <w:rFonts w:ascii="Tahoma" w:hAnsi="Tahoma" w:cs="Tahoma"/>
          <w:sz w:val="20"/>
          <w:szCs w:val="22"/>
        </w:rPr>
        <w:t xml:space="preserve"> – </w:t>
      </w:r>
      <w:r w:rsidRPr="00571B59">
        <w:rPr>
          <w:rFonts w:ascii="Tahoma" w:hAnsi="Tahoma" w:cs="Tahoma"/>
          <w:b/>
          <w:sz w:val="20"/>
          <w:szCs w:val="22"/>
        </w:rPr>
        <w:t>OŚWIADCZENIE WYKONAWCY DOTYCZĄCE SPEŁNIANIA WARUNKÓW UDZIAŁU W POSTĘPOWANIU</w:t>
      </w:r>
    </w:p>
    <w:p w:rsidR="006D18EE" w:rsidRPr="00571B59" w:rsidRDefault="006D18EE" w:rsidP="006D18EE">
      <w:pPr>
        <w:jc w:val="both"/>
        <w:rPr>
          <w:rFonts w:ascii="Tahoma" w:hAnsi="Tahoma" w:cs="Tahoma"/>
          <w:sz w:val="20"/>
          <w:szCs w:val="22"/>
        </w:rPr>
      </w:pPr>
    </w:p>
    <w:p w:rsidR="00A74D1B" w:rsidRPr="00571B59" w:rsidRDefault="00A74D1B" w:rsidP="00A74D1B">
      <w:pPr>
        <w:jc w:val="both"/>
        <w:rPr>
          <w:rFonts w:ascii="Tahoma" w:hAnsi="Tahoma" w:cs="Tahoma"/>
          <w:b/>
          <w:iCs/>
          <w:sz w:val="20"/>
          <w:szCs w:val="22"/>
        </w:rPr>
      </w:pPr>
      <w:r w:rsidRPr="00571B59">
        <w:rPr>
          <w:rFonts w:ascii="Tahoma" w:hAnsi="Tahoma" w:cs="Tahoma"/>
          <w:b/>
          <w:iCs/>
          <w:sz w:val="20"/>
          <w:szCs w:val="22"/>
        </w:rPr>
        <w:t>Nazwa zamówienia: Dostawa i montaż urządzenia do monitoringu wędrówek ryb na przepławce Kamienna na rzece Drawie przeznaczonego do automatycznego liczenia ryb wraz z możliwością oznaczenia gatunku, pł</w:t>
      </w:r>
      <w:r w:rsidR="00890261">
        <w:rPr>
          <w:rFonts w:ascii="Tahoma" w:hAnsi="Tahoma" w:cs="Tahoma"/>
          <w:b/>
          <w:iCs/>
          <w:sz w:val="20"/>
          <w:szCs w:val="22"/>
        </w:rPr>
        <w:t xml:space="preserve">ci, rozmiaru, terminu wędrówki </w:t>
      </w:r>
      <w:r w:rsidRPr="00571B59">
        <w:rPr>
          <w:rFonts w:ascii="Tahoma" w:hAnsi="Tahoma" w:cs="Tahoma"/>
          <w:b/>
          <w:iCs/>
          <w:sz w:val="20"/>
          <w:szCs w:val="22"/>
        </w:rPr>
        <w:t>i jego kierunku (góra, dół)”</w:t>
      </w:r>
    </w:p>
    <w:p w:rsidR="00A74D1B" w:rsidRPr="00571B59" w:rsidRDefault="00A74D1B" w:rsidP="00A74D1B">
      <w:pPr>
        <w:rPr>
          <w:rFonts w:ascii="Tahoma" w:hAnsi="Tahoma" w:cs="Tahoma"/>
          <w:b/>
          <w:iCs/>
          <w:sz w:val="20"/>
          <w:szCs w:val="22"/>
        </w:rPr>
      </w:pPr>
    </w:p>
    <w:p w:rsidR="002705B7" w:rsidRPr="00571B59" w:rsidRDefault="00A74D1B" w:rsidP="002705B7">
      <w:pPr>
        <w:spacing w:line="360" w:lineRule="auto"/>
        <w:jc w:val="both"/>
        <w:textAlignment w:val="baseline"/>
        <w:rPr>
          <w:rFonts w:ascii="Tahoma" w:hAnsi="Tahoma" w:cs="Tahoma"/>
          <w:b/>
          <w:bCs/>
          <w:iCs/>
          <w:sz w:val="18"/>
          <w:szCs w:val="20"/>
        </w:rPr>
      </w:pPr>
      <w:r w:rsidRPr="00571B59">
        <w:rPr>
          <w:rFonts w:ascii="Tahoma" w:hAnsi="Tahoma" w:cs="Tahoma"/>
          <w:sz w:val="20"/>
          <w:szCs w:val="22"/>
        </w:rPr>
        <w:t xml:space="preserve">Nr referencyjny nadany sprawie przez Zamawiającego </w:t>
      </w:r>
      <w:r w:rsidRPr="00571B59">
        <w:rPr>
          <w:rFonts w:ascii="Tahoma" w:hAnsi="Tahoma" w:cs="Tahoma"/>
          <w:b/>
          <w:bCs/>
          <w:iCs/>
          <w:sz w:val="20"/>
          <w:szCs w:val="22"/>
        </w:rPr>
        <w:t xml:space="preserve"> </w:t>
      </w:r>
      <w:r w:rsidR="006804E1" w:rsidRPr="00571B59">
        <w:rPr>
          <w:rFonts w:ascii="Tahoma" w:hAnsi="Tahoma" w:cs="Tahoma"/>
          <w:b/>
          <w:bCs/>
          <w:iCs/>
          <w:sz w:val="18"/>
          <w:szCs w:val="20"/>
        </w:rPr>
        <w:t>ZP.261.</w:t>
      </w:r>
      <w:r w:rsidR="006804E1">
        <w:rPr>
          <w:rFonts w:ascii="Tahoma" w:hAnsi="Tahoma" w:cs="Tahoma"/>
          <w:b/>
          <w:bCs/>
          <w:iCs/>
          <w:sz w:val="18"/>
          <w:szCs w:val="20"/>
        </w:rPr>
        <w:t>12</w:t>
      </w:r>
      <w:r w:rsidR="006804E1" w:rsidRPr="00571B59">
        <w:rPr>
          <w:rFonts w:ascii="Tahoma" w:hAnsi="Tahoma" w:cs="Tahoma"/>
          <w:b/>
          <w:bCs/>
          <w:iCs/>
          <w:sz w:val="18"/>
          <w:szCs w:val="20"/>
        </w:rPr>
        <w:t>.2019.AD.</w:t>
      </w:r>
      <w:r w:rsidR="006804E1">
        <w:rPr>
          <w:rFonts w:ascii="Tahoma" w:hAnsi="Tahoma" w:cs="Tahoma"/>
          <w:b/>
          <w:bCs/>
          <w:iCs/>
          <w:sz w:val="18"/>
          <w:szCs w:val="20"/>
        </w:rPr>
        <w:t>41</w:t>
      </w:r>
    </w:p>
    <w:p w:rsidR="00A74D1B" w:rsidRPr="00571B59" w:rsidRDefault="00A74D1B" w:rsidP="00A74D1B">
      <w:pPr>
        <w:jc w:val="both"/>
        <w:rPr>
          <w:rFonts w:ascii="Tahoma" w:hAnsi="Tahoma" w:cs="Tahoma"/>
          <w:sz w:val="20"/>
          <w:szCs w:val="22"/>
        </w:rPr>
      </w:pPr>
    </w:p>
    <w:p w:rsidR="006D18EE" w:rsidRPr="00571B59" w:rsidRDefault="006D18EE" w:rsidP="006D18EE">
      <w:pPr>
        <w:tabs>
          <w:tab w:val="center" w:pos="4782"/>
        </w:tabs>
        <w:spacing w:line="360" w:lineRule="auto"/>
        <w:jc w:val="both"/>
        <w:rPr>
          <w:rFonts w:ascii="Tahoma" w:hAnsi="Tahoma" w:cs="Tahoma"/>
          <w:b/>
          <w:sz w:val="20"/>
          <w:szCs w:val="22"/>
        </w:rPr>
      </w:pPr>
      <w:r w:rsidRPr="00571B59">
        <w:rPr>
          <w:rFonts w:ascii="Tahoma" w:hAnsi="Tahoma" w:cs="Tahoma"/>
          <w:b/>
          <w:sz w:val="20"/>
          <w:szCs w:val="22"/>
        </w:rPr>
        <w:t xml:space="preserve"> 1. ZAMAWIAJĄCY:</w:t>
      </w:r>
    </w:p>
    <w:p w:rsidR="006D18EE" w:rsidRPr="00571B59" w:rsidRDefault="006D18EE" w:rsidP="006D18EE">
      <w:pPr>
        <w:rPr>
          <w:rFonts w:ascii="Tahoma" w:hAnsi="Tahoma" w:cs="Tahoma"/>
          <w:bCs/>
          <w:sz w:val="20"/>
          <w:szCs w:val="22"/>
        </w:rPr>
      </w:pPr>
      <w:r w:rsidRPr="00571B59">
        <w:rPr>
          <w:rFonts w:ascii="Tahoma" w:hAnsi="Tahoma" w:cs="Tahoma"/>
          <w:bCs/>
          <w:sz w:val="20"/>
          <w:szCs w:val="22"/>
        </w:rPr>
        <w:t xml:space="preserve">Regionalna Dyrekcja Ochrony Środowiska w Szczecinie </w:t>
      </w:r>
    </w:p>
    <w:p w:rsidR="006D18EE" w:rsidRPr="00571B59" w:rsidRDefault="002A3076" w:rsidP="006D18EE">
      <w:pPr>
        <w:rPr>
          <w:rFonts w:ascii="Tahoma" w:hAnsi="Tahoma" w:cs="Tahoma"/>
          <w:bCs/>
          <w:sz w:val="20"/>
          <w:szCs w:val="22"/>
        </w:rPr>
      </w:pPr>
      <w:r w:rsidRPr="00571B59">
        <w:rPr>
          <w:rFonts w:ascii="Tahoma" w:hAnsi="Tahoma" w:cs="Tahoma"/>
          <w:bCs/>
          <w:sz w:val="20"/>
          <w:szCs w:val="22"/>
        </w:rPr>
        <w:t xml:space="preserve">ul. Teofila Firlika 20, </w:t>
      </w:r>
      <w:r w:rsidR="006D18EE" w:rsidRPr="00571B59">
        <w:rPr>
          <w:rFonts w:ascii="Tahoma" w:hAnsi="Tahoma" w:cs="Tahoma"/>
          <w:bCs/>
          <w:sz w:val="20"/>
          <w:szCs w:val="22"/>
        </w:rPr>
        <w:t>71-637 Szczecin</w:t>
      </w:r>
    </w:p>
    <w:p w:rsidR="006D18EE" w:rsidRPr="00571B59" w:rsidRDefault="006D18EE" w:rsidP="006D18EE">
      <w:pPr>
        <w:rPr>
          <w:rFonts w:ascii="Tahoma" w:hAnsi="Tahoma" w:cs="Tahoma"/>
          <w:b/>
          <w:sz w:val="20"/>
          <w:szCs w:val="22"/>
        </w:rPr>
      </w:pPr>
    </w:p>
    <w:p w:rsidR="006D18EE" w:rsidRPr="00571B59" w:rsidRDefault="006D18EE" w:rsidP="006D18EE">
      <w:pPr>
        <w:pStyle w:val="Tekstpodstawowy2"/>
        <w:rPr>
          <w:rFonts w:ascii="Tahoma" w:hAnsi="Tahoma" w:cs="Tahoma"/>
          <w:b/>
          <w:sz w:val="20"/>
          <w:szCs w:val="22"/>
        </w:rPr>
      </w:pPr>
      <w:r w:rsidRPr="00571B59">
        <w:rPr>
          <w:rFonts w:ascii="Tahoma" w:hAnsi="Tahoma" w:cs="Tahoma"/>
          <w:b/>
          <w:sz w:val="20"/>
          <w:szCs w:val="22"/>
        </w:rPr>
        <w:t>2. WYKONAWCA:</w:t>
      </w:r>
    </w:p>
    <w:tbl>
      <w:tblPr>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6549"/>
        <w:gridCol w:w="3118"/>
      </w:tblGrid>
      <w:tr w:rsidR="006D18EE" w:rsidRPr="00571B59" w:rsidTr="00AE7EB8">
        <w:trPr>
          <w:cantSplit/>
        </w:trPr>
        <w:tc>
          <w:tcPr>
            <w:tcW w:w="610" w:type="dxa"/>
          </w:tcPr>
          <w:p w:rsidR="006D18EE" w:rsidRPr="00571B59" w:rsidRDefault="006D18EE" w:rsidP="00AE7EB8">
            <w:pPr>
              <w:jc w:val="both"/>
              <w:rPr>
                <w:rFonts w:ascii="Tahoma" w:hAnsi="Tahoma" w:cs="Tahoma"/>
                <w:b/>
                <w:sz w:val="20"/>
                <w:szCs w:val="22"/>
              </w:rPr>
            </w:pPr>
            <w:r w:rsidRPr="00571B59">
              <w:rPr>
                <w:rFonts w:ascii="Tahoma" w:hAnsi="Tahoma" w:cs="Tahoma"/>
                <w:b/>
                <w:sz w:val="20"/>
                <w:szCs w:val="22"/>
              </w:rPr>
              <w:t>L.P.</w:t>
            </w:r>
          </w:p>
        </w:tc>
        <w:tc>
          <w:tcPr>
            <w:tcW w:w="6549" w:type="dxa"/>
          </w:tcPr>
          <w:p w:rsidR="006D18EE" w:rsidRPr="00571B59" w:rsidRDefault="006D18EE" w:rsidP="00AE7EB8">
            <w:pPr>
              <w:jc w:val="center"/>
              <w:rPr>
                <w:rFonts w:ascii="Tahoma" w:hAnsi="Tahoma" w:cs="Tahoma"/>
                <w:b/>
                <w:sz w:val="20"/>
                <w:szCs w:val="22"/>
              </w:rPr>
            </w:pPr>
            <w:r w:rsidRPr="00571B59">
              <w:rPr>
                <w:rFonts w:ascii="Tahoma" w:hAnsi="Tahoma" w:cs="Tahoma"/>
                <w:b/>
                <w:sz w:val="20"/>
                <w:szCs w:val="22"/>
              </w:rPr>
              <w:t>Nazwa(y) Wykonawcy(ów)</w:t>
            </w:r>
          </w:p>
        </w:tc>
        <w:tc>
          <w:tcPr>
            <w:tcW w:w="3118" w:type="dxa"/>
          </w:tcPr>
          <w:p w:rsidR="006D18EE" w:rsidRPr="00571B59" w:rsidRDefault="006D18EE" w:rsidP="00AE7EB8">
            <w:pPr>
              <w:jc w:val="center"/>
              <w:rPr>
                <w:rFonts w:ascii="Tahoma" w:hAnsi="Tahoma" w:cs="Tahoma"/>
                <w:b/>
                <w:sz w:val="20"/>
                <w:szCs w:val="22"/>
              </w:rPr>
            </w:pPr>
            <w:r w:rsidRPr="00571B59">
              <w:rPr>
                <w:rFonts w:ascii="Tahoma" w:hAnsi="Tahoma" w:cs="Tahoma"/>
                <w:b/>
                <w:sz w:val="20"/>
                <w:szCs w:val="22"/>
              </w:rPr>
              <w:t>Adres(y) Wykonawcy(ów)</w:t>
            </w:r>
          </w:p>
        </w:tc>
      </w:tr>
      <w:tr w:rsidR="006D18EE" w:rsidRPr="00571B59" w:rsidTr="00AE7EB8">
        <w:trPr>
          <w:cantSplit/>
        </w:trPr>
        <w:tc>
          <w:tcPr>
            <w:tcW w:w="610" w:type="dxa"/>
          </w:tcPr>
          <w:p w:rsidR="006D18EE" w:rsidRPr="00571B59" w:rsidRDefault="006D18EE" w:rsidP="00AE7EB8">
            <w:pPr>
              <w:jc w:val="both"/>
              <w:rPr>
                <w:rFonts w:ascii="Tahoma" w:hAnsi="Tahoma" w:cs="Tahoma"/>
                <w:b/>
                <w:sz w:val="20"/>
                <w:szCs w:val="22"/>
              </w:rPr>
            </w:pPr>
          </w:p>
        </w:tc>
        <w:tc>
          <w:tcPr>
            <w:tcW w:w="6549" w:type="dxa"/>
          </w:tcPr>
          <w:p w:rsidR="006D18EE" w:rsidRPr="00571B59" w:rsidRDefault="006D18EE" w:rsidP="00AE7EB8">
            <w:pPr>
              <w:jc w:val="both"/>
              <w:rPr>
                <w:rFonts w:ascii="Tahoma" w:hAnsi="Tahoma" w:cs="Tahoma"/>
                <w:b/>
                <w:sz w:val="20"/>
                <w:szCs w:val="22"/>
              </w:rPr>
            </w:pPr>
          </w:p>
        </w:tc>
        <w:tc>
          <w:tcPr>
            <w:tcW w:w="3118" w:type="dxa"/>
          </w:tcPr>
          <w:p w:rsidR="006D18EE" w:rsidRPr="00571B59" w:rsidRDefault="006D18EE" w:rsidP="00AE7EB8">
            <w:pPr>
              <w:jc w:val="both"/>
              <w:rPr>
                <w:rFonts w:ascii="Tahoma" w:hAnsi="Tahoma" w:cs="Tahoma"/>
                <w:b/>
                <w:sz w:val="20"/>
                <w:szCs w:val="22"/>
              </w:rPr>
            </w:pPr>
          </w:p>
        </w:tc>
      </w:tr>
      <w:tr w:rsidR="006D18EE" w:rsidRPr="00571B59" w:rsidTr="00AE7EB8">
        <w:trPr>
          <w:cantSplit/>
        </w:trPr>
        <w:tc>
          <w:tcPr>
            <w:tcW w:w="610" w:type="dxa"/>
          </w:tcPr>
          <w:p w:rsidR="006D18EE" w:rsidRPr="00571B59" w:rsidRDefault="006D18EE" w:rsidP="00AE7EB8">
            <w:pPr>
              <w:jc w:val="both"/>
              <w:rPr>
                <w:rFonts w:ascii="Tahoma" w:hAnsi="Tahoma" w:cs="Tahoma"/>
                <w:b/>
                <w:sz w:val="20"/>
                <w:szCs w:val="22"/>
              </w:rPr>
            </w:pPr>
          </w:p>
        </w:tc>
        <w:tc>
          <w:tcPr>
            <w:tcW w:w="6549" w:type="dxa"/>
          </w:tcPr>
          <w:p w:rsidR="006D18EE" w:rsidRPr="00571B59" w:rsidRDefault="006D18EE" w:rsidP="00AE7EB8">
            <w:pPr>
              <w:jc w:val="both"/>
              <w:rPr>
                <w:rFonts w:ascii="Tahoma" w:hAnsi="Tahoma" w:cs="Tahoma"/>
                <w:b/>
                <w:sz w:val="20"/>
                <w:szCs w:val="22"/>
              </w:rPr>
            </w:pPr>
          </w:p>
        </w:tc>
        <w:tc>
          <w:tcPr>
            <w:tcW w:w="3118" w:type="dxa"/>
          </w:tcPr>
          <w:p w:rsidR="006D18EE" w:rsidRPr="00571B59" w:rsidRDefault="006D18EE" w:rsidP="00AE7EB8">
            <w:pPr>
              <w:jc w:val="both"/>
              <w:rPr>
                <w:rFonts w:ascii="Tahoma" w:hAnsi="Tahoma" w:cs="Tahoma"/>
                <w:b/>
                <w:sz w:val="20"/>
                <w:szCs w:val="22"/>
              </w:rPr>
            </w:pPr>
          </w:p>
        </w:tc>
      </w:tr>
    </w:tbl>
    <w:p w:rsidR="005014E5" w:rsidRPr="00571B59" w:rsidRDefault="001E4DC0" w:rsidP="00D17F96">
      <w:pPr>
        <w:numPr>
          <w:ilvl w:val="3"/>
          <w:numId w:val="33"/>
        </w:numPr>
        <w:spacing w:after="200" w:line="360" w:lineRule="auto"/>
        <w:ind w:left="426"/>
        <w:contextualSpacing/>
        <w:jc w:val="both"/>
        <w:rPr>
          <w:rFonts w:ascii="Tahoma" w:eastAsia="Calibri" w:hAnsi="Tahoma" w:cs="Tahoma"/>
          <w:sz w:val="20"/>
          <w:szCs w:val="22"/>
          <w:lang w:eastAsia="en-US"/>
        </w:rPr>
      </w:pPr>
      <w:r w:rsidRPr="00571B59">
        <w:rPr>
          <w:rFonts w:ascii="Tahoma" w:eastAsia="Calibri" w:hAnsi="Tahoma" w:cs="Tahoma"/>
          <w:sz w:val="20"/>
          <w:szCs w:val="22"/>
          <w:lang w:eastAsia="en-US"/>
        </w:rPr>
        <w:t>składane na podstawie art. 25a ust. 1 upzp - INFORMACJA DOTYCZĄCA WYKONAWCY:</w:t>
      </w:r>
    </w:p>
    <w:p w:rsidR="005014E5" w:rsidRPr="00571B59" w:rsidRDefault="001E4DC0" w:rsidP="005014E5">
      <w:pPr>
        <w:spacing w:line="360" w:lineRule="auto"/>
        <w:jc w:val="both"/>
        <w:rPr>
          <w:rFonts w:ascii="Tahoma" w:eastAsia="Calibri" w:hAnsi="Tahoma" w:cs="Tahoma"/>
          <w:sz w:val="20"/>
          <w:szCs w:val="22"/>
          <w:lang w:eastAsia="en-US"/>
        </w:rPr>
      </w:pPr>
      <w:r w:rsidRPr="00571B59">
        <w:rPr>
          <w:rFonts w:ascii="Tahoma" w:eastAsia="Calibri" w:hAnsi="Tahoma" w:cs="Tahoma"/>
          <w:sz w:val="20"/>
          <w:szCs w:val="22"/>
          <w:lang w:eastAsia="en-US"/>
        </w:rPr>
        <w:t>Oświadczam, że spełniam warunki udziału w postępowaniu określone przez zamawiającego w pkt 5.1 SIWZ</w:t>
      </w:r>
    </w:p>
    <w:p w:rsidR="00963AA8" w:rsidRPr="00571B59" w:rsidRDefault="001E4DC0" w:rsidP="00963AA8">
      <w:pPr>
        <w:spacing w:line="360" w:lineRule="auto"/>
        <w:jc w:val="both"/>
        <w:rPr>
          <w:rFonts w:ascii="Tahoma" w:hAnsi="Tahoma" w:cs="Tahoma"/>
          <w:sz w:val="18"/>
          <w:szCs w:val="20"/>
        </w:rPr>
      </w:pPr>
      <w:r w:rsidRPr="00571B59">
        <w:rPr>
          <w:rFonts w:ascii="Tahoma" w:hAnsi="Tahoma" w:cs="Tahoma"/>
          <w:sz w:val="18"/>
          <w:szCs w:val="20"/>
        </w:rPr>
        <w:t xml:space="preserve">…………….……. </w:t>
      </w:r>
      <w:r w:rsidRPr="00571B59">
        <w:rPr>
          <w:rFonts w:ascii="Tahoma" w:hAnsi="Tahoma" w:cs="Tahoma"/>
          <w:i/>
          <w:sz w:val="18"/>
          <w:szCs w:val="20"/>
        </w:rPr>
        <w:t xml:space="preserve">(miejscowość), </w:t>
      </w:r>
      <w:r w:rsidRPr="00571B59">
        <w:rPr>
          <w:rFonts w:ascii="Tahoma" w:hAnsi="Tahoma" w:cs="Tahoma"/>
          <w:sz w:val="18"/>
          <w:szCs w:val="20"/>
        </w:rPr>
        <w:t xml:space="preserve">dnia ………….……. r. </w:t>
      </w:r>
    </w:p>
    <w:p w:rsidR="00963AA8" w:rsidRPr="00571B59" w:rsidRDefault="001E4DC0" w:rsidP="00963AA8">
      <w:pPr>
        <w:spacing w:line="360" w:lineRule="auto"/>
        <w:jc w:val="both"/>
        <w:rPr>
          <w:rFonts w:ascii="Tahoma" w:hAnsi="Tahoma" w:cs="Tahoma"/>
          <w:sz w:val="18"/>
          <w:szCs w:val="20"/>
        </w:rPr>
      </w:pP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t xml:space="preserve">    …………………………………………</w:t>
      </w:r>
    </w:p>
    <w:p w:rsidR="00963AA8" w:rsidRPr="00571B59" w:rsidRDefault="001E4DC0" w:rsidP="00963AA8">
      <w:pPr>
        <w:spacing w:line="360" w:lineRule="auto"/>
        <w:ind w:left="4248"/>
        <w:rPr>
          <w:rFonts w:ascii="Tahoma" w:hAnsi="Tahoma" w:cs="Tahoma"/>
          <w:i/>
          <w:sz w:val="16"/>
          <w:szCs w:val="18"/>
        </w:rPr>
      </w:pPr>
      <w:r w:rsidRPr="00571B59">
        <w:rPr>
          <w:rFonts w:ascii="Tahoma" w:hAnsi="Tahoma" w:cs="Tahoma"/>
          <w:i/>
          <w:sz w:val="16"/>
          <w:szCs w:val="18"/>
        </w:rPr>
        <w:t>(podpis osoby upoważnionej do reprezentowania firmy)</w:t>
      </w:r>
    </w:p>
    <w:p w:rsidR="005014E5" w:rsidRPr="00571B59" w:rsidRDefault="005014E5" w:rsidP="005014E5">
      <w:pPr>
        <w:spacing w:line="360" w:lineRule="auto"/>
        <w:ind w:left="5664" w:firstLine="708"/>
        <w:jc w:val="both"/>
        <w:rPr>
          <w:rFonts w:ascii="Tahoma" w:eastAsia="Calibri" w:hAnsi="Tahoma" w:cs="Tahoma"/>
          <w:i/>
          <w:sz w:val="22"/>
          <w:lang w:eastAsia="en-US"/>
        </w:rPr>
      </w:pPr>
    </w:p>
    <w:p w:rsidR="005014E5" w:rsidRPr="00571B59" w:rsidRDefault="001E4DC0" w:rsidP="00D17F96">
      <w:pPr>
        <w:numPr>
          <w:ilvl w:val="3"/>
          <w:numId w:val="33"/>
        </w:numPr>
        <w:spacing w:after="200" w:line="360" w:lineRule="auto"/>
        <w:ind w:left="426"/>
        <w:contextualSpacing/>
        <w:jc w:val="both"/>
        <w:rPr>
          <w:rFonts w:ascii="Tahoma" w:eastAsia="Calibri" w:hAnsi="Tahoma" w:cs="Tahoma"/>
          <w:sz w:val="20"/>
          <w:szCs w:val="22"/>
          <w:lang w:eastAsia="en-US"/>
        </w:rPr>
      </w:pPr>
      <w:r w:rsidRPr="00571B59">
        <w:rPr>
          <w:rFonts w:ascii="Tahoma" w:eastAsia="Calibri" w:hAnsi="Tahoma" w:cs="Tahoma"/>
          <w:sz w:val="20"/>
          <w:szCs w:val="22"/>
          <w:lang w:eastAsia="en-US"/>
        </w:rPr>
        <w:t xml:space="preserve">składane na podstawie art. 25a ust. 3 </w:t>
      </w:r>
      <w:r w:rsidR="00901533" w:rsidRPr="00571B59">
        <w:rPr>
          <w:rFonts w:ascii="Tahoma" w:eastAsia="Calibri" w:hAnsi="Tahoma" w:cs="Tahoma"/>
          <w:sz w:val="20"/>
          <w:szCs w:val="22"/>
          <w:lang w:eastAsia="en-US"/>
        </w:rPr>
        <w:t>pkt.</w:t>
      </w:r>
      <w:r w:rsidRPr="00571B59">
        <w:rPr>
          <w:rFonts w:ascii="Tahoma" w:eastAsia="Calibri" w:hAnsi="Tahoma" w:cs="Tahoma"/>
          <w:sz w:val="20"/>
          <w:szCs w:val="22"/>
          <w:lang w:eastAsia="en-US"/>
        </w:rPr>
        <w:t xml:space="preserve"> 2 upzp INFORMACJA W ZWIĄZKU Z POLEGANIEM NA ZASOBACH INNYCH PODMIOTÓW*: </w:t>
      </w:r>
    </w:p>
    <w:p w:rsidR="005014E5" w:rsidRPr="00571B59" w:rsidRDefault="001E4DC0" w:rsidP="005014E5">
      <w:pPr>
        <w:spacing w:line="360" w:lineRule="auto"/>
        <w:rPr>
          <w:rFonts w:ascii="Tahoma" w:eastAsia="Calibri" w:hAnsi="Tahoma" w:cs="Tahoma"/>
          <w:sz w:val="20"/>
          <w:szCs w:val="22"/>
          <w:lang w:eastAsia="en-US"/>
        </w:rPr>
      </w:pPr>
      <w:r w:rsidRPr="00571B59">
        <w:rPr>
          <w:rFonts w:ascii="Tahoma" w:eastAsia="Calibri" w:hAnsi="Tahoma" w:cs="Tahoma"/>
          <w:sz w:val="20"/>
          <w:szCs w:val="22"/>
          <w:lang w:eastAsia="en-US"/>
        </w:rPr>
        <w:t xml:space="preserve">Oświadczam, że w celu wykazania spełniania warunków udziału w postępowaniu, określonych przez zamawiającego w pkt 5.1 SIWZ, polegam na zasobach następującego/ych podmiotu/ów: </w:t>
      </w:r>
    </w:p>
    <w:p w:rsidR="005014E5" w:rsidRPr="00571B59" w:rsidRDefault="001E4DC0" w:rsidP="005014E5">
      <w:pPr>
        <w:spacing w:line="360" w:lineRule="auto"/>
        <w:jc w:val="both"/>
        <w:rPr>
          <w:rFonts w:ascii="Tahoma" w:eastAsia="Calibri" w:hAnsi="Tahoma" w:cs="Tahoma"/>
          <w:sz w:val="20"/>
          <w:szCs w:val="22"/>
          <w:lang w:eastAsia="en-US"/>
        </w:rPr>
      </w:pPr>
      <w:r w:rsidRPr="00571B59">
        <w:rPr>
          <w:rFonts w:ascii="Tahoma" w:eastAsia="Calibri" w:hAnsi="Tahoma" w:cs="Tahoma"/>
          <w:sz w:val="20"/>
          <w:szCs w:val="22"/>
          <w:lang w:eastAsia="en-US"/>
        </w:rPr>
        <w:t xml:space="preserve">..……………………………………………………………………………………………………………….……………, w następującym zakresie: </w:t>
      </w:r>
    </w:p>
    <w:p w:rsidR="005014E5" w:rsidRPr="00571B59" w:rsidRDefault="001E4DC0" w:rsidP="005014E5">
      <w:pPr>
        <w:spacing w:line="360" w:lineRule="auto"/>
        <w:jc w:val="both"/>
        <w:rPr>
          <w:rFonts w:ascii="Tahoma" w:eastAsia="Calibri" w:hAnsi="Tahoma" w:cs="Tahoma"/>
          <w:i/>
          <w:sz w:val="20"/>
          <w:szCs w:val="22"/>
          <w:lang w:eastAsia="en-US"/>
        </w:rPr>
      </w:pPr>
      <w:r w:rsidRPr="00571B59">
        <w:rPr>
          <w:rFonts w:ascii="Tahoma" w:eastAsia="Calibri" w:hAnsi="Tahoma" w:cs="Tahoma"/>
          <w:sz w:val="20"/>
          <w:szCs w:val="22"/>
          <w:lang w:eastAsia="en-US"/>
        </w:rPr>
        <w:t xml:space="preserve">………………………………………………………………………………………………………………… </w:t>
      </w:r>
      <w:r w:rsidRPr="00571B59">
        <w:rPr>
          <w:rFonts w:ascii="Tahoma" w:eastAsia="Calibri" w:hAnsi="Tahoma" w:cs="Tahoma"/>
          <w:i/>
          <w:sz w:val="20"/>
          <w:szCs w:val="22"/>
          <w:lang w:eastAsia="en-US"/>
        </w:rPr>
        <w:t xml:space="preserve">(wskazać podmiot i określić odpowiedni zakres dla wskazanego podmiotu). </w:t>
      </w:r>
    </w:p>
    <w:p w:rsidR="00963AA8" w:rsidRPr="00571B59" w:rsidRDefault="001E4DC0" w:rsidP="00963AA8">
      <w:pPr>
        <w:spacing w:line="360" w:lineRule="auto"/>
        <w:jc w:val="both"/>
        <w:rPr>
          <w:rFonts w:ascii="Tahoma" w:hAnsi="Tahoma" w:cs="Tahoma"/>
          <w:sz w:val="18"/>
          <w:szCs w:val="20"/>
        </w:rPr>
      </w:pPr>
      <w:r w:rsidRPr="00571B59">
        <w:rPr>
          <w:rFonts w:ascii="Tahoma" w:hAnsi="Tahoma" w:cs="Tahoma"/>
          <w:sz w:val="18"/>
          <w:szCs w:val="20"/>
        </w:rPr>
        <w:t xml:space="preserve">…………….……. </w:t>
      </w:r>
      <w:r w:rsidRPr="00571B59">
        <w:rPr>
          <w:rFonts w:ascii="Tahoma" w:hAnsi="Tahoma" w:cs="Tahoma"/>
          <w:i/>
          <w:sz w:val="18"/>
          <w:szCs w:val="20"/>
        </w:rPr>
        <w:t xml:space="preserve">(miejscowość), </w:t>
      </w:r>
      <w:r w:rsidRPr="00571B59">
        <w:rPr>
          <w:rFonts w:ascii="Tahoma" w:hAnsi="Tahoma" w:cs="Tahoma"/>
          <w:sz w:val="18"/>
          <w:szCs w:val="20"/>
        </w:rPr>
        <w:t xml:space="preserve">dnia ………….……. r. </w:t>
      </w:r>
    </w:p>
    <w:p w:rsidR="00963AA8" w:rsidRPr="00571B59" w:rsidRDefault="001E4DC0" w:rsidP="00963AA8">
      <w:pPr>
        <w:spacing w:line="360" w:lineRule="auto"/>
        <w:jc w:val="both"/>
        <w:rPr>
          <w:rFonts w:ascii="Tahoma" w:hAnsi="Tahoma" w:cs="Tahoma"/>
          <w:sz w:val="18"/>
          <w:szCs w:val="20"/>
        </w:rPr>
      </w:pP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t xml:space="preserve">    …………………………………………</w:t>
      </w:r>
    </w:p>
    <w:p w:rsidR="00963AA8" w:rsidRPr="00571B59" w:rsidRDefault="001E4DC0" w:rsidP="00963AA8">
      <w:pPr>
        <w:spacing w:line="360" w:lineRule="auto"/>
        <w:ind w:left="4248"/>
        <w:rPr>
          <w:rFonts w:ascii="Tahoma" w:hAnsi="Tahoma" w:cs="Tahoma"/>
          <w:i/>
          <w:sz w:val="16"/>
          <w:szCs w:val="18"/>
        </w:rPr>
      </w:pPr>
      <w:r w:rsidRPr="00571B59">
        <w:rPr>
          <w:rFonts w:ascii="Tahoma" w:hAnsi="Tahoma" w:cs="Tahoma"/>
          <w:i/>
          <w:sz w:val="16"/>
          <w:szCs w:val="18"/>
        </w:rPr>
        <w:t>(podpis osoby upoważnionej do reprezentowania firmy)</w:t>
      </w:r>
    </w:p>
    <w:p w:rsidR="005014E5" w:rsidRPr="00571B59" w:rsidRDefault="001E4DC0" w:rsidP="005014E5">
      <w:pPr>
        <w:tabs>
          <w:tab w:val="num" w:pos="1134"/>
        </w:tabs>
        <w:autoSpaceDE w:val="0"/>
        <w:autoSpaceDN w:val="0"/>
        <w:adjustRightInd w:val="0"/>
        <w:jc w:val="both"/>
        <w:rPr>
          <w:rFonts w:ascii="Tahoma" w:eastAsia="TimesNewRoman" w:hAnsi="Tahoma" w:cs="Tahoma"/>
          <w:sz w:val="20"/>
          <w:szCs w:val="22"/>
        </w:rPr>
      </w:pPr>
      <w:r w:rsidRPr="00571B59">
        <w:rPr>
          <w:rFonts w:ascii="Tahoma" w:eastAsia="TimesNewRoman" w:hAnsi="Tahoma" w:cs="Tahoma"/>
          <w:sz w:val="20"/>
          <w:szCs w:val="22"/>
        </w:rPr>
        <w:t xml:space="preserve">* </w:t>
      </w:r>
      <w:r w:rsidRPr="00571B59">
        <w:rPr>
          <w:rFonts w:ascii="Tahoma" w:eastAsia="TimesNewRoman" w:hAnsi="Tahoma" w:cs="Tahoma"/>
          <w:sz w:val="14"/>
          <w:szCs w:val="16"/>
        </w:rPr>
        <w:t xml:space="preserve">w przypadku poleganiu na zasobach innych podmiotach </w:t>
      </w:r>
      <w:r w:rsidRPr="00571B59">
        <w:rPr>
          <w:rFonts w:ascii="Tahoma" w:eastAsia="TimesNewRoman" w:hAnsi="Tahoma" w:cs="Tahoma"/>
          <w:sz w:val="14"/>
          <w:szCs w:val="16"/>
          <w:u w:val="single"/>
        </w:rPr>
        <w:t>należy załączyć do oferty</w:t>
      </w:r>
      <w:r w:rsidRPr="00571B59">
        <w:rPr>
          <w:rFonts w:ascii="Tahoma" w:eastAsia="TimesNewRoman" w:hAnsi="Tahoma" w:cs="Tahoma"/>
          <w:sz w:val="20"/>
          <w:szCs w:val="22"/>
        </w:rPr>
        <w:t xml:space="preserve"> </w:t>
      </w:r>
    </w:p>
    <w:p w:rsidR="005014E5" w:rsidRPr="00571B59" w:rsidRDefault="001E4DC0" w:rsidP="005014E5">
      <w:pPr>
        <w:tabs>
          <w:tab w:val="num" w:pos="1134"/>
        </w:tabs>
        <w:autoSpaceDE w:val="0"/>
        <w:autoSpaceDN w:val="0"/>
        <w:adjustRightInd w:val="0"/>
        <w:jc w:val="both"/>
        <w:rPr>
          <w:rFonts w:ascii="Tahoma" w:eastAsia="TimesNewRoman" w:hAnsi="Tahoma" w:cs="Tahoma"/>
          <w:sz w:val="14"/>
          <w:szCs w:val="16"/>
        </w:rPr>
      </w:pPr>
      <w:r w:rsidRPr="00571B59">
        <w:rPr>
          <w:rFonts w:ascii="Tahoma" w:eastAsia="TimesNewRoman" w:hAnsi="Tahoma" w:cs="Tahoma"/>
          <w:sz w:val="14"/>
          <w:szCs w:val="16"/>
        </w:rPr>
        <w:t>a) W celu oceny, czy wykonawca polegając na zdolnościach lub sytuacji innych podmiotów na zasadach określonych w art. 22a ustawy, będzie dysponował niezbędnymi zasobami w stopniu umożliwiającym należyte wykonanie zamówienia publicznego oraz oceny, czy stosunek łączący wykonawcę z tymi podmiotami gwarantuje rzeczywisty dostęp do ich zasobów, zamawiający żąda: dokumentów, które określają w szczególności:</w:t>
      </w:r>
    </w:p>
    <w:p w:rsidR="005014E5" w:rsidRPr="00571B59" w:rsidRDefault="001E4DC0" w:rsidP="005014E5">
      <w:pPr>
        <w:tabs>
          <w:tab w:val="left" w:pos="1134"/>
        </w:tabs>
        <w:autoSpaceDE w:val="0"/>
        <w:autoSpaceDN w:val="0"/>
        <w:adjustRightInd w:val="0"/>
        <w:spacing w:before="60" w:after="60"/>
        <w:ind w:left="993" w:hanging="993"/>
        <w:jc w:val="both"/>
        <w:rPr>
          <w:rFonts w:ascii="Tahoma" w:hAnsi="Tahoma" w:cs="Tahoma"/>
          <w:sz w:val="14"/>
          <w:szCs w:val="16"/>
        </w:rPr>
      </w:pPr>
      <w:r w:rsidRPr="00571B59">
        <w:rPr>
          <w:rFonts w:ascii="Tahoma" w:hAnsi="Tahoma" w:cs="Tahoma"/>
          <w:sz w:val="14"/>
          <w:szCs w:val="16"/>
        </w:rPr>
        <w:t xml:space="preserve">- </w:t>
      </w:r>
      <w:r w:rsidRPr="00571B59">
        <w:rPr>
          <w:rFonts w:ascii="Tahoma" w:eastAsia="TimesNewRoman" w:hAnsi="Tahoma" w:cs="Tahoma"/>
          <w:sz w:val="14"/>
          <w:szCs w:val="16"/>
        </w:rPr>
        <w:t>zakresu dostępnych wykonawcy zasobów innego podmiotu;</w:t>
      </w:r>
    </w:p>
    <w:p w:rsidR="005014E5" w:rsidRPr="00571B59" w:rsidRDefault="001E4DC0" w:rsidP="005014E5">
      <w:pPr>
        <w:autoSpaceDE w:val="0"/>
        <w:autoSpaceDN w:val="0"/>
        <w:adjustRightInd w:val="0"/>
        <w:ind w:left="142" w:hanging="142"/>
        <w:jc w:val="both"/>
        <w:rPr>
          <w:rFonts w:ascii="Tahoma" w:eastAsia="TimesNewRoman" w:hAnsi="Tahoma" w:cs="Tahoma"/>
          <w:sz w:val="14"/>
          <w:szCs w:val="16"/>
        </w:rPr>
      </w:pPr>
      <w:r w:rsidRPr="00571B59">
        <w:rPr>
          <w:rFonts w:ascii="Tahoma" w:eastAsia="TimesNewRoman" w:hAnsi="Tahoma" w:cs="Tahoma"/>
          <w:sz w:val="14"/>
          <w:szCs w:val="16"/>
        </w:rPr>
        <w:t>- sposobu wykorzystania zasobów innego podmiotu, przez wykonawcę, przy wykonywaniu zamówienia publicznego;</w:t>
      </w:r>
    </w:p>
    <w:p w:rsidR="005014E5" w:rsidRPr="00571B59" w:rsidRDefault="001E4DC0" w:rsidP="005014E5">
      <w:pPr>
        <w:autoSpaceDE w:val="0"/>
        <w:autoSpaceDN w:val="0"/>
        <w:adjustRightInd w:val="0"/>
        <w:ind w:left="993" w:hanging="993"/>
        <w:jc w:val="both"/>
        <w:rPr>
          <w:rFonts w:ascii="Tahoma" w:eastAsia="TimesNewRoman" w:hAnsi="Tahoma" w:cs="Tahoma"/>
          <w:sz w:val="14"/>
          <w:szCs w:val="16"/>
        </w:rPr>
      </w:pPr>
      <w:r w:rsidRPr="00571B59">
        <w:rPr>
          <w:rFonts w:ascii="Tahoma" w:eastAsia="TimesNewRoman" w:hAnsi="Tahoma" w:cs="Tahoma"/>
          <w:sz w:val="14"/>
          <w:szCs w:val="16"/>
        </w:rPr>
        <w:t>- zakresu i okresu udziału innego podmiotu przy wykonywaniu zamówienia  publicznego;</w:t>
      </w:r>
    </w:p>
    <w:p w:rsidR="005014E5" w:rsidRPr="00571B59" w:rsidRDefault="001E4DC0" w:rsidP="005014E5">
      <w:pPr>
        <w:autoSpaceDE w:val="0"/>
        <w:autoSpaceDN w:val="0"/>
        <w:adjustRightInd w:val="0"/>
        <w:ind w:left="284" w:hanging="284"/>
        <w:jc w:val="both"/>
        <w:rPr>
          <w:rFonts w:ascii="Tahoma" w:eastAsia="TimesNewRoman" w:hAnsi="Tahoma" w:cs="Tahoma"/>
          <w:sz w:val="14"/>
          <w:szCs w:val="16"/>
        </w:rPr>
      </w:pPr>
      <w:r w:rsidRPr="00571B59">
        <w:rPr>
          <w:rFonts w:ascii="Tahoma" w:eastAsia="TimesNewRoman" w:hAnsi="Tahoma" w:cs="Tahoma"/>
          <w:sz w:val="14"/>
          <w:szCs w:val="16"/>
        </w:rPr>
        <w:t xml:space="preserve">- czy podmiot na </w:t>
      </w:r>
      <w:r w:rsidR="00901533" w:rsidRPr="00571B59">
        <w:rPr>
          <w:rFonts w:ascii="Tahoma" w:eastAsia="TimesNewRoman" w:hAnsi="Tahoma" w:cs="Tahoma"/>
          <w:sz w:val="14"/>
          <w:szCs w:val="16"/>
        </w:rPr>
        <w:t>zdolnościach, którego</w:t>
      </w:r>
      <w:r w:rsidRPr="00571B59">
        <w:rPr>
          <w:rFonts w:ascii="Tahoma" w:eastAsia="TimesNewRoman" w:hAnsi="Tahoma" w:cs="Tahoma"/>
          <w:sz w:val="14"/>
          <w:szCs w:val="16"/>
        </w:rPr>
        <w:t xml:space="preserve"> wykonawca polega w odniesieniu do warunków udziału w postępowaniu dotyczących wykształcenia, kwalifikacji zawodowych lub doświadczenia, zrealizuje </w:t>
      </w:r>
      <w:r w:rsidR="00455C90" w:rsidRPr="00571B59">
        <w:rPr>
          <w:rFonts w:ascii="Tahoma" w:eastAsia="TimesNewRoman" w:hAnsi="Tahoma" w:cs="Tahoma"/>
          <w:sz w:val="14"/>
          <w:szCs w:val="16"/>
        </w:rPr>
        <w:t>dostawy</w:t>
      </w:r>
      <w:r w:rsidRPr="00571B59">
        <w:rPr>
          <w:rFonts w:ascii="Tahoma" w:eastAsia="TimesNewRoman" w:hAnsi="Tahoma" w:cs="Tahoma"/>
          <w:sz w:val="14"/>
          <w:szCs w:val="16"/>
        </w:rPr>
        <w:t>, których wskazane zdolności dotyczą.</w:t>
      </w:r>
    </w:p>
    <w:p w:rsidR="002A06CF" w:rsidRPr="00571B59" w:rsidRDefault="002A06CF" w:rsidP="005014E5">
      <w:pPr>
        <w:spacing w:after="200" w:line="360" w:lineRule="auto"/>
        <w:ind w:left="426"/>
        <w:contextualSpacing/>
        <w:jc w:val="both"/>
        <w:rPr>
          <w:rFonts w:ascii="Tahoma" w:eastAsia="Calibri" w:hAnsi="Tahoma" w:cs="Tahoma"/>
          <w:b/>
          <w:sz w:val="20"/>
          <w:szCs w:val="22"/>
          <w:lang w:eastAsia="en-US"/>
        </w:rPr>
      </w:pPr>
    </w:p>
    <w:p w:rsidR="005014E5" w:rsidRPr="00571B59" w:rsidRDefault="001E4DC0" w:rsidP="005014E5">
      <w:pPr>
        <w:spacing w:after="200" w:line="360" w:lineRule="auto"/>
        <w:ind w:left="426"/>
        <w:contextualSpacing/>
        <w:jc w:val="both"/>
        <w:rPr>
          <w:rFonts w:ascii="Tahoma" w:eastAsia="Calibri" w:hAnsi="Tahoma" w:cs="Tahoma"/>
          <w:b/>
          <w:sz w:val="20"/>
          <w:szCs w:val="22"/>
          <w:lang w:eastAsia="en-US"/>
        </w:rPr>
      </w:pPr>
      <w:r w:rsidRPr="00571B59">
        <w:rPr>
          <w:rFonts w:ascii="Tahoma" w:eastAsia="Calibri" w:hAnsi="Tahoma" w:cs="Tahoma"/>
          <w:b/>
          <w:sz w:val="20"/>
          <w:szCs w:val="22"/>
          <w:lang w:eastAsia="en-US"/>
        </w:rPr>
        <w:t xml:space="preserve">OŚWIADCZENIE DOTYCZĄCE </w:t>
      </w:r>
      <w:r w:rsidR="00901533" w:rsidRPr="00571B59">
        <w:rPr>
          <w:rFonts w:ascii="Tahoma" w:eastAsia="Calibri" w:hAnsi="Tahoma" w:cs="Tahoma"/>
          <w:b/>
          <w:sz w:val="20"/>
          <w:szCs w:val="22"/>
          <w:lang w:eastAsia="en-US"/>
        </w:rPr>
        <w:t>PODANYCH WYŻEJ</w:t>
      </w:r>
      <w:r w:rsidRPr="00571B59">
        <w:rPr>
          <w:rFonts w:ascii="Tahoma" w:eastAsia="Calibri" w:hAnsi="Tahoma" w:cs="Tahoma"/>
          <w:b/>
          <w:sz w:val="20"/>
          <w:szCs w:val="22"/>
          <w:lang w:eastAsia="en-US"/>
        </w:rPr>
        <w:t xml:space="preserve"> INFORMACJI:</w:t>
      </w:r>
    </w:p>
    <w:p w:rsidR="005014E5" w:rsidRPr="00571B59" w:rsidRDefault="005014E5" w:rsidP="005014E5">
      <w:pPr>
        <w:spacing w:line="360" w:lineRule="auto"/>
        <w:ind w:left="284"/>
        <w:jc w:val="both"/>
        <w:rPr>
          <w:rFonts w:ascii="Tahoma" w:hAnsi="Tahoma" w:cs="Tahoma"/>
          <w:b/>
          <w:sz w:val="20"/>
          <w:szCs w:val="22"/>
        </w:rPr>
      </w:pPr>
    </w:p>
    <w:p w:rsidR="005014E5" w:rsidRPr="00571B59" w:rsidRDefault="001E4DC0" w:rsidP="00963AA8">
      <w:pPr>
        <w:spacing w:line="276" w:lineRule="auto"/>
        <w:ind w:left="284"/>
        <w:jc w:val="both"/>
        <w:rPr>
          <w:rFonts w:ascii="Tahoma" w:hAnsi="Tahoma" w:cs="Tahoma"/>
          <w:sz w:val="20"/>
          <w:szCs w:val="22"/>
        </w:rPr>
      </w:pPr>
      <w:r w:rsidRPr="00571B59">
        <w:rPr>
          <w:rFonts w:ascii="Tahoma" w:hAnsi="Tahoma" w:cs="Tahoma"/>
          <w:sz w:val="20"/>
          <w:szCs w:val="22"/>
        </w:rPr>
        <w:t xml:space="preserve">Oświadczam, że wszystkie informacje podane w powyższych oświadczeniach są aktualne </w:t>
      </w:r>
      <w:r w:rsidRPr="00571B59">
        <w:rPr>
          <w:rFonts w:ascii="Tahoma" w:hAnsi="Tahoma" w:cs="Tahoma"/>
          <w:sz w:val="20"/>
          <w:szCs w:val="22"/>
        </w:rPr>
        <w:br/>
        <w:t>i zgodne z prawdą oraz zostały przedstawione z pełną świadomością konsekwencji wprowadzenia zamawiającego w błąd przy przedstawianiu informacji.</w:t>
      </w:r>
    </w:p>
    <w:p w:rsidR="005014E5" w:rsidRPr="00571B59" w:rsidRDefault="005014E5" w:rsidP="005014E5">
      <w:pPr>
        <w:spacing w:line="360" w:lineRule="auto"/>
        <w:jc w:val="both"/>
        <w:rPr>
          <w:rFonts w:ascii="Tahoma" w:hAnsi="Tahoma" w:cs="Tahoma"/>
          <w:sz w:val="20"/>
          <w:szCs w:val="22"/>
        </w:rPr>
      </w:pPr>
    </w:p>
    <w:p w:rsidR="005014E5" w:rsidRPr="00571B59" w:rsidRDefault="005014E5" w:rsidP="005014E5">
      <w:pPr>
        <w:spacing w:line="360" w:lineRule="auto"/>
        <w:jc w:val="both"/>
        <w:rPr>
          <w:rFonts w:ascii="Tahoma" w:hAnsi="Tahoma" w:cs="Tahoma"/>
          <w:sz w:val="18"/>
          <w:szCs w:val="20"/>
        </w:rPr>
      </w:pPr>
    </w:p>
    <w:p w:rsidR="000F1982" w:rsidRPr="00571B59" w:rsidRDefault="001E4DC0" w:rsidP="00D72B64">
      <w:pPr>
        <w:spacing w:line="360" w:lineRule="auto"/>
        <w:ind w:firstLine="284"/>
        <w:jc w:val="both"/>
        <w:rPr>
          <w:rFonts w:ascii="Tahoma" w:hAnsi="Tahoma" w:cs="Tahoma"/>
          <w:sz w:val="18"/>
          <w:szCs w:val="20"/>
        </w:rPr>
      </w:pPr>
      <w:r w:rsidRPr="00571B59">
        <w:rPr>
          <w:rFonts w:ascii="Tahoma" w:hAnsi="Tahoma" w:cs="Tahoma"/>
          <w:sz w:val="18"/>
          <w:szCs w:val="20"/>
        </w:rPr>
        <w:t xml:space="preserve">…………….……. </w:t>
      </w:r>
      <w:r w:rsidRPr="00571B59">
        <w:rPr>
          <w:rFonts w:ascii="Tahoma" w:hAnsi="Tahoma" w:cs="Tahoma"/>
          <w:i/>
          <w:sz w:val="18"/>
          <w:szCs w:val="20"/>
        </w:rPr>
        <w:t xml:space="preserve">(miejscowość), </w:t>
      </w:r>
      <w:r w:rsidRPr="00571B59">
        <w:rPr>
          <w:rFonts w:ascii="Tahoma" w:hAnsi="Tahoma" w:cs="Tahoma"/>
          <w:sz w:val="18"/>
          <w:szCs w:val="20"/>
        </w:rPr>
        <w:t xml:space="preserve">dnia ………….……. r. </w:t>
      </w:r>
    </w:p>
    <w:p w:rsidR="005014E5" w:rsidRPr="00571B59" w:rsidRDefault="005014E5" w:rsidP="005014E5">
      <w:pPr>
        <w:spacing w:line="360" w:lineRule="auto"/>
        <w:jc w:val="both"/>
        <w:rPr>
          <w:rFonts w:ascii="Tahoma" w:hAnsi="Tahoma" w:cs="Tahoma"/>
          <w:sz w:val="18"/>
          <w:szCs w:val="20"/>
        </w:rPr>
      </w:pPr>
    </w:p>
    <w:p w:rsidR="005014E5" w:rsidRPr="00571B59" w:rsidRDefault="001E4DC0" w:rsidP="005014E5">
      <w:pPr>
        <w:spacing w:line="360" w:lineRule="auto"/>
        <w:jc w:val="both"/>
        <w:rPr>
          <w:rFonts w:ascii="Tahoma" w:hAnsi="Tahoma" w:cs="Tahoma"/>
          <w:sz w:val="18"/>
          <w:szCs w:val="20"/>
        </w:rPr>
      </w:pP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t xml:space="preserve">    …………………………………………</w:t>
      </w:r>
    </w:p>
    <w:p w:rsidR="005014E5" w:rsidRPr="00571B59" w:rsidRDefault="001E4DC0" w:rsidP="005014E5">
      <w:pPr>
        <w:spacing w:line="360" w:lineRule="auto"/>
        <w:ind w:left="4248"/>
        <w:rPr>
          <w:rFonts w:ascii="Tahoma" w:hAnsi="Tahoma" w:cs="Tahoma"/>
          <w:i/>
          <w:sz w:val="16"/>
          <w:szCs w:val="18"/>
        </w:rPr>
      </w:pPr>
      <w:r w:rsidRPr="00571B59">
        <w:rPr>
          <w:rFonts w:ascii="Tahoma" w:hAnsi="Tahoma" w:cs="Tahoma"/>
          <w:i/>
          <w:sz w:val="16"/>
          <w:szCs w:val="18"/>
        </w:rPr>
        <w:t>(podpis osoby upoważnionej do reprezentowania firmy)</w:t>
      </w:r>
    </w:p>
    <w:p w:rsidR="00A94D18" w:rsidRPr="00571B59" w:rsidRDefault="001E4DC0" w:rsidP="00A94D18">
      <w:pPr>
        <w:spacing w:after="60"/>
        <w:rPr>
          <w:rFonts w:ascii="Tahoma" w:hAnsi="Tahoma" w:cs="Tahoma"/>
          <w:sz w:val="22"/>
        </w:rPr>
      </w:pPr>
      <w:r w:rsidRPr="00571B59">
        <w:rPr>
          <w:rFonts w:ascii="Tahoma" w:hAnsi="Tahoma" w:cs="Tahoma"/>
          <w:sz w:val="22"/>
        </w:rPr>
        <w:t>.....................................................</w:t>
      </w:r>
    </w:p>
    <w:p w:rsidR="00A94D18" w:rsidRPr="00571B59" w:rsidRDefault="001E4DC0" w:rsidP="00A94D18">
      <w:pPr>
        <w:spacing w:after="60"/>
        <w:ind w:left="708"/>
        <w:jc w:val="both"/>
        <w:rPr>
          <w:rFonts w:ascii="Tahoma" w:hAnsi="Tahoma" w:cs="Tahoma"/>
          <w:sz w:val="18"/>
          <w:szCs w:val="20"/>
        </w:rPr>
      </w:pPr>
      <w:r w:rsidRPr="00571B59">
        <w:rPr>
          <w:rFonts w:ascii="Tahoma" w:hAnsi="Tahoma" w:cs="Tahoma"/>
          <w:i/>
          <w:sz w:val="18"/>
          <w:szCs w:val="20"/>
        </w:rPr>
        <w:t>pieczęć Wykonawcy</w:t>
      </w:r>
    </w:p>
    <w:p w:rsidR="00A94D18" w:rsidRPr="00571B59" w:rsidRDefault="00A94D18" w:rsidP="00A94D18">
      <w:pPr>
        <w:rPr>
          <w:rFonts w:ascii="Tahoma" w:hAnsi="Tahoma" w:cs="Tahoma"/>
          <w:sz w:val="22"/>
        </w:rPr>
      </w:pPr>
    </w:p>
    <w:p w:rsidR="00BE65CC" w:rsidRPr="00571B59" w:rsidRDefault="00BE65CC" w:rsidP="00A94D18">
      <w:pPr>
        <w:rPr>
          <w:rFonts w:ascii="Tahoma" w:hAnsi="Tahoma" w:cs="Tahoma"/>
          <w:b/>
          <w:sz w:val="22"/>
        </w:rPr>
      </w:pPr>
    </w:p>
    <w:p w:rsidR="008D117A" w:rsidRPr="00571B59" w:rsidRDefault="008D117A" w:rsidP="00A94D18">
      <w:pPr>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304017" w:rsidRPr="00571B59" w:rsidRDefault="00304017">
      <w:pPr>
        <w:rPr>
          <w:rFonts w:ascii="Tahoma" w:hAnsi="Tahoma" w:cs="Tahoma"/>
          <w:b/>
          <w:sz w:val="22"/>
        </w:rPr>
      </w:pPr>
      <w:r w:rsidRPr="00571B59">
        <w:rPr>
          <w:rFonts w:ascii="Tahoma" w:hAnsi="Tahoma" w:cs="Tahoma"/>
          <w:b/>
          <w:sz w:val="22"/>
        </w:rPr>
        <w:br w:type="page"/>
      </w:r>
    </w:p>
    <w:p w:rsidR="000F1982" w:rsidRPr="00571B59" w:rsidRDefault="001E4DC0" w:rsidP="00D72B64">
      <w:pPr>
        <w:jc w:val="both"/>
        <w:rPr>
          <w:rFonts w:ascii="Tahoma" w:hAnsi="Tahoma" w:cs="Tahoma"/>
          <w:b/>
          <w:sz w:val="22"/>
        </w:rPr>
      </w:pPr>
      <w:r w:rsidRPr="00571B59">
        <w:rPr>
          <w:rFonts w:ascii="Tahoma" w:hAnsi="Tahoma" w:cs="Tahoma"/>
          <w:b/>
          <w:sz w:val="22"/>
        </w:rPr>
        <w:t xml:space="preserve">Załącznik nr </w:t>
      </w:r>
      <w:r w:rsidR="006D18EE" w:rsidRPr="00571B59">
        <w:rPr>
          <w:rFonts w:ascii="Tahoma" w:hAnsi="Tahoma" w:cs="Tahoma"/>
          <w:b/>
          <w:sz w:val="22"/>
        </w:rPr>
        <w:t>4</w:t>
      </w:r>
      <w:r w:rsidR="00F10560" w:rsidRPr="00571B59">
        <w:rPr>
          <w:rFonts w:ascii="Tahoma" w:hAnsi="Tahoma" w:cs="Tahoma"/>
          <w:b/>
          <w:sz w:val="22"/>
        </w:rPr>
        <w:t xml:space="preserve"> </w:t>
      </w:r>
      <w:r w:rsidRPr="00571B59">
        <w:rPr>
          <w:rFonts w:ascii="Tahoma" w:hAnsi="Tahoma" w:cs="Tahoma"/>
          <w:b/>
          <w:sz w:val="22"/>
        </w:rPr>
        <w:t xml:space="preserve">Oświadczenie Wykonawcy </w:t>
      </w:r>
    </w:p>
    <w:p w:rsidR="000F1982" w:rsidRPr="00571B59" w:rsidRDefault="00901533" w:rsidP="00D72B64">
      <w:pPr>
        <w:jc w:val="both"/>
        <w:rPr>
          <w:rFonts w:ascii="Tahoma" w:hAnsi="Tahoma" w:cs="Tahoma"/>
          <w:b/>
          <w:sz w:val="22"/>
        </w:rPr>
      </w:pPr>
      <w:r w:rsidRPr="00571B59">
        <w:rPr>
          <w:rFonts w:ascii="Tahoma" w:hAnsi="Tahoma" w:cs="Tahoma"/>
          <w:b/>
          <w:sz w:val="22"/>
        </w:rPr>
        <w:t>Składane</w:t>
      </w:r>
      <w:r w:rsidR="001E4DC0" w:rsidRPr="00571B59">
        <w:rPr>
          <w:rFonts w:ascii="Tahoma" w:hAnsi="Tahoma" w:cs="Tahoma"/>
          <w:b/>
          <w:sz w:val="22"/>
        </w:rPr>
        <w:t xml:space="preserve"> na podstawie art. 24 ust. 11 upzp, DOTYCZĄCE PRZYNALEŻNOŚCI / BRAKU PRZYNALEŻNOŚCI DO GRUPY </w:t>
      </w:r>
      <w:r w:rsidRPr="00571B59">
        <w:rPr>
          <w:rFonts w:ascii="Tahoma" w:hAnsi="Tahoma" w:cs="Tahoma"/>
          <w:b/>
          <w:sz w:val="22"/>
        </w:rPr>
        <w:t>KAPITAŁOWEJ, o której</w:t>
      </w:r>
      <w:r w:rsidR="001E4DC0" w:rsidRPr="00571B59">
        <w:rPr>
          <w:rFonts w:ascii="Tahoma" w:hAnsi="Tahoma" w:cs="Tahoma"/>
          <w:b/>
          <w:sz w:val="22"/>
        </w:rPr>
        <w:t xml:space="preserve"> mowa w art. 24 ust.1 </w:t>
      </w:r>
      <w:r w:rsidRPr="00571B59">
        <w:rPr>
          <w:rFonts w:ascii="Tahoma" w:hAnsi="Tahoma" w:cs="Tahoma"/>
          <w:b/>
          <w:sz w:val="22"/>
        </w:rPr>
        <w:t>pkt.</w:t>
      </w:r>
      <w:r w:rsidR="001E4DC0" w:rsidRPr="00571B59">
        <w:rPr>
          <w:rFonts w:ascii="Tahoma" w:hAnsi="Tahoma" w:cs="Tahoma"/>
          <w:b/>
          <w:sz w:val="22"/>
        </w:rPr>
        <w:t xml:space="preserve"> 23 upzp</w:t>
      </w:r>
    </w:p>
    <w:p w:rsidR="00A94D18" w:rsidRPr="00571B59" w:rsidRDefault="00A94D18" w:rsidP="00A94D18">
      <w:pPr>
        <w:rPr>
          <w:rFonts w:ascii="Tahoma" w:hAnsi="Tahoma" w:cs="Tahoma"/>
          <w:sz w:val="20"/>
          <w:szCs w:val="22"/>
        </w:rPr>
      </w:pPr>
    </w:p>
    <w:p w:rsidR="00A74D1B" w:rsidRPr="00571B59" w:rsidRDefault="00A74D1B" w:rsidP="00A74D1B">
      <w:pPr>
        <w:rPr>
          <w:rFonts w:ascii="Tahoma" w:hAnsi="Tahoma" w:cs="Tahoma"/>
          <w:b/>
          <w:iCs/>
          <w:sz w:val="20"/>
          <w:szCs w:val="22"/>
        </w:rPr>
      </w:pPr>
      <w:r w:rsidRPr="00571B59">
        <w:rPr>
          <w:rFonts w:ascii="Tahoma" w:hAnsi="Tahoma" w:cs="Tahoma"/>
          <w:b/>
          <w:iCs/>
          <w:sz w:val="20"/>
          <w:szCs w:val="22"/>
        </w:rPr>
        <w:t xml:space="preserve">Nazwa zamówienia: „Dostawa i montaż urządzenia do monitoringu wędrówek ryb na przepławce Kamienna na rzece Drawie przeznaczonego do automatycznego liczenia ryb wraz z możliwością oznaczenia gatunku, płci, rozmiaru, terminu wędrówki </w:t>
      </w:r>
      <w:r w:rsidRPr="00571B59">
        <w:rPr>
          <w:rFonts w:ascii="Tahoma" w:hAnsi="Tahoma" w:cs="Tahoma"/>
          <w:b/>
          <w:iCs/>
          <w:sz w:val="20"/>
          <w:szCs w:val="22"/>
        </w:rPr>
        <w:br/>
        <w:t>i jego kierunku (góra, dół)”</w:t>
      </w:r>
    </w:p>
    <w:p w:rsidR="00A74D1B" w:rsidRPr="00571B59" w:rsidRDefault="00A74D1B" w:rsidP="00A74D1B">
      <w:pPr>
        <w:rPr>
          <w:rFonts w:ascii="Tahoma" w:hAnsi="Tahoma" w:cs="Tahoma"/>
          <w:b/>
          <w:iCs/>
          <w:sz w:val="20"/>
          <w:szCs w:val="22"/>
        </w:rPr>
      </w:pPr>
    </w:p>
    <w:p w:rsidR="00D75B13" w:rsidRPr="00571B59" w:rsidRDefault="00A74D1B" w:rsidP="00D75B13">
      <w:pPr>
        <w:spacing w:line="360" w:lineRule="auto"/>
        <w:jc w:val="both"/>
        <w:textAlignment w:val="baseline"/>
        <w:rPr>
          <w:rFonts w:ascii="Tahoma" w:hAnsi="Tahoma" w:cs="Tahoma"/>
          <w:b/>
          <w:bCs/>
          <w:iCs/>
          <w:sz w:val="18"/>
          <w:szCs w:val="20"/>
        </w:rPr>
      </w:pPr>
      <w:r w:rsidRPr="00571B59">
        <w:rPr>
          <w:rFonts w:ascii="Tahoma" w:hAnsi="Tahoma" w:cs="Tahoma"/>
          <w:sz w:val="20"/>
          <w:szCs w:val="22"/>
        </w:rPr>
        <w:t xml:space="preserve">Nr referencyjny nadany sprawie przez Zamawiającego </w:t>
      </w:r>
      <w:r w:rsidRPr="00571B59">
        <w:rPr>
          <w:rFonts w:ascii="Tahoma" w:hAnsi="Tahoma" w:cs="Tahoma"/>
          <w:b/>
          <w:bCs/>
          <w:iCs/>
          <w:sz w:val="20"/>
          <w:szCs w:val="22"/>
        </w:rPr>
        <w:t xml:space="preserve"> </w:t>
      </w:r>
      <w:r w:rsidR="006804E1" w:rsidRPr="00571B59">
        <w:rPr>
          <w:rFonts w:ascii="Tahoma" w:hAnsi="Tahoma" w:cs="Tahoma"/>
          <w:b/>
          <w:bCs/>
          <w:iCs/>
          <w:sz w:val="18"/>
          <w:szCs w:val="20"/>
        </w:rPr>
        <w:t>ZP.261.</w:t>
      </w:r>
      <w:r w:rsidR="006804E1">
        <w:rPr>
          <w:rFonts w:ascii="Tahoma" w:hAnsi="Tahoma" w:cs="Tahoma"/>
          <w:b/>
          <w:bCs/>
          <w:iCs/>
          <w:sz w:val="18"/>
          <w:szCs w:val="20"/>
        </w:rPr>
        <w:t>12</w:t>
      </w:r>
      <w:r w:rsidR="006804E1" w:rsidRPr="00571B59">
        <w:rPr>
          <w:rFonts w:ascii="Tahoma" w:hAnsi="Tahoma" w:cs="Tahoma"/>
          <w:b/>
          <w:bCs/>
          <w:iCs/>
          <w:sz w:val="18"/>
          <w:szCs w:val="20"/>
        </w:rPr>
        <w:t>.2019.AD.</w:t>
      </w:r>
      <w:r w:rsidR="006804E1">
        <w:rPr>
          <w:rFonts w:ascii="Tahoma" w:hAnsi="Tahoma" w:cs="Tahoma"/>
          <w:b/>
          <w:bCs/>
          <w:iCs/>
          <w:sz w:val="18"/>
          <w:szCs w:val="20"/>
        </w:rPr>
        <w:t>41</w:t>
      </w:r>
    </w:p>
    <w:p w:rsidR="00A74D1B" w:rsidRPr="00571B59" w:rsidRDefault="00A74D1B" w:rsidP="00C254E8">
      <w:pPr>
        <w:tabs>
          <w:tab w:val="center" w:pos="4782"/>
        </w:tabs>
        <w:spacing w:line="360" w:lineRule="auto"/>
        <w:jc w:val="both"/>
        <w:rPr>
          <w:rFonts w:ascii="Tahoma" w:hAnsi="Tahoma" w:cs="Tahoma"/>
          <w:b/>
          <w:sz w:val="20"/>
          <w:szCs w:val="22"/>
        </w:rPr>
      </w:pPr>
    </w:p>
    <w:p w:rsidR="00C254E8" w:rsidRPr="00571B59" w:rsidRDefault="001E4DC0" w:rsidP="00C254E8">
      <w:pPr>
        <w:tabs>
          <w:tab w:val="center" w:pos="4782"/>
        </w:tabs>
        <w:spacing w:line="360" w:lineRule="auto"/>
        <w:jc w:val="both"/>
        <w:rPr>
          <w:rFonts w:ascii="Tahoma" w:hAnsi="Tahoma" w:cs="Tahoma"/>
          <w:b/>
          <w:sz w:val="20"/>
          <w:szCs w:val="22"/>
        </w:rPr>
      </w:pPr>
      <w:r w:rsidRPr="00571B59">
        <w:rPr>
          <w:rFonts w:ascii="Tahoma" w:hAnsi="Tahoma" w:cs="Tahoma"/>
          <w:b/>
          <w:sz w:val="20"/>
          <w:szCs w:val="22"/>
        </w:rPr>
        <w:t>1. ZAMAWIAJĄCY:</w:t>
      </w:r>
    </w:p>
    <w:p w:rsidR="00C254E8" w:rsidRPr="00571B59" w:rsidRDefault="001E4DC0" w:rsidP="00C254E8">
      <w:pPr>
        <w:rPr>
          <w:rFonts w:ascii="Tahoma" w:hAnsi="Tahoma" w:cs="Tahoma"/>
          <w:bCs/>
          <w:sz w:val="20"/>
          <w:szCs w:val="22"/>
        </w:rPr>
      </w:pPr>
      <w:r w:rsidRPr="00571B59">
        <w:rPr>
          <w:rFonts w:ascii="Tahoma" w:hAnsi="Tahoma" w:cs="Tahoma"/>
          <w:bCs/>
          <w:sz w:val="20"/>
          <w:szCs w:val="22"/>
        </w:rPr>
        <w:t xml:space="preserve">Regionalna Dyrekcja Ochrony Środowiska w Szczecinie </w:t>
      </w:r>
    </w:p>
    <w:p w:rsidR="00A94D18" w:rsidRPr="00571B59" w:rsidRDefault="001E4DC0" w:rsidP="002A3076">
      <w:pPr>
        <w:rPr>
          <w:rFonts w:ascii="Tahoma" w:hAnsi="Tahoma" w:cs="Tahoma"/>
          <w:sz w:val="20"/>
          <w:szCs w:val="22"/>
        </w:rPr>
      </w:pPr>
      <w:r w:rsidRPr="00571B59">
        <w:rPr>
          <w:rFonts w:ascii="Tahoma" w:hAnsi="Tahoma" w:cs="Tahoma"/>
          <w:bCs/>
          <w:sz w:val="20"/>
          <w:szCs w:val="22"/>
        </w:rPr>
        <w:t>ul. Teofila Firlika 20</w:t>
      </w:r>
      <w:r w:rsidR="002A3076" w:rsidRPr="00571B59">
        <w:rPr>
          <w:rFonts w:ascii="Tahoma" w:hAnsi="Tahoma" w:cs="Tahoma"/>
          <w:bCs/>
          <w:sz w:val="20"/>
          <w:szCs w:val="22"/>
        </w:rPr>
        <w:t xml:space="preserve">, </w:t>
      </w:r>
      <w:r w:rsidRPr="00571B59">
        <w:rPr>
          <w:rFonts w:ascii="Tahoma" w:hAnsi="Tahoma" w:cs="Tahoma"/>
          <w:sz w:val="20"/>
          <w:szCs w:val="22"/>
        </w:rPr>
        <w:t>71-637 Szczecin</w:t>
      </w:r>
    </w:p>
    <w:p w:rsidR="00A94D18" w:rsidRPr="00571B59" w:rsidRDefault="00A94D18" w:rsidP="00A94D18">
      <w:pPr>
        <w:rPr>
          <w:rFonts w:ascii="Tahoma" w:hAnsi="Tahoma" w:cs="Tahoma"/>
          <w:b/>
          <w:sz w:val="20"/>
          <w:szCs w:val="22"/>
        </w:rPr>
      </w:pPr>
    </w:p>
    <w:p w:rsidR="00A94D18" w:rsidRPr="00571B59" w:rsidRDefault="001E4DC0" w:rsidP="00A94D18">
      <w:pPr>
        <w:pStyle w:val="Tekstpodstawowy2"/>
        <w:rPr>
          <w:rFonts w:ascii="Tahoma" w:hAnsi="Tahoma" w:cs="Tahoma"/>
          <w:b/>
          <w:sz w:val="20"/>
          <w:szCs w:val="22"/>
        </w:rPr>
      </w:pPr>
      <w:r w:rsidRPr="00571B59">
        <w:rPr>
          <w:rFonts w:ascii="Tahoma" w:hAnsi="Tahoma" w:cs="Tahoma"/>
          <w:b/>
          <w:sz w:val="20"/>
          <w:szCs w:val="22"/>
        </w:rPr>
        <w:t>2. WYKONAWCA:</w:t>
      </w:r>
    </w:p>
    <w:tbl>
      <w:tblPr>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6549"/>
        <w:gridCol w:w="3118"/>
      </w:tblGrid>
      <w:tr w:rsidR="00A94D18" w:rsidRPr="00571B59" w:rsidTr="0074413C">
        <w:trPr>
          <w:cantSplit/>
        </w:trPr>
        <w:tc>
          <w:tcPr>
            <w:tcW w:w="610" w:type="dxa"/>
          </w:tcPr>
          <w:p w:rsidR="00A94D18" w:rsidRPr="00571B59" w:rsidRDefault="00901533" w:rsidP="0074413C">
            <w:pPr>
              <w:jc w:val="both"/>
              <w:rPr>
                <w:rFonts w:ascii="Tahoma" w:hAnsi="Tahoma" w:cs="Tahoma"/>
                <w:b/>
                <w:sz w:val="22"/>
              </w:rPr>
            </w:pPr>
            <w:r w:rsidRPr="00571B59">
              <w:rPr>
                <w:rFonts w:ascii="Tahoma" w:hAnsi="Tahoma" w:cs="Tahoma"/>
                <w:b/>
                <w:sz w:val="22"/>
              </w:rPr>
              <w:t>L</w:t>
            </w:r>
            <w:r w:rsidR="001E4DC0" w:rsidRPr="00571B59">
              <w:rPr>
                <w:rFonts w:ascii="Tahoma" w:hAnsi="Tahoma" w:cs="Tahoma"/>
                <w:b/>
                <w:sz w:val="22"/>
              </w:rPr>
              <w:t>.</w:t>
            </w:r>
            <w:r w:rsidRPr="00571B59">
              <w:rPr>
                <w:rFonts w:ascii="Tahoma" w:hAnsi="Tahoma" w:cs="Tahoma"/>
                <w:b/>
                <w:sz w:val="22"/>
              </w:rPr>
              <w:t>P</w:t>
            </w:r>
            <w:r w:rsidR="001E4DC0" w:rsidRPr="00571B59">
              <w:rPr>
                <w:rFonts w:ascii="Tahoma" w:hAnsi="Tahoma" w:cs="Tahoma"/>
                <w:b/>
                <w:sz w:val="22"/>
              </w:rPr>
              <w:t>.</w:t>
            </w:r>
          </w:p>
        </w:tc>
        <w:tc>
          <w:tcPr>
            <w:tcW w:w="6549" w:type="dxa"/>
          </w:tcPr>
          <w:p w:rsidR="00A94D18" w:rsidRPr="00571B59" w:rsidRDefault="001E4DC0" w:rsidP="0074413C">
            <w:pPr>
              <w:jc w:val="center"/>
              <w:rPr>
                <w:rFonts w:ascii="Tahoma" w:hAnsi="Tahoma" w:cs="Tahoma"/>
                <w:b/>
                <w:sz w:val="22"/>
              </w:rPr>
            </w:pPr>
            <w:r w:rsidRPr="00571B59">
              <w:rPr>
                <w:rFonts w:ascii="Tahoma" w:hAnsi="Tahoma" w:cs="Tahoma"/>
                <w:b/>
                <w:sz w:val="22"/>
              </w:rPr>
              <w:t>Nazwa(y) Wykonawcy(ów)</w:t>
            </w:r>
          </w:p>
        </w:tc>
        <w:tc>
          <w:tcPr>
            <w:tcW w:w="3118" w:type="dxa"/>
          </w:tcPr>
          <w:p w:rsidR="00A94D18" w:rsidRPr="00571B59" w:rsidRDefault="001E4DC0" w:rsidP="0074413C">
            <w:pPr>
              <w:jc w:val="center"/>
              <w:rPr>
                <w:rFonts w:ascii="Tahoma" w:hAnsi="Tahoma" w:cs="Tahoma"/>
                <w:b/>
                <w:sz w:val="22"/>
              </w:rPr>
            </w:pPr>
            <w:r w:rsidRPr="00571B59">
              <w:rPr>
                <w:rFonts w:ascii="Tahoma" w:hAnsi="Tahoma" w:cs="Tahoma"/>
                <w:b/>
                <w:sz w:val="22"/>
              </w:rPr>
              <w:t>Adres(y) Wykonawcy(ów)</w:t>
            </w:r>
          </w:p>
        </w:tc>
      </w:tr>
      <w:tr w:rsidR="00A94D18" w:rsidRPr="00571B59" w:rsidTr="0074413C">
        <w:trPr>
          <w:cantSplit/>
        </w:trPr>
        <w:tc>
          <w:tcPr>
            <w:tcW w:w="610" w:type="dxa"/>
          </w:tcPr>
          <w:p w:rsidR="00A94D18" w:rsidRPr="00571B59" w:rsidRDefault="00A94D18" w:rsidP="0074413C">
            <w:pPr>
              <w:jc w:val="both"/>
              <w:rPr>
                <w:rFonts w:ascii="Tahoma" w:hAnsi="Tahoma" w:cs="Tahoma"/>
                <w:b/>
                <w:sz w:val="22"/>
              </w:rPr>
            </w:pPr>
          </w:p>
        </w:tc>
        <w:tc>
          <w:tcPr>
            <w:tcW w:w="6549" w:type="dxa"/>
          </w:tcPr>
          <w:p w:rsidR="00A94D18" w:rsidRPr="00571B59" w:rsidRDefault="00A94D18" w:rsidP="0074413C">
            <w:pPr>
              <w:jc w:val="both"/>
              <w:rPr>
                <w:rFonts w:ascii="Tahoma" w:hAnsi="Tahoma" w:cs="Tahoma"/>
                <w:b/>
                <w:sz w:val="22"/>
              </w:rPr>
            </w:pPr>
          </w:p>
        </w:tc>
        <w:tc>
          <w:tcPr>
            <w:tcW w:w="3118" w:type="dxa"/>
          </w:tcPr>
          <w:p w:rsidR="00A94D18" w:rsidRPr="00571B59" w:rsidRDefault="00A94D18" w:rsidP="0074413C">
            <w:pPr>
              <w:jc w:val="both"/>
              <w:rPr>
                <w:rFonts w:ascii="Tahoma" w:hAnsi="Tahoma" w:cs="Tahoma"/>
                <w:b/>
                <w:sz w:val="22"/>
              </w:rPr>
            </w:pPr>
          </w:p>
        </w:tc>
      </w:tr>
      <w:tr w:rsidR="00A94D18" w:rsidRPr="00571B59" w:rsidTr="0074413C">
        <w:trPr>
          <w:cantSplit/>
        </w:trPr>
        <w:tc>
          <w:tcPr>
            <w:tcW w:w="610" w:type="dxa"/>
          </w:tcPr>
          <w:p w:rsidR="00A94D18" w:rsidRPr="00571B59" w:rsidRDefault="00A94D18" w:rsidP="0074413C">
            <w:pPr>
              <w:jc w:val="both"/>
              <w:rPr>
                <w:rFonts w:ascii="Tahoma" w:hAnsi="Tahoma" w:cs="Tahoma"/>
                <w:b/>
                <w:sz w:val="22"/>
              </w:rPr>
            </w:pPr>
          </w:p>
        </w:tc>
        <w:tc>
          <w:tcPr>
            <w:tcW w:w="6549" w:type="dxa"/>
          </w:tcPr>
          <w:p w:rsidR="00A94D18" w:rsidRPr="00571B59" w:rsidRDefault="00A94D18" w:rsidP="0074413C">
            <w:pPr>
              <w:jc w:val="both"/>
              <w:rPr>
                <w:rFonts w:ascii="Tahoma" w:hAnsi="Tahoma" w:cs="Tahoma"/>
                <w:b/>
                <w:sz w:val="22"/>
              </w:rPr>
            </w:pPr>
          </w:p>
        </w:tc>
        <w:tc>
          <w:tcPr>
            <w:tcW w:w="3118" w:type="dxa"/>
          </w:tcPr>
          <w:p w:rsidR="00A94D18" w:rsidRPr="00571B59" w:rsidRDefault="00A94D18" w:rsidP="0074413C">
            <w:pPr>
              <w:jc w:val="both"/>
              <w:rPr>
                <w:rFonts w:ascii="Tahoma" w:hAnsi="Tahoma" w:cs="Tahoma"/>
                <w:b/>
                <w:sz w:val="22"/>
              </w:rPr>
            </w:pPr>
          </w:p>
        </w:tc>
      </w:tr>
    </w:tbl>
    <w:p w:rsidR="001A0750" w:rsidRPr="00571B59" w:rsidRDefault="001A0750" w:rsidP="00A94D18">
      <w:pPr>
        <w:tabs>
          <w:tab w:val="left" w:pos="567"/>
          <w:tab w:val="left" w:pos="993"/>
          <w:tab w:val="left" w:pos="1276"/>
        </w:tabs>
        <w:jc w:val="both"/>
        <w:rPr>
          <w:rFonts w:ascii="Tahoma" w:hAnsi="Tahoma" w:cs="Tahoma"/>
          <w:sz w:val="20"/>
          <w:szCs w:val="22"/>
        </w:rPr>
      </w:pPr>
    </w:p>
    <w:p w:rsidR="00EF0C99" w:rsidRDefault="001E4DC0" w:rsidP="00974E51">
      <w:pPr>
        <w:tabs>
          <w:tab w:val="left" w:pos="567"/>
          <w:tab w:val="left" w:pos="993"/>
          <w:tab w:val="left" w:pos="1276"/>
        </w:tabs>
        <w:jc w:val="both"/>
        <w:rPr>
          <w:rFonts w:ascii="Tahoma" w:hAnsi="Tahoma" w:cs="Tahoma"/>
          <w:strike/>
          <w:color w:val="FF0000"/>
          <w:sz w:val="20"/>
          <w:szCs w:val="22"/>
        </w:rPr>
      </w:pPr>
      <w:r w:rsidRPr="00571B59">
        <w:rPr>
          <w:rFonts w:ascii="Tahoma" w:hAnsi="Tahoma" w:cs="Tahoma"/>
          <w:sz w:val="20"/>
          <w:szCs w:val="22"/>
        </w:rPr>
        <w:t>Składając ofertę w postępowaniu o udzielenie zamówienia publicznego, prowadzonego w trybi</w:t>
      </w:r>
      <w:r w:rsidR="00890261">
        <w:rPr>
          <w:rFonts w:ascii="Tahoma" w:hAnsi="Tahoma" w:cs="Tahoma"/>
          <w:sz w:val="20"/>
          <w:szCs w:val="22"/>
        </w:rPr>
        <w:t>e przetargu nieograniczonego</w:t>
      </w:r>
    </w:p>
    <w:p w:rsidR="001A0750" w:rsidRPr="00571B59" w:rsidRDefault="001A0750" w:rsidP="00A94D18">
      <w:pPr>
        <w:tabs>
          <w:tab w:val="left" w:pos="567"/>
          <w:tab w:val="left" w:pos="993"/>
          <w:tab w:val="left" w:pos="1276"/>
        </w:tabs>
        <w:jc w:val="both"/>
        <w:rPr>
          <w:rFonts w:ascii="Tahoma" w:hAnsi="Tahoma" w:cs="Tahoma"/>
          <w:sz w:val="22"/>
        </w:rPr>
      </w:pPr>
    </w:p>
    <w:p w:rsidR="00A94D18" w:rsidRPr="00571B59" w:rsidRDefault="001E4DC0" w:rsidP="00D17F96">
      <w:pPr>
        <w:numPr>
          <w:ilvl w:val="0"/>
          <w:numId w:val="35"/>
        </w:numPr>
        <w:autoSpaceDE w:val="0"/>
        <w:autoSpaceDN w:val="0"/>
        <w:adjustRightInd w:val="0"/>
        <w:jc w:val="both"/>
        <w:rPr>
          <w:rFonts w:ascii="Tahoma" w:hAnsi="Tahoma" w:cs="Tahoma"/>
          <w:b/>
          <w:sz w:val="20"/>
          <w:szCs w:val="22"/>
        </w:rPr>
      </w:pPr>
      <w:r w:rsidRPr="00571B59">
        <w:rPr>
          <w:rFonts w:ascii="Tahoma" w:hAnsi="Tahoma" w:cs="Tahoma"/>
          <w:b/>
          <w:sz w:val="20"/>
          <w:szCs w:val="22"/>
        </w:rPr>
        <w:t xml:space="preserve">Informuję(jemy), że Wykonawca, którego reprezentuję(jemy) należy do tej samej grupy kapitałowej, o której mowa w art. 24 ust. 1 </w:t>
      </w:r>
      <w:r w:rsidR="00901533" w:rsidRPr="00571B59">
        <w:rPr>
          <w:rFonts w:ascii="Tahoma" w:hAnsi="Tahoma" w:cs="Tahoma"/>
          <w:b/>
          <w:sz w:val="20"/>
          <w:szCs w:val="22"/>
        </w:rPr>
        <w:t>pkt. 23 upzp</w:t>
      </w:r>
      <w:r w:rsidRPr="00571B59">
        <w:rPr>
          <w:rFonts w:ascii="Tahoma" w:hAnsi="Tahoma" w:cs="Tahoma"/>
          <w:b/>
          <w:sz w:val="20"/>
          <w:szCs w:val="22"/>
        </w:rPr>
        <w:t xml:space="preserve">  </w:t>
      </w:r>
    </w:p>
    <w:p w:rsidR="00A94D18" w:rsidRPr="00571B59" w:rsidRDefault="00A94D18" w:rsidP="00A94D18">
      <w:pPr>
        <w:autoSpaceDE w:val="0"/>
        <w:autoSpaceDN w:val="0"/>
        <w:adjustRightInd w:val="0"/>
        <w:jc w:val="both"/>
        <w:rPr>
          <w:rFonts w:ascii="Tahoma" w:hAnsi="Tahoma" w:cs="Tahoma"/>
          <w:sz w:val="22"/>
        </w:rPr>
      </w:pPr>
    </w:p>
    <w:p w:rsidR="00A94D18" w:rsidRPr="00571B59" w:rsidRDefault="00A94D18" w:rsidP="00A94D18">
      <w:pPr>
        <w:autoSpaceDE w:val="0"/>
        <w:autoSpaceDN w:val="0"/>
        <w:adjustRightInd w:val="0"/>
        <w:jc w:val="both"/>
        <w:rPr>
          <w:rFonts w:ascii="Tahoma" w:hAnsi="Tahoma" w:cs="Tahoma"/>
          <w:sz w:val="22"/>
        </w:rPr>
      </w:pPr>
    </w:p>
    <w:p w:rsidR="000F1982" w:rsidRPr="00571B59" w:rsidRDefault="001E4DC0" w:rsidP="00D72B64">
      <w:pPr>
        <w:autoSpaceDE w:val="0"/>
        <w:autoSpaceDN w:val="0"/>
        <w:adjustRightInd w:val="0"/>
        <w:ind w:firstLine="708"/>
        <w:jc w:val="both"/>
        <w:rPr>
          <w:rFonts w:ascii="Tahoma" w:hAnsi="Tahoma" w:cs="Tahoma"/>
          <w:sz w:val="14"/>
          <w:szCs w:val="16"/>
        </w:rPr>
      </w:pPr>
      <w:r w:rsidRPr="00571B59">
        <w:rPr>
          <w:rFonts w:ascii="Tahoma" w:hAnsi="Tahoma" w:cs="Tahoma"/>
          <w:sz w:val="14"/>
          <w:szCs w:val="16"/>
        </w:rPr>
        <w:t xml:space="preserve">………………, </w:t>
      </w:r>
      <w:r w:rsidR="00901533" w:rsidRPr="00571B59">
        <w:rPr>
          <w:rFonts w:ascii="Tahoma" w:hAnsi="Tahoma" w:cs="Tahoma"/>
          <w:sz w:val="14"/>
          <w:szCs w:val="16"/>
        </w:rPr>
        <w:t>dn.</w:t>
      </w:r>
      <w:r w:rsidRPr="00571B59">
        <w:rPr>
          <w:rFonts w:ascii="Tahoma" w:hAnsi="Tahoma" w:cs="Tahoma"/>
          <w:sz w:val="14"/>
          <w:szCs w:val="16"/>
        </w:rPr>
        <w:t>………………..                    ………………………………………………</w:t>
      </w:r>
    </w:p>
    <w:p w:rsidR="00A94D18" w:rsidRPr="00571B59" w:rsidRDefault="001E4DC0" w:rsidP="00A94D18">
      <w:pPr>
        <w:autoSpaceDE w:val="0"/>
        <w:autoSpaceDN w:val="0"/>
        <w:adjustRightInd w:val="0"/>
        <w:jc w:val="both"/>
        <w:rPr>
          <w:rFonts w:ascii="Tahoma" w:hAnsi="Tahoma" w:cs="Tahoma"/>
          <w:sz w:val="14"/>
          <w:szCs w:val="16"/>
        </w:rPr>
      </w:pPr>
      <w:r w:rsidRPr="00571B59">
        <w:rPr>
          <w:rFonts w:ascii="Tahoma" w:hAnsi="Tahoma" w:cs="Tahoma"/>
          <w:sz w:val="14"/>
          <w:szCs w:val="16"/>
        </w:rPr>
        <w:t xml:space="preserve">                                                                    Podpis(y) osób uprawnionych do reprezentowania Wykonawcy</w:t>
      </w:r>
    </w:p>
    <w:p w:rsidR="00A94D18" w:rsidRPr="00571B59" w:rsidRDefault="00A94D18" w:rsidP="00A94D18">
      <w:pPr>
        <w:autoSpaceDE w:val="0"/>
        <w:autoSpaceDN w:val="0"/>
        <w:adjustRightInd w:val="0"/>
        <w:jc w:val="both"/>
        <w:rPr>
          <w:rFonts w:ascii="Tahoma" w:hAnsi="Tahoma" w:cs="Tahoma"/>
          <w:sz w:val="14"/>
          <w:szCs w:val="16"/>
        </w:rPr>
      </w:pPr>
    </w:p>
    <w:p w:rsidR="00A94D18" w:rsidRPr="00571B59" w:rsidRDefault="00A94D18" w:rsidP="00A94D18">
      <w:pPr>
        <w:autoSpaceDE w:val="0"/>
        <w:autoSpaceDN w:val="0"/>
        <w:adjustRightInd w:val="0"/>
        <w:jc w:val="both"/>
        <w:rPr>
          <w:rFonts w:ascii="Tahoma" w:hAnsi="Tahoma" w:cs="Tahoma"/>
          <w:sz w:val="14"/>
          <w:szCs w:val="16"/>
        </w:rPr>
      </w:pPr>
    </w:p>
    <w:p w:rsidR="00A94D18" w:rsidRPr="00571B59" w:rsidRDefault="00A94D18" w:rsidP="00A94D18">
      <w:pPr>
        <w:autoSpaceDE w:val="0"/>
        <w:autoSpaceDN w:val="0"/>
        <w:adjustRightInd w:val="0"/>
        <w:jc w:val="both"/>
        <w:rPr>
          <w:rFonts w:ascii="Tahoma" w:hAnsi="Tahoma" w:cs="Tahoma"/>
          <w:sz w:val="14"/>
          <w:szCs w:val="16"/>
        </w:rPr>
      </w:pPr>
    </w:p>
    <w:p w:rsidR="00A94D18" w:rsidRPr="00571B59" w:rsidRDefault="001E4DC0" w:rsidP="00D17F96">
      <w:pPr>
        <w:numPr>
          <w:ilvl w:val="0"/>
          <w:numId w:val="35"/>
        </w:numPr>
        <w:autoSpaceDE w:val="0"/>
        <w:autoSpaceDN w:val="0"/>
        <w:adjustRightInd w:val="0"/>
        <w:jc w:val="both"/>
        <w:rPr>
          <w:rFonts w:ascii="Tahoma" w:hAnsi="Tahoma" w:cs="Tahoma"/>
          <w:b/>
          <w:sz w:val="20"/>
          <w:szCs w:val="22"/>
        </w:rPr>
      </w:pPr>
      <w:r w:rsidRPr="00571B59">
        <w:rPr>
          <w:rFonts w:ascii="Tahoma" w:hAnsi="Tahoma" w:cs="Tahoma"/>
          <w:b/>
          <w:sz w:val="20"/>
          <w:szCs w:val="22"/>
        </w:rPr>
        <w:t xml:space="preserve">Informuję(jemy), że Wykonawca, którego reprezentuję(jemy) </w:t>
      </w:r>
      <w:r w:rsidR="00901533" w:rsidRPr="00571B59">
        <w:rPr>
          <w:rFonts w:ascii="Tahoma" w:hAnsi="Tahoma" w:cs="Tahoma"/>
          <w:b/>
          <w:sz w:val="20"/>
          <w:szCs w:val="22"/>
        </w:rPr>
        <w:t>nie należy</w:t>
      </w:r>
      <w:r w:rsidRPr="00571B59">
        <w:rPr>
          <w:rFonts w:ascii="Tahoma" w:hAnsi="Tahoma" w:cs="Tahoma"/>
          <w:b/>
          <w:sz w:val="20"/>
          <w:szCs w:val="22"/>
        </w:rPr>
        <w:t xml:space="preserve"> do tej samej grupy kapitałowej, o której mowa w art. 24 ust. 1 </w:t>
      </w:r>
      <w:r w:rsidR="00901533" w:rsidRPr="00571B59">
        <w:rPr>
          <w:rFonts w:ascii="Tahoma" w:hAnsi="Tahoma" w:cs="Tahoma"/>
          <w:b/>
          <w:sz w:val="20"/>
          <w:szCs w:val="22"/>
        </w:rPr>
        <w:t>pkt.</w:t>
      </w:r>
      <w:r w:rsidRPr="00571B59">
        <w:rPr>
          <w:rFonts w:ascii="Tahoma" w:hAnsi="Tahoma" w:cs="Tahoma"/>
          <w:b/>
          <w:sz w:val="20"/>
          <w:szCs w:val="22"/>
        </w:rPr>
        <w:t xml:space="preserve"> 23 upzp</w:t>
      </w:r>
    </w:p>
    <w:p w:rsidR="00A94D18" w:rsidRPr="00571B59" w:rsidRDefault="00A94D18" w:rsidP="00A94D18">
      <w:pPr>
        <w:rPr>
          <w:rFonts w:ascii="Tahoma" w:hAnsi="Tahoma" w:cs="Tahoma"/>
          <w:sz w:val="22"/>
        </w:rPr>
      </w:pPr>
    </w:p>
    <w:p w:rsidR="008E54E3" w:rsidRPr="00571B59" w:rsidRDefault="008E54E3" w:rsidP="00A94D18">
      <w:pPr>
        <w:rPr>
          <w:rFonts w:ascii="Tahoma" w:hAnsi="Tahoma" w:cs="Tahoma"/>
          <w:sz w:val="22"/>
        </w:rPr>
      </w:pPr>
    </w:p>
    <w:p w:rsidR="00A94D18" w:rsidRPr="00571B59" w:rsidRDefault="001E4DC0" w:rsidP="00A94D18">
      <w:pPr>
        <w:autoSpaceDE w:val="0"/>
        <w:autoSpaceDN w:val="0"/>
        <w:adjustRightInd w:val="0"/>
        <w:jc w:val="both"/>
        <w:rPr>
          <w:rFonts w:ascii="Tahoma" w:hAnsi="Tahoma" w:cs="Tahoma"/>
          <w:sz w:val="14"/>
          <w:szCs w:val="16"/>
        </w:rPr>
      </w:pPr>
      <w:r w:rsidRPr="00571B59">
        <w:rPr>
          <w:rFonts w:ascii="Tahoma" w:hAnsi="Tahoma" w:cs="Tahoma"/>
          <w:sz w:val="14"/>
          <w:szCs w:val="16"/>
        </w:rPr>
        <w:t xml:space="preserve">………………, </w:t>
      </w:r>
      <w:r w:rsidR="00901533" w:rsidRPr="00571B59">
        <w:rPr>
          <w:rFonts w:ascii="Tahoma" w:hAnsi="Tahoma" w:cs="Tahoma"/>
          <w:sz w:val="14"/>
          <w:szCs w:val="16"/>
        </w:rPr>
        <w:t>dn.</w:t>
      </w:r>
      <w:r w:rsidRPr="00571B59">
        <w:rPr>
          <w:rFonts w:ascii="Tahoma" w:hAnsi="Tahoma" w:cs="Tahoma"/>
          <w:sz w:val="14"/>
          <w:szCs w:val="16"/>
        </w:rPr>
        <w:t>………………..                                       ………………………………………………</w:t>
      </w:r>
    </w:p>
    <w:p w:rsidR="00A94D18" w:rsidRPr="00571B59" w:rsidRDefault="001E4DC0" w:rsidP="00A94D18">
      <w:pPr>
        <w:autoSpaceDE w:val="0"/>
        <w:autoSpaceDN w:val="0"/>
        <w:adjustRightInd w:val="0"/>
        <w:jc w:val="both"/>
        <w:rPr>
          <w:rFonts w:ascii="Tahoma" w:hAnsi="Tahoma" w:cs="Tahoma"/>
          <w:sz w:val="14"/>
          <w:szCs w:val="16"/>
        </w:rPr>
      </w:pPr>
      <w:r w:rsidRPr="00571B59">
        <w:rPr>
          <w:rFonts w:ascii="Tahoma" w:hAnsi="Tahoma" w:cs="Tahoma"/>
          <w:sz w:val="14"/>
          <w:szCs w:val="16"/>
        </w:rPr>
        <w:t xml:space="preserve">                                                                    Podpis(y) osób uprawnionych do reprezentowania Wykonawcy</w:t>
      </w:r>
    </w:p>
    <w:p w:rsidR="00A94D18" w:rsidRPr="00571B59" w:rsidRDefault="00A94D18" w:rsidP="00A94D18">
      <w:pPr>
        <w:rPr>
          <w:rFonts w:ascii="Tahoma" w:hAnsi="Tahoma" w:cs="Tahoma"/>
          <w:sz w:val="22"/>
        </w:rPr>
      </w:pPr>
    </w:p>
    <w:p w:rsidR="00A94D18" w:rsidRPr="00571B59" w:rsidRDefault="00A94D18" w:rsidP="00A94D18">
      <w:pPr>
        <w:rPr>
          <w:rFonts w:ascii="Tahoma" w:hAnsi="Tahoma" w:cs="Tahoma"/>
          <w:sz w:val="22"/>
        </w:rPr>
      </w:pPr>
    </w:p>
    <w:p w:rsidR="00A94D18" w:rsidRPr="00571B59" w:rsidRDefault="001E4DC0" w:rsidP="00A94D18">
      <w:pPr>
        <w:rPr>
          <w:rFonts w:ascii="Tahoma" w:hAnsi="Tahoma" w:cs="Tahoma"/>
          <w:sz w:val="14"/>
          <w:szCs w:val="16"/>
        </w:rPr>
      </w:pPr>
      <w:r w:rsidRPr="00571B59">
        <w:rPr>
          <w:rFonts w:ascii="Tahoma" w:hAnsi="Tahoma" w:cs="Tahoma"/>
          <w:sz w:val="14"/>
          <w:szCs w:val="16"/>
        </w:rPr>
        <w:t>Należy wypełnić pkt 1) albo pkt2)</w:t>
      </w:r>
    </w:p>
    <w:p w:rsidR="00A94D18" w:rsidRDefault="00A94D18" w:rsidP="00A94D18">
      <w:pPr>
        <w:rPr>
          <w:rFonts w:ascii="Tahoma" w:hAnsi="Tahoma" w:cs="Tahoma"/>
          <w:sz w:val="22"/>
        </w:rPr>
      </w:pPr>
    </w:p>
    <w:p w:rsidR="00890261" w:rsidRDefault="00890261" w:rsidP="00A94D18">
      <w:pPr>
        <w:rPr>
          <w:rFonts w:ascii="Tahoma" w:hAnsi="Tahoma" w:cs="Tahoma"/>
          <w:sz w:val="22"/>
        </w:rPr>
      </w:pPr>
    </w:p>
    <w:p w:rsidR="00890261" w:rsidRDefault="00890261" w:rsidP="00A94D18">
      <w:pPr>
        <w:rPr>
          <w:rFonts w:ascii="Tahoma" w:hAnsi="Tahoma" w:cs="Tahoma"/>
          <w:sz w:val="22"/>
        </w:rPr>
      </w:pPr>
    </w:p>
    <w:p w:rsidR="00325B6D" w:rsidRDefault="00325B6D" w:rsidP="00A94D18">
      <w:pPr>
        <w:rPr>
          <w:rFonts w:ascii="Tahoma" w:hAnsi="Tahoma" w:cs="Tahoma"/>
          <w:sz w:val="22"/>
        </w:rPr>
      </w:pPr>
    </w:p>
    <w:p w:rsidR="00325B6D" w:rsidRDefault="00325B6D" w:rsidP="00A94D18">
      <w:pPr>
        <w:rPr>
          <w:rFonts w:ascii="Tahoma" w:hAnsi="Tahoma" w:cs="Tahoma"/>
          <w:sz w:val="22"/>
        </w:rPr>
      </w:pPr>
    </w:p>
    <w:p w:rsidR="00890261" w:rsidRPr="00571B59" w:rsidRDefault="00890261" w:rsidP="00A94D18">
      <w:pPr>
        <w:rPr>
          <w:rFonts w:ascii="Tahoma" w:hAnsi="Tahoma" w:cs="Tahoma"/>
          <w:sz w:val="22"/>
        </w:rPr>
      </w:pPr>
    </w:p>
    <w:p w:rsidR="00A50E67" w:rsidRPr="00571B59" w:rsidRDefault="00A50E67" w:rsidP="00A50E67">
      <w:pPr>
        <w:jc w:val="both"/>
        <w:rPr>
          <w:rFonts w:ascii="Tahoma" w:hAnsi="Tahoma" w:cs="Tahoma"/>
          <w:sz w:val="20"/>
          <w:szCs w:val="22"/>
        </w:rPr>
      </w:pPr>
      <w:r w:rsidRPr="00571B59">
        <w:rPr>
          <w:rFonts w:ascii="Tahoma" w:hAnsi="Tahoma" w:cs="Tahoma"/>
          <w:b/>
          <w:sz w:val="22"/>
        </w:rPr>
        <w:t>Załącznik nr 5 Oświadczenie Wykonawcy o braku wydania wobec niego prawomocnego wyroku sądu lub ostatecznej decyzji administracyjnej o zaleganiu z uiszczaniem podatków, opłat lub składek na ubezpieczenia społeczne lub zdrowotne</w:t>
      </w:r>
    </w:p>
    <w:p w:rsidR="00A50E67" w:rsidRPr="00571B59" w:rsidRDefault="00A50E67" w:rsidP="00A50E67">
      <w:pPr>
        <w:jc w:val="both"/>
        <w:rPr>
          <w:rFonts w:ascii="Tahoma" w:hAnsi="Tahoma" w:cs="Tahoma"/>
          <w:sz w:val="20"/>
          <w:szCs w:val="22"/>
        </w:rPr>
      </w:pPr>
    </w:p>
    <w:p w:rsidR="00A74D1B" w:rsidRPr="00571B59" w:rsidRDefault="00A74D1B" w:rsidP="00A74D1B">
      <w:pPr>
        <w:rPr>
          <w:rFonts w:ascii="Tahoma" w:hAnsi="Tahoma" w:cs="Tahoma"/>
          <w:b/>
          <w:iCs/>
          <w:sz w:val="20"/>
          <w:szCs w:val="22"/>
        </w:rPr>
      </w:pPr>
      <w:r w:rsidRPr="00571B59">
        <w:rPr>
          <w:rFonts w:ascii="Tahoma" w:hAnsi="Tahoma" w:cs="Tahoma"/>
          <w:b/>
          <w:iCs/>
          <w:sz w:val="20"/>
          <w:szCs w:val="22"/>
        </w:rPr>
        <w:t xml:space="preserve">Nazwa zamówienia: „Dostawa i montaż urządzenia do monitoringu wędrówek ryb na przepławce Kamienna na rzece Drawie przeznaczonego do automatycznego liczenia ryb wraz z możliwością oznaczenia gatunku, płci, rozmiaru, terminu wędrówki </w:t>
      </w:r>
      <w:r w:rsidRPr="00571B59">
        <w:rPr>
          <w:rFonts w:ascii="Tahoma" w:hAnsi="Tahoma" w:cs="Tahoma"/>
          <w:b/>
          <w:iCs/>
          <w:sz w:val="20"/>
          <w:szCs w:val="22"/>
        </w:rPr>
        <w:br/>
        <w:t>i jego kierunku (góra, dół)”</w:t>
      </w:r>
    </w:p>
    <w:p w:rsidR="00A74D1B" w:rsidRPr="00571B59" w:rsidRDefault="00A74D1B" w:rsidP="00A74D1B">
      <w:pPr>
        <w:rPr>
          <w:rFonts w:ascii="Tahoma" w:hAnsi="Tahoma" w:cs="Tahoma"/>
          <w:b/>
          <w:iCs/>
          <w:sz w:val="20"/>
          <w:szCs w:val="22"/>
        </w:rPr>
      </w:pPr>
    </w:p>
    <w:p w:rsidR="00A502A7" w:rsidRPr="00571B59" w:rsidRDefault="00A74D1B" w:rsidP="00A502A7">
      <w:pPr>
        <w:spacing w:line="360" w:lineRule="auto"/>
        <w:jc w:val="both"/>
        <w:textAlignment w:val="baseline"/>
        <w:rPr>
          <w:rFonts w:ascii="Tahoma" w:hAnsi="Tahoma" w:cs="Tahoma"/>
          <w:b/>
          <w:bCs/>
          <w:iCs/>
          <w:sz w:val="18"/>
          <w:szCs w:val="20"/>
        </w:rPr>
      </w:pPr>
      <w:r w:rsidRPr="00571B59">
        <w:rPr>
          <w:rFonts w:ascii="Tahoma" w:hAnsi="Tahoma" w:cs="Tahoma"/>
          <w:sz w:val="20"/>
          <w:szCs w:val="22"/>
        </w:rPr>
        <w:t xml:space="preserve">Nr referencyjny nadany sprawie przez Zamawiającego </w:t>
      </w:r>
      <w:r w:rsidRPr="00571B59">
        <w:rPr>
          <w:rFonts w:ascii="Tahoma" w:hAnsi="Tahoma" w:cs="Tahoma"/>
          <w:b/>
          <w:bCs/>
          <w:iCs/>
          <w:sz w:val="20"/>
          <w:szCs w:val="22"/>
        </w:rPr>
        <w:t xml:space="preserve"> </w:t>
      </w:r>
      <w:r w:rsidR="006804E1" w:rsidRPr="00571B59">
        <w:rPr>
          <w:rFonts w:ascii="Tahoma" w:hAnsi="Tahoma" w:cs="Tahoma"/>
          <w:b/>
          <w:bCs/>
          <w:iCs/>
          <w:sz w:val="18"/>
          <w:szCs w:val="20"/>
        </w:rPr>
        <w:t>ZP.261.</w:t>
      </w:r>
      <w:r w:rsidR="006804E1">
        <w:rPr>
          <w:rFonts w:ascii="Tahoma" w:hAnsi="Tahoma" w:cs="Tahoma"/>
          <w:b/>
          <w:bCs/>
          <w:iCs/>
          <w:sz w:val="18"/>
          <w:szCs w:val="20"/>
        </w:rPr>
        <w:t>12</w:t>
      </w:r>
      <w:r w:rsidR="006804E1" w:rsidRPr="00571B59">
        <w:rPr>
          <w:rFonts w:ascii="Tahoma" w:hAnsi="Tahoma" w:cs="Tahoma"/>
          <w:b/>
          <w:bCs/>
          <w:iCs/>
          <w:sz w:val="18"/>
          <w:szCs w:val="20"/>
        </w:rPr>
        <w:t>.2019.AD.</w:t>
      </w:r>
      <w:r w:rsidR="006804E1">
        <w:rPr>
          <w:rFonts w:ascii="Tahoma" w:hAnsi="Tahoma" w:cs="Tahoma"/>
          <w:b/>
          <w:bCs/>
          <w:iCs/>
          <w:sz w:val="18"/>
          <w:szCs w:val="20"/>
        </w:rPr>
        <w:t>41</w:t>
      </w:r>
    </w:p>
    <w:p w:rsidR="00A50E67" w:rsidRPr="00571B59" w:rsidRDefault="00A50E67" w:rsidP="00A50E67">
      <w:pPr>
        <w:tabs>
          <w:tab w:val="center" w:pos="4782"/>
        </w:tabs>
        <w:spacing w:line="360" w:lineRule="auto"/>
        <w:jc w:val="both"/>
        <w:rPr>
          <w:rFonts w:ascii="Tahoma" w:hAnsi="Tahoma" w:cs="Tahoma"/>
          <w:b/>
          <w:sz w:val="20"/>
          <w:szCs w:val="22"/>
        </w:rPr>
      </w:pPr>
      <w:r w:rsidRPr="00571B59">
        <w:rPr>
          <w:rFonts w:ascii="Tahoma" w:hAnsi="Tahoma" w:cs="Tahoma"/>
          <w:b/>
          <w:sz w:val="20"/>
          <w:szCs w:val="22"/>
        </w:rPr>
        <w:t>1. ZAMAWIAJĄCY:</w:t>
      </w:r>
    </w:p>
    <w:p w:rsidR="00A50E67" w:rsidRPr="00571B59" w:rsidRDefault="00A50E67" w:rsidP="00A50E67">
      <w:pPr>
        <w:rPr>
          <w:rFonts w:ascii="Tahoma" w:hAnsi="Tahoma" w:cs="Tahoma"/>
          <w:bCs/>
          <w:sz w:val="20"/>
          <w:szCs w:val="22"/>
        </w:rPr>
      </w:pPr>
      <w:r w:rsidRPr="00571B59">
        <w:rPr>
          <w:rFonts w:ascii="Tahoma" w:hAnsi="Tahoma" w:cs="Tahoma"/>
          <w:bCs/>
          <w:sz w:val="20"/>
          <w:szCs w:val="22"/>
        </w:rPr>
        <w:t xml:space="preserve">Regionalna Dyrekcja Ochrony Środowiska w Szczecinie </w:t>
      </w:r>
    </w:p>
    <w:p w:rsidR="00A50E67" w:rsidRPr="00571B59" w:rsidRDefault="00A50E67" w:rsidP="00A50E67">
      <w:pPr>
        <w:rPr>
          <w:rFonts w:ascii="Tahoma" w:hAnsi="Tahoma" w:cs="Tahoma"/>
          <w:bCs/>
          <w:sz w:val="20"/>
          <w:szCs w:val="22"/>
        </w:rPr>
      </w:pPr>
      <w:r w:rsidRPr="00571B59">
        <w:rPr>
          <w:rFonts w:ascii="Tahoma" w:hAnsi="Tahoma" w:cs="Tahoma"/>
          <w:bCs/>
          <w:sz w:val="20"/>
          <w:szCs w:val="22"/>
        </w:rPr>
        <w:t xml:space="preserve">ul. Teofila Firlika 20 </w:t>
      </w:r>
    </w:p>
    <w:p w:rsidR="00A50E67" w:rsidRPr="00571B59" w:rsidRDefault="00A50E67" w:rsidP="00A50E67">
      <w:pPr>
        <w:pStyle w:val="Tematkomentarza"/>
        <w:rPr>
          <w:rFonts w:ascii="Tahoma" w:hAnsi="Tahoma" w:cs="Tahoma"/>
          <w:b w:val="0"/>
          <w:szCs w:val="22"/>
        </w:rPr>
      </w:pPr>
      <w:r w:rsidRPr="00571B59">
        <w:rPr>
          <w:rFonts w:ascii="Tahoma" w:hAnsi="Tahoma" w:cs="Tahoma"/>
          <w:b w:val="0"/>
          <w:szCs w:val="22"/>
        </w:rPr>
        <w:t>71-637 Szczecin</w:t>
      </w:r>
    </w:p>
    <w:p w:rsidR="00A50E67" w:rsidRPr="00571B59" w:rsidRDefault="00A50E67" w:rsidP="00A50E67">
      <w:pPr>
        <w:rPr>
          <w:rFonts w:ascii="Tahoma" w:hAnsi="Tahoma" w:cs="Tahoma"/>
          <w:b/>
          <w:sz w:val="20"/>
          <w:szCs w:val="22"/>
        </w:rPr>
      </w:pPr>
    </w:p>
    <w:p w:rsidR="00A50E67" w:rsidRPr="00571B59" w:rsidRDefault="00A50E67" w:rsidP="00A50E67">
      <w:pPr>
        <w:pStyle w:val="Tekstpodstawowy2"/>
        <w:rPr>
          <w:rFonts w:ascii="Tahoma" w:hAnsi="Tahoma" w:cs="Tahoma"/>
          <w:b/>
          <w:sz w:val="20"/>
          <w:szCs w:val="22"/>
        </w:rPr>
      </w:pPr>
      <w:r w:rsidRPr="00571B59">
        <w:rPr>
          <w:rFonts w:ascii="Tahoma" w:hAnsi="Tahoma" w:cs="Tahoma"/>
          <w:b/>
          <w:sz w:val="20"/>
          <w:szCs w:val="22"/>
        </w:rPr>
        <w:t>2. WYKONAWCA:</w:t>
      </w:r>
    </w:p>
    <w:p w:rsidR="00A50E67" w:rsidRPr="00571B59" w:rsidRDefault="00A50E67" w:rsidP="00A50E67">
      <w:pPr>
        <w:jc w:val="both"/>
        <w:rPr>
          <w:rFonts w:ascii="Tahoma" w:hAnsi="Tahoma" w:cs="Tahoma"/>
          <w:b/>
          <w:sz w:val="22"/>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5414"/>
        <w:gridCol w:w="2977"/>
      </w:tblGrid>
      <w:tr w:rsidR="00A50E67" w:rsidRPr="00571B59" w:rsidTr="002A3076">
        <w:trPr>
          <w:cantSplit/>
        </w:trPr>
        <w:tc>
          <w:tcPr>
            <w:tcW w:w="610" w:type="dxa"/>
          </w:tcPr>
          <w:p w:rsidR="00A50E67" w:rsidRPr="00571B59" w:rsidRDefault="00A50E67" w:rsidP="00AE7EB8">
            <w:pPr>
              <w:jc w:val="both"/>
              <w:rPr>
                <w:rFonts w:ascii="Tahoma" w:hAnsi="Tahoma" w:cs="Tahoma"/>
                <w:b/>
                <w:sz w:val="22"/>
              </w:rPr>
            </w:pPr>
            <w:r w:rsidRPr="00571B59">
              <w:rPr>
                <w:rFonts w:ascii="Tahoma" w:hAnsi="Tahoma" w:cs="Tahoma"/>
                <w:b/>
                <w:sz w:val="22"/>
              </w:rPr>
              <w:t>L.P.</w:t>
            </w:r>
          </w:p>
        </w:tc>
        <w:tc>
          <w:tcPr>
            <w:tcW w:w="5414" w:type="dxa"/>
          </w:tcPr>
          <w:p w:rsidR="00A50E67" w:rsidRPr="00571B59" w:rsidRDefault="00A50E67" w:rsidP="00AE7EB8">
            <w:pPr>
              <w:jc w:val="center"/>
              <w:rPr>
                <w:rFonts w:ascii="Tahoma" w:hAnsi="Tahoma" w:cs="Tahoma"/>
                <w:b/>
                <w:sz w:val="22"/>
              </w:rPr>
            </w:pPr>
            <w:r w:rsidRPr="00571B59">
              <w:rPr>
                <w:rFonts w:ascii="Tahoma" w:hAnsi="Tahoma" w:cs="Tahoma"/>
                <w:b/>
                <w:sz w:val="22"/>
              </w:rPr>
              <w:t>Nazwa(y) Wykonawcy(ów)</w:t>
            </w:r>
          </w:p>
        </w:tc>
        <w:tc>
          <w:tcPr>
            <w:tcW w:w="2977" w:type="dxa"/>
          </w:tcPr>
          <w:p w:rsidR="00A50E67" w:rsidRPr="00571B59" w:rsidRDefault="00A50E67" w:rsidP="00AE7EB8">
            <w:pPr>
              <w:jc w:val="center"/>
              <w:rPr>
                <w:rFonts w:ascii="Tahoma" w:hAnsi="Tahoma" w:cs="Tahoma"/>
                <w:b/>
                <w:sz w:val="22"/>
              </w:rPr>
            </w:pPr>
            <w:r w:rsidRPr="00571B59">
              <w:rPr>
                <w:rFonts w:ascii="Tahoma" w:hAnsi="Tahoma" w:cs="Tahoma"/>
                <w:b/>
                <w:sz w:val="22"/>
              </w:rPr>
              <w:t>Adres(y) Wykonawcy(ów)</w:t>
            </w:r>
          </w:p>
        </w:tc>
      </w:tr>
      <w:tr w:rsidR="00A50E67" w:rsidRPr="00571B59" w:rsidTr="002A3076">
        <w:trPr>
          <w:cantSplit/>
        </w:trPr>
        <w:tc>
          <w:tcPr>
            <w:tcW w:w="610" w:type="dxa"/>
          </w:tcPr>
          <w:p w:rsidR="00A50E67" w:rsidRPr="00571B59" w:rsidRDefault="00A50E67" w:rsidP="00AE7EB8">
            <w:pPr>
              <w:jc w:val="both"/>
              <w:rPr>
                <w:rFonts w:ascii="Tahoma" w:hAnsi="Tahoma" w:cs="Tahoma"/>
                <w:b/>
                <w:sz w:val="22"/>
              </w:rPr>
            </w:pPr>
          </w:p>
        </w:tc>
        <w:tc>
          <w:tcPr>
            <w:tcW w:w="5414" w:type="dxa"/>
          </w:tcPr>
          <w:p w:rsidR="00A50E67" w:rsidRPr="00571B59" w:rsidRDefault="00A50E67" w:rsidP="00AE7EB8">
            <w:pPr>
              <w:jc w:val="both"/>
              <w:rPr>
                <w:rFonts w:ascii="Tahoma" w:hAnsi="Tahoma" w:cs="Tahoma"/>
                <w:b/>
                <w:sz w:val="22"/>
              </w:rPr>
            </w:pPr>
          </w:p>
        </w:tc>
        <w:tc>
          <w:tcPr>
            <w:tcW w:w="2977" w:type="dxa"/>
          </w:tcPr>
          <w:p w:rsidR="00A50E67" w:rsidRPr="00571B59" w:rsidRDefault="00A50E67" w:rsidP="00AE7EB8">
            <w:pPr>
              <w:jc w:val="both"/>
              <w:rPr>
                <w:rFonts w:ascii="Tahoma" w:hAnsi="Tahoma" w:cs="Tahoma"/>
                <w:b/>
                <w:sz w:val="22"/>
              </w:rPr>
            </w:pPr>
          </w:p>
        </w:tc>
      </w:tr>
      <w:tr w:rsidR="00A50E67" w:rsidRPr="00571B59" w:rsidTr="002A3076">
        <w:trPr>
          <w:cantSplit/>
        </w:trPr>
        <w:tc>
          <w:tcPr>
            <w:tcW w:w="610" w:type="dxa"/>
          </w:tcPr>
          <w:p w:rsidR="00A50E67" w:rsidRPr="00571B59" w:rsidRDefault="00A50E67" w:rsidP="00AE7EB8">
            <w:pPr>
              <w:jc w:val="both"/>
              <w:rPr>
                <w:rFonts w:ascii="Tahoma" w:hAnsi="Tahoma" w:cs="Tahoma"/>
                <w:b/>
                <w:sz w:val="22"/>
              </w:rPr>
            </w:pPr>
          </w:p>
        </w:tc>
        <w:tc>
          <w:tcPr>
            <w:tcW w:w="5414" w:type="dxa"/>
          </w:tcPr>
          <w:p w:rsidR="00A50E67" w:rsidRPr="00571B59" w:rsidRDefault="00A50E67" w:rsidP="00AE7EB8">
            <w:pPr>
              <w:jc w:val="both"/>
              <w:rPr>
                <w:rFonts w:ascii="Tahoma" w:hAnsi="Tahoma" w:cs="Tahoma"/>
                <w:b/>
                <w:sz w:val="22"/>
              </w:rPr>
            </w:pPr>
          </w:p>
        </w:tc>
        <w:tc>
          <w:tcPr>
            <w:tcW w:w="2977" w:type="dxa"/>
          </w:tcPr>
          <w:p w:rsidR="00A50E67" w:rsidRPr="00571B59" w:rsidRDefault="00A50E67" w:rsidP="00AE7EB8">
            <w:pPr>
              <w:jc w:val="both"/>
              <w:rPr>
                <w:rFonts w:ascii="Tahoma" w:hAnsi="Tahoma" w:cs="Tahoma"/>
                <w:b/>
                <w:sz w:val="22"/>
              </w:rPr>
            </w:pPr>
          </w:p>
        </w:tc>
      </w:tr>
    </w:tbl>
    <w:p w:rsidR="00A50E67" w:rsidRPr="00571B59" w:rsidRDefault="00A50E67" w:rsidP="00A50E67">
      <w:pPr>
        <w:tabs>
          <w:tab w:val="left" w:pos="567"/>
          <w:tab w:val="left" w:pos="993"/>
          <w:tab w:val="left" w:pos="1276"/>
        </w:tabs>
        <w:jc w:val="both"/>
        <w:rPr>
          <w:rFonts w:ascii="Tahoma" w:hAnsi="Tahoma" w:cs="Tahoma"/>
          <w:sz w:val="20"/>
          <w:szCs w:val="22"/>
        </w:rPr>
      </w:pPr>
    </w:p>
    <w:p w:rsidR="00A50E67" w:rsidRPr="00571B59" w:rsidRDefault="00A50E67" w:rsidP="00A50E67">
      <w:pPr>
        <w:autoSpaceDE w:val="0"/>
        <w:autoSpaceDN w:val="0"/>
        <w:adjustRightInd w:val="0"/>
        <w:jc w:val="both"/>
        <w:rPr>
          <w:rFonts w:ascii="Calibri" w:hAnsi="Calibri"/>
          <w:b/>
          <w:sz w:val="20"/>
          <w:szCs w:val="22"/>
        </w:rPr>
      </w:pPr>
    </w:p>
    <w:p w:rsidR="00A50E67" w:rsidRPr="00571B59" w:rsidRDefault="00A50E67" w:rsidP="00A50E67">
      <w:pPr>
        <w:autoSpaceDE w:val="0"/>
        <w:autoSpaceDN w:val="0"/>
        <w:adjustRightInd w:val="0"/>
        <w:jc w:val="center"/>
        <w:rPr>
          <w:rFonts w:ascii="Tahoma" w:hAnsi="Tahoma" w:cs="Tahoma"/>
          <w:b/>
          <w:sz w:val="20"/>
          <w:szCs w:val="22"/>
        </w:rPr>
      </w:pPr>
      <w:r w:rsidRPr="00571B59">
        <w:rPr>
          <w:rFonts w:ascii="Tahoma" w:hAnsi="Tahoma" w:cs="Tahoma"/>
          <w:b/>
          <w:sz w:val="20"/>
          <w:szCs w:val="22"/>
        </w:rPr>
        <w:t>OŚWIADCZAM(Y), ŻE:</w:t>
      </w:r>
    </w:p>
    <w:p w:rsidR="00A50E67" w:rsidRPr="00571B59" w:rsidRDefault="00A50E67" w:rsidP="00A50E67">
      <w:pPr>
        <w:autoSpaceDE w:val="0"/>
        <w:autoSpaceDN w:val="0"/>
        <w:adjustRightInd w:val="0"/>
        <w:rPr>
          <w:rFonts w:ascii="Tahoma" w:hAnsi="Tahoma" w:cs="Tahoma"/>
          <w:sz w:val="22"/>
          <w:lang w:eastAsia="en-US"/>
        </w:rPr>
      </w:pPr>
    </w:p>
    <w:p w:rsidR="00A50E67" w:rsidRPr="00571B59" w:rsidRDefault="00A50E67" w:rsidP="00A50E67">
      <w:pPr>
        <w:autoSpaceDE w:val="0"/>
        <w:autoSpaceDN w:val="0"/>
        <w:adjustRightInd w:val="0"/>
        <w:jc w:val="center"/>
        <w:rPr>
          <w:rFonts w:ascii="Tahoma" w:hAnsi="Tahoma" w:cs="Tahoma"/>
          <w:b/>
          <w:sz w:val="20"/>
          <w:szCs w:val="22"/>
        </w:rPr>
      </w:pPr>
    </w:p>
    <w:p w:rsidR="00A50E67" w:rsidRPr="00571B59" w:rsidRDefault="00A50E67" w:rsidP="00A50E67">
      <w:pPr>
        <w:autoSpaceDE w:val="0"/>
        <w:autoSpaceDN w:val="0"/>
        <w:adjustRightInd w:val="0"/>
        <w:jc w:val="both"/>
        <w:rPr>
          <w:rFonts w:ascii="Tahoma" w:eastAsia="CIDFont+F6" w:hAnsi="Tahoma" w:cs="Tahoma"/>
          <w:sz w:val="20"/>
          <w:szCs w:val="22"/>
        </w:rPr>
      </w:pPr>
      <w:r w:rsidRPr="00571B59">
        <w:rPr>
          <w:rFonts w:ascii="Tahoma" w:eastAsia="CIDFont+F6" w:hAnsi="Tahoma" w:cs="Tahoma"/>
          <w:sz w:val="20"/>
          <w:szCs w:val="22"/>
        </w:rPr>
        <w:t>Wobec w/w Wykonawcy nie został wydany prawomocny wyroku sądu lub ostateczna decyzji</w:t>
      </w:r>
    </w:p>
    <w:p w:rsidR="00A50E67" w:rsidRPr="00571B59" w:rsidRDefault="00A50E67" w:rsidP="00A50E67">
      <w:pPr>
        <w:autoSpaceDE w:val="0"/>
        <w:autoSpaceDN w:val="0"/>
        <w:adjustRightInd w:val="0"/>
        <w:jc w:val="both"/>
        <w:rPr>
          <w:rFonts w:ascii="Tahoma" w:eastAsia="CIDFont+F6" w:hAnsi="Tahoma" w:cs="Tahoma"/>
          <w:sz w:val="20"/>
          <w:szCs w:val="22"/>
        </w:rPr>
      </w:pPr>
      <w:r w:rsidRPr="00571B59">
        <w:rPr>
          <w:rFonts w:ascii="Tahoma" w:eastAsia="CIDFont+F6" w:hAnsi="Tahoma" w:cs="Tahoma"/>
          <w:sz w:val="20"/>
          <w:szCs w:val="22"/>
        </w:rPr>
        <w:t>administracyjna o zaleganiu z uiszczaniem podatków, opłat lub składek na ubezpieczenia społeczne lub zdrowotne.</w:t>
      </w:r>
    </w:p>
    <w:p w:rsidR="00A50E67" w:rsidRPr="00571B59" w:rsidRDefault="00A50E67" w:rsidP="00A50E67">
      <w:pPr>
        <w:autoSpaceDE w:val="0"/>
        <w:autoSpaceDN w:val="0"/>
        <w:adjustRightInd w:val="0"/>
        <w:jc w:val="both"/>
        <w:rPr>
          <w:rFonts w:ascii="Tahoma" w:eastAsia="CIDFont+F6" w:hAnsi="Tahoma" w:cs="Tahoma"/>
          <w:sz w:val="20"/>
          <w:szCs w:val="22"/>
        </w:rPr>
      </w:pPr>
    </w:p>
    <w:p w:rsidR="00A50E67" w:rsidRPr="00571B59" w:rsidRDefault="00A50E67" w:rsidP="00A50E67">
      <w:pPr>
        <w:autoSpaceDE w:val="0"/>
        <w:autoSpaceDN w:val="0"/>
        <w:adjustRightInd w:val="0"/>
        <w:jc w:val="both"/>
        <w:rPr>
          <w:rFonts w:ascii="Tahoma" w:eastAsia="CIDFont+F6" w:hAnsi="Tahoma" w:cs="Tahoma"/>
          <w:sz w:val="20"/>
          <w:szCs w:val="22"/>
        </w:rPr>
      </w:pPr>
      <w:r w:rsidRPr="00571B59">
        <w:rPr>
          <w:rFonts w:ascii="Tahoma" w:eastAsia="CIDFont+F6" w:hAnsi="Tahoma" w:cs="Tahoma"/>
          <w:sz w:val="20"/>
          <w:szCs w:val="22"/>
        </w:rPr>
        <w:t>(w przypadku wydania takiego wyroku lub decyzji Wykonawca przedkłada dokumenty potwierdzające dokonanie płatności tych należności lub zawarcie wiążącego porozumienia w sprawie spłat tych należności).</w:t>
      </w:r>
    </w:p>
    <w:p w:rsidR="00A50E67" w:rsidRPr="00571B59" w:rsidRDefault="00A50E67" w:rsidP="00A50E67">
      <w:pPr>
        <w:autoSpaceDE w:val="0"/>
        <w:autoSpaceDN w:val="0"/>
        <w:adjustRightInd w:val="0"/>
        <w:jc w:val="both"/>
        <w:rPr>
          <w:rFonts w:ascii="Calibri" w:eastAsia="CIDFont+F6" w:hAnsi="Calibri"/>
          <w:sz w:val="20"/>
          <w:szCs w:val="22"/>
        </w:rPr>
      </w:pPr>
    </w:p>
    <w:p w:rsidR="00A50E67" w:rsidRPr="00571B59" w:rsidRDefault="00A50E67" w:rsidP="00A50E67">
      <w:pPr>
        <w:autoSpaceDE w:val="0"/>
        <w:autoSpaceDN w:val="0"/>
        <w:adjustRightInd w:val="0"/>
        <w:jc w:val="both"/>
        <w:rPr>
          <w:rFonts w:ascii="Calibri" w:eastAsia="CIDFont+F6" w:hAnsi="Calibri"/>
          <w:sz w:val="20"/>
          <w:szCs w:val="22"/>
        </w:rPr>
      </w:pPr>
    </w:p>
    <w:p w:rsidR="00A50E67" w:rsidRPr="00571B59" w:rsidRDefault="00A50E67" w:rsidP="00A50E67">
      <w:pPr>
        <w:autoSpaceDE w:val="0"/>
        <w:autoSpaceDN w:val="0"/>
        <w:adjustRightInd w:val="0"/>
        <w:jc w:val="both"/>
        <w:rPr>
          <w:rFonts w:ascii="Calibri" w:eastAsia="CIDFont+F6" w:hAnsi="Calibri"/>
          <w:sz w:val="20"/>
          <w:szCs w:val="22"/>
        </w:rPr>
      </w:pPr>
    </w:p>
    <w:p w:rsidR="00A50E67" w:rsidRPr="00571B59" w:rsidRDefault="00A50E67" w:rsidP="00A50E67">
      <w:pPr>
        <w:rPr>
          <w:rFonts w:ascii="Tahoma" w:hAnsi="Tahoma" w:cs="Tahoma"/>
          <w:sz w:val="22"/>
        </w:rPr>
      </w:pPr>
    </w:p>
    <w:p w:rsidR="00A50E67" w:rsidRPr="00571B59" w:rsidRDefault="00A50E67" w:rsidP="00A50E67">
      <w:pPr>
        <w:autoSpaceDE w:val="0"/>
        <w:autoSpaceDN w:val="0"/>
        <w:adjustRightInd w:val="0"/>
        <w:jc w:val="both"/>
        <w:rPr>
          <w:rFonts w:ascii="Tahoma" w:hAnsi="Tahoma" w:cs="Tahoma"/>
          <w:sz w:val="14"/>
          <w:szCs w:val="16"/>
        </w:rPr>
      </w:pPr>
      <w:r w:rsidRPr="00571B59">
        <w:rPr>
          <w:rFonts w:ascii="Tahoma" w:hAnsi="Tahoma" w:cs="Tahoma"/>
          <w:sz w:val="14"/>
          <w:szCs w:val="16"/>
        </w:rPr>
        <w:t>………………, dn.………………..                                       ………………………………………………</w:t>
      </w:r>
    </w:p>
    <w:p w:rsidR="00A50E67" w:rsidRPr="00571B59" w:rsidRDefault="00A50E67" w:rsidP="00A50E67">
      <w:pPr>
        <w:autoSpaceDE w:val="0"/>
        <w:autoSpaceDN w:val="0"/>
        <w:adjustRightInd w:val="0"/>
        <w:jc w:val="both"/>
        <w:rPr>
          <w:rFonts w:ascii="Tahoma" w:hAnsi="Tahoma" w:cs="Tahoma"/>
          <w:sz w:val="14"/>
          <w:szCs w:val="16"/>
        </w:rPr>
      </w:pPr>
      <w:r w:rsidRPr="00571B59">
        <w:rPr>
          <w:rFonts w:ascii="Tahoma" w:hAnsi="Tahoma" w:cs="Tahoma"/>
          <w:sz w:val="14"/>
          <w:szCs w:val="16"/>
        </w:rPr>
        <w:t xml:space="preserve">                                                                    Podpis(y) osób uprawnionych do reprezentowania Wykonawcy</w:t>
      </w:r>
    </w:p>
    <w:p w:rsidR="00A50E67" w:rsidRPr="00571B59" w:rsidRDefault="00A50E67" w:rsidP="00A50E67">
      <w:pPr>
        <w:rPr>
          <w:rFonts w:ascii="Tahoma" w:hAnsi="Tahoma" w:cs="Tahoma"/>
          <w:sz w:val="22"/>
        </w:rPr>
      </w:pPr>
    </w:p>
    <w:p w:rsidR="00A50E67" w:rsidRPr="00571B59" w:rsidRDefault="00A50E67" w:rsidP="00A50E67">
      <w:pPr>
        <w:autoSpaceDE w:val="0"/>
        <w:autoSpaceDN w:val="0"/>
        <w:adjustRightInd w:val="0"/>
        <w:jc w:val="both"/>
        <w:rPr>
          <w:rFonts w:ascii="Calibri" w:eastAsia="CIDFont+F6" w:hAnsi="Calibri"/>
          <w:sz w:val="20"/>
          <w:szCs w:val="22"/>
        </w:rPr>
      </w:pPr>
    </w:p>
    <w:p w:rsidR="002A3076" w:rsidRPr="00571B59" w:rsidRDefault="002A3076" w:rsidP="00A50E67">
      <w:pPr>
        <w:autoSpaceDE w:val="0"/>
        <w:autoSpaceDN w:val="0"/>
        <w:adjustRightInd w:val="0"/>
        <w:jc w:val="both"/>
        <w:rPr>
          <w:rFonts w:ascii="Calibri" w:eastAsia="CIDFont+F6" w:hAnsi="Calibri"/>
          <w:sz w:val="20"/>
          <w:szCs w:val="22"/>
        </w:rPr>
      </w:pPr>
    </w:p>
    <w:p w:rsidR="00890261" w:rsidRDefault="00890261" w:rsidP="00313538">
      <w:pPr>
        <w:jc w:val="both"/>
        <w:rPr>
          <w:rFonts w:ascii="Tahoma" w:hAnsi="Tahoma" w:cs="Tahoma"/>
          <w:b/>
          <w:sz w:val="22"/>
        </w:rPr>
      </w:pPr>
    </w:p>
    <w:p w:rsidR="00890261" w:rsidRDefault="00890261" w:rsidP="00313538">
      <w:pPr>
        <w:jc w:val="both"/>
        <w:rPr>
          <w:rFonts w:ascii="Tahoma" w:hAnsi="Tahoma" w:cs="Tahoma"/>
          <w:b/>
          <w:sz w:val="22"/>
        </w:rPr>
      </w:pPr>
    </w:p>
    <w:p w:rsidR="00890261" w:rsidRDefault="00890261" w:rsidP="00313538">
      <w:pPr>
        <w:jc w:val="both"/>
        <w:rPr>
          <w:rFonts w:ascii="Tahoma" w:hAnsi="Tahoma" w:cs="Tahoma"/>
          <w:b/>
          <w:sz w:val="22"/>
        </w:rPr>
      </w:pPr>
    </w:p>
    <w:p w:rsidR="00890261" w:rsidRDefault="00890261" w:rsidP="00313538">
      <w:pPr>
        <w:jc w:val="both"/>
        <w:rPr>
          <w:rFonts w:ascii="Tahoma" w:hAnsi="Tahoma" w:cs="Tahoma"/>
          <w:b/>
          <w:sz w:val="22"/>
        </w:rPr>
      </w:pPr>
    </w:p>
    <w:p w:rsidR="00890261" w:rsidRDefault="00890261" w:rsidP="00313538">
      <w:pPr>
        <w:jc w:val="both"/>
        <w:rPr>
          <w:rFonts w:ascii="Tahoma" w:hAnsi="Tahoma" w:cs="Tahoma"/>
          <w:b/>
          <w:sz w:val="22"/>
        </w:rPr>
      </w:pPr>
    </w:p>
    <w:p w:rsidR="00890261" w:rsidRDefault="00890261" w:rsidP="00313538">
      <w:pPr>
        <w:jc w:val="both"/>
        <w:rPr>
          <w:rFonts w:ascii="Tahoma" w:hAnsi="Tahoma" w:cs="Tahoma"/>
          <w:b/>
          <w:sz w:val="22"/>
        </w:rPr>
      </w:pPr>
    </w:p>
    <w:p w:rsidR="00890261" w:rsidRDefault="00890261" w:rsidP="00313538">
      <w:pPr>
        <w:jc w:val="both"/>
        <w:rPr>
          <w:rFonts w:ascii="Tahoma" w:hAnsi="Tahoma" w:cs="Tahoma"/>
          <w:b/>
          <w:sz w:val="22"/>
        </w:rPr>
      </w:pPr>
    </w:p>
    <w:p w:rsidR="00890261" w:rsidRDefault="00890261" w:rsidP="00313538">
      <w:pPr>
        <w:jc w:val="both"/>
        <w:rPr>
          <w:rFonts w:ascii="Tahoma" w:hAnsi="Tahoma" w:cs="Tahoma"/>
          <w:b/>
          <w:sz w:val="22"/>
        </w:rPr>
      </w:pPr>
    </w:p>
    <w:p w:rsidR="00313538" w:rsidRPr="00571B59" w:rsidRDefault="00313538" w:rsidP="00313538">
      <w:pPr>
        <w:jc w:val="both"/>
        <w:rPr>
          <w:rFonts w:ascii="Tahoma" w:hAnsi="Tahoma" w:cs="Tahoma"/>
          <w:sz w:val="20"/>
          <w:szCs w:val="22"/>
        </w:rPr>
      </w:pPr>
      <w:r w:rsidRPr="00571B59">
        <w:rPr>
          <w:rFonts w:ascii="Tahoma" w:hAnsi="Tahoma" w:cs="Tahoma"/>
          <w:b/>
          <w:sz w:val="22"/>
        </w:rPr>
        <w:t>Załącznik nr 6 Oświadczenie Wykonawcy o braku orzeczenia wobec niego tytułem środka zapobiegawczego zakazu ubiegania się o zamówienia publiczne</w:t>
      </w:r>
    </w:p>
    <w:p w:rsidR="00313538" w:rsidRPr="00571B59" w:rsidRDefault="00313538" w:rsidP="00313538">
      <w:pPr>
        <w:jc w:val="both"/>
        <w:rPr>
          <w:rFonts w:ascii="Tahoma" w:hAnsi="Tahoma" w:cs="Tahoma"/>
          <w:sz w:val="20"/>
          <w:szCs w:val="22"/>
        </w:rPr>
      </w:pPr>
    </w:p>
    <w:p w:rsidR="00A74D1B" w:rsidRPr="00571B59" w:rsidRDefault="00A74D1B" w:rsidP="00A74D1B">
      <w:pPr>
        <w:rPr>
          <w:rFonts w:ascii="Tahoma" w:hAnsi="Tahoma" w:cs="Tahoma"/>
          <w:b/>
          <w:iCs/>
          <w:sz w:val="20"/>
          <w:szCs w:val="22"/>
        </w:rPr>
      </w:pPr>
      <w:r w:rsidRPr="00571B59">
        <w:rPr>
          <w:rFonts w:ascii="Tahoma" w:hAnsi="Tahoma" w:cs="Tahoma"/>
          <w:b/>
          <w:iCs/>
          <w:sz w:val="20"/>
          <w:szCs w:val="22"/>
        </w:rPr>
        <w:t>Nazwa zamówienia: „Dostawa i montaż urządzenia do monitoringu wędrówek ryb na przepławce Kamienna na rzece Drawie przeznaczonego do automatycznego liczenia ryb wraz z możliwością oznaczenia gatunku, płci, rozmiaru, terminu wędrówki i jego kierunku (góra, dół)”</w:t>
      </w:r>
    </w:p>
    <w:p w:rsidR="00A74D1B" w:rsidRPr="00571B59" w:rsidRDefault="00A74D1B" w:rsidP="00A74D1B">
      <w:pPr>
        <w:rPr>
          <w:rFonts w:ascii="Tahoma" w:hAnsi="Tahoma" w:cs="Tahoma"/>
          <w:b/>
          <w:iCs/>
          <w:sz w:val="20"/>
          <w:szCs w:val="22"/>
        </w:rPr>
      </w:pPr>
    </w:p>
    <w:p w:rsidR="00A74D1B" w:rsidRPr="00571B59" w:rsidRDefault="00A74D1B" w:rsidP="006804E1">
      <w:pPr>
        <w:spacing w:line="360" w:lineRule="auto"/>
        <w:jc w:val="both"/>
        <w:textAlignment w:val="baseline"/>
        <w:rPr>
          <w:rFonts w:ascii="Tahoma" w:hAnsi="Tahoma" w:cs="Tahoma"/>
          <w:b/>
          <w:sz w:val="20"/>
          <w:szCs w:val="22"/>
        </w:rPr>
      </w:pPr>
      <w:r w:rsidRPr="00571B59">
        <w:rPr>
          <w:rFonts w:ascii="Tahoma" w:hAnsi="Tahoma" w:cs="Tahoma"/>
          <w:sz w:val="20"/>
          <w:szCs w:val="22"/>
        </w:rPr>
        <w:t xml:space="preserve">Nr referencyjny nadany sprawie przez Zamawiającego </w:t>
      </w:r>
      <w:r w:rsidRPr="00571B59">
        <w:rPr>
          <w:rFonts w:ascii="Tahoma" w:hAnsi="Tahoma" w:cs="Tahoma"/>
          <w:b/>
          <w:bCs/>
          <w:iCs/>
          <w:sz w:val="20"/>
          <w:szCs w:val="22"/>
        </w:rPr>
        <w:t xml:space="preserve"> </w:t>
      </w:r>
      <w:r w:rsidR="006804E1" w:rsidRPr="00571B59">
        <w:rPr>
          <w:rFonts w:ascii="Tahoma" w:hAnsi="Tahoma" w:cs="Tahoma"/>
          <w:b/>
          <w:bCs/>
          <w:iCs/>
          <w:sz w:val="18"/>
          <w:szCs w:val="20"/>
        </w:rPr>
        <w:t>ZP.261.</w:t>
      </w:r>
      <w:r w:rsidR="006804E1">
        <w:rPr>
          <w:rFonts w:ascii="Tahoma" w:hAnsi="Tahoma" w:cs="Tahoma"/>
          <w:b/>
          <w:bCs/>
          <w:iCs/>
          <w:sz w:val="18"/>
          <w:szCs w:val="20"/>
        </w:rPr>
        <w:t>12</w:t>
      </w:r>
      <w:r w:rsidR="006804E1" w:rsidRPr="00571B59">
        <w:rPr>
          <w:rFonts w:ascii="Tahoma" w:hAnsi="Tahoma" w:cs="Tahoma"/>
          <w:b/>
          <w:bCs/>
          <w:iCs/>
          <w:sz w:val="18"/>
          <w:szCs w:val="20"/>
        </w:rPr>
        <w:t>.2019.AD.</w:t>
      </w:r>
      <w:r w:rsidR="006804E1">
        <w:rPr>
          <w:rFonts w:ascii="Tahoma" w:hAnsi="Tahoma" w:cs="Tahoma"/>
          <w:b/>
          <w:bCs/>
          <w:iCs/>
          <w:sz w:val="18"/>
          <w:szCs w:val="20"/>
        </w:rPr>
        <w:t>41</w:t>
      </w:r>
    </w:p>
    <w:p w:rsidR="00313538" w:rsidRPr="00571B59" w:rsidRDefault="00313538" w:rsidP="00313538">
      <w:pPr>
        <w:tabs>
          <w:tab w:val="center" w:pos="4782"/>
        </w:tabs>
        <w:spacing w:line="360" w:lineRule="auto"/>
        <w:jc w:val="both"/>
        <w:rPr>
          <w:rFonts w:ascii="Tahoma" w:hAnsi="Tahoma" w:cs="Tahoma"/>
          <w:b/>
          <w:sz w:val="20"/>
          <w:szCs w:val="22"/>
        </w:rPr>
      </w:pPr>
      <w:r w:rsidRPr="00571B59">
        <w:rPr>
          <w:rFonts w:ascii="Tahoma" w:hAnsi="Tahoma" w:cs="Tahoma"/>
          <w:b/>
          <w:sz w:val="20"/>
          <w:szCs w:val="22"/>
        </w:rPr>
        <w:t>1. ZAMAWIAJĄCY:</w:t>
      </w:r>
    </w:p>
    <w:p w:rsidR="00313538" w:rsidRPr="00571B59" w:rsidRDefault="00313538" w:rsidP="00313538">
      <w:pPr>
        <w:rPr>
          <w:rFonts w:ascii="Tahoma" w:hAnsi="Tahoma" w:cs="Tahoma"/>
          <w:bCs/>
          <w:sz w:val="20"/>
          <w:szCs w:val="22"/>
        </w:rPr>
      </w:pPr>
      <w:r w:rsidRPr="00571B59">
        <w:rPr>
          <w:rFonts w:ascii="Tahoma" w:hAnsi="Tahoma" w:cs="Tahoma"/>
          <w:bCs/>
          <w:sz w:val="20"/>
          <w:szCs w:val="22"/>
        </w:rPr>
        <w:t xml:space="preserve">Regionalna Dyrekcja Ochrony Środowiska w Szczecinie </w:t>
      </w:r>
    </w:p>
    <w:p w:rsidR="00313538" w:rsidRPr="00571B59" w:rsidRDefault="00313538" w:rsidP="00313538">
      <w:pPr>
        <w:rPr>
          <w:rFonts w:ascii="Tahoma" w:hAnsi="Tahoma" w:cs="Tahoma"/>
          <w:bCs/>
          <w:sz w:val="20"/>
          <w:szCs w:val="22"/>
        </w:rPr>
      </w:pPr>
      <w:r w:rsidRPr="00571B59">
        <w:rPr>
          <w:rFonts w:ascii="Tahoma" w:hAnsi="Tahoma" w:cs="Tahoma"/>
          <w:bCs/>
          <w:sz w:val="20"/>
          <w:szCs w:val="22"/>
        </w:rPr>
        <w:t xml:space="preserve">ul. Teofila Firlika 20 </w:t>
      </w:r>
    </w:p>
    <w:p w:rsidR="00313538" w:rsidRPr="00571B59" w:rsidRDefault="00313538" w:rsidP="00313538">
      <w:pPr>
        <w:rPr>
          <w:rFonts w:ascii="Tahoma" w:hAnsi="Tahoma" w:cs="Tahoma"/>
          <w:bCs/>
          <w:sz w:val="20"/>
          <w:szCs w:val="22"/>
        </w:rPr>
      </w:pPr>
      <w:r w:rsidRPr="00571B59">
        <w:rPr>
          <w:rFonts w:ascii="Tahoma" w:hAnsi="Tahoma" w:cs="Tahoma"/>
          <w:bCs/>
          <w:sz w:val="20"/>
          <w:szCs w:val="22"/>
        </w:rPr>
        <w:t>71-637 Szczecin</w:t>
      </w:r>
    </w:p>
    <w:p w:rsidR="00313538" w:rsidRPr="00571B59" w:rsidRDefault="00313538" w:rsidP="00313538">
      <w:pPr>
        <w:rPr>
          <w:rFonts w:ascii="Tahoma" w:hAnsi="Tahoma" w:cs="Tahoma"/>
          <w:b/>
          <w:sz w:val="20"/>
          <w:szCs w:val="22"/>
        </w:rPr>
      </w:pPr>
    </w:p>
    <w:p w:rsidR="00313538" w:rsidRPr="00571B59" w:rsidRDefault="00313538" w:rsidP="00313538">
      <w:pPr>
        <w:jc w:val="both"/>
        <w:rPr>
          <w:rFonts w:ascii="Tahoma" w:hAnsi="Tahoma" w:cs="Tahoma"/>
          <w:b/>
          <w:sz w:val="20"/>
          <w:szCs w:val="22"/>
        </w:rPr>
      </w:pPr>
      <w:r w:rsidRPr="00571B59">
        <w:rPr>
          <w:rFonts w:ascii="Tahoma" w:hAnsi="Tahoma" w:cs="Tahoma"/>
          <w:b/>
          <w:sz w:val="20"/>
          <w:szCs w:val="22"/>
        </w:rPr>
        <w:t>2. WYKONAWCA:</w:t>
      </w:r>
    </w:p>
    <w:p w:rsidR="00313538" w:rsidRPr="00571B59" w:rsidRDefault="00313538" w:rsidP="00313538">
      <w:pPr>
        <w:jc w:val="both"/>
        <w:rPr>
          <w:rFonts w:ascii="Tahoma" w:hAnsi="Tahoma" w:cs="Tahoma"/>
          <w:b/>
          <w:sz w:val="20"/>
          <w:szCs w:val="22"/>
        </w:rPr>
      </w:pPr>
    </w:p>
    <w:p w:rsidR="00313538" w:rsidRPr="00571B59" w:rsidRDefault="00313538" w:rsidP="00313538">
      <w:pPr>
        <w:jc w:val="both"/>
        <w:rPr>
          <w:rFonts w:ascii="Tahoma" w:hAnsi="Tahoma" w:cs="Tahoma"/>
          <w:b/>
          <w:sz w:val="22"/>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6549"/>
        <w:gridCol w:w="2692"/>
      </w:tblGrid>
      <w:tr w:rsidR="00313538" w:rsidRPr="00571B59" w:rsidTr="00280021">
        <w:trPr>
          <w:cantSplit/>
        </w:trPr>
        <w:tc>
          <w:tcPr>
            <w:tcW w:w="610" w:type="dxa"/>
          </w:tcPr>
          <w:p w:rsidR="00313538" w:rsidRPr="00571B59" w:rsidRDefault="00313538" w:rsidP="00313538">
            <w:pPr>
              <w:jc w:val="both"/>
              <w:rPr>
                <w:rFonts w:ascii="Tahoma" w:hAnsi="Tahoma" w:cs="Tahoma"/>
                <w:b/>
                <w:sz w:val="22"/>
              </w:rPr>
            </w:pPr>
            <w:r w:rsidRPr="00571B59">
              <w:rPr>
                <w:rFonts w:ascii="Tahoma" w:hAnsi="Tahoma" w:cs="Tahoma"/>
                <w:b/>
                <w:sz w:val="22"/>
              </w:rPr>
              <w:t>L.P.</w:t>
            </w:r>
          </w:p>
        </w:tc>
        <w:tc>
          <w:tcPr>
            <w:tcW w:w="6549" w:type="dxa"/>
          </w:tcPr>
          <w:p w:rsidR="00313538" w:rsidRPr="00571B59" w:rsidRDefault="00313538" w:rsidP="00313538">
            <w:pPr>
              <w:jc w:val="center"/>
              <w:rPr>
                <w:rFonts w:ascii="Tahoma" w:hAnsi="Tahoma" w:cs="Tahoma"/>
                <w:b/>
                <w:sz w:val="22"/>
              </w:rPr>
            </w:pPr>
            <w:r w:rsidRPr="00571B59">
              <w:rPr>
                <w:rFonts w:ascii="Tahoma" w:hAnsi="Tahoma" w:cs="Tahoma"/>
                <w:b/>
                <w:sz w:val="22"/>
              </w:rPr>
              <w:t>Nazwa(y) Wykonawcy(ów)</w:t>
            </w:r>
          </w:p>
        </w:tc>
        <w:tc>
          <w:tcPr>
            <w:tcW w:w="2692" w:type="dxa"/>
          </w:tcPr>
          <w:p w:rsidR="00313538" w:rsidRPr="00571B59" w:rsidRDefault="00313538" w:rsidP="00313538">
            <w:pPr>
              <w:jc w:val="center"/>
              <w:rPr>
                <w:rFonts w:ascii="Tahoma" w:hAnsi="Tahoma" w:cs="Tahoma"/>
                <w:b/>
                <w:sz w:val="22"/>
              </w:rPr>
            </w:pPr>
            <w:r w:rsidRPr="00571B59">
              <w:rPr>
                <w:rFonts w:ascii="Tahoma" w:hAnsi="Tahoma" w:cs="Tahoma"/>
                <w:b/>
                <w:sz w:val="22"/>
              </w:rPr>
              <w:t>Adres(y) Wykonawcy(ów)</w:t>
            </w:r>
          </w:p>
        </w:tc>
      </w:tr>
      <w:tr w:rsidR="00313538" w:rsidRPr="00571B59" w:rsidTr="00280021">
        <w:trPr>
          <w:cantSplit/>
        </w:trPr>
        <w:tc>
          <w:tcPr>
            <w:tcW w:w="610" w:type="dxa"/>
          </w:tcPr>
          <w:p w:rsidR="00313538" w:rsidRPr="00571B59" w:rsidRDefault="00313538" w:rsidP="00313538">
            <w:pPr>
              <w:jc w:val="both"/>
              <w:rPr>
                <w:rFonts w:ascii="Tahoma" w:hAnsi="Tahoma" w:cs="Tahoma"/>
                <w:b/>
                <w:sz w:val="22"/>
              </w:rPr>
            </w:pPr>
          </w:p>
        </w:tc>
        <w:tc>
          <w:tcPr>
            <w:tcW w:w="6549" w:type="dxa"/>
          </w:tcPr>
          <w:p w:rsidR="00313538" w:rsidRPr="00571B59" w:rsidRDefault="00313538" w:rsidP="00313538">
            <w:pPr>
              <w:jc w:val="both"/>
              <w:rPr>
                <w:rFonts w:ascii="Tahoma" w:hAnsi="Tahoma" w:cs="Tahoma"/>
                <w:b/>
                <w:sz w:val="22"/>
              </w:rPr>
            </w:pPr>
          </w:p>
        </w:tc>
        <w:tc>
          <w:tcPr>
            <w:tcW w:w="2692" w:type="dxa"/>
          </w:tcPr>
          <w:p w:rsidR="00313538" w:rsidRPr="00571B59" w:rsidRDefault="00313538" w:rsidP="00313538">
            <w:pPr>
              <w:jc w:val="both"/>
              <w:rPr>
                <w:rFonts w:ascii="Tahoma" w:hAnsi="Tahoma" w:cs="Tahoma"/>
                <w:b/>
                <w:sz w:val="22"/>
              </w:rPr>
            </w:pPr>
          </w:p>
        </w:tc>
      </w:tr>
      <w:tr w:rsidR="00313538" w:rsidRPr="00571B59" w:rsidTr="00280021">
        <w:trPr>
          <w:cantSplit/>
        </w:trPr>
        <w:tc>
          <w:tcPr>
            <w:tcW w:w="610" w:type="dxa"/>
          </w:tcPr>
          <w:p w:rsidR="00313538" w:rsidRPr="00571B59" w:rsidRDefault="00313538" w:rsidP="00313538">
            <w:pPr>
              <w:jc w:val="both"/>
              <w:rPr>
                <w:rFonts w:ascii="Tahoma" w:hAnsi="Tahoma" w:cs="Tahoma"/>
                <w:b/>
                <w:sz w:val="22"/>
              </w:rPr>
            </w:pPr>
          </w:p>
        </w:tc>
        <w:tc>
          <w:tcPr>
            <w:tcW w:w="6549" w:type="dxa"/>
          </w:tcPr>
          <w:p w:rsidR="00313538" w:rsidRPr="00571B59" w:rsidRDefault="00313538" w:rsidP="00313538">
            <w:pPr>
              <w:jc w:val="both"/>
              <w:rPr>
                <w:rFonts w:ascii="Tahoma" w:hAnsi="Tahoma" w:cs="Tahoma"/>
                <w:b/>
                <w:sz w:val="22"/>
              </w:rPr>
            </w:pPr>
          </w:p>
        </w:tc>
        <w:tc>
          <w:tcPr>
            <w:tcW w:w="2692" w:type="dxa"/>
          </w:tcPr>
          <w:p w:rsidR="00313538" w:rsidRPr="00571B59" w:rsidRDefault="00313538" w:rsidP="00313538">
            <w:pPr>
              <w:jc w:val="both"/>
              <w:rPr>
                <w:rFonts w:ascii="Tahoma" w:hAnsi="Tahoma" w:cs="Tahoma"/>
                <w:b/>
                <w:sz w:val="22"/>
              </w:rPr>
            </w:pPr>
          </w:p>
        </w:tc>
      </w:tr>
    </w:tbl>
    <w:p w:rsidR="00313538" w:rsidRPr="00571B59" w:rsidRDefault="00313538" w:rsidP="00313538">
      <w:pPr>
        <w:tabs>
          <w:tab w:val="left" w:pos="567"/>
          <w:tab w:val="left" w:pos="993"/>
          <w:tab w:val="left" w:pos="1276"/>
        </w:tabs>
        <w:jc w:val="both"/>
        <w:rPr>
          <w:rFonts w:ascii="Tahoma" w:hAnsi="Tahoma" w:cs="Tahoma"/>
          <w:sz w:val="20"/>
          <w:szCs w:val="22"/>
        </w:rPr>
      </w:pPr>
    </w:p>
    <w:p w:rsidR="00313538" w:rsidRPr="00571B59" w:rsidRDefault="00313538" w:rsidP="00313538">
      <w:pPr>
        <w:autoSpaceDE w:val="0"/>
        <w:autoSpaceDN w:val="0"/>
        <w:adjustRightInd w:val="0"/>
        <w:jc w:val="both"/>
        <w:rPr>
          <w:rFonts w:ascii="Calibri" w:hAnsi="Calibri"/>
          <w:b/>
          <w:sz w:val="20"/>
          <w:szCs w:val="22"/>
        </w:rPr>
      </w:pPr>
    </w:p>
    <w:p w:rsidR="00313538" w:rsidRPr="00571B59" w:rsidRDefault="00313538" w:rsidP="00313538">
      <w:pPr>
        <w:autoSpaceDE w:val="0"/>
        <w:autoSpaceDN w:val="0"/>
        <w:adjustRightInd w:val="0"/>
        <w:jc w:val="center"/>
        <w:rPr>
          <w:rFonts w:ascii="Tahoma" w:hAnsi="Tahoma" w:cs="Tahoma"/>
          <w:b/>
          <w:sz w:val="20"/>
          <w:szCs w:val="22"/>
        </w:rPr>
      </w:pPr>
      <w:r w:rsidRPr="00571B59">
        <w:rPr>
          <w:rFonts w:ascii="Tahoma" w:hAnsi="Tahoma" w:cs="Tahoma"/>
          <w:b/>
          <w:sz w:val="20"/>
          <w:szCs w:val="22"/>
        </w:rPr>
        <w:t>OŚWIADCZAM(Y), ŻE:</w:t>
      </w:r>
    </w:p>
    <w:p w:rsidR="00A50E67" w:rsidRPr="00571B59" w:rsidRDefault="00A50E67" w:rsidP="00A50E67">
      <w:pPr>
        <w:autoSpaceDE w:val="0"/>
        <w:autoSpaceDN w:val="0"/>
        <w:adjustRightInd w:val="0"/>
        <w:jc w:val="both"/>
        <w:rPr>
          <w:rFonts w:ascii="Calibri" w:eastAsia="CIDFont+F6" w:hAnsi="Calibri"/>
          <w:sz w:val="20"/>
          <w:szCs w:val="22"/>
        </w:rPr>
      </w:pPr>
    </w:p>
    <w:p w:rsidR="00A50E67" w:rsidRPr="00571B59" w:rsidRDefault="00A50E67" w:rsidP="00A50E67">
      <w:pPr>
        <w:autoSpaceDE w:val="0"/>
        <w:autoSpaceDN w:val="0"/>
        <w:adjustRightInd w:val="0"/>
        <w:jc w:val="both"/>
        <w:rPr>
          <w:rFonts w:ascii="Tahoma" w:eastAsia="CIDFont+F6" w:hAnsi="Tahoma" w:cs="Tahoma"/>
          <w:sz w:val="20"/>
          <w:szCs w:val="22"/>
        </w:rPr>
      </w:pPr>
      <w:r w:rsidRPr="00571B59">
        <w:rPr>
          <w:rFonts w:ascii="Tahoma" w:eastAsia="CIDFont+F6" w:hAnsi="Tahoma" w:cs="Tahoma"/>
          <w:sz w:val="20"/>
          <w:szCs w:val="22"/>
        </w:rPr>
        <w:t>wobec w/w Wykonawcy nie został orzeczony tytułem środka zapobiegawczego zakazu ubiegania się o zamówienia publiczne.</w:t>
      </w:r>
    </w:p>
    <w:p w:rsidR="00A50E67" w:rsidRDefault="00A50E67" w:rsidP="00A50E67">
      <w:pPr>
        <w:autoSpaceDE w:val="0"/>
        <w:autoSpaceDN w:val="0"/>
        <w:adjustRightInd w:val="0"/>
        <w:jc w:val="both"/>
        <w:rPr>
          <w:rFonts w:ascii="Tahoma" w:eastAsia="CIDFont+F6" w:hAnsi="Tahoma" w:cs="Tahoma"/>
          <w:sz w:val="20"/>
          <w:szCs w:val="22"/>
        </w:rPr>
      </w:pPr>
    </w:p>
    <w:p w:rsidR="00890261" w:rsidRDefault="00890261" w:rsidP="00A50E67">
      <w:pPr>
        <w:autoSpaceDE w:val="0"/>
        <w:autoSpaceDN w:val="0"/>
        <w:adjustRightInd w:val="0"/>
        <w:jc w:val="both"/>
        <w:rPr>
          <w:rFonts w:ascii="Tahoma" w:eastAsia="CIDFont+F6" w:hAnsi="Tahoma" w:cs="Tahoma"/>
          <w:sz w:val="20"/>
          <w:szCs w:val="22"/>
        </w:rPr>
      </w:pPr>
    </w:p>
    <w:p w:rsidR="00890261" w:rsidRDefault="00890261" w:rsidP="00A50E67">
      <w:pPr>
        <w:autoSpaceDE w:val="0"/>
        <w:autoSpaceDN w:val="0"/>
        <w:adjustRightInd w:val="0"/>
        <w:jc w:val="both"/>
        <w:rPr>
          <w:rFonts w:ascii="Tahoma" w:eastAsia="CIDFont+F6" w:hAnsi="Tahoma" w:cs="Tahoma"/>
          <w:sz w:val="20"/>
          <w:szCs w:val="22"/>
        </w:rPr>
      </w:pPr>
    </w:p>
    <w:p w:rsidR="00890261" w:rsidRDefault="00890261" w:rsidP="00A50E67">
      <w:pPr>
        <w:autoSpaceDE w:val="0"/>
        <w:autoSpaceDN w:val="0"/>
        <w:adjustRightInd w:val="0"/>
        <w:jc w:val="both"/>
        <w:rPr>
          <w:rFonts w:ascii="Tahoma" w:eastAsia="CIDFont+F6" w:hAnsi="Tahoma" w:cs="Tahoma"/>
          <w:sz w:val="20"/>
          <w:szCs w:val="22"/>
        </w:rPr>
      </w:pPr>
    </w:p>
    <w:p w:rsidR="00890261" w:rsidRDefault="00890261" w:rsidP="00A50E67">
      <w:pPr>
        <w:autoSpaceDE w:val="0"/>
        <w:autoSpaceDN w:val="0"/>
        <w:adjustRightInd w:val="0"/>
        <w:jc w:val="both"/>
        <w:rPr>
          <w:rFonts w:ascii="Tahoma" w:eastAsia="CIDFont+F6" w:hAnsi="Tahoma" w:cs="Tahoma"/>
          <w:sz w:val="20"/>
          <w:szCs w:val="22"/>
        </w:rPr>
      </w:pPr>
    </w:p>
    <w:p w:rsidR="00890261" w:rsidRPr="00571B59" w:rsidRDefault="00890261" w:rsidP="00A50E67">
      <w:pPr>
        <w:autoSpaceDE w:val="0"/>
        <w:autoSpaceDN w:val="0"/>
        <w:adjustRightInd w:val="0"/>
        <w:jc w:val="both"/>
        <w:rPr>
          <w:rFonts w:ascii="Tahoma" w:eastAsia="CIDFont+F6" w:hAnsi="Tahoma" w:cs="Tahoma"/>
          <w:sz w:val="20"/>
          <w:szCs w:val="22"/>
        </w:rPr>
      </w:pPr>
    </w:p>
    <w:p w:rsidR="00A50E67" w:rsidRPr="00571B59" w:rsidRDefault="00A50E67" w:rsidP="00A50E67">
      <w:pPr>
        <w:autoSpaceDE w:val="0"/>
        <w:autoSpaceDN w:val="0"/>
        <w:adjustRightInd w:val="0"/>
        <w:jc w:val="both"/>
        <w:rPr>
          <w:rFonts w:ascii="Calibri" w:eastAsia="CIDFont+F6" w:hAnsi="Calibri"/>
          <w:sz w:val="20"/>
          <w:szCs w:val="22"/>
        </w:rPr>
      </w:pPr>
    </w:p>
    <w:p w:rsidR="00313538" w:rsidRPr="00571B59" w:rsidRDefault="00313538" w:rsidP="00313538">
      <w:pPr>
        <w:autoSpaceDE w:val="0"/>
        <w:autoSpaceDN w:val="0"/>
        <w:adjustRightInd w:val="0"/>
        <w:jc w:val="both"/>
        <w:rPr>
          <w:rFonts w:ascii="Tahoma" w:hAnsi="Tahoma" w:cs="Tahoma"/>
          <w:sz w:val="14"/>
          <w:szCs w:val="16"/>
        </w:rPr>
      </w:pPr>
      <w:r w:rsidRPr="00571B59">
        <w:rPr>
          <w:rFonts w:ascii="Tahoma" w:hAnsi="Tahoma" w:cs="Tahoma"/>
          <w:sz w:val="14"/>
          <w:szCs w:val="16"/>
        </w:rPr>
        <w:t>………………, dn.………………..                                       ………………………………………………</w:t>
      </w:r>
    </w:p>
    <w:p w:rsidR="00313538" w:rsidRPr="00571B59" w:rsidRDefault="00313538" w:rsidP="00313538">
      <w:pPr>
        <w:autoSpaceDE w:val="0"/>
        <w:autoSpaceDN w:val="0"/>
        <w:adjustRightInd w:val="0"/>
        <w:jc w:val="both"/>
        <w:rPr>
          <w:rFonts w:ascii="Tahoma" w:hAnsi="Tahoma" w:cs="Tahoma"/>
          <w:sz w:val="14"/>
          <w:szCs w:val="16"/>
        </w:rPr>
      </w:pPr>
      <w:r w:rsidRPr="00571B59">
        <w:rPr>
          <w:rFonts w:ascii="Tahoma" w:hAnsi="Tahoma" w:cs="Tahoma"/>
          <w:sz w:val="14"/>
          <w:szCs w:val="16"/>
        </w:rPr>
        <w:t xml:space="preserve">                                                                    Podpis(y) osób uprawnionych do reprezentowania Wykonawcy</w:t>
      </w:r>
    </w:p>
    <w:p w:rsidR="00A50E67" w:rsidRPr="00571B59" w:rsidRDefault="00A50E67"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Default="00A74D1B"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Pr="00571B59" w:rsidRDefault="00890261" w:rsidP="00A50E67">
      <w:pPr>
        <w:tabs>
          <w:tab w:val="left" w:pos="0"/>
        </w:tabs>
        <w:suppressAutoHyphens/>
        <w:overflowPunct w:val="0"/>
        <w:autoSpaceDE w:val="0"/>
        <w:jc w:val="both"/>
        <w:rPr>
          <w:rFonts w:ascii="Calibri" w:hAnsi="Calibri" w:cs="Arial"/>
          <w:sz w:val="18"/>
          <w:szCs w:val="20"/>
          <w:lang w:eastAsia="zh-CN"/>
        </w:rPr>
      </w:pPr>
    </w:p>
    <w:p w:rsidR="00280021" w:rsidRDefault="00280021">
      <w:pPr>
        <w:rPr>
          <w:rFonts w:ascii="Tahoma" w:hAnsi="Tahoma" w:cs="Tahoma"/>
          <w:b/>
          <w:sz w:val="22"/>
        </w:rPr>
      </w:pPr>
      <w:r>
        <w:rPr>
          <w:rFonts w:ascii="Tahoma" w:hAnsi="Tahoma" w:cs="Tahoma"/>
          <w:b/>
          <w:sz w:val="22"/>
        </w:rPr>
        <w:br w:type="page"/>
      </w:r>
    </w:p>
    <w:p w:rsidR="00890261" w:rsidRPr="00571B59" w:rsidRDefault="00890261" w:rsidP="00890261">
      <w:pPr>
        <w:jc w:val="both"/>
        <w:rPr>
          <w:rFonts w:ascii="Tahoma" w:hAnsi="Tahoma" w:cs="Tahoma"/>
          <w:sz w:val="20"/>
          <w:szCs w:val="22"/>
        </w:rPr>
      </w:pPr>
      <w:r>
        <w:rPr>
          <w:rFonts w:ascii="Tahoma" w:hAnsi="Tahoma" w:cs="Tahoma"/>
          <w:b/>
          <w:sz w:val="22"/>
        </w:rPr>
        <w:t>Załącznik nr 7 Wykaz dostaw</w:t>
      </w:r>
      <w:r w:rsidRPr="00571B59">
        <w:rPr>
          <w:rFonts w:ascii="Tahoma" w:hAnsi="Tahoma" w:cs="Tahoma"/>
          <w:b/>
          <w:sz w:val="22"/>
        </w:rPr>
        <w:t xml:space="preserve"> </w:t>
      </w:r>
    </w:p>
    <w:p w:rsidR="00890261" w:rsidRPr="00571B59" w:rsidRDefault="00890261" w:rsidP="00890261">
      <w:pPr>
        <w:jc w:val="both"/>
        <w:rPr>
          <w:rFonts w:ascii="Tahoma" w:hAnsi="Tahoma" w:cs="Tahoma"/>
          <w:sz w:val="20"/>
          <w:szCs w:val="22"/>
        </w:rPr>
      </w:pPr>
    </w:p>
    <w:p w:rsidR="00890261" w:rsidRPr="00571B59" w:rsidRDefault="00890261" w:rsidP="00890261">
      <w:pPr>
        <w:rPr>
          <w:rFonts w:ascii="Tahoma" w:hAnsi="Tahoma" w:cs="Tahoma"/>
          <w:b/>
          <w:iCs/>
          <w:sz w:val="20"/>
          <w:szCs w:val="22"/>
        </w:rPr>
      </w:pPr>
      <w:r w:rsidRPr="00571B59">
        <w:rPr>
          <w:rFonts w:ascii="Tahoma" w:hAnsi="Tahoma" w:cs="Tahoma"/>
          <w:b/>
          <w:iCs/>
          <w:sz w:val="20"/>
          <w:szCs w:val="22"/>
        </w:rPr>
        <w:t>Nazwa zamówienia: „Dostawa i montaż urządzenia do monitoringu wędrówek ryb na przepławce Kamienna na rzece Drawie przeznaczonego do automatycznego liczenia ryb wraz z możliwością oznaczenia gatunku, płci, rozmiaru, terminu wędrówki i jego kierunku (góra, dół)”</w:t>
      </w:r>
    </w:p>
    <w:p w:rsidR="00890261" w:rsidRPr="00571B59" w:rsidRDefault="00890261" w:rsidP="00890261">
      <w:pPr>
        <w:rPr>
          <w:rFonts w:ascii="Tahoma" w:hAnsi="Tahoma" w:cs="Tahoma"/>
          <w:b/>
          <w:iCs/>
          <w:sz w:val="20"/>
          <w:szCs w:val="22"/>
        </w:rPr>
      </w:pPr>
    </w:p>
    <w:p w:rsidR="00890261" w:rsidRPr="00571B59" w:rsidRDefault="00890261" w:rsidP="00890261">
      <w:pPr>
        <w:spacing w:line="360" w:lineRule="auto"/>
        <w:jc w:val="both"/>
        <w:textAlignment w:val="baseline"/>
        <w:rPr>
          <w:rFonts w:ascii="Tahoma" w:hAnsi="Tahoma" w:cs="Tahoma"/>
          <w:b/>
          <w:bCs/>
          <w:iCs/>
          <w:sz w:val="18"/>
          <w:szCs w:val="20"/>
        </w:rPr>
      </w:pPr>
      <w:r w:rsidRPr="00571B59">
        <w:rPr>
          <w:rFonts w:ascii="Tahoma" w:hAnsi="Tahoma" w:cs="Tahoma"/>
          <w:sz w:val="20"/>
          <w:szCs w:val="22"/>
        </w:rPr>
        <w:t xml:space="preserve">Nr referencyjny nadany sprawie przez Zamawiającego </w:t>
      </w:r>
      <w:r w:rsidRPr="00571B59">
        <w:rPr>
          <w:rFonts w:ascii="Tahoma" w:hAnsi="Tahoma" w:cs="Tahoma"/>
          <w:b/>
          <w:bCs/>
          <w:iCs/>
          <w:sz w:val="20"/>
          <w:szCs w:val="22"/>
        </w:rPr>
        <w:t xml:space="preserve"> </w:t>
      </w:r>
      <w:r w:rsidR="00EE4D15" w:rsidRPr="00571B59">
        <w:rPr>
          <w:rFonts w:ascii="Tahoma" w:hAnsi="Tahoma" w:cs="Tahoma"/>
          <w:b/>
          <w:bCs/>
          <w:iCs/>
          <w:sz w:val="18"/>
          <w:szCs w:val="20"/>
        </w:rPr>
        <w:t>ZP.261.</w:t>
      </w:r>
      <w:r w:rsidR="00EE4D15">
        <w:rPr>
          <w:rFonts w:ascii="Tahoma" w:hAnsi="Tahoma" w:cs="Tahoma"/>
          <w:b/>
          <w:bCs/>
          <w:iCs/>
          <w:sz w:val="18"/>
          <w:szCs w:val="20"/>
        </w:rPr>
        <w:t>12</w:t>
      </w:r>
      <w:r w:rsidR="00EE4D15" w:rsidRPr="00571B59">
        <w:rPr>
          <w:rFonts w:ascii="Tahoma" w:hAnsi="Tahoma" w:cs="Tahoma"/>
          <w:b/>
          <w:bCs/>
          <w:iCs/>
          <w:sz w:val="18"/>
          <w:szCs w:val="20"/>
        </w:rPr>
        <w:t>.2019.AD.</w:t>
      </w:r>
      <w:r w:rsidR="00EE4D15">
        <w:rPr>
          <w:rFonts w:ascii="Tahoma" w:hAnsi="Tahoma" w:cs="Tahoma"/>
          <w:b/>
          <w:bCs/>
          <w:iCs/>
          <w:sz w:val="18"/>
          <w:szCs w:val="20"/>
        </w:rPr>
        <w:t>41</w:t>
      </w:r>
    </w:p>
    <w:p w:rsidR="00890261" w:rsidRPr="00571B59" w:rsidRDefault="00890261" w:rsidP="00890261">
      <w:pPr>
        <w:tabs>
          <w:tab w:val="center" w:pos="4782"/>
        </w:tabs>
        <w:spacing w:line="360" w:lineRule="auto"/>
        <w:jc w:val="both"/>
        <w:rPr>
          <w:rFonts w:ascii="Tahoma" w:hAnsi="Tahoma" w:cs="Tahoma"/>
          <w:b/>
          <w:sz w:val="20"/>
          <w:szCs w:val="22"/>
        </w:rPr>
      </w:pPr>
    </w:p>
    <w:p w:rsidR="00890261" w:rsidRPr="00571B59" w:rsidRDefault="00890261" w:rsidP="00890261">
      <w:pPr>
        <w:tabs>
          <w:tab w:val="center" w:pos="4782"/>
        </w:tabs>
        <w:spacing w:line="360" w:lineRule="auto"/>
        <w:jc w:val="both"/>
        <w:rPr>
          <w:rFonts w:ascii="Tahoma" w:hAnsi="Tahoma" w:cs="Tahoma"/>
          <w:b/>
          <w:sz w:val="20"/>
          <w:szCs w:val="22"/>
        </w:rPr>
      </w:pPr>
      <w:r w:rsidRPr="00571B59">
        <w:rPr>
          <w:rFonts w:ascii="Tahoma" w:hAnsi="Tahoma" w:cs="Tahoma"/>
          <w:b/>
          <w:sz w:val="20"/>
          <w:szCs w:val="22"/>
        </w:rPr>
        <w:t>1. ZAMAWIAJĄCY:</w:t>
      </w:r>
    </w:p>
    <w:p w:rsidR="00890261" w:rsidRPr="00571B59" w:rsidRDefault="00890261" w:rsidP="00890261">
      <w:pPr>
        <w:rPr>
          <w:rFonts w:ascii="Tahoma" w:hAnsi="Tahoma" w:cs="Tahoma"/>
          <w:bCs/>
          <w:sz w:val="20"/>
          <w:szCs w:val="22"/>
        </w:rPr>
      </w:pPr>
      <w:r w:rsidRPr="00571B59">
        <w:rPr>
          <w:rFonts w:ascii="Tahoma" w:hAnsi="Tahoma" w:cs="Tahoma"/>
          <w:bCs/>
          <w:sz w:val="20"/>
          <w:szCs w:val="22"/>
        </w:rPr>
        <w:t xml:space="preserve">Regionalna Dyrekcja Ochrony Środowiska w Szczecinie </w:t>
      </w:r>
    </w:p>
    <w:p w:rsidR="00890261" w:rsidRPr="00571B59" w:rsidRDefault="00890261" w:rsidP="00890261">
      <w:pPr>
        <w:rPr>
          <w:rFonts w:ascii="Tahoma" w:hAnsi="Tahoma" w:cs="Tahoma"/>
          <w:bCs/>
          <w:sz w:val="20"/>
          <w:szCs w:val="22"/>
        </w:rPr>
      </w:pPr>
      <w:r w:rsidRPr="00571B59">
        <w:rPr>
          <w:rFonts w:ascii="Tahoma" w:hAnsi="Tahoma" w:cs="Tahoma"/>
          <w:bCs/>
          <w:sz w:val="20"/>
          <w:szCs w:val="22"/>
        </w:rPr>
        <w:t xml:space="preserve">ul. Teofila Firlika 20 </w:t>
      </w:r>
    </w:p>
    <w:p w:rsidR="00890261" w:rsidRPr="00571B59" w:rsidRDefault="00890261" w:rsidP="00890261">
      <w:pPr>
        <w:rPr>
          <w:rFonts w:ascii="Tahoma" w:hAnsi="Tahoma" w:cs="Tahoma"/>
          <w:bCs/>
          <w:sz w:val="20"/>
          <w:szCs w:val="22"/>
        </w:rPr>
      </w:pPr>
      <w:r w:rsidRPr="00571B59">
        <w:rPr>
          <w:rFonts w:ascii="Tahoma" w:hAnsi="Tahoma" w:cs="Tahoma"/>
          <w:bCs/>
          <w:sz w:val="20"/>
          <w:szCs w:val="22"/>
        </w:rPr>
        <w:t>71-637 Szczecin</w:t>
      </w:r>
    </w:p>
    <w:p w:rsidR="00890261" w:rsidRPr="00571B59" w:rsidRDefault="00890261" w:rsidP="00890261">
      <w:pPr>
        <w:rPr>
          <w:rFonts w:ascii="Tahoma" w:hAnsi="Tahoma" w:cs="Tahoma"/>
          <w:b/>
          <w:sz w:val="20"/>
          <w:szCs w:val="22"/>
        </w:rPr>
      </w:pPr>
    </w:p>
    <w:p w:rsidR="00890261" w:rsidRPr="00571B59" w:rsidRDefault="00890261" w:rsidP="00890261">
      <w:pPr>
        <w:jc w:val="both"/>
        <w:rPr>
          <w:rFonts w:ascii="Tahoma" w:hAnsi="Tahoma" w:cs="Tahoma"/>
          <w:b/>
          <w:sz w:val="20"/>
          <w:szCs w:val="22"/>
        </w:rPr>
      </w:pPr>
      <w:r w:rsidRPr="00571B59">
        <w:rPr>
          <w:rFonts w:ascii="Tahoma" w:hAnsi="Tahoma" w:cs="Tahoma"/>
          <w:b/>
          <w:sz w:val="20"/>
          <w:szCs w:val="22"/>
        </w:rPr>
        <w:t>2. WYKONAWCA:</w:t>
      </w:r>
    </w:p>
    <w:p w:rsidR="00890261" w:rsidRPr="00571B59" w:rsidRDefault="00890261" w:rsidP="00890261">
      <w:pPr>
        <w:jc w:val="both"/>
        <w:rPr>
          <w:rFonts w:ascii="Tahoma" w:hAnsi="Tahoma" w:cs="Tahoma"/>
          <w:b/>
          <w:sz w:val="20"/>
          <w:szCs w:val="22"/>
        </w:rPr>
      </w:pPr>
    </w:p>
    <w:p w:rsidR="00890261" w:rsidRPr="00571B59" w:rsidRDefault="00890261" w:rsidP="00890261">
      <w:pPr>
        <w:jc w:val="both"/>
        <w:rPr>
          <w:rFonts w:ascii="Tahoma" w:hAnsi="Tahoma" w:cs="Tahoma"/>
          <w:b/>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6549"/>
        <w:gridCol w:w="2334"/>
      </w:tblGrid>
      <w:tr w:rsidR="00890261" w:rsidRPr="00571B59" w:rsidTr="003E34DF">
        <w:trPr>
          <w:cantSplit/>
        </w:trPr>
        <w:tc>
          <w:tcPr>
            <w:tcW w:w="610" w:type="dxa"/>
          </w:tcPr>
          <w:p w:rsidR="00890261" w:rsidRPr="00571B59" w:rsidRDefault="00890261" w:rsidP="00830AEF">
            <w:pPr>
              <w:jc w:val="both"/>
              <w:rPr>
                <w:rFonts w:ascii="Tahoma" w:hAnsi="Tahoma" w:cs="Tahoma"/>
                <w:b/>
                <w:sz w:val="22"/>
              </w:rPr>
            </w:pPr>
            <w:r w:rsidRPr="00571B59">
              <w:rPr>
                <w:rFonts w:ascii="Tahoma" w:hAnsi="Tahoma" w:cs="Tahoma"/>
                <w:b/>
                <w:sz w:val="22"/>
              </w:rPr>
              <w:t>L.P.</w:t>
            </w:r>
          </w:p>
        </w:tc>
        <w:tc>
          <w:tcPr>
            <w:tcW w:w="6549" w:type="dxa"/>
          </w:tcPr>
          <w:p w:rsidR="00890261" w:rsidRPr="00571B59" w:rsidRDefault="00890261" w:rsidP="00830AEF">
            <w:pPr>
              <w:jc w:val="center"/>
              <w:rPr>
                <w:rFonts w:ascii="Tahoma" w:hAnsi="Tahoma" w:cs="Tahoma"/>
                <w:b/>
                <w:sz w:val="22"/>
              </w:rPr>
            </w:pPr>
            <w:r w:rsidRPr="00571B59">
              <w:rPr>
                <w:rFonts w:ascii="Tahoma" w:hAnsi="Tahoma" w:cs="Tahoma"/>
                <w:b/>
                <w:sz w:val="22"/>
              </w:rPr>
              <w:t>Nazwa(y) Wykonawcy(ów)</w:t>
            </w:r>
          </w:p>
        </w:tc>
        <w:tc>
          <w:tcPr>
            <w:tcW w:w="2334" w:type="dxa"/>
          </w:tcPr>
          <w:p w:rsidR="00890261" w:rsidRPr="00571B59" w:rsidRDefault="00890261" w:rsidP="00830AEF">
            <w:pPr>
              <w:jc w:val="center"/>
              <w:rPr>
                <w:rFonts w:ascii="Tahoma" w:hAnsi="Tahoma" w:cs="Tahoma"/>
                <w:b/>
                <w:sz w:val="22"/>
              </w:rPr>
            </w:pPr>
            <w:r w:rsidRPr="00571B59">
              <w:rPr>
                <w:rFonts w:ascii="Tahoma" w:hAnsi="Tahoma" w:cs="Tahoma"/>
                <w:b/>
                <w:sz w:val="22"/>
              </w:rPr>
              <w:t>Adres(y) Wykonawcy(ów)</w:t>
            </w:r>
          </w:p>
        </w:tc>
      </w:tr>
      <w:tr w:rsidR="00890261" w:rsidRPr="00571B59" w:rsidTr="003E34DF">
        <w:trPr>
          <w:cantSplit/>
        </w:trPr>
        <w:tc>
          <w:tcPr>
            <w:tcW w:w="610" w:type="dxa"/>
          </w:tcPr>
          <w:p w:rsidR="00890261" w:rsidRPr="00571B59" w:rsidRDefault="00890261" w:rsidP="00830AEF">
            <w:pPr>
              <w:jc w:val="both"/>
              <w:rPr>
                <w:rFonts w:ascii="Tahoma" w:hAnsi="Tahoma" w:cs="Tahoma"/>
                <w:b/>
                <w:sz w:val="22"/>
              </w:rPr>
            </w:pPr>
          </w:p>
        </w:tc>
        <w:tc>
          <w:tcPr>
            <w:tcW w:w="6549" w:type="dxa"/>
          </w:tcPr>
          <w:p w:rsidR="00890261" w:rsidRPr="00571B59" w:rsidRDefault="00890261" w:rsidP="00830AEF">
            <w:pPr>
              <w:jc w:val="both"/>
              <w:rPr>
                <w:rFonts w:ascii="Tahoma" w:hAnsi="Tahoma" w:cs="Tahoma"/>
                <w:b/>
                <w:sz w:val="22"/>
              </w:rPr>
            </w:pPr>
          </w:p>
        </w:tc>
        <w:tc>
          <w:tcPr>
            <w:tcW w:w="2334" w:type="dxa"/>
          </w:tcPr>
          <w:p w:rsidR="00890261" w:rsidRPr="00571B59" w:rsidRDefault="00890261" w:rsidP="00830AEF">
            <w:pPr>
              <w:jc w:val="both"/>
              <w:rPr>
                <w:rFonts w:ascii="Tahoma" w:hAnsi="Tahoma" w:cs="Tahoma"/>
                <w:b/>
                <w:sz w:val="22"/>
              </w:rPr>
            </w:pPr>
          </w:p>
        </w:tc>
      </w:tr>
      <w:tr w:rsidR="00890261" w:rsidRPr="00571B59" w:rsidTr="003E34DF">
        <w:trPr>
          <w:cantSplit/>
        </w:trPr>
        <w:tc>
          <w:tcPr>
            <w:tcW w:w="610" w:type="dxa"/>
          </w:tcPr>
          <w:p w:rsidR="00890261" w:rsidRPr="00571B59" w:rsidRDefault="00890261" w:rsidP="00830AEF">
            <w:pPr>
              <w:jc w:val="both"/>
              <w:rPr>
                <w:rFonts w:ascii="Tahoma" w:hAnsi="Tahoma" w:cs="Tahoma"/>
                <w:b/>
                <w:sz w:val="22"/>
              </w:rPr>
            </w:pPr>
          </w:p>
        </w:tc>
        <w:tc>
          <w:tcPr>
            <w:tcW w:w="6549" w:type="dxa"/>
          </w:tcPr>
          <w:p w:rsidR="00890261" w:rsidRPr="00571B59" w:rsidRDefault="00890261" w:rsidP="00830AEF">
            <w:pPr>
              <w:jc w:val="both"/>
              <w:rPr>
                <w:rFonts w:ascii="Tahoma" w:hAnsi="Tahoma" w:cs="Tahoma"/>
                <w:b/>
                <w:sz w:val="22"/>
              </w:rPr>
            </w:pPr>
          </w:p>
        </w:tc>
        <w:tc>
          <w:tcPr>
            <w:tcW w:w="2334" w:type="dxa"/>
          </w:tcPr>
          <w:p w:rsidR="00890261" w:rsidRPr="00571B59" w:rsidRDefault="00890261" w:rsidP="00830AEF">
            <w:pPr>
              <w:jc w:val="both"/>
              <w:rPr>
                <w:rFonts w:ascii="Tahoma" w:hAnsi="Tahoma" w:cs="Tahoma"/>
                <w:b/>
                <w:sz w:val="22"/>
              </w:rPr>
            </w:pPr>
          </w:p>
        </w:tc>
      </w:tr>
    </w:tbl>
    <w:p w:rsidR="00890261" w:rsidRPr="00571B59" w:rsidRDefault="00890261" w:rsidP="00890261">
      <w:pPr>
        <w:tabs>
          <w:tab w:val="left" w:pos="567"/>
          <w:tab w:val="left" w:pos="993"/>
          <w:tab w:val="left" w:pos="1276"/>
        </w:tabs>
        <w:jc w:val="both"/>
        <w:rPr>
          <w:rFonts w:ascii="Tahoma" w:hAnsi="Tahoma" w:cs="Tahoma"/>
          <w:sz w:val="20"/>
          <w:szCs w:val="22"/>
        </w:rPr>
      </w:pPr>
    </w:p>
    <w:p w:rsidR="00890261" w:rsidRPr="00571B59" w:rsidRDefault="00890261" w:rsidP="00890261">
      <w:pPr>
        <w:autoSpaceDE w:val="0"/>
        <w:autoSpaceDN w:val="0"/>
        <w:adjustRightInd w:val="0"/>
        <w:jc w:val="both"/>
        <w:rPr>
          <w:rFonts w:ascii="Calibri" w:hAnsi="Calibri"/>
          <w:b/>
          <w:sz w:val="20"/>
          <w:szCs w:val="22"/>
        </w:rPr>
      </w:pPr>
    </w:p>
    <w:p w:rsidR="00890261" w:rsidRDefault="00890261" w:rsidP="00890261">
      <w:pPr>
        <w:autoSpaceDE w:val="0"/>
        <w:autoSpaceDN w:val="0"/>
        <w:adjustRightInd w:val="0"/>
        <w:jc w:val="center"/>
        <w:rPr>
          <w:rFonts w:ascii="Tahoma" w:hAnsi="Tahoma" w:cs="Tahoma"/>
          <w:b/>
          <w:sz w:val="20"/>
          <w:szCs w:val="22"/>
        </w:rPr>
      </w:pPr>
      <w:r w:rsidRPr="00571B59">
        <w:rPr>
          <w:rFonts w:ascii="Tahoma" w:hAnsi="Tahoma" w:cs="Tahoma"/>
          <w:b/>
          <w:sz w:val="20"/>
          <w:szCs w:val="22"/>
        </w:rPr>
        <w:t>OŚWIADCZAM(Y), ŻE:</w:t>
      </w:r>
    </w:p>
    <w:p w:rsidR="00890261" w:rsidRDefault="00890261" w:rsidP="00890261">
      <w:pPr>
        <w:autoSpaceDE w:val="0"/>
        <w:autoSpaceDN w:val="0"/>
        <w:adjustRightInd w:val="0"/>
        <w:rPr>
          <w:rFonts w:ascii="Tahoma" w:hAnsi="Tahoma" w:cs="Tahoma"/>
          <w:b/>
          <w:sz w:val="20"/>
          <w:szCs w:val="22"/>
        </w:rPr>
      </w:pPr>
    </w:p>
    <w:p w:rsidR="00890261" w:rsidRDefault="00890261" w:rsidP="00890261">
      <w:pPr>
        <w:autoSpaceDE w:val="0"/>
        <w:autoSpaceDN w:val="0"/>
        <w:adjustRightInd w:val="0"/>
        <w:rPr>
          <w:rFonts w:ascii="Tahoma" w:hAnsi="Tahoma" w:cs="Tahoma"/>
          <w:sz w:val="20"/>
          <w:szCs w:val="22"/>
        </w:rPr>
      </w:pPr>
      <w:r w:rsidRPr="00890261">
        <w:rPr>
          <w:rFonts w:ascii="Tahoma" w:hAnsi="Tahoma" w:cs="Tahoma"/>
          <w:sz w:val="20"/>
          <w:szCs w:val="22"/>
        </w:rPr>
        <w:t xml:space="preserve">W ciągu ostatnich </w:t>
      </w:r>
      <w:r w:rsidR="004777CD">
        <w:rPr>
          <w:rFonts w:ascii="Tahoma" w:hAnsi="Tahoma" w:cs="Tahoma"/>
          <w:sz w:val="20"/>
          <w:szCs w:val="22"/>
        </w:rPr>
        <w:t>3 lat</w:t>
      </w:r>
      <w:r w:rsidR="003E34DF">
        <w:rPr>
          <w:rFonts w:ascii="Tahoma" w:hAnsi="Tahoma" w:cs="Tahoma"/>
          <w:sz w:val="20"/>
          <w:szCs w:val="22"/>
        </w:rPr>
        <w:t xml:space="preserve"> przed terminem składania ofert, a jeżeli okres pprowadzenia działalnosi jest krótszy, w tym okresie wwykonaliśmy należycie:</w:t>
      </w:r>
    </w:p>
    <w:p w:rsidR="003E34DF" w:rsidRDefault="003E34DF" w:rsidP="00890261">
      <w:pPr>
        <w:autoSpaceDE w:val="0"/>
        <w:autoSpaceDN w:val="0"/>
        <w:adjustRightInd w:val="0"/>
        <w:rPr>
          <w:rFonts w:ascii="Tahoma" w:hAnsi="Tahoma" w:cs="Tahoma"/>
          <w:sz w:val="20"/>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3071"/>
        <w:gridCol w:w="1984"/>
        <w:gridCol w:w="1560"/>
        <w:gridCol w:w="1984"/>
      </w:tblGrid>
      <w:tr w:rsidR="003E34DF" w:rsidRPr="00571B59" w:rsidTr="003E34DF">
        <w:trPr>
          <w:cantSplit/>
          <w:trHeight w:val="624"/>
        </w:trPr>
        <w:tc>
          <w:tcPr>
            <w:tcW w:w="610" w:type="dxa"/>
          </w:tcPr>
          <w:p w:rsidR="003E34DF" w:rsidRPr="00571B59" w:rsidRDefault="003E34DF" w:rsidP="003E34DF">
            <w:pPr>
              <w:jc w:val="both"/>
              <w:rPr>
                <w:rFonts w:ascii="Tahoma" w:hAnsi="Tahoma" w:cs="Tahoma"/>
                <w:b/>
                <w:sz w:val="22"/>
              </w:rPr>
            </w:pPr>
            <w:r w:rsidRPr="00571B59">
              <w:rPr>
                <w:rFonts w:ascii="Tahoma" w:hAnsi="Tahoma" w:cs="Tahoma"/>
                <w:b/>
                <w:sz w:val="22"/>
              </w:rPr>
              <w:t>L.P.</w:t>
            </w:r>
          </w:p>
        </w:tc>
        <w:tc>
          <w:tcPr>
            <w:tcW w:w="3071" w:type="dxa"/>
          </w:tcPr>
          <w:p w:rsidR="003E34DF" w:rsidRPr="00571B59" w:rsidRDefault="003E34DF" w:rsidP="003E34DF">
            <w:pPr>
              <w:jc w:val="center"/>
              <w:rPr>
                <w:rFonts w:ascii="Tahoma" w:hAnsi="Tahoma" w:cs="Tahoma"/>
                <w:b/>
                <w:sz w:val="22"/>
              </w:rPr>
            </w:pPr>
            <w:r w:rsidRPr="00571B59">
              <w:rPr>
                <w:rFonts w:ascii="Tahoma" w:hAnsi="Tahoma" w:cs="Tahoma"/>
                <w:b/>
                <w:sz w:val="22"/>
              </w:rPr>
              <w:t>Nazwa</w:t>
            </w:r>
            <w:r>
              <w:rPr>
                <w:rFonts w:ascii="Tahoma" w:hAnsi="Tahoma" w:cs="Tahoma"/>
                <w:b/>
                <w:sz w:val="22"/>
              </w:rPr>
              <w:t xml:space="preserve"> zadania </w:t>
            </w:r>
            <w:r>
              <w:rPr>
                <w:rFonts w:ascii="Tahoma" w:hAnsi="Tahoma" w:cs="Tahoma"/>
                <w:b/>
                <w:sz w:val="22"/>
              </w:rPr>
              <w:br/>
              <w:t>i zakres dostawy</w:t>
            </w:r>
          </w:p>
        </w:tc>
        <w:tc>
          <w:tcPr>
            <w:tcW w:w="1984" w:type="dxa"/>
          </w:tcPr>
          <w:p w:rsidR="003E34DF" w:rsidRPr="00571B59" w:rsidRDefault="003E34DF" w:rsidP="003E34DF">
            <w:pPr>
              <w:jc w:val="center"/>
              <w:rPr>
                <w:rFonts w:ascii="Tahoma" w:hAnsi="Tahoma" w:cs="Tahoma"/>
                <w:b/>
                <w:sz w:val="22"/>
              </w:rPr>
            </w:pPr>
            <w:r>
              <w:rPr>
                <w:rFonts w:ascii="Tahoma" w:hAnsi="Tahoma" w:cs="Tahoma"/>
                <w:b/>
                <w:sz w:val="22"/>
              </w:rPr>
              <w:t>Nazwa Zamawijącego</w:t>
            </w:r>
          </w:p>
        </w:tc>
        <w:tc>
          <w:tcPr>
            <w:tcW w:w="1560" w:type="dxa"/>
          </w:tcPr>
          <w:p w:rsidR="003E34DF" w:rsidRPr="00571B59" w:rsidRDefault="003E34DF" w:rsidP="003E34DF">
            <w:pPr>
              <w:jc w:val="center"/>
              <w:rPr>
                <w:rFonts w:ascii="Tahoma" w:hAnsi="Tahoma" w:cs="Tahoma"/>
                <w:b/>
                <w:sz w:val="22"/>
              </w:rPr>
            </w:pPr>
            <w:r>
              <w:rPr>
                <w:rFonts w:ascii="Tahoma" w:hAnsi="Tahoma" w:cs="Tahoma"/>
                <w:b/>
                <w:sz w:val="22"/>
              </w:rPr>
              <w:t xml:space="preserve">Wartość </w:t>
            </w:r>
            <w:r w:rsidR="00325B6D">
              <w:rPr>
                <w:rFonts w:ascii="Tahoma" w:hAnsi="Tahoma" w:cs="Tahoma"/>
                <w:b/>
                <w:sz w:val="22"/>
              </w:rPr>
              <w:br/>
              <w:t>brutto</w:t>
            </w:r>
          </w:p>
        </w:tc>
        <w:tc>
          <w:tcPr>
            <w:tcW w:w="1984" w:type="dxa"/>
          </w:tcPr>
          <w:p w:rsidR="003E34DF" w:rsidRPr="00571B59" w:rsidRDefault="003E34DF" w:rsidP="003E34DF">
            <w:pPr>
              <w:jc w:val="center"/>
              <w:rPr>
                <w:rFonts w:ascii="Tahoma" w:hAnsi="Tahoma" w:cs="Tahoma"/>
                <w:b/>
                <w:sz w:val="22"/>
              </w:rPr>
            </w:pPr>
            <w:r>
              <w:rPr>
                <w:rFonts w:ascii="Tahoma" w:hAnsi="Tahoma" w:cs="Tahoma"/>
                <w:b/>
                <w:sz w:val="22"/>
              </w:rPr>
              <w:t xml:space="preserve">Termin realizacji </w:t>
            </w:r>
          </w:p>
        </w:tc>
      </w:tr>
      <w:tr w:rsidR="003E34DF" w:rsidRPr="00571B59" w:rsidTr="003E34DF">
        <w:trPr>
          <w:cantSplit/>
        </w:trPr>
        <w:tc>
          <w:tcPr>
            <w:tcW w:w="610" w:type="dxa"/>
          </w:tcPr>
          <w:p w:rsidR="003E34DF" w:rsidRPr="00571B59" w:rsidRDefault="003E34DF" w:rsidP="003E34DF">
            <w:pPr>
              <w:jc w:val="both"/>
              <w:rPr>
                <w:rFonts w:ascii="Tahoma" w:hAnsi="Tahoma" w:cs="Tahoma"/>
                <w:b/>
                <w:sz w:val="22"/>
              </w:rPr>
            </w:pPr>
          </w:p>
        </w:tc>
        <w:tc>
          <w:tcPr>
            <w:tcW w:w="3071" w:type="dxa"/>
          </w:tcPr>
          <w:p w:rsidR="003E34DF" w:rsidRPr="00571B59" w:rsidRDefault="003E34DF" w:rsidP="003E34DF">
            <w:pPr>
              <w:jc w:val="both"/>
              <w:rPr>
                <w:rFonts w:ascii="Tahoma" w:hAnsi="Tahoma" w:cs="Tahoma"/>
                <w:b/>
                <w:sz w:val="22"/>
              </w:rPr>
            </w:pPr>
          </w:p>
        </w:tc>
        <w:tc>
          <w:tcPr>
            <w:tcW w:w="1984" w:type="dxa"/>
          </w:tcPr>
          <w:p w:rsidR="003E34DF" w:rsidRPr="00571B59" w:rsidRDefault="003E34DF" w:rsidP="003E34DF">
            <w:pPr>
              <w:jc w:val="both"/>
              <w:rPr>
                <w:rFonts w:ascii="Tahoma" w:hAnsi="Tahoma" w:cs="Tahoma"/>
                <w:b/>
                <w:sz w:val="22"/>
              </w:rPr>
            </w:pPr>
          </w:p>
        </w:tc>
        <w:tc>
          <w:tcPr>
            <w:tcW w:w="1560" w:type="dxa"/>
          </w:tcPr>
          <w:p w:rsidR="003E34DF" w:rsidRPr="00571B59" w:rsidRDefault="003E34DF" w:rsidP="003E34DF">
            <w:pPr>
              <w:jc w:val="both"/>
              <w:rPr>
                <w:rFonts w:ascii="Tahoma" w:hAnsi="Tahoma" w:cs="Tahoma"/>
                <w:b/>
                <w:sz w:val="22"/>
              </w:rPr>
            </w:pPr>
          </w:p>
        </w:tc>
        <w:tc>
          <w:tcPr>
            <w:tcW w:w="1984" w:type="dxa"/>
          </w:tcPr>
          <w:p w:rsidR="003E34DF" w:rsidRPr="00571B59" w:rsidRDefault="003E34DF" w:rsidP="003E34DF">
            <w:pPr>
              <w:jc w:val="both"/>
              <w:rPr>
                <w:rFonts w:ascii="Tahoma" w:hAnsi="Tahoma" w:cs="Tahoma"/>
                <w:b/>
                <w:sz w:val="22"/>
              </w:rPr>
            </w:pPr>
          </w:p>
        </w:tc>
      </w:tr>
      <w:tr w:rsidR="003E34DF" w:rsidRPr="00571B59" w:rsidTr="003E34DF">
        <w:trPr>
          <w:cantSplit/>
        </w:trPr>
        <w:tc>
          <w:tcPr>
            <w:tcW w:w="610" w:type="dxa"/>
          </w:tcPr>
          <w:p w:rsidR="003E34DF" w:rsidRPr="00571B59" w:rsidRDefault="003E34DF" w:rsidP="003E34DF">
            <w:pPr>
              <w:jc w:val="both"/>
              <w:rPr>
                <w:rFonts w:ascii="Tahoma" w:hAnsi="Tahoma" w:cs="Tahoma"/>
                <w:b/>
                <w:sz w:val="22"/>
              </w:rPr>
            </w:pPr>
          </w:p>
        </w:tc>
        <w:tc>
          <w:tcPr>
            <w:tcW w:w="3071" w:type="dxa"/>
          </w:tcPr>
          <w:p w:rsidR="003E34DF" w:rsidRPr="00571B59" w:rsidRDefault="003E34DF" w:rsidP="003E34DF">
            <w:pPr>
              <w:jc w:val="both"/>
              <w:rPr>
                <w:rFonts w:ascii="Tahoma" w:hAnsi="Tahoma" w:cs="Tahoma"/>
                <w:b/>
                <w:sz w:val="22"/>
              </w:rPr>
            </w:pPr>
          </w:p>
        </w:tc>
        <w:tc>
          <w:tcPr>
            <w:tcW w:w="1984" w:type="dxa"/>
          </w:tcPr>
          <w:p w:rsidR="003E34DF" w:rsidRPr="00571B59" w:rsidRDefault="003E34DF" w:rsidP="003E34DF">
            <w:pPr>
              <w:jc w:val="both"/>
              <w:rPr>
                <w:rFonts w:ascii="Tahoma" w:hAnsi="Tahoma" w:cs="Tahoma"/>
                <w:b/>
                <w:sz w:val="22"/>
              </w:rPr>
            </w:pPr>
          </w:p>
        </w:tc>
        <w:tc>
          <w:tcPr>
            <w:tcW w:w="1560" w:type="dxa"/>
          </w:tcPr>
          <w:p w:rsidR="003E34DF" w:rsidRPr="00571B59" w:rsidRDefault="003E34DF" w:rsidP="003E34DF">
            <w:pPr>
              <w:jc w:val="both"/>
              <w:rPr>
                <w:rFonts w:ascii="Tahoma" w:hAnsi="Tahoma" w:cs="Tahoma"/>
                <w:b/>
                <w:sz w:val="22"/>
              </w:rPr>
            </w:pPr>
          </w:p>
        </w:tc>
        <w:tc>
          <w:tcPr>
            <w:tcW w:w="1984" w:type="dxa"/>
          </w:tcPr>
          <w:p w:rsidR="003E34DF" w:rsidRPr="00571B59" w:rsidRDefault="003E34DF" w:rsidP="003E34DF">
            <w:pPr>
              <w:jc w:val="both"/>
              <w:rPr>
                <w:rFonts w:ascii="Tahoma" w:hAnsi="Tahoma" w:cs="Tahoma"/>
                <w:b/>
                <w:sz w:val="22"/>
              </w:rPr>
            </w:pPr>
          </w:p>
        </w:tc>
      </w:tr>
    </w:tbl>
    <w:p w:rsidR="003E34DF" w:rsidRPr="00890261" w:rsidRDefault="003E34DF" w:rsidP="00890261">
      <w:pPr>
        <w:autoSpaceDE w:val="0"/>
        <w:autoSpaceDN w:val="0"/>
        <w:adjustRightInd w:val="0"/>
        <w:rPr>
          <w:rFonts w:ascii="Tahoma" w:hAnsi="Tahoma" w:cs="Tahoma"/>
          <w:sz w:val="20"/>
          <w:szCs w:val="22"/>
        </w:rPr>
      </w:pPr>
    </w:p>
    <w:p w:rsidR="00890261" w:rsidRDefault="00890261" w:rsidP="00890261">
      <w:pPr>
        <w:autoSpaceDE w:val="0"/>
        <w:autoSpaceDN w:val="0"/>
        <w:adjustRightInd w:val="0"/>
        <w:jc w:val="both"/>
        <w:rPr>
          <w:rFonts w:ascii="Tahoma" w:eastAsia="CIDFont+F6" w:hAnsi="Tahoma" w:cs="Tahoma"/>
          <w:sz w:val="20"/>
          <w:szCs w:val="22"/>
        </w:rPr>
      </w:pPr>
    </w:p>
    <w:p w:rsidR="00890261" w:rsidRPr="00571B59" w:rsidRDefault="00890261" w:rsidP="00890261">
      <w:pPr>
        <w:autoSpaceDE w:val="0"/>
        <w:autoSpaceDN w:val="0"/>
        <w:adjustRightInd w:val="0"/>
        <w:jc w:val="both"/>
        <w:rPr>
          <w:rFonts w:ascii="Tahoma" w:eastAsia="CIDFont+F6" w:hAnsi="Tahoma" w:cs="Tahoma"/>
          <w:sz w:val="20"/>
          <w:szCs w:val="22"/>
        </w:rPr>
      </w:pPr>
    </w:p>
    <w:p w:rsidR="00890261" w:rsidRPr="00571B59" w:rsidRDefault="00890261" w:rsidP="00890261">
      <w:pPr>
        <w:autoSpaceDE w:val="0"/>
        <w:autoSpaceDN w:val="0"/>
        <w:adjustRightInd w:val="0"/>
        <w:jc w:val="both"/>
        <w:rPr>
          <w:rFonts w:ascii="Calibri" w:eastAsia="CIDFont+F6" w:hAnsi="Calibri"/>
          <w:sz w:val="20"/>
          <w:szCs w:val="22"/>
        </w:rPr>
      </w:pPr>
    </w:p>
    <w:p w:rsidR="00890261" w:rsidRPr="00571B59" w:rsidRDefault="00890261" w:rsidP="00890261">
      <w:pPr>
        <w:autoSpaceDE w:val="0"/>
        <w:autoSpaceDN w:val="0"/>
        <w:adjustRightInd w:val="0"/>
        <w:jc w:val="both"/>
        <w:rPr>
          <w:rFonts w:ascii="Tahoma" w:hAnsi="Tahoma" w:cs="Tahoma"/>
          <w:sz w:val="14"/>
          <w:szCs w:val="16"/>
        </w:rPr>
      </w:pPr>
      <w:r w:rsidRPr="00571B59">
        <w:rPr>
          <w:rFonts w:ascii="Tahoma" w:hAnsi="Tahoma" w:cs="Tahoma"/>
          <w:sz w:val="14"/>
          <w:szCs w:val="16"/>
        </w:rPr>
        <w:t>………………, dn.………………..                                       ………………………………………………</w:t>
      </w:r>
    </w:p>
    <w:p w:rsidR="00890261" w:rsidRPr="00571B59" w:rsidRDefault="00890261" w:rsidP="00890261">
      <w:pPr>
        <w:autoSpaceDE w:val="0"/>
        <w:autoSpaceDN w:val="0"/>
        <w:adjustRightInd w:val="0"/>
        <w:jc w:val="both"/>
        <w:rPr>
          <w:rFonts w:ascii="Tahoma" w:hAnsi="Tahoma" w:cs="Tahoma"/>
          <w:sz w:val="14"/>
          <w:szCs w:val="16"/>
        </w:rPr>
      </w:pPr>
      <w:r w:rsidRPr="00571B59">
        <w:rPr>
          <w:rFonts w:ascii="Tahoma" w:hAnsi="Tahoma" w:cs="Tahoma"/>
          <w:sz w:val="14"/>
          <w:szCs w:val="16"/>
        </w:rPr>
        <w:t xml:space="preserve">                                                                    Podpis(y) osób uprawnionych do reprezentowania Wykonawcy</w:t>
      </w:r>
    </w:p>
    <w:p w:rsidR="00890261" w:rsidRPr="00571B59" w:rsidRDefault="00890261" w:rsidP="00890261">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bookmarkStart w:id="38" w:name="_GoBack"/>
      <w:bookmarkEnd w:id="38"/>
    </w:p>
    <w:sectPr w:rsidR="00A74D1B" w:rsidRPr="00571B59" w:rsidSect="00667310">
      <w:headerReference w:type="default" r:id="rId19"/>
      <w:footerReference w:type="even" r:id="rId20"/>
      <w:footerReference w:type="default" r:id="rId21"/>
      <w:pgSz w:w="11906" w:h="16838"/>
      <w:pgMar w:top="1418" w:right="924"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C5A" w:rsidRDefault="00D41C5A">
      <w:r>
        <w:separator/>
      </w:r>
    </w:p>
  </w:endnote>
  <w:endnote w:type="continuationSeparator" w:id="0">
    <w:p w:rsidR="00D41C5A" w:rsidRDefault="00D41C5A">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atha">
    <w:panose1 w:val="020B0604020202020204"/>
    <w:charset w:val="01"/>
    <w:family w:val="roman"/>
    <w:notTrueType/>
    <w:pitch w:val="variable"/>
    <w:sig w:usb0="00040000" w:usb1="00000000" w:usb2="00000000" w:usb3="00000000" w:csb0="00000000" w:csb1="00000000"/>
  </w:font>
  <w:font w:name="Optima">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Verdana,Bold">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CIDFont+F6">
    <w:altName w:val="MS Mincho"/>
    <w:charset w:val="80"/>
    <w:family w:val="auto"/>
    <w:pitch w:val="default"/>
    <w:sig w:usb0="00000000" w:usb1="0000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AEF" w:rsidRDefault="002A0304">
    <w:pPr>
      <w:pStyle w:val="Stopka"/>
      <w:framePr w:wrap="around" w:vAnchor="text" w:hAnchor="margin" w:xAlign="center" w:y="1"/>
      <w:rPr>
        <w:rStyle w:val="Numerstrony"/>
      </w:rPr>
    </w:pPr>
    <w:r>
      <w:rPr>
        <w:rStyle w:val="Numerstrony"/>
      </w:rPr>
      <w:fldChar w:fldCharType="begin"/>
    </w:r>
    <w:r w:rsidR="00830AEF">
      <w:rPr>
        <w:rStyle w:val="Numerstrony"/>
      </w:rPr>
      <w:instrText xml:space="preserve">PAGE  </w:instrText>
    </w:r>
    <w:r>
      <w:rPr>
        <w:rStyle w:val="Numerstrony"/>
      </w:rPr>
      <w:fldChar w:fldCharType="separate"/>
    </w:r>
    <w:r w:rsidR="00830AEF">
      <w:rPr>
        <w:rStyle w:val="Numerstrony"/>
        <w:noProof/>
      </w:rPr>
      <w:t>2</w:t>
    </w:r>
    <w:r>
      <w:rPr>
        <w:rStyle w:val="Numerstrony"/>
      </w:rPr>
      <w:fldChar w:fldCharType="end"/>
    </w:r>
  </w:p>
  <w:p w:rsidR="00830AEF" w:rsidRDefault="00830AEF">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AEF" w:rsidRDefault="00830AEF" w:rsidP="00667310">
    <w:pPr>
      <w:pStyle w:val="Stopka"/>
      <w:jc w:val="center"/>
      <w:rPr>
        <w:rFonts w:ascii="Tahoma" w:hAnsi="Tahoma" w:cs="Tahoma"/>
        <w:bCs/>
        <w:i/>
        <w:iCs/>
        <w:sz w:val="14"/>
        <w:szCs w:val="22"/>
      </w:rPr>
    </w:pPr>
    <w:r w:rsidRPr="00667310">
      <w:rPr>
        <w:rFonts w:ascii="Tahoma" w:hAnsi="Tahoma" w:cs="Tahoma"/>
        <w:bCs/>
        <w:i/>
        <w:iCs/>
        <w:sz w:val="14"/>
        <w:szCs w:val="22"/>
      </w:rPr>
      <w:t>„Dostawa i montaż urządzenia do monitoringu wędrówek ryb na przepławce Kamienna na rzece Drawie</w:t>
    </w:r>
  </w:p>
  <w:p w:rsidR="009A5604" w:rsidRDefault="002A0304" w:rsidP="009A5604">
    <w:pPr>
      <w:pStyle w:val="Stopka"/>
      <w:framePr w:wrap="around" w:vAnchor="text" w:hAnchor="page" w:x="11210" w:y="128"/>
      <w:jc w:val="right"/>
      <w:rPr>
        <w:rStyle w:val="Numerstrony"/>
        <w:rFonts w:ascii="Verdana" w:hAnsi="Verdana"/>
        <w:sz w:val="20"/>
        <w:szCs w:val="20"/>
      </w:rPr>
    </w:pPr>
    <w:r>
      <w:rPr>
        <w:rStyle w:val="Numerstrony"/>
        <w:rFonts w:ascii="Verdana" w:hAnsi="Verdana"/>
        <w:sz w:val="20"/>
        <w:szCs w:val="20"/>
      </w:rPr>
      <w:fldChar w:fldCharType="begin"/>
    </w:r>
    <w:r w:rsidR="009A5604">
      <w:rPr>
        <w:rStyle w:val="Numerstrony"/>
        <w:rFonts w:ascii="Verdana" w:hAnsi="Verdana"/>
        <w:sz w:val="20"/>
        <w:szCs w:val="20"/>
      </w:rPr>
      <w:instrText xml:space="preserve">PAGE  </w:instrText>
    </w:r>
    <w:r>
      <w:rPr>
        <w:rStyle w:val="Numerstrony"/>
        <w:rFonts w:ascii="Verdana" w:hAnsi="Verdana"/>
        <w:sz w:val="20"/>
        <w:szCs w:val="20"/>
      </w:rPr>
      <w:fldChar w:fldCharType="separate"/>
    </w:r>
    <w:r w:rsidR="002032A6">
      <w:rPr>
        <w:rStyle w:val="Numerstrony"/>
        <w:rFonts w:ascii="Verdana" w:hAnsi="Verdana"/>
        <w:noProof/>
        <w:sz w:val="20"/>
        <w:szCs w:val="20"/>
      </w:rPr>
      <w:t>1</w:t>
    </w:r>
    <w:r>
      <w:rPr>
        <w:rStyle w:val="Numerstrony"/>
        <w:rFonts w:ascii="Verdana" w:hAnsi="Verdana"/>
        <w:sz w:val="20"/>
        <w:szCs w:val="20"/>
      </w:rPr>
      <w:fldChar w:fldCharType="end"/>
    </w:r>
  </w:p>
  <w:p w:rsidR="00830AEF" w:rsidRPr="00667310" w:rsidRDefault="00830AEF" w:rsidP="00667310">
    <w:pPr>
      <w:pStyle w:val="Stopka"/>
      <w:jc w:val="center"/>
      <w:rPr>
        <w:i/>
        <w:sz w:val="16"/>
      </w:rPr>
    </w:pPr>
    <w:r w:rsidRPr="00667310">
      <w:rPr>
        <w:rFonts w:ascii="Tahoma" w:hAnsi="Tahoma" w:cs="Tahoma"/>
        <w:bCs/>
        <w:i/>
        <w:iCs/>
        <w:sz w:val="14"/>
        <w:szCs w:val="22"/>
      </w:rPr>
      <w:t>przeznaczonego do automatycznego liczenia ryb wraz z możliwością oznaczenia gatunku, płci, rozmiaru, terminu wędrówki i jego kierunku (góra, dół)”.</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C5A" w:rsidRDefault="00D41C5A">
      <w:r>
        <w:separator/>
      </w:r>
    </w:p>
  </w:footnote>
  <w:footnote w:type="continuationSeparator" w:id="0">
    <w:p w:rsidR="00D41C5A" w:rsidRDefault="00D41C5A">
      <w:r>
        <w:continuationSeparator/>
      </w:r>
    </w:p>
  </w:footnote>
  <w:footnote w:id="1">
    <w:p w:rsidR="00830AEF" w:rsidRDefault="00830AEF" w:rsidP="00711769">
      <w:pPr>
        <w:pStyle w:val="Tekstprzypisudolnego"/>
        <w:rPr>
          <w:rFonts w:ascii="Verdana" w:hAnsi="Verdana"/>
          <w:sz w:val="16"/>
          <w:szCs w:val="16"/>
        </w:rPr>
      </w:pPr>
      <w:r>
        <w:rPr>
          <w:rStyle w:val="Odwoanieprzypisudolnego"/>
          <w:rFonts w:ascii="Verdana" w:hAnsi="Verdana"/>
          <w:sz w:val="16"/>
          <w:szCs w:val="16"/>
        </w:rPr>
        <w:footnoteRef/>
      </w:r>
      <w:r>
        <w:rPr>
          <w:rFonts w:ascii="Verdana" w:hAnsi="Verdana"/>
          <w:sz w:val="16"/>
          <w:szCs w:val="16"/>
        </w:rPr>
        <w:t xml:space="preserve"> Wykonawca modeluje tabelę poniżej w zależności od swego składu.</w:t>
      </w:r>
    </w:p>
  </w:footnote>
  <w:footnote w:id="2">
    <w:p w:rsidR="00830AEF" w:rsidRDefault="00830AEF" w:rsidP="00711769">
      <w:pPr>
        <w:pStyle w:val="Tekstprzypisudolnego"/>
      </w:pPr>
      <w:r>
        <w:rPr>
          <w:rStyle w:val="Odwoanieprzypisudolnego"/>
          <w:rFonts w:ascii="Verdana" w:hAnsi="Verdana"/>
          <w:sz w:val="16"/>
          <w:szCs w:val="16"/>
        </w:rPr>
        <w:footnoteRef/>
      </w:r>
      <w:r>
        <w:rPr>
          <w:rFonts w:ascii="Verdana" w:hAnsi="Verdana"/>
          <w:sz w:val="16"/>
          <w:szCs w:val="16"/>
        </w:rPr>
        <w:t xml:space="preserve"> Wykonawca usuwa niepotrzebne.</w:t>
      </w:r>
      <w:r>
        <w:t xml:space="preserve"> </w:t>
      </w:r>
    </w:p>
  </w:footnote>
  <w:footnote w:id="3">
    <w:p w:rsidR="00830AEF" w:rsidRDefault="00830AEF" w:rsidP="00711769">
      <w:pPr>
        <w:pStyle w:val="Tekstprzypisudolnego"/>
        <w:rPr>
          <w:rFonts w:ascii="Verdana" w:hAnsi="Verdana"/>
          <w:sz w:val="16"/>
          <w:szCs w:val="16"/>
        </w:rPr>
      </w:pPr>
      <w:r>
        <w:rPr>
          <w:rStyle w:val="Odwoanieprzypisudolnego"/>
          <w:rFonts w:ascii="Verdana" w:hAnsi="Verdana"/>
          <w:sz w:val="16"/>
          <w:szCs w:val="16"/>
        </w:rPr>
        <w:footnoteRef/>
      </w:r>
      <w:r>
        <w:rPr>
          <w:rFonts w:ascii="Verdana" w:hAnsi="Verdana"/>
          <w:sz w:val="16"/>
          <w:szCs w:val="16"/>
        </w:rPr>
        <w:t xml:space="preserve"> Wykonawca usuwa niepotrzebne.</w:t>
      </w:r>
    </w:p>
  </w:footnote>
  <w:footnote w:id="4">
    <w:p w:rsidR="00830AEF" w:rsidRDefault="00830AEF" w:rsidP="00711769">
      <w:pPr>
        <w:pStyle w:val="Tekstprzypisudolnego"/>
      </w:pPr>
      <w:r>
        <w:rPr>
          <w:rStyle w:val="Odwoanieprzypisudolnego"/>
          <w:rFonts w:ascii="Verdana" w:hAnsi="Verdana"/>
          <w:sz w:val="16"/>
          <w:szCs w:val="16"/>
        </w:rPr>
        <w:footnoteRef/>
      </w:r>
      <w:r>
        <w:rPr>
          <w:rFonts w:ascii="Verdana" w:hAnsi="Verdana"/>
          <w:sz w:val="16"/>
          <w:szCs w:val="16"/>
        </w:rPr>
        <w:t xml:space="preserve"> Wykonawca usuwa niepotrzebne.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AEF" w:rsidRPr="000111C2" w:rsidRDefault="00830AEF" w:rsidP="00667310">
    <w:pPr>
      <w:spacing w:after="200" w:line="276" w:lineRule="auto"/>
      <w:jc w:val="center"/>
      <w:outlineLvl w:val="0"/>
      <w:rPr>
        <w:rFonts w:ascii="Verdana" w:eastAsia="Calibri" w:hAnsi="Verdana" w:cs="Arial"/>
        <w:b/>
        <w:i/>
        <w:sz w:val="20"/>
        <w:szCs w:val="22"/>
        <w:lang w:eastAsia="en-US"/>
      </w:rPr>
    </w:pPr>
    <w:r w:rsidRPr="000111C2">
      <w:rPr>
        <w:rFonts w:ascii="Calibri" w:eastAsia="Calibri" w:hAnsi="Calibri"/>
        <w:noProof/>
        <w:sz w:val="22"/>
        <w:szCs w:val="22"/>
      </w:rPr>
      <w:drawing>
        <wp:inline distT="0" distB="0" distL="0" distR="0">
          <wp:extent cx="777240" cy="563880"/>
          <wp:effectExtent l="0" t="0" r="3810" b="7620"/>
          <wp:docPr id="12" name="Obraz 12" desc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f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7240" cy="563880"/>
                  </a:xfrm>
                  <a:prstGeom prst="rect">
                    <a:avLst/>
                  </a:prstGeom>
                  <a:noFill/>
                  <a:ln>
                    <a:noFill/>
                  </a:ln>
                </pic:spPr>
              </pic:pic>
            </a:graphicData>
          </a:graphic>
        </wp:inline>
      </w:drawing>
    </w:r>
    <w:r w:rsidRPr="000111C2">
      <w:rPr>
        <w:rFonts w:ascii="Calibri" w:eastAsia="Calibri" w:hAnsi="Calibri"/>
        <w:noProof/>
        <w:sz w:val="22"/>
        <w:szCs w:val="22"/>
      </w:rPr>
      <w:t xml:space="preserve">             </w:t>
    </w:r>
    <w:r w:rsidRPr="000111C2">
      <w:rPr>
        <w:rFonts w:ascii="Calibri" w:eastAsia="Calibri" w:hAnsi="Calibri"/>
        <w:noProof/>
        <w:sz w:val="22"/>
        <w:szCs w:val="22"/>
      </w:rPr>
      <w:drawing>
        <wp:inline distT="0" distB="0" distL="0" distR="0">
          <wp:extent cx="678180" cy="601980"/>
          <wp:effectExtent l="0" t="0" r="7620" b="7620"/>
          <wp:docPr id="13" name="Obraz 2" descr="natura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natura2000"/>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8180" cy="601980"/>
                  </a:xfrm>
                  <a:prstGeom prst="rect">
                    <a:avLst/>
                  </a:prstGeom>
                  <a:noFill/>
                  <a:ln>
                    <a:noFill/>
                  </a:ln>
                </pic:spPr>
              </pic:pic>
            </a:graphicData>
          </a:graphic>
        </wp:inline>
      </w:drawing>
    </w:r>
    <w:r w:rsidRPr="000111C2">
      <w:rPr>
        <w:rFonts w:ascii="Calibri" w:eastAsia="Calibri" w:hAnsi="Calibri"/>
        <w:noProof/>
        <w:sz w:val="22"/>
        <w:szCs w:val="22"/>
      </w:rPr>
      <w:t xml:space="preserve">             </w:t>
    </w:r>
    <w:r w:rsidRPr="000111C2">
      <w:rPr>
        <w:rFonts w:ascii="Calibri" w:eastAsia="Calibri" w:hAnsi="Calibri"/>
        <w:noProof/>
        <w:sz w:val="22"/>
        <w:szCs w:val="22"/>
      </w:rPr>
      <w:drawing>
        <wp:inline distT="0" distB="0" distL="0" distR="0">
          <wp:extent cx="571500" cy="601980"/>
          <wp:effectExtent l="0" t="0" r="0" b="7620"/>
          <wp:docPr id="14" name="Obraz 3" descr="logo_NF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_NFOS"/>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601980"/>
                  </a:xfrm>
                  <a:prstGeom prst="rect">
                    <a:avLst/>
                  </a:prstGeom>
                  <a:noFill/>
                  <a:ln>
                    <a:noFill/>
                  </a:ln>
                </pic:spPr>
              </pic:pic>
            </a:graphicData>
          </a:graphic>
        </wp:inline>
      </w:drawing>
    </w:r>
    <w:r w:rsidRPr="000111C2">
      <w:rPr>
        <w:rFonts w:ascii="Calibri" w:eastAsia="Calibri" w:hAnsi="Calibri"/>
        <w:noProof/>
        <w:sz w:val="22"/>
        <w:szCs w:val="22"/>
      </w:rPr>
      <w:t xml:space="preserve">             </w:t>
    </w:r>
    <w:r w:rsidRPr="000111C2">
      <w:rPr>
        <w:rFonts w:ascii="Calibri" w:eastAsia="Calibri" w:hAnsi="Calibri"/>
        <w:noProof/>
        <w:sz w:val="22"/>
        <w:szCs w:val="22"/>
      </w:rPr>
      <w:drawing>
        <wp:inline distT="0" distB="0" distL="0" distR="0">
          <wp:extent cx="891540" cy="601980"/>
          <wp:effectExtent l="0" t="0" r="3810" b="7620"/>
          <wp:docPr id="15" name="Obraz 4" descr="RDOS_szcz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DOS_szczecin"/>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1540" cy="601980"/>
                  </a:xfrm>
                  <a:prstGeom prst="rect">
                    <a:avLst/>
                  </a:prstGeom>
                  <a:noFill/>
                  <a:ln>
                    <a:noFill/>
                  </a:ln>
                </pic:spPr>
              </pic:pic>
            </a:graphicData>
          </a:graphic>
        </wp:inline>
      </w:drawing>
    </w:r>
    <w:r w:rsidRPr="000111C2">
      <w:rPr>
        <w:rFonts w:ascii="Calibri" w:eastAsia="Calibri" w:hAnsi="Calibri"/>
        <w:noProof/>
        <w:sz w:val="22"/>
        <w:szCs w:val="22"/>
      </w:rPr>
      <w:t xml:space="preserve">           </w:t>
    </w:r>
    <w:r w:rsidRPr="000111C2">
      <w:rPr>
        <w:rFonts w:ascii="Calibri" w:eastAsia="Calibri" w:hAnsi="Calibri"/>
        <w:noProof/>
        <w:sz w:val="22"/>
        <w:szCs w:val="22"/>
      </w:rPr>
      <w:drawing>
        <wp:inline distT="0" distB="0" distL="0" distR="0">
          <wp:extent cx="1348740" cy="579120"/>
          <wp:effectExtent l="0" t="0" r="3810" b="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8740" cy="579120"/>
                  </a:xfrm>
                  <a:prstGeom prst="rect">
                    <a:avLst/>
                  </a:prstGeom>
                  <a:noFill/>
                  <a:ln>
                    <a:noFill/>
                  </a:ln>
                </pic:spPr>
              </pic:pic>
            </a:graphicData>
          </a:graphic>
        </wp:inline>
      </w:drawing>
    </w:r>
  </w:p>
  <w:p w:rsidR="00830AEF" w:rsidRPr="00135FF2" w:rsidRDefault="00830AEF" w:rsidP="00667310">
    <w:pPr>
      <w:pStyle w:val="Nagwek"/>
      <w:pBdr>
        <w:bottom w:val="single" w:sz="4" w:space="1" w:color="auto"/>
      </w:pBdr>
      <w:jc w:val="center"/>
      <w:rPr>
        <w:rFonts w:ascii="Verdana" w:hAnsi="Verdana"/>
        <w:i/>
        <w:sz w:val="14"/>
        <w:szCs w:val="14"/>
      </w:rPr>
    </w:pPr>
    <w:r w:rsidRPr="00135FF2">
      <w:rPr>
        <w:rFonts w:ascii="Verdana" w:eastAsia="Calibri" w:hAnsi="Verdana" w:cs="Arial"/>
        <w:i/>
        <w:sz w:val="14"/>
        <w:szCs w:val="14"/>
        <w:lang w:eastAsia="en-US"/>
      </w:rPr>
      <w:t xml:space="preserve">Projekt LIFE13 NAT/PL/000009 (okres trwania 2014 – 2019 r.) pn. „Active protection of water-crowfoots habitats and restoration </w:t>
    </w:r>
    <w:r>
      <w:rPr>
        <w:rFonts w:ascii="Verdana" w:eastAsia="Calibri" w:hAnsi="Verdana" w:cs="Arial"/>
        <w:i/>
        <w:sz w:val="14"/>
        <w:szCs w:val="14"/>
        <w:lang w:eastAsia="en-US"/>
      </w:rPr>
      <w:t xml:space="preserve"> </w:t>
    </w:r>
    <w:r>
      <w:rPr>
        <w:rFonts w:ascii="Verdana" w:eastAsia="Calibri" w:hAnsi="Verdana" w:cs="Arial"/>
        <w:i/>
        <w:sz w:val="14"/>
        <w:szCs w:val="14"/>
        <w:lang w:eastAsia="en-US"/>
      </w:rPr>
      <w:br/>
    </w:r>
    <w:r w:rsidRPr="00135FF2">
      <w:rPr>
        <w:rFonts w:ascii="Verdana" w:eastAsia="Calibri" w:hAnsi="Verdana" w:cs="Arial"/>
        <w:i/>
        <w:sz w:val="14"/>
        <w:szCs w:val="14"/>
        <w:lang w:eastAsia="en-US"/>
      </w:rPr>
      <w:t>of wildlife corridor in the River Drawa basin in Poland” "Czynna ochrona siedlisk włosieniczników i udrożnienie korytarza ekologicznego zlewni rzeki Drawy w Polsce".  Projekt jest współfinansowany przez Komisję Europejską oraz Narodowy Fundusz Ochrony Środowiska</w:t>
    </w:r>
    <w:r>
      <w:rPr>
        <w:rFonts w:ascii="Verdana" w:eastAsia="Calibri" w:hAnsi="Verdana" w:cs="Arial"/>
        <w:i/>
        <w:sz w:val="14"/>
        <w:szCs w:val="14"/>
        <w:lang w:eastAsia="en-US"/>
      </w:rPr>
      <w:t xml:space="preserve"> </w:t>
    </w:r>
    <w:r>
      <w:rPr>
        <w:rFonts w:ascii="Verdana" w:eastAsia="Calibri" w:hAnsi="Verdana" w:cs="Arial"/>
        <w:i/>
        <w:sz w:val="14"/>
        <w:szCs w:val="14"/>
        <w:lang w:eastAsia="en-US"/>
      </w:rPr>
      <w:br/>
      <w:t>i</w:t>
    </w:r>
    <w:r w:rsidRPr="00135FF2">
      <w:rPr>
        <w:rFonts w:ascii="Verdana" w:eastAsia="Calibri" w:hAnsi="Verdana" w:cs="Arial"/>
        <w:i/>
        <w:sz w:val="14"/>
        <w:szCs w:val="14"/>
        <w:lang w:eastAsia="en-US"/>
      </w:rPr>
      <w:t xml:space="preserve"> Gospodarki Wodnej w Warszawie (NFOŚiGW)</w:t>
    </w:r>
  </w:p>
  <w:p w:rsidR="00830AEF" w:rsidRDefault="00830AEF" w:rsidP="00667310">
    <w:pPr>
      <w:pStyle w:val="Nagwek"/>
      <w:pBdr>
        <w:bottom w:val="single" w:sz="4" w:space="1" w:color="auto"/>
      </w:pBdr>
      <w:jc w:val="center"/>
      <w:rPr>
        <w:rFonts w:ascii="Verdana" w:hAnsi="Verdana"/>
        <w:i/>
        <w:sz w:val="16"/>
        <w:szCs w:val="16"/>
      </w:rPr>
    </w:pPr>
  </w:p>
  <w:p w:rsidR="00830AEF" w:rsidRPr="00667310" w:rsidRDefault="00830AEF" w:rsidP="00667310">
    <w:pPr>
      <w:pStyle w:val="Nagwek"/>
      <w:pBdr>
        <w:bottom w:val="single" w:sz="4" w:space="1" w:color="auto"/>
      </w:pBdr>
      <w:jc w:val="center"/>
      <w:rPr>
        <w:rFonts w:ascii="Verdana" w:hAnsi="Verdana"/>
        <w:i/>
        <w:sz w:val="16"/>
        <w:szCs w:val="16"/>
      </w:rPr>
    </w:pPr>
    <w:r>
      <w:rPr>
        <w:rFonts w:ascii="Verdana" w:hAnsi="Verdana"/>
        <w:i/>
        <w:sz w:val="16"/>
        <w:szCs w:val="16"/>
      </w:rPr>
      <w:t xml:space="preserve">Specyfikacja Istotnych Warunków Zamówienia – część 1 – Instrukcja dla Wykonawców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0981"/>
    <w:multiLevelType w:val="hybridMultilevel"/>
    <w:tmpl w:val="7610AE88"/>
    <w:lvl w:ilvl="0" w:tplc="16AC4856">
      <w:start w:val="1"/>
      <w:numFmt w:val="lowerLetter"/>
      <w:lvlText w:val="%1)"/>
      <w:lvlJc w:val="left"/>
      <w:pPr>
        <w:ind w:left="720" w:hanging="360"/>
      </w:pPr>
      <w:rPr>
        <w:rFonts w:ascii="Tahoma" w:eastAsia="Arial Unicode MS"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5256B7"/>
    <w:multiLevelType w:val="multilevel"/>
    <w:tmpl w:val="EA484F1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5750EA5"/>
    <w:multiLevelType w:val="hybridMultilevel"/>
    <w:tmpl w:val="1F86CA10"/>
    <w:lvl w:ilvl="0" w:tplc="A17EE23E">
      <w:start w:val="3"/>
      <w:numFmt w:val="decimal"/>
      <w:lvlText w:val="%1."/>
      <w:lvlJc w:val="left"/>
      <w:pPr>
        <w:tabs>
          <w:tab w:val="num" w:pos="3960"/>
        </w:tabs>
        <w:ind w:left="3240" w:firstLine="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AB90017"/>
    <w:multiLevelType w:val="hybridMultilevel"/>
    <w:tmpl w:val="2168D99A"/>
    <w:lvl w:ilvl="0" w:tplc="04150011">
      <w:start w:val="1"/>
      <w:numFmt w:val="decimal"/>
      <w:lvlText w:val="%1)"/>
      <w:lvlJc w:val="left"/>
      <w:pPr>
        <w:tabs>
          <w:tab w:val="num" w:pos="1080"/>
        </w:tabs>
        <w:ind w:left="1080" w:hanging="360"/>
      </w:pPr>
    </w:lvl>
    <w:lvl w:ilvl="1" w:tplc="04150019">
      <w:start w:val="1"/>
      <w:numFmt w:val="lowerLetter"/>
      <w:lvlText w:val="%2."/>
      <w:lvlJc w:val="left"/>
      <w:pPr>
        <w:tabs>
          <w:tab w:val="num" w:pos="1800"/>
        </w:tabs>
        <w:ind w:left="1800" w:hanging="360"/>
      </w:pPr>
    </w:lvl>
    <w:lvl w:ilvl="2" w:tplc="0415001B">
      <w:start w:val="1"/>
      <w:numFmt w:val="lowerRoman"/>
      <w:lvlText w:val="%3."/>
      <w:lvlJc w:val="right"/>
      <w:pPr>
        <w:tabs>
          <w:tab w:val="num" w:pos="2520"/>
        </w:tabs>
        <w:ind w:left="2520" w:hanging="180"/>
      </w:pPr>
    </w:lvl>
    <w:lvl w:ilvl="3" w:tplc="0415000F">
      <w:start w:val="1"/>
      <w:numFmt w:val="decimal"/>
      <w:lvlText w:val="%4."/>
      <w:lvlJc w:val="left"/>
      <w:pPr>
        <w:tabs>
          <w:tab w:val="num" w:pos="3240"/>
        </w:tabs>
        <w:ind w:left="3240" w:hanging="360"/>
      </w:pPr>
    </w:lvl>
    <w:lvl w:ilvl="4" w:tplc="04150019">
      <w:start w:val="1"/>
      <w:numFmt w:val="lowerLetter"/>
      <w:lvlText w:val="%5."/>
      <w:lvlJc w:val="left"/>
      <w:pPr>
        <w:tabs>
          <w:tab w:val="num" w:pos="3960"/>
        </w:tabs>
        <w:ind w:left="3960" w:hanging="360"/>
      </w:pPr>
    </w:lvl>
    <w:lvl w:ilvl="5" w:tplc="0415001B">
      <w:start w:val="1"/>
      <w:numFmt w:val="lowerRoman"/>
      <w:lvlText w:val="%6."/>
      <w:lvlJc w:val="right"/>
      <w:pPr>
        <w:tabs>
          <w:tab w:val="num" w:pos="4680"/>
        </w:tabs>
        <w:ind w:left="4680" w:hanging="180"/>
      </w:pPr>
    </w:lvl>
    <w:lvl w:ilvl="6" w:tplc="0415000F">
      <w:start w:val="1"/>
      <w:numFmt w:val="decimal"/>
      <w:lvlText w:val="%7."/>
      <w:lvlJc w:val="left"/>
      <w:pPr>
        <w:tabs>
          <w:tab w:val="num" w:pos="5400"/>
        </w:tabs>
        <w:ind w:left="5400" w:hanging="360"/>
      </w:pPr>
    </w:lvl>
    <w:lvl w:ilvl="7" w:tplc="04150019">
      <w:start w:val="1"/>
      <w:numFmt w:val="lowerLetter"/>
      <w:lvlText w:val="%8."/>
      <w:lvlJc w:val="left"/>
      <w:pPr>
        <w:tabs>
          <w:tab w:val="num" w:pos="6120"/>
        </w:tabs>
        <w:ind w:left="6120" w:hanging="360"/>
      </w:pPr>
    </w:lvl>
    <w:lvl w:ilvl="8" w:tplc="0415001B">
      <w:start w:val="1"/>
      <w:numFmt w:val="lowerRoman"/>
      <w:lvlText w:val="%9."/>
      <w:lvlJc w:val="right"/>
      <w:pPr>
        <w:tabs>
          <w:tab w:val="num" w:pos="6840"/>
        </w:tabs>
        <w:ind w:left="6840" w:hanging="180"/>
      </w:pPr>
    </w:lvl>
  </w:abstractNum>
  <w:abstractNum w:abstractNumId="4">
    <w:nsid w:val="0C194C9D"/>
    <w:multiLevelType w:val="hybridMultilevel"/>
    <w:tmpl w:val="95E61466"/>
    <w:lvl w:ilvl="0" w:tplc="FFFFFFFF">
      <w:start w:val="1"/>
      <w:numFmt w:val="decimal"/>
      <w:lvlText w:val="%1."/>
      <w:lvlJc w:val="left"/>
      <w:pPr>
        <w:tabs>
          <w:tab w:val="num" w:pos="2880"/>
        </w:tabs>
        <w:ind w:left="28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D0A685A"/>
    <w:multiLevelType w:val="hybridMultilevel"/>
    <w:tmpl w:val="33C6A302"/>
    <w:lvl w:ilvl="0" w:tplc="04150017">
      <w:start w:val="1"/>
      <w:numFmt w:val="lowerLetter"/>
      <w:lvlText w:val="%1)"/>
      <w:lvlJc w:val="left"/>
      <w:pPr>
        <w:ind w:left="1996" w:hanging="360"/>
      </w:pPr>
    </w:lvl>
    <w:lvl w:ilvl="1" w:tplc="04150017">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6">
    <w:nsid w:val="0D13366F"/>
    <w:multiLevelType w:val="hybridMultilevel"/>
    <w:tmpl w:val="BA3E6B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ED82499"/>
    <w:multiLevelType w:val="hybridMultilevel"/>
    <w:tmpl w:val="B6E88996"/>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11035D69"/>
    <w:multiLevelType w:val="hybridMultilevel"/>
    <w:tmpl w:val="8DFEB5DA"/>
    <w:lvl w:ilvl="0" w:tplc="8408B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19E7C7C"/>
    <w:multiLevelType w:val="hybridMultilevel"/>
    <w:tmpl w:val="900EE3F2"/>
    <w:lvl w:ilvl="0" w:tplc="E64EE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15E10167"/>
    <w:multiLevelType w:val="multilevel"/>
    <w:tmpl w:val="10829CAE"/>
    <w:lvl w:ilvl="0">
      <w:start w:val="5"/>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nsid w:val="1A2E0F1B"/>
    <w:multiLevelType w:val="multilevel"/>
    <w:tmpl w:val="EDBCEDCC"/>
    <w:lvl w:ilvl="0">
      <w:start w:val="1"/>
      <w:numFmt w:val="decimal"/>
      <w:lvlText w:val="%1."/>
      <w:lvlJc w:val="left"/>
      <w:pPr>
        <w:ind w:left="720"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12">
    <w:nsid w:val="1C604266"/>
    <w:multiLevelType w:val="hybridMultilevel"/>
    <w:tmpl w:val="F83CDDCC"/>
    <w:lvl w:ilvl="0" w:tplc="FFFFFFFF">
      <w:start w:val="1"/>
      <w:numFmt w:val="decimal"/>
      <w:lvlText w:val="%1."/>
      <w:lvlJc w:val="left"/>
      <w:pPr>
        <w:tabs>
          <w:tab w:val="num" w:pos="786"/>
        </w:tabs>
        <w:ind w:left="786" w:hanging="360"/>
      </w:pPr>
      <w:rPr>
        <w:rFonts w:hint="default"/>
      </w:rPr>
    </w:lvl>
    <w:lvl w:ilvl="1" w:tplc="FFFFFFFF">
      <w:start w:val="1"/>
      <w:numFmt w:val="lowerLetter"/>
      <w:lvlText w:val="%2."/>
      <w:lvlJc w:val="left"/>
      <w:pPr>
        <w:tabs>
          <w:tab w:val="num" w:pos="426"/>
        </w:tabs>
        <w:ind w:left="426" w:hanging="360"/>
      </w:pPr>
    </w:lvl>
    <w:lvl w:ilvl="2" w:tplc="FFFFFFFF" w:tentative="1">
      <w:start w:val="1"/>
      <w:numFmt w:val="lowerRoman"/>
      <w:lvlText w:val="%3."/>
      <w:lvlJc w:val="right"/>
      <w:pPr>
        <w:tabs>
          <w:tab w:val="num" w:pos="1146"/>
        </w:tabs>
        <w:ind w:left="1146" w:hanging="180"/>
      </w:pPr>
    </w:lvl>
    <w:lvl w:ilvl="3" w:tplc="FFFFFFFF" w:tentative="1">
      <w:start w:val="1"/>
      <w:numFmt w:val="decimal"/>
      <w:lvlText w:val="%4."/>
      <w:lvlJc w:val="left"/>
      <w:pPr>
        <w:tabs>
          <w:tab w:val="num" w:pos="1866"/>
        </w:tabs>
        <w:ind w:left="1866" w:hanging="360"/>
      </w:pPr>
    </w:lvl>
    <w:lvl w:ilvl="4" w:tplc="FFFFFFFF" w:tentative="1">
      <w:start w:val="1"/>
      <w:numFmt w:val="lowerLetter"/>
      <w:lvlText w:val="%5."/>
      <w:lvlJc w:val="left"/>
      <w:pPr>
        <w:tabs>
          <w:tab w:val="num" w:pos="2586"/>
        </w:tabs>
        <w:ind w:left="2586" w:hanging="360"/>
      </w:pPr>
    </w:lvl>
    <w:lvl w:ilvl="5" w:tplc="FFFFFFFF" w:tentative="1">
      <w:start w:val="1"/>
      <w:numFmt w:val="lowerRoman"/>
      <w:lvlText w:val="%6."/>
      <w:lvlJc w:val="right"/>
      <w:pPr>
        <w:tabs>
          <w:tab w:val="num" w:pos="3306"/>
        </w:tabs>
        <w:ind w:left="3306" w:hanging="180"/>
      </w:pPr>
    </w:lvl>
    <w:lvl w:ilvl="6" w:tplc="FFFFFFFF" w:tentative="1">
      <w:start w:val="1"/>
      <w:numFmt w:val="decimal"/>
      <w:lvlText w:val="%7."/>
      <w:lvlJc w:val="left"/>
      <w:pPr>
        <w:tabs>
          <w:tab w:val="num" w:pos="4026"/>
        </w:tabs>
        <w:ind w:left="4026" w:hanging="360"/>
      </w:pPr>
    </w:lvl>
    <w:lvl w:ilvl="7" w:tplc="FFFFFFFF" w:tentative="1">
      <w:start w:val="1"/>
      <w:numFmt w:val="lowerLetter"/>
      <w:lvlText w:val="%8."/>
      <w:lvlJc w:val="left"/>
      <w:pPr>
        <w:tabs>
          <w:tab w:val="num" w:pos="4746"/>
        </w:tabs>
        <w:ind w:left="4746" w:hanging="360"/>
      </w:pPr>
    </w:lvl>
    <w:lvl w:ilvl="8" w:tplc="FFFFFFFF" w:tentative="1">
      <w:start w:val="1"/>
      <w:numFmt w:val="lowerRoman"/>
      <w:lvlText w:val="%9."/>
      <w:lvlJc w:val="right"/>
      <w:pPr>
        <w:tabs>
          <w:tab w:val="num" w:pos="5466"/>
        </w:tabs>
        <w:ind w:left="5466" w:hanging="180"/>
      </w:pPr>
    </w:lvl>
  </w:abstractNum>
  <w:abstractNum w:abstractNumId="13">
    <w:nsid w:val="1ED20EC3"/>
    <w:multiLevelType w:val="hybridMultilevel"/>
    <w:tmpl w:val="8E0875E6"/>
    <w:lvl w:ilvl="0" w:tplc="8D4055FE">
      <w:start w:val="1"/>
      <w:numFmt w:val="decimal"/>
      <w:lvlText w:val="%1."/>
      <w:lvlJc w:val="left"/>
      <w:pPr>
        <w:tabs>
          <w:tab w:val="num" w:pos="360"/>
        </w:tabs>
        <w:ind w:left="360" w:hanging="360"/>
      </w:pPr>
      <w:rPr>
        <w:rFonts w:ascii="Verdana" w:hAnsi="Verdana" w:hint="default"/>
        <w:b w:val="0"/>
        <w:i w:val="0"/>
        <w:sz w:val="18"/>
        <w:szCs w:val="18"/>
      </w:rPr>
    </w:lvl>
    <w:lvl w:ilvl="1" w:tplc="3B7A3312">
      <w:start w:val="1"/>
      <w:numFmt w:val="decimal"/>
      <w:lvlText w:val="%2."/>
      <w:lvlJc w:val="left"/>
      <w:pPr>
        <w:tabs>
          <w:tab w:val="num" w:pos="1440"/>
        </w:tabs>
        <w:ind w:left="1440" w:hanging="360"/>
      </w:pPr>
      <w:rPr>
        <w:rFonts w:ascii="Verdana" w:eastAsia="Times New Roman" w:hAnsi="Verdana" w:cs="Times New Roman"/>
        <w:b w:val="0"/>
      </w:rPr>
    </w:lvl>
    <w:lvl w:ilvl="2" w:tplc="FFFFFFFF">
      <w:start w:val="1"/>
      <w:numFmt w:val="lowerLetter"/>
      <w:lvlText w:val="%3."/>
      <w:lvlJc w:val="left"/>
      <w:pPr>
        <w:tabs>
          <w:tab w:val="num" w:pos="2340"/>
        </w:tabs>
        <w:ind w:left="2340" w:hanging="360"/>
      </w:pPr>
    </w:lvl>
    <w:lvl w:ilvl="3" w:tplc="FFFFFFFF">
      <w:start w:val="1"/>
      <w:numFmt w:val="decimal"/>
      <w:lvlText w:val="%4)"/>
      <w:lvlJc w:val="left"/>
      <w:pPr>
        <w:tabs>
          <w:tab w:val="num" w:pos="2880"/>
        </w:tabs>
        <w:ind w:left="2880" w:hanging="360"/>
      </w:pPr>
      <w:rPr>
        <w:rFonts w:hint="default"/>
      </w:rPr>
    </w:lvl>
    <w:lvl w:ilvl="4" w:tplc="FFFFFFFF">
      <w:start w:val="1"/>
      <w:numFmt w:val="decimal"/>
      <w:lvlText w:val="%5."/>
      <w:lvlJc w:val="left"/>
      <w:pPr>
        <w:tabs>
          <w:tab w:val="num" w:pos="3600"/>
        </w:tabs>
        <w:ind w:left="3600" w:hanging="360"/>
      </w:pPr>
      <w:rPr>
        <w:rFonts w:hint="default"/>
      </w:rPr>
    </w:lvl>
    <w:lvl w:ilvl="5" w:tplc="FFFFFFFF">
      <w:start w:val="3"/>
      <w:numFmt w:val="decimal"/>
      <w:lvlText w:val="%6)"/>
      <w:lvlJc w:val="left"/>
      <w:pPr>
        <w:tabs>
          <w:tab w:val="num" w:pos="360"/>
        </w:tabs>
        <w:ind w:left="0" w:firstLine="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1FA11520"/>
    <w:multiLevelType w:val="hybridMultilevel"/>
    <w:tmpl w:val="542A3DBE"/>
    <w:lvl w:ilvl="0" w:tplc="27BA4E3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
    <w:nsid w:val="21480B98"/>
    <w:multiLevelType w:val="hybridMultilevel"/>
    <w:tmpl w:val="DD1ADEBA"/>
    <w:lvl w:ilvl="0" w:tplc="27E02B7E">
      <w:start w:val="1"/>
      <w:numFmt w:val="decimal"/>
      <w:lvlText w:val="%1."/>
      <w:lvlJc w:val="left"/>
      <w:pPr>
        <w:tabs>
          <w:tab w:val="num" w:pos="360"/>
        </w:tabs>
        <w:ind w:left="360" w:hanging="360"/>
      </w:pPr>
      <w:rPr>
        <w:color w:val="auto"/>
      </w:rPr>
    </w:lvl>
    <w:lvl w:ilvl="1" w:tplc="96024BB4">
      <w:start w:val="1"/>
      <w:numFmt w:val="lowerLetter"/>
      <w:lvlText w:val="%2)"/>
      <w:lvlJc w:val="left"/>
      <w:pPr>
        <w:tabs>
          <w:tab w:val="num" w:pos="1080"/>
        </w:tabs>
        <w:ind w:left="1080" w:hanging="360"/>
      </w:pPr>
      <w:rPr>
        <w:rFonts w:ascii="Times New Roman" w:hAnsi="Times New Roman" w:cs="Times New Roman" w:hint="default"/>
        <w:b w:val="0"/>
        <w:color w:val="000000"/>
      </w:rPr>
    </w:lvl>
    <w:lvl w:ilvl="2" w:tplc="DB06013A">
      <w:start w:val="8"/>
      <w:numFmt w:val="upperRoman"/>
      <w:lvlText w:val="%3."/>
      <w:lvlJc w:val="left"/>
      <w:pPr>
        <w:tabs>
          <w:tab w:val="num" w:pos="2340"/>
        </w:tabs>
        <w:ind w:left="3049" w:hanging="1429"/>
      </w:pPr>
      <w:rPr>
        <w:rFonts w:hint="default"/>
        <w:b/>
      </w:rPr>
    </w:lvl>
    <w:lvl w:ilvl="3" w:tplc="747E6D36">
      <w:start w:val="24"/>
      <w:numFmt w:val="decimal"/>
      <w:lvlText w:val="%4"/>
      <w:lvlJc w:val="left"/>
      <w:pPr>
        <w:tabs>
          <w:tab w:val="num" w:pos="2520"/>
        </w:tabs>
        <w:ind w:left="2520" w:hanging="360"/>
      </w:pPr>
      <w:rPr>
        <w:rFonts w:hint="default"/>
      </w:rPr>
    </w:lvl>
    <w:lvl w:ilvl="4" w:tplc="0A606B16">
      <w:numFmt w:val="bullet"/>
      <w:lvlText w:val="–"/>
      <w:lvlJc w:val="left"/>
      <w:pPr>
        <w:tabs>
          <w:tab w:val="num" w:pos="5310"/>
        </w:tabs>
        <w:ind w:left="5310" w:hanging="2430"/>
      </w:pPr>
      <w:rPr>
        <w:rFonts w:ascii="Times New Roman" w:eastAsia="Times New Roman" w:hAnsi="Times New Roman" w:cs="Times New Roman" w:hint="default"/>
        <w:b/>
        <w:i/>
        <w:sz w:val="20"/>
      </w:r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6">
    <w:nsid w:val="22554B42"/>
    <w:multiLevelType w:val="hybridMultilevel"/>
    <w:tmpl w:val="282A182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0342620">
      <w:start w:val="1"/>
      <w:numFmt w:val="decimal"/>
      <w:lvlText w:val="%4."/>
      <w:lvlJc w:val="left"/>
      <w:pPr>
        <w:ind w:left="2880" w:hanging="360"/>
      </w:pPr>
      <w:rPr>
        <w:b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25D528DA"/>
    <w:multiLevelType w:val="multilevel"/>
    <w:tmpl w:val="A65EFE2E"/>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6E27434"/>
    <w:multiLevelType w:val="hybridMultilevel"/>
    <w:tmpl w:val="95E61466"/>
    <w:lvl w:ilvl="0" w:tplc="FFFFFFFF">
      <w:start w:val="1"/>
      <w:numFmt w:val="decimal"/>
      <w:lvlText w:val="%1."/>
      <w:lvlJc w:val="left"/>
      <w:pPr>
        <w:tabs>
          <w:tab w:val="num" w:pos="2880"/>
        </w:tabs>
        <w:ind w:left="28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29EE392B"/>
    <w:multiLevelType w:val="hybridMultilevel"/>
    <w:tmpl w:val="3842BCD6"/>
    <w:lvl w:ilvl="0" w:tplc="A4CEF28A">
      <w:start w:val="1"/>
      <w:numFmt w:val="decimal"/>
      <w:lvlText w:val="%1."/>
      <w:lvlJc w:val="left"/>
      <w:pPr>
        <w:tabs>
          <w:tab w:val="num" w:pos="-360"/>
        </w:tabs>
        <w:ind w:left="360" w:hanging="360"/>
      </w:pPr>
    </w:lvl>
    <w:lvl w:ilvl="1" w:tplc="757206BA">
      <w:start w:val="1"/>
      <w:numFmt w:val="bullet"/>
      <w:lvlText w:val=""/>
      <w:lvlJc w:val="left"/>
      <w:pPr>
        <w:tabs>
          <w:tab w:val="num" w:pos="1440"/>
        </w:tabs>
        <w:ind w:left="1440" w:hanging="360"/>
      </w:pPr>
      <w:rPr>
        <w:rFonts w:ascii="Wingdings" w:hAnsi="Wingdings" w:hint="default"/>
        <w:sz w:val="20"/>
      </w:rPr>
    </w:lvl>
    <w:lvl w:ilvl="2" w:tplc="5E92840C">
      <w:start w:val="1"/>
      <w:numFmt w:val="decimal"/>
      <w:lvlText w:val="%3)"/>
      <w:lvlJc w:val="left"/>
      <w:pPr>
        <w:tabs>
          <w:tab w:val="num" w:pos="2340"/>
        </w:tabs>
        <w:ind w:left="2340" w:hanging="360"/>
      </w:pPr>
    </w:lvl>
    <w:lvl w:ilvl="3" w:tplc="ED7444C0">
      <w:start w:val="1"/>
      <w:numFmt w:val="lowerLetter"/>
      <w:lvlText w:val="%4)"/>
      <w:lvlJc w:val="left"/>
      <w:pPr>
        <w:tabs>
          <w:tab w:val="num" w:pos="2880"/>
        </w:tabs>
        <w:ind w:left="2880" w:hanging="360"/>
      </w:pPr>
      <w:rPr>
        <w:rFonts w:ascii="Tahoma" w:eastAsia="Times New Roman" w:hAnsi="Tahoma" w:cs="Tahoma"/>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nsid w:val="2E1C3350"/>
    <w:multiLevelType w:val="hybridMultilevel"/>
    <w:tmpl w:val="0BD8BA0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6862EDDA">
      <w:start w:val="1"/>
      <w:numFmt w:val="decimal"/>
      <w:lvlText w:val="%4."/>
      <w:lvlJc w:val="left"/>
      <w:pPr>
        <w:ind w:left="2880" w:hanging="360"/>
      </w:pPr>
      <w:rPr>
        <w:b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35163B27"/>
    <w:multiLevelType w:val="hybridMultilevel"/>
    <w:tmpl w:val="33AEF62E"/>
    <w:lvl w:ilvl="0" w:tplc="ECA660EC">
      <w:start w:val="1"/>
      <w:numFmt w:val="lowerLetter"/>
      <w:lvlText w:val="%1)"/>
      <w:lvlJc w:val="left"/>
      <w:pPr>
        <w:ind w:left="1571" w:hanging="360"/>
      </w:pPr>
      <w:rPr>
        <w:rFonts w:ascii="Times New Roman" w:hAnsi="Times New Roman" w:cs="Times New Roman" w:hint="default"/>
        <w:b w:val="0"/>
        <w:i w:val="0"/>
        <w:color w:val="auto"/>
        <w:sz w:val="22"/>
        <w:szCs w:val="22"/>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2">
    <w:nsid w:val="351E0DF4"/>
    <w:multiLevelType w:val="hybridMultilevel"/>
    <w:tmpl w:val="446E9A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5664448"/>
    <w:multiLevelType w:val="hybridMultilevel"/>
    <w:tmpl w:val="B4B29116"/>
    <w:lvl w:ilvl="0" w:tplc="989C09E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357175B5"/>
    <w:multiLevelType w:val="hybridMultilevel"/>
    <w:tmpl w:val="E974A434"/>
    <w:lvl w:ilvl="0" w:tplc="0415000F">
      <w:start w:val="1"/>
      <w:numFmt w:val="decimal"/>
      <w:lvlText w:val="%1."/>
      <w:lvlJc w:val="left"/>
      <w:pPr>
        <w:ind w:left="720"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76A1C08"/>
    <w:multiLevelType w:val="hybridMultilevel"/>
    <w:tmpl w:val="2AEC2E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B2A0664"/>
    <w:multiLevelType w:val="multilevel"/>
    <w:tmpl w:val="9D820BA2"/>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7">
    <w:nsid w:val="3DE94E63"/>
    <w:multiLevelType w:val="hybridMultilevel"/>
    <w:tmpl w:val="F8AC681E"/>
    <w:lvl w:ilvl="0" w:tplc="F7168D9E">
      <w:start w:val="1"/>
      <w:numFmt w:val="decimal"/>
      <w:lvlText w:val="%1."/>
      <w:lvlJc w:val="left"/>
      <w:pPr>
        <w:ind w:left="862" w:hanging="360"/>
      </w:pPr>
      <w:rPr>
        <w:rFonts w:hint="default"/>
        <w:b w:val="0"/>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8">
    <w:nsid w:val="431B26AB"/>
    <w:multiLevelType w:val="hybridMultilevel"/>
    <w:tmpl w:val="9D1001E4"/>
    <w:lvl w:ilvl="0" w:tplc="5866D198">
      <w:start w:val="1"/>
      <w:numFmt w:val="lowerLetter"/>
      <w:lvlText w:val="%1)"/>
      <w:lvlJc w:val="left"/>
      <w:pPr>
        <w:tabs>
          <w:tab w:val="num" w:pos="2340"/>
        </w:tabs>
        <w:ind w:left="0" w:firstLine="0"/>
      </w:pPr>
      <w:rPr>
        <w:rFonts w:hint="default"/>
      </w:rPr>
    </w:lvl>
    <w:lvl w:ilvl="1" w:tplc="64661350">
      <w:start w:val="1"/>
      <w:numFmt w:val="lowerLetter"/>
      <w:lvlText w:val="%2)"/>
      <w:lvlJc w:val="left"/>
      <w:pPr>
        <w:tabs>
          <w:tab w:val="num" w:pos="3420"/>
        </w:tabs>
        <w:ind w:left="1080" w:firstLine="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43D80A8C"/>
    <w:multiLevelType w:val="hybridMultilevel"/>
    <w:tmpl w:val="EA0ED074"/>
    <w:lvl w:ilvl="0" w:tplc="FFFFFFFF">
      <w:start w:val="1"/>
      <w:numFmt w:val="decimal"/>
      <w:lvlText w:val="%1."/>
      <w:lvlJc w:val="left"/>
      <w:pPr>
        <w:tabs>
          <w:tab w:val="num" w:pos="720"/>
        </w:tabs>
        <w:ind w:left="720" w:hanging="360"/>
      </w:pPr>
      <w:rPr>
        <w:rFonts w:hint="default"/>
      </w:rPr>
    </w:lvl>
    <w:lvl w:ilvl="1" w:tplc="F7168D9E">
      <w:start w:val="1"/>
      <w:numFmt w:val="decimal"/>
      <w:lvlText w:val="%2."/>
      <w:lvlJc w:val="left"/>
      <w:pPr>
        <w:tabs>
          <w:tab w:val="num" w:pos="1440"/>
        </w:tabs>
        <w:ind w:left="1080" w:firstLine="0"/>
      </w:pPr>
      <w:rPr>
        <w:rFonts w:hint="default"/>
        <w:b w:val="0"/>
      </w:rPr>
    </w:lvl>
    <w:lvl w:ilvl="2" w:tplc="FFFFFFFF">
      <w:start w:val="1"/>
      <w:numFmt w:val="lowerLetter"/>
      <w:lvlText w:val="%3)"/>
      <w:lvlJc w:val="left"/>
      <w:pPr>
        <w:tabs>
          <w:tab w:val="num" w:pos="1495"/>
        </w:tabs>
        <w:ind w:left="1495" w:hanging="360"/>
      </w:pPr>
      <w:rPr>
        <w:rFonts w:hint="default"/>
      </w:rPr>
    </w:lvl>
    <w:lvl w:ilvl="3" w:tplc="FFFFFFFF">
      <w:start w:val="4"/>
      <w:numFmt w:val="decimal"/>
      <w:lvlText w:val="%4)"/>
      <w:lvlJc w:val="left"/>
      <w:pPr>
        <w:tabs>
          <w:tab w:val="num" w:pos="2880"/>
        </w:tabs>
        <w:ind w:left="2520" w:firstLine="0"/>
      </w:pPr>
      <w:rPr>
        <w:rFonts w:hint="default"/>
      </w:rPr>
    </w:lvl>
    <w:lvl w:ilvl="4" w:tplc="FFFFFFFF">
      <w:start w:val="1"/>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481B760C"/>
    <w:multiLevelType w:val="hybridMultilevel"/>
    <w:tmpl w:val="66BE0F3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8F34567"/>
    <w:multiLevelType w:val="hybridMultilevel"/>
    <w:tmpl w:val="6B483B08"/>
    <w:lvl w:ilvl="0" w:tplc="80C236A6">
      <w:start w:val="1"/>
      <w:numFmt w:val="lowerLetter"/>
      <w:lvlText w:val="%1)"/>
      <w:lvlJc w:val="left"/>
      <w:pPr>
        <w:tabs>
          <w:tab w:val="num" w:pos="720"/>
        </w:tabs>
        <w:ind w:left="720" w:hanging="360"/>
      </w:pPr>
      <w:rPr>
        <w:rFonts w:hint="default"/>
      </w:rPr>
    </w:lvl>
    <w:lvl w:ilvl="1" w:tplc="103E905C">
      <w:start w:val="1"/>
      <w:numFmt w:val="decimal"/>
      <w:lvlText w:val="%2."/>
      <w:lvlJc w:val="left"/>
      <w:pPr>
        <w:tabs>
          <w:tab w:val="num" w:pos="1440"/>
        </w:tabs>
        <w:ind w:left="1440" w:hanging="360"/>
      </w:pPr>
      <w:rPr>
        <w:rFonts w:hint="default"/>
        <w:b w:val="0"/>
        <w:color w:val="auto"/>
      </w:rPr>
    </w:lvl>
    <w:lvl w:ilvl="2" w:tplc="56DA5828">
      <w:start w:val="4"/>
      <w:numFmt w:val="bullet"/>
      <w:lvlText w:val="-"/>
      <w:lvlJc w:val="left"/>
      <w:pPr>
        <w:tabs>
          <w:tab w:val="num" w:pos="2340"/>
        </w:tabs>
        <w:ind w:left="2340" w:hanging="360"/>
      </w:pPr>
      <w:rPr>
        <w:rFonts w:ascii="Times New Roman" w:eastAsia="Times New Roman" w:hAnsi="Times New Roman" w:cs="Times New Roman" w:hint="default"/>
      </w:rPr>
    </w:lvl>
    <w:lvl w:ilvl="3" w:tplc="E16A6078">
      <w:start w:val="1"/>
      <w:numFmt w:val="decimal"/>
      <w:lvlText w:val="%4)"/>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49185E4B"/>
    <w:multiLevelType w:val="hybridMultilevel"/>
    <w:tmpl w:val="E5D6D482"/>
    <w:lvl w:ilvl="0" w:tplc="FFFFFFFF">
      <w:start w:val="1"/>
      <w:numFmt w:val="decimal"/>
      <w:lvlText w:val="%1."/>
      <w:lvlJc w:val="left"/>
      <w:pPr>
        <w:tabs>
          <w:tab w:val="num" w:pos="720"/>
        </w:tabs>
        <w:ind w:left="720" w:hanging="360"/>
      </w:pPr>
      <w:rPr>
        <w:rFonts w:hint="default"/>
      </w:rPr>
    </w:lvl>
    <w:lvl w:ilvl="1" w:tplc="F7168D9E">
      <w:start w:val="1"/>
      <w:numFmt w:val="decimal"/>
      <w:lvlText w:val="%2."/>
      <w:lvlJc w:val="left"/>
      <w:pPr>
        <w:tabs>
          <w:tab w:val="num" w:pos="1440"/>
        </w:tabs>
        <w:ind w:left="1440" w:hanging="360"/>
      </w:pPr>
      <w:rPr>
        <w:rFonts w:hint="default"/>
        <w:b w:val="0"/>
      </w:rPr>
    </w:lvl>
    <w:lvl w:ilvl="2" w:tplc="FFFFFFFF">
      <w:start w:val="2"/>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4FC050C5"/>
    <w:multiLevelType w:val="hybridMultilevel"/>
    <w:tmpl w:val="B6E88996"/>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53D60574"/>
    <w:multiLevelType w:val="hybridMultilevel"/>
    <w:tmpl w:val="5D9C7CE8"/>
    <w:lvl w:ilvl="0" w:tplc="A4CEF28A">
      <w:start w:val="1"/>
      <w:numFmt w:val="decimal"/>
      <w:lvlText w:val="%1."/>
      <w:lvlJc w:val="left"/>
      <w:pPr>
        <w:tabs>
          <w:tab w:val="num" w:pos="-360"/>
        </w:tabs>
        <w:ind w:left="360" w:hanging="360"/>
      </w:pPr>
    </w:lvl>
    <w:lvl w:ilvl="1" w:tplc="2C261F7E">
      <w:start w:val="1"/>
      <w:numFmt w:val="bullet"/>
      <w:lvlText w:val=""/>
      <w:lvlJc w:val="left"/>
      <w:pPr>
        <w:tabs>
          <w:tab w:val="num" w:pos="1440"/>
        </w:tabs>
        <w:ind w:left="1440" w:hanging="360"/>
      </w:pPr>
      <w:rPr>
        <w:rFonts w:ascii="Wingdings" w:hAnsi="Wingdings" w:hint="default"/>
        <w:color w:val="auto"/>
        <w:sz w:val="20"/>
      </w:rPr>
    </w:lvl>
    <w:lvl w:ilvl="2" w:tplc="5E92840C">
      <w:start w:val="1"/>
      <w:numFmt w:val="decimal"/>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5">
    <w:nsid w:val="54627B7C"/>
    <w:multiLevelType w:val="singleLevel"/>
    <w:tmpl w:val="E22EA90E"/>
    <w:lvl w:ilvl="0">
      <w:start w:val="1"/>
      <w:numFmt w:val="lowerLetter"/>
      <w:lvlText w:val="%1)"/>
      <w:legacy w:legacy="1" w:legacySpace="120" w:legacyIndent="360"/>
      <w:lvlJc w:val="left"/>
      <w:pPr>
        <w:ind w:left="984" w:hanging="360"/>
      </w:pPr>
      <w:rPr>
        <w:b w:val="0"/>
        <w:i w:val="0"/>
      </w:rPr>
    </w:lvl>
  </w:abstractNum>
  <w:abstractNum w:abstractNumId="36">
    <w:nsid w:val="55B2536B"/>
    <w:multiLevelType w:val="hybridMultilevel"/>
    <w:tmpl w:val="3154D93C"/>
    <w:lvl w:ilvl="0" w:tplc="95A6A416">
      <w:start w:val="1"/>
      <w:numFmt w:val="decimal"/>
      <w:pStyle w:val="Nagwek1"/>
      <w:lvlText w:val="%1."/>
      <w:lvlJc w:val="left"/>
      <w:pPr>
        <w:ind w:left="502"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8527A50"/>
    <w:multiLevelType w:val="hybridMultilevel"/>
    <w:tmpl w:val="3D6853C8"/>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nsid w:val="59793C73"/>
    <w:multiLevelType w:val="multilevel"/>
    <w:tmpl w:val="B4165486"/>
    <w:lvl w:ilvl="0">
      <w:start w:val="1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5CFA1FB2"/>
    <w:multiLevelType w:val="hybridMultilevel"/>
    <w:tmpl w:val="67C2E2EE"/>
    <w:lvl w:ilvl="0" w:tplc="DE84F72C">
      <w:start w:val="1"/>
      <w:numFmt w:val="bullet"/>
      <w:lvlText w:val=""/>
      <w:lvlJc w:val="left"/>
      <w:pPr>
        <w:ind w:left="720" w:hanging="360"/>
      </w:pPr>
      <w:rPr>
        <w:rFonts w:ascii="Symbol" w:hAnsi="Symbol" w:hint="default"/>
      </w:rPr>
    </w:lvl>
    <w:lvl w:ilvl="1" w:tplc="DE84F72C">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0C23332"/>
    <w:multiLevelType w:val="hybridMultilevel"/>
    <w:tmpl w:val="8DDA6342"/>
    <w:lvl w:ilvl="0" w:tplc="A4CEF28A">
      <w:start w:val="1"/>
      <w:numFmt w:val="decimal"/>
      <w:lvlText w:val="%1."/>
      <w:lvlJc w:val="left"/>
      <w:pPr>
        <w:tabs>
          <w:tab w:val="num" w:pos="-360"/>
        </w:tabs>
        <w:ind w:left="360" w:hanging="360"/>
      </w:pPr>
    </w:lvl>
    <w:lvl w:ilvl="1" w:tplc="757206BA">
      <w:start w:val="1"/>
      <w:numFmt w:val="bullet"/>
      <w:lvlText w:val=""/>
      <w:lvlJc w:val="left"/>
      <w:pPr>
        <w:tabs>
          <w:tab w:val="num" w:pos="1440"/>
        </w:tabs>
        <w:ind w:left="1440" w:hanging="360"/>
      </w:pPr>
      <w:rPr>
        <w:rFonts w:ascii="Wingdings" w:hAnsi="Wingdings" w:hint="default"/>
        <w:sz w:val="20"/>
      </w:rPr>
    </w:lvl>
    <w:lvl w:ilvl="2" w:tplc="5E92840C">
      <w:start w:val="1"/>
      <w:numFmt w:val="decimal"/>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1">
    <w:nsid w:val="625D4B22"/>
    <w:multiLevelType w:val="hybridMultilevel"/>
    <w:tmpl w:val="38A0DA3E"/>
    <w:lvl w:ilvl="0" w:tplc="5866D198">
      <w:start w:val="1"/>
      <w:numFmt w:val="lowerLetter"/>
      <w:lvlText w:val="%1)"/>
      <w:lvlJc w:val="left"/>
      <w:pPr>
        <w:tabs>
          <w:tab w:val="num" w:pos="2340"/>
        </w:tabs>
        <w:ind w:left="0" w:firstLine="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67A864A5"/>
    <w:multiLevelType w:val="hybridMultilevel"/>
    <w:tmpl w:val="E95E73DE"/>
    <w:lvl w:ilvl="0" w:tplc="8BC69378">
      <w:start w:val="3"/>
      <w:numFmt w:val="decimal"/>
      <w:lvlText w:val="%1. "/>
      <w:lvlJc w:val="left"/>
      <w:pPr>
        <w:tabs>
          <w:tab w:val="num" w:pos="360"/>
        </w:tabs>
        <w:ind w:left="283" w:hanging="283"/>
      </w:pPr>
      <w:rPr>
        <w:rFonts w:hint="default"/>
        <w:b w:val="0"/>
        <w:i w:val="0"/>
        <w:sz w:val="22"/>
        <w:szCs w:val="22"/>
      </w:rPr>
    </w:lvl>
    <w:lvl w:ilvl="1" w:tplc="FFFFFFFF">
      <w:start w:val="1"/>
      <w:numFmt w:val="decimal"/>
      <w:lvlText w:val="%2)"/>
      <w:lvlJc w:val="left"/>
      <w:pPr>
        <w:tabs>
          <w:tab w:val="num" w:pos="-1260"/>
        </w:tabs>
        <w:ind w:left="-1620" w:firstLine="0"/>
      </w:pPr>
      <w:rPr>
        <w:rFonts w:hint="default"/>
        <w:i/>
      </w:rPr>
    </w:lvl>
    <w:lvl w:ilvl="2" w:tplc="FFFFFFFF">
      <w:start w:val="5"/>
      <w:numFmt w:val="decimal"/>
      <w:lvlText w:val="%3."/>
      <w:lvlJc w:val="left"/>
      <w:pPr>
        <w:tabs>
          <w:tab w:val="num" w:pos="360"/>
        </w:tabs>
        <w:ind w:left="360" w:hanging="360"/>
      </w:pPr>
      <w:rPr>
        <w:rFonts w:hint="default"/>
      </w:rPr>
    </w:lvl>
    <w:lvl w:ilvl="3" w:tplc="FFFFFFFF">
      <w:start w:val="1"/>
      <w:numFmt w:val="decimal"/>
      <w:lvlText w:val="%4."/>
      <w:lvlJc w:val="left"/>
      <w:pPr>
        <w:tabs>
          <w:tab w:val="num" w:pos="900"/>
        </w:tabs>
        <w:ind w:left="900" w:hanging="360"/>
      </w:pPr>
    </w:lvl>
    <w:lvl w:ilvl="4" w:tplc="FFFFFFFF" w:tentative="1">
      <w:start w:val="1"/>
      <w:numFmt w:val="lowerLetter"/>
      <w:lvlText w:val="%5."/>
      <w:lvlJc w:val="left"/>
      <w:pPr>
        <w:tabs>
          <w:tab w:val="num" w:pos="1620"/>
        </w:tabs>
        <w:ind w:left="1620" w:hanging="360"/>
      </w:pPr>
    </w:lvl>
    <w:lvl w:ilvl="5" w:tplc="FFFFFFFF" w:tentative="1">
      <w:start w:val="1"/>
      <w:numFmt w:val="lowerRoman"/>
      <w:lvlText w:val="%6."/>
      <w:lvlJc w:val="right"/>
      <w:pPr>
        <w:tabs>
          <w:tab w:val="num" w:pos="2340"/>
        </w:tabs>
        <w:ind w:left="2340" w:hanging="180"/>
      </w:pPr>
    </w:lvl>
    <w:lvl w:ilvl="6" w:tplc="FFFFFFFF" w:tentative="1">
      <w:start w:val="1"/>
      <w:numFmt w:val="decimal"/>
      <w:lvlText w:val="%7."/>
      <w:lvlJc w:val="left"/>
      <w:pPr>
        <w:tabs>
          <w:tab w:val="num" w:pos="3060"/>
        </w:tabs>
        <w:ind w:left="3060" w:hanging="360"/>
      </w:pPr>
    </w:lvl>
    <w:lvl w:ilvl="7" w:tplc="FFFFFFFF" w:tentative="1">
      <w:start w:val="1"/>
      <w:numFmt w:val="lowerLetter"/>
      <w:lvlText w:val="%8."/>
      <w:lvlJc w:val="left"/>
      <w:pPr>
        <w:tabs>
          <w:tab w:val="num" w:pos="3780"/>
        </w:tabs>
        <w:ind w:left="3780" w:hanging="360"/>
      </w:pPr>
    </w:lvl>
    <w:lvl w:ilvl="8" w:tplc="FFFFFFFF" w:tentative="1">
      <w:start w:val="1"/>
      <w:numFmt w:val="lowerRoman"/>
      <w:lvlText w:val="%9."/>
      <w:lvlJc w:val="right"/>
      <w:pPr>
        <w:tabs>
          <w:tab w:val="num" w:pos="4500"/>
        </w:tabs>
        <w:ind w:left="4500" w:hanging="180"/>
      </w:pPr>
    </w:lvl>
  </w:abstractNum>
  <w:abstractNum w:abstractNumId="43">
    <w:nsid w:val="68391761"/>
    <w:multiLevelType w:val="hybridMultilevel"/>
    <w:tmpl w:val="3CB67704"/>
    <w:lvl w:ilvl="0" w:tplc="ED7444C0">
      <w:start w:val="1"/>
      <w:numFmt w:val="lowerLetter"/>
      <w:lvlText w:val="%1)"/>
      <w:lvlJc w:val="left"/>
      <w:pPr>
        <w:tabs>
          <w:tab w:val="num" w:pos="2880"/>
        </w:tabs>
        <w:ind w:left="2880" w:hanging="360"/>
      </w:pPr>
      <w:rPr>
        <w:rFonts w:ascii="Tahoma" w:eastAsia="Times New Roman" w:hAnsi="Tahoma" w:cs="Tahom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C1F1D15"/>
    <w:multiLevelType w:val="hybridMultilevel"/>
    <w:tmpl w:val="C71026D8"/>
    <w:lvl w:ilvl="0" w:tplc="EA7428E2">
      <w:start w:val="1"/>
      <w:numFmt w:val="decimal"/>
      <w:lvlText w:val="%1)"/>
      <w:lvlJc w:val="left"/>
      <w:pPr>
        <w:tabs>
          <w:tab w:val="num" w:pos="705"/>
        </w:tabs>
        <w:ind w:left="705" w:hanging="705"/>
      </w:pPr>
      <w:rPr>
        <w:b w:val="0"/>
        <w:i w:val="0"/>
        <w:sz w:val="24"/>
        <w:szCs w:val="24"/>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5">
    <w:nsid w:val="6C721063"/>
    <w:multiLevelType w:val="hybridMultilevel"/>
    <w:tmpl w:val="B916F9F6"/>
    <w:lvl w:ilvl="0" w:tplc="27BA4E3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6">
    <w:nsid w:val="6E167E7D"/>
    <w:multiLevelType w:val="hybridMultilevel"/>
    <w:tmpl w:val="A07AD314"/>
    <w:lvl w:ilvl="0" w:tplc="8408B3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nsid w:val="6F6C576A"/>
    <w:multiLevelType w:val="hybridMultilevel"/>
    <w:tmpl w:val="7452F596"/>
    <w:lvl w:ilvl="0" w:tplc="90A0C4A0">
      <w:start w:val="7"/>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06B0BB5"/>
    <w:multiLevelType w:val="hybridMultilevel"/>
    <w:tmpl w:val="B6E6447C"/>
    <w:lvl w:ilvl="0" w:tplc="FFFFFFFF">
      <w:start w:val="1"/>
      <w:numFmt w:val="decimal"/>
      <w:lvlText w:val="%1."/>
      <w:lvlJc w:val="left"/>
      <w:pPr>
        <w:tabs>
          <w:tab w:val="num" w:pos="1440"/>
        </w:tabs>
        <w:ind w:left="1440" w:hanging="360"/>
      </w:pPr>
      <w:rPr>
        <w:rFonts w:hint="default"/>
      </w:rPr>
    </w:lvl>
    <w:lvl w:ilvl="1" w:tplc="FFFFFFFF">
      <w:start w:val="1"/>
      <w:numFmt w:val="decimal"/>
      <w:lvlText w:val="%2)"/>
      <w:lvlJc w:val="left"/>
      <w:pPr>
        <w:tabs>
          <w:tab w:val="num" w:pos="1440"/>
        </w:tabs>
        <w:ind w:left="1440" w:hanging="360"/>
      </w:pPr>
      <w:rPr>
        <w:rFonts w:hint="default"/>
      </w:rPr>
    </w:lvl>
    <w:lvl w:ilvl="2" w:tplc="990CFA28">
      <w:start w:val="1"/>
      <w:numFmt w:val="lowerLetter"/>
      <w:lvlText w:val="%3)"/>
      <w:lvlJc w:val="left"/>
      <w:pPr>
        <w:tabs>
          <w:tab w:val="num" w:pos="2340"/>
        </w:tabs>
        <w:ind w:left="2340" w:hanging="360"/>
      </w:pPr>
      <w:rPr>
        <w:rFonts w:ascii="Times New Roman" w:eastAsia="Times New Roman" w:hAnsi="Times New Roman" w:cs="Times New Roman"/>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73043717"/>
    <w:multiLevelType w:val="multilevel"/>
    <w:tmpl w:val="E4449076"/>
    <w:lvl w:ilvl="0">
      <w:start w:val="1"/>
      <w:numFmt w:val="decimal"/>
      <w:lvlText w:val="%1)"/>
      <w:lvlJc w:val="left"/>
      <w:pPr>
        <w:ind w:left="360" w:hanging="360"/>
      </w:pPr>
      <w:rPr>
        <w:rFonts w:hint="default"/>
        <w:u w:val="none"/>
      </w:rPr>
    </w:lvl>
    <w:lvl w:ilvl="1">
      <w:start w:val="2"/>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50">
    <w:nsid w:val="73B24CAF"/>
    <w:multiLevelType w:val="hybridMultilevel"/>
    <w:tmpl w:val="F4F030E0"/>
    <w:lvl w:ilvl="0" w:tplc="05C84D92">
      <w:start w:val="1"/>
      <w:numFmt w:val="decimal"/>
      <w:lvlText w:val="%1."/>
      <w:lvlJc w:val="left"/>
      <w:pPr>
        <w:tabs>
          <w:tab w:val="num" w:pos="360"/>
        </w:tabs>
        <w:ind w:left="360" w:hanging="360"/>
      </w:pPr>
      <w:rPr>
        <w:rFonts w:ascii="Verdana" w:hAnsi="Verdana" w:hint="default"/>
        <w:b w:val="0"/>
        <w:i w:val="0"/>
        <w:sz w:val="22"/>
        <w:szCs w:val="22"/>
      </w:rPr>
    </w:lvl>
    <w:lvl w:ilvl="1" w:tplc="84C05C26">
      <w:start w:val="1"/>
      <w:numFmt w:val="decimal"/>
      <w:lvlText w:val="%2."/>
      <w:lvlJc w:val="left"/>
      <w:pPr>
        <w:tabs>
          <w:tab w:val="num" w:pos="1353"/>
        </w:tabs>
        <w:ind w:left="1353" w:hanging="360"/>
      </w:pPr>
      <w:rPr>
        <w:rFonts w:hint="default"/>
        <w:b w:val="0"/>
        <w:i w:val="0"/>
      </w:rPr>
    </w:lvl>
    <w:lvl w:ilvl="2" w:tplc="FFFFFFFF">
      <w:start w:val="1"/>
      <w:numFmt w:val="lowerLetter"/>
      <w:lvlText w:val="%3."/>
      <w:lvlJc w:val="left"/>
      <w:pPr>
        <w:tabs>
          <w:tab w:val="num" w:pos="2340"/>
        </w:tabs>
        <w:ind w:left="2340" w:hanging="360"/>
      </w:pPr>
    </w:lvl>
    <w:lvl w:ilvl="3" w:tplc="FFFFFFFF">
      <w:start w:val="1"/>
      <w:numFmt w:val="decimal"/>
      <w:lvlText w:val="%4)"/>
      <w:lvlJc w:val="left"/>
      <w:pPr>
        <w:tabs>
          <w:tab w:val="num" w:pos="2880"/>
        </w:tabs>
        <w:ind w:left="2880" w:hanging="360"/>
      </w:pPr>
      <w:rPr>
        <w:rFonts w:hint="default"/>
      </w:rPr>
    </w:lvl>
    <w:lvl w:ilvl="4" w:tplc="FFFFFFFF">
      <w:start w:val="1"/>
      <w:numFmt w:val="decimal"/>
      <w:lvlText w:val="%5."/>
      <w:lvlJc w:val="left"/>
      <w:pPr>
        <w:tabs>
          <w:tab w:val="num" w:pos="3600"/>
        </w:tabs>
        <w:ind w:left="3600" w:hanging="360"/>
      </w:pPr>
      <w:rPr>
        <w:rFonts w:hint="default"/>
      </w:rPr>
    </w:lvl>
    <w:lvl w:ilvl="5" w:tplc="FFFFFFFF">
      <w:start w:val="3"/>
      <w:numFmt w:val="decimal"/>
      <w:lvlText w:val="%6)"/>
      <w:lvlJc w:val="left"/>
      <w:pPr>
        <w:tabs>
          <w:tab w:val="num" w:pos="360"/>
        </w:tabs>
        <w:ind w:left="0" w:firstLine="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nsid w:val="753E2E06"/>
    <w:multiLevelType w:val="hybridMultilevel"/>
    <w:tmpl w:val="04B4AD7E"/>
    <w:lvl w:ilvl="0" w:tplc="ADC04706">
      <w:start w:val="8"/>
      <w:numFmt w:val="decimal"/>
      <w:lvlText w:val="%1."/>
      <w:lvlJc w:val="left"/>
      <w:pPr>
        <w:ind w:left="3" w:hanging="360"/>
      </w:pPr>
      <w:rPr>
        <w:rFonts w:hint="default"/>
      </w:rPr>
    </w:lvl>
    <w:lvl w:ilvl="1" w:tplc="04150019">
      <w:start w:val="1"/>
      <w:numFmt w:val="lowerLetter"/>
      <w:lvlText w:val="%2."/>
      <w:lvlJc w:val="left"/>
      <w:pPr>
        <w:ind w:left="723" w:hanging="360"/>
      </w:pPr>
    </w:lvl>
    <w:lvl w:ilvl="2" w:tplc="0415001B" w:tentative="1">
      <w:start w:val="1"/>
      <w:numFmt w:val="lowerRoman"/>
      <w:lvlText w:val="%3."/>
      <w:lvlJc w:val="right"/>
      <w:pPr>
        <w:ind w:left="1443" w:hanging="180"/>
      </w:pPr>
    </w:lvl>
    <w:lvl w:ilvl="3" w:tplc="0415000F" w:tentative="1">
      <w:start w:val="1"/>
      <w:numFmt w:val="decimal"/>
      <w:lvlText w:val="%4."/>
      <w:lvlJc w:val="left"/>
      <w:pPr>
        <w:ind w:left="2163" w:hanging="360"/>
      </w:pPr>
    </w:lvl>
    <w:lvl w:ilvl="4" w:tplc="04150019" w:tentative="1">
      <w:start w:val="1"/>
      <w:numFmt w:val="lowerLetter"/>
      <w:lvlText w:val="%5."/>
      <w:lvlJc w:val="left"/>
      <w:pPr>
        <w:ind w:left="2883" w:hanging="360"/>
      </w:pPr>
    </w:lvl>
    <w:lvl w:ilvl="5" w:tplc="0415001B" w:tentative="1">
      <w:start w:val="1"/>
      <w:numFmt w:val="lowerRoman"/>
      <w:lvlText w:val="%6."/>
      <w:lvlJc w:val="right"/>
      <w:pPr>
        <w:ind w:left="3603" w:hanging="180"/>
      </w:pPr>
    </w:lvl>
    <w:lvl w:ilvl="6" w:tplc="0415000F" w:tentative="1">
      <w:start w:val="1"/>
      <w:numFmt w:val="decimal"/>
      <w:lvlText w:val="%7."/>
      <w:lvlJc w:val="left"/>
      <w:pPr>
        <w:ind w:left="4323" w:hanging="360"/>
      </w:pPr>
    </w:lvl>
    <w:lvl w:ilvl="7" w:tplc="04150019" w:tentative="1">
      <w:start w:val="1"/>
      <w:numFmt w:val="lowerLetter"/>
      <w:lvlText w:val="%8."/>
      <w:lvlJc w:val="left"/>
      <w:pPr>
        <w:ind w:left="5043" w:hanging="360"/>
      </w:pPr>
    </w:lvl>
    <w:lvl w:ilvl="8" w:tplc="0415001B" w:tentative="1">
      <w:start w:val="1"/>
      <w:numFmt w:val="lowerRoman"/>
      <w:lvlText w:val="%9."/>
      <w:lvlJc w:val="right"/>
      <w:pPr>
        <w:ind w:left="5763" w:hanging="180"/>
      </w:pPr>
    </w:lvl>
  </w:abstractNum>
  <w:abstractNum w:abstractNumId="52">
    <w:nsid w:val="783F4CE5"/>
    <w:multiLevelType w:val="hybridMultilevel"/>
    <w:tmpl w:val="AFD4F6E6"/>
    <w:lvl w:ilvl="0" w:tplc="0415000F">
      <w:start w:val="1"/>
      <w:numFmt w:val="decimal"/>
      <w:lvlText w:val="%1."/>
      <w:lvlJc w:val="left"/>
      <w:pPr>
        <w:tabs>
          <w:tab w:val="num" w:pos="360"/>
        </w:tabs>
        <w:ind w:left="360" w:hanging="360"/>
      </w:pPr>
      <w:rPr>
        <w:rFonts w:hint="default"/>
        <w:b w:val="0"/>
      </w:rPr>
    </w:lvl>
    <w:lvl w:ilvl="1" w:tplc="ADBC9686">
      <w:start w:val="1"/>
      <w:numFmt w:val="decimal"/>
      <w:lvlText w:val="%2."/>
      <w:lvlJc w:val="left"/>
      <w:pPr>
        <w:tabs>
          <w:tab w:val="num" w:pos="1440"/>
        </w:tabs>
        <w:ind w:left="1440" w:hanging="360"/>
      </w:pPr>
      <w:rPr>
        <w:rFonts w:hint="default"/>
        <w:b w:val="0"/>
        <w:color w:val="auto"/>
      </w:rPr>
    </w:lvl>
    <w:lvl w:ilvl="2" w:tplc="D714D7FC">
      <w:start w:val="1"/>
      <w:numFmt w:val="lowerLetter"/>
      <w:lvlText w:val="%3)"/>
      <w:lvlJc w:val="left"/>
      <w:pPr>
        <w:tabs>
          <w:tab w:val="num" w:pos="2340"/>
        </w:tabs>
        <w:ind w:left="2340" w:hanging="360"/>
      </w:pPr>
      <w:rPr>
        <w:rFonts w:hint="default"/>
        <w:b w:val="0"/>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nsid w:val="78F04E7C"/>
    <w:multiLevelType w:val="hybridMultilevel"/>
    <w:tmpl w:val="60004D22"/>
    <w:lvl w:ilvl="0" w:tplc="04150017">
      <w:start w:val="1"/>
      <w:numFmt w:val="lowerLetter"/>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nsid w:val="792F5ECA"/>
    <w:multiLevelType w:val="hybridMultilevel"/>
    <w:tmpl w:val="7678711C"/>
    <w:lvl w:ilvl="0" w:tplc="F7168D9E">
      <w:start w:val="1"/>
      <w:numFmt w:val="decimal"/>
      <w:lvlText w:val="%1."/>
      <w:lvlJc w:val="left"/>
      <w:pPr>
        <w:tabs>
          <w:tab w:val="num" w:pos="2340"/>
        </w:tabs>
        <w:ind w:left="234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nsid w:val="7A8F16F4"/>
    <w:multiLevelType w:val="hybridMultilevel"/>
    <w:tmpl w:val="C96A8F88"/>
    <w:lvl w:ilvl="0" w:tplc="04150017">
      <w:start w:val="1"/>
      <w:numFmt w:val="lowerLetter"/>
      <w:lvlText w:val="%1)"/>
      <w:lvlJc w:val="left"/>
      <w:pPr>
        <w:ind w:left="2138" w:hanging="360"/>
      </w:pPr>
    </w:lvl>
    <w:lvl w:ilvl="1" w:tplc="04150017">
      <w:start w:val="1"/>
      <w:numFmt w:val="lowerLetter"/>
      <w:lvlText w:val="%2)"/>
      <w:lvlJc w:val="left"/>
      <w:pPr>
        <w:ind w:left="2858" w:hanging="360"/>
      </w:pPr>
    </w:lvl>
    <w:lvl w:ilvl="2" w:tplc="FA4CD5E8">
      <w:start w:val="1"/>
      <w:numFmt w:val="decimal"/>
      <w:lvlText w:val="%3)"/>
      <w:lvlJc w:val="left"/>
      <w:pPr>
        <w:ind w:left="3758" w:hanging="360"/>
      </w:pPr>
      <w:rPr>
        <w:rFonts w:hint="default"/>
      </w:r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56">
    <w:nsid w:val="7CC26751"/>
    <w:multiLevelType w:val="multilevel"/>
    <w:tmpl w:val="7CC267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7EA60112"/>
    <w:multiLevelType w:val="hybridMultilevel"/>
    <w:tmpl w:val="5F04786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8">
    <w:nsid w:val="7F2F0D03"/>
    <w:multiLevelType w:val="hybridMultilevel"/>
    <w:tmpl w:val="61B6EEC6"/>
    <w:lvl w:ilvl="0" w:tplc="5E94C8B6">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abstractNumId w:val="50"/>
  </w:num>
  <w:num w:numId="2">
    <w:abstractNumId w:val="35"/>
  </w:num>
  <w:num w:numId="3">
    <w:abstractNumId w:val="32"/>
  </w:num>
  <w:num w:numId="4">
    <w:abstractNumId w:val="48"/>
  </w:num>
  <w:num w:numId="5">
    <w:abstractNumId w:val="54"/>
  </w:num>
  <w:num w:numId="6">
    <w:abstractNumId w:val="33"/>
  </w:num>
  <w:num w:numId="7">
    <w:abstractNumId w:val="12"/>
  </w:num>
  <w:num w:numId="8">
    <w:abstractNumId w:val="18"/>
  </w:num>
  <w:num w:numId="9">
    <w:abstractNumId w:val="42"/>
  </w:num>
  <w:num w:numId="10">
    <w:abstractNumId w:val="2"/>
  </w:num>
  <w:num w:numId="11">
    <w:abstractNumId w:val="41"/>
  </w:num>
  <w:num w:numId="12">
    <w:abstractNumId w:val="28"/>
  </w:num>
  <w:num w:numId="13">
    <w:abstractNumId w:val="36"/>
  </w:num>
  <w:num w:numId="14">
    <w:abstractNumId w:val="23"/>
  </w:num>
  <w:num w:numId="15">
    <w:abstractNumId w:val="29"/>
  </w:num>
  <w:num w:numId="16">
    <w:abstractNumId w:val="13"/>
  </w:num>
  <w:num w:numId="17">
    <w:abstractNumId w:val="1"/>
  </w:num>
  <w:num w:numId="18">
    <w:abstractNumId w:val="10"/>
  </w:num>
  <w:num w:numId="19">
    <w:abstractNumId w:val="0"/>
  </w:num>
  <w:num w:numId="20">
    <w:abstractNumId w:val="11"/>
  </w:num>
  <w:num w:numId="21">
    <w:abstractNumId w:val="9"/>
  </w:num>
  <w:num w:numId="22">
    <w:abstractNumId w:val="6"/>
  </w:num>
  <w:num w:numId="23">
    <w:abstractNumId w:val="25"/>
  </w:num>
  <w:num w:numId="24">
    <w:abstractNumId w:val="55"/>
  </w:num>
  <w:num w:numId="25">
    <w:abstractNumId w:val="5"/>
  </w:num>
  <w:num w:numId="26">
    <w:abstractNumId w:val="49"/>
  </w:num>
  <w:num w:numId="27">
    <w:abstractNumId w:val="21"/>
  </w:num>
  <w:num w:numId="28">
    <w:abstractNumId w:val="39"/>
  </w:num>
  <w:num w:numId="29">
    <w:abstractNumId w:val="17"/>
  </w:num>
  <w:num w:numId="30">
    <w:abstractNumId w:val="38"/>
  </w:num>
  <w:num w:numId="31">
    <w:abstractNumId w:val="58"/>
  </w:num>
  <w:num w:numId="32">
    <w:abstractNumId w:val="16"/>
  </w:num>
  <w:num w:numId="33">
    <w:abstractNumId w:val="20"/>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40"/>
  </w:num>
  <w:num w:numId="38">
    <w:abstractNumId w:val="24"/>
  </w:num>
  <w:num w:numId="39">
    <w:abstractNumId w:val="27"/>
  </w:num>
  <w:num w:numId="40">
    <w:abstractNumId w:val="7"/>
  </w:num>
  <w:num w:numId="41">
    <w:abstractNumId w:val="8"/>
  </w:num>
  <w:num w:numId="42">
    <w:abstractNumId w:val="46"/>
  </w:num>
  <w:num w:numId="43">
    <w:abstractNumId w:val="19"/>
  </w:num>
  <w:num w:numId="44">
    <w:abstractNumId w:val="43"/>
  </w:num>
  <w:num w:numId="45">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num>
  <w:num w:numId="4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30"/>
  </w:num>
  <w:num w:numId="51">
    <w:abstractNumId w:val="37"/>
  </w:num>
  <w:num w:numId="52">
    <w:abstractNumId w:val="15"/>
  </w:num>
  <w:num w:numId="53">
    <w:abstractNumId w:val="31"/>
  </w:num>
  <w:num w:numId="54">
    <w:abstractNumId w:val="52"/>
  </w:num>
  <w:num w:numId="55">
    <w:abstractNumId w:val="53"/>
  </w:num>
  <w:num w:numId="56">
    <w:abstractNumId w:val="26"/>
  </w:num>
  <w:num w:numId="57">
    <w:abstractNumId w:val="3"/>
  </w:num>
  <w:num w:numId="58">
    <w:abstractNumId w:val="45"/>
  </w:num>
  <w:num w:numId="59">
    <w:abstractNumId w:val="14"/>
  </w:num>
  <w:num w:numId="60">
    <w:abstractNumId w:val="5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stylePaneFormatFilter w:val="3F01"/>
  <w:defaultTabStop w:val="708"/>
  <w:hyphenationZone w:val="425"/>
  <w:characterSpacingControl w:val="doNotCompress"/>
  <w:savePreviewPicture/>
  <w:hdrShapeDefaults>
    <o:shapedefaults v:ext="edit" spidmax="53249"/>
  </w:hdrShapeDefaults>
  <w:footnotePr>
    <w:footnote w:id="-1"/>
    <w:footnote w:id="0"/>
  </w:footnotePr>
  <w:endnotePr>
    <w:endnote w:id="-1"/>
    <w:endnote w:id="0"/>
  </w:endnotePr>
  <w:compat/>
  <w:rsids>
    <w:rsidRoot w:val="001979A1"/>
    <w:rsid w:val="00000D55"/>
    <w:rsid w:val="00001A3D"/>
    <w:rsid w:val="000023C3"/>
    <w:rsid w:val="00003FEF"/>
    <w:rsid w:val="000051D8"/>
    <w:rsid w:val="00006341"/>
    <w:rsid w:val="00007464"/>
    <w:rsid w:val="0000781D"/>
    <w:rsid w:val="00007B1F"/>
    <w:rsid w:val="00007BEF"/>
    <w:rsid w:val="000111C2"/>
    <w:rsid w:val="0001208B"/>
    <w:rsid w:val="0001280E"/>
    <w:rsid w:val="00012B0F"/>
    <w:rsid w:val="00012B6D"/>
    <w:rsid w:val="000132E3"/>
    <w:rsid w:val="00013940"/>
    <w:rsid w:val="0001394A"/>
    <w:rsid w:val="000142BC"/>
    <w:rsid w:val="000143B5"/>
    <w:rsid w:val="00015479"/>
    <w:rsid w:val="00015636"/>
    <w:rsid w:val="0001734B"/>
    <w:rsid w:val="00017354"/>
    <w:rsid w:val="00017841"/>
    <w:rsid w:val="00017CC8"/>
    <w:rsid w:val="00020858"/>
    <w:rsid w:val="000210C8"/>
    <w:rsid w:val="000217F3"/>
    <w:rsid w:val="000226CA"/>
    <w:rsid w:val="000246C3"/>
    <w:rsid w:val="00025A9D"/>
    <w:rsid w:val="000263CF"/>
    <w:rsid w:val="00027684"/>
    <w:rsid w:val="00031DAC"/>
    <w:rsid w:val="00031E03"/>
    <w:rsid w:val="0003255D"/>
    <w:rsid w:val="00034826"/>
    <w:rsid w:val="00035F1C"/>
    <w:rsid w:val="0003688B"/>
    <w:rsid w:val="00040187"/>
    <w:rsid w:val="00040F66"/>
    <w:rsid w:val="000417A4"/>
    <w:rsid w:val="00042AE3"/>
    <w:rsid w:val="00042E1E"/>
    <w:rsid w:val="00043DA3"/>
    <w:rsid w:val="0004488E"/>
    <w:rsid w:val="0004537F"/>
    <w:rsid w:val="0004592D"/>
    <w:rsid w:val="0004594E"/>
    <w:rsid w:val="00046064"/>
    <w:rsid w:val="00050A33"/>
    <w:rsid w:val="00051A42"/>
    <w:rsid w:val="00051ADB"/>
    <w:rsid w:val="000529CD"/>
    <w:rsid w:val="00052ABD"/>
    <w:rsid w:val="000532CD"/>
    <w:rsid w:val="00053586"/>
    <w:rsid w:val="00053625"/>
    <w:rsid w:val="00055481"/>
    <w:rsid w:val="00055D02"/>
    <w:rsid w:val="000560BB"/>
    <w:rsid w:val="0005698B"/>
    <w:rsid w:val="000573A9"/>
    <w:rsid w:val="00061976"/>
    <w:rsid w:val="00061BA4"/>
    <w:rsid w:val="00062769"/>
    <w:rsid w:val="00062ACB"/>
    <w:rsid w:val="00062F27"/>
    <w:rsid w:val="00063813"/>
    <w:rsid w:val="0006393B"/>
    <w:rsid w:val="0006444B"/>
    <w:rsid w:val="00066216"/>
    <w:rsid w:val="00066B14"/>
    <w:rsid w:val="00067C9A"/>
    <w:rsid w:val="00070C81"/>
    <w:rsid w:val="00072B1B"/>
    <w:rsid w:val="00072D53"/>
    <w:rsid w:val="00073608"/>
    <w:rsid w:val="000738F4"/>
    <w:rsid w:val="000757C9"/>
    <w:rsid w:val="000768E4"/>
    <w:rsid w:val="00076BD4"/>
    <w:rsid w:val="00077083"/>
    <w:rsid w:val="000774B7"/>
    <w:rsid w:val="00080E11"/>
    <w:rsid w:val="0008316F"/>
    <w:rsid w:val="00083894"/>
    <w:rsid w:val="00085000"/>
    <w:rsid w:val="0008564F"/>
    <w:rsid w:val="00086B96"/>
    <w:rsid w:val="000924BC"/>
    <w:rsid w:val="000925D4"/>
    <w:rsid w:val="00093006"/>
    <w:rsid w:val="000935B2"/>
    <w:rsid w:val="00093F2E"/>
    <w:rsid w:val="00094F05"/>
    <w:rsid w:val="0009639C"/>
    <w:rsid w:val="000A28D5"/>
    <w:rsid w:val="000A4CA1"/>
    <w:rsid w:val="000A5C9B"/>
    <w:rsid w:val="000B10CB"/>
    <w:rsid w:val="000B1D16"/>
    <w:rsid w:val="000B2053"/>
    <w:rsid w:val="000B2C90"/>
    <w:rsid w:val="000B4AB6"/>
    <w:rsid w:val="000B4D3D"/>
    <w:rsid w:val="000B59B7"/>
    <w:rsid w:val="000B6844"/>
    <w:rsid w:val="000C0339"/>
    <w:rsid w:val="000C1827"/>
    <w:rsid w:val="000C1A1F"/>
    <w:rsid w:val="000C2940"/>
    <w:rsid w:val="000C3D29"/>
    <w:rsid w:val="000C42E6"/>
    <w:rsid w:val="000C464D"/>
    <w:rsid w:val="000C56FF"/>
    <w:rsid w:val="000C5FBF"/>
    <w:rsid w:val="000C6B9A"/>
    <w:rsid w:val="000C6C27"/>
    <w:rsid w:val="000C7590"/>
    <w:rsid w:val="000C7CAB"/>
    <w:rsid w:val="000D0589"/>
    <w:rsid w:val="000D0C84"/>
    <w:rsid w:val="000D0F08"/>
    <w:rsid w:val="000D3540"/>
    <w:rsid w:val="000D435A"/>
    <w:rsid w:val="000D44DC"/>
    <w:rsid w:val="000D5AE0"/>
    <w:rsid w:val="000D6A96"/>
    <w:rsid w:val="000E0086"/>
    <w:rsid w:val="000E06A1"/>
    <w:rsid w:val="000E2DF6"/>
    <w:rsid w:val="000E3127"/>
    <w:rsid w:val="000E57A4"/>
    <w:rsid w:val="000E5DB7"/>
    <w:rsid w:val="000E5ECA"/>
    <w:rsid w:val="000E6554"/>
    <w:rsid w:val="000E6CC4"/>
    <w:rsid w:val="000E6E3C"/>
    <w:rsid w:val="000E6F81"/>
    <w:rsid w:val="000E76B8"/>
    <w:rsid w:val="000F1982"/>
    <w:rsid w:val="000F202D"/>
    <w:rsid w:val="000F2172"/>
    <w:rsid w:val="000F285B"/>
    <w:rsid w:val="000F50EA"/>
    <w:rsid w:val="000F55BA"/>
    <w:rsid w:val="000F5798"/>
    <w:rsid w:val="000F58F4"/>
    <w:rsid w:val="000F5B2F"/>
    <w:rsid w:val="000F5FCE"/>
    <w:rsid w:val="000F6368"/>
    <w:rsid w:val="000F749B"/>
    <w:rsid w:val="00100150"/>
    <w:rsid w:val="00100E22"/>
    <w:rsid w:val="00100FC9"/>
    <w:rsid w:val="00101284"/>
    <w:rsid w:val="00101613"/>
    <w:rsid w:val="00101671"/>
    <w:rsid w:val="00102770"/>
    <w:rsid w:val="001044D8"/>
    <w:rsid w:val="00105EB1"/>
    <w:rsid w:val="00106390"/>
    <w:rsid w:val="00107736"/>
    <w:rsid w:val="00110567"/>
    <w:rsid w:val="00110CD1"/>
    <w:rsid w:val="00112897"/>
    <w:rsid w:val="00113337"/>
    <w:rsid w:val="001135A7"/>
    <w:rsid w:val="00114776"/>
    <w:rsid w:val="00114C35"/>
    <w:rsid w:val="00115387"/>
    <w:rsid w:val="001158EC"/>
    <w:rsid w:val="00115AC9"/>
    <w:rsid w:val="00115EB6"/>
    <w:rsid w:val="001169EF"/>
    <w:rsid w:val="001178B1"/>
    <w:rsid w:val="00117F66"/>
    <w:rsid w:val="00120678"/>
    <w:rsid w:val="001228FB"/>
    <w:rsid w:val="00123C32"/>
    <w:rsid w:val="00124755"/>
    <w:rsid w:val="00124ED2"/>
    <w:rsid w:val="0012547B"/>
    <w:rsid w:val="0012582C"/>
    <w:rsid w:val="00125BDC"/>
    <w:rsid w:val="00127998"/>
    <w:rsid w:val="00131553"/>
    <w:rsid w:val="00132414"/>
    <w:rsid w:val="001326B4"/>
    <w:rsid w:val="00134DA5"/>
    <w:rsid w:val="00135123"/>
    <w:rsid w:val="001353F6"/>
    <w:rsid w:val="001367D7"/>
    <w:rsid w:val="00137314"/>
    <w:rsid w:val="00140B5F"/>
    <w:rsid w:val="0014123F"/>
    <w:rsid w:val="00141C0D"/>
    <w:rsid w:val="00142067"/>
    <w:rsid w:val="00142398"/>
    <w:rsid w:val="001433F3"/>
    <w:rsid w:val="0014365E"/>
    <w:rsid w:val="00143853"/>
    <w:rsid w:val="00143AB4"/>
    <w:rsid w:val="00144634"/>
    <w:rsid w:val="00146461"/>
    <w:rsid w:val="0014694E"/>
    <w:rsid w:val="001469AC"/>
    <w:rsid w:val="00147CCB"/>
    <w:rsid w:val="00150773"/>
    <w:rsid w:val="00150DBC"/>
    <w:rsid w:val="001518EF"/>
    <w:rsid w:val="00152751"/>
    <w:rsid w:val="001540DF"/>
    <w:rsid w:val="0015411C"/>
    <w:rsid w:val="00155580"/>
    <w:rsid w:val="00156712"/>
    <w:rsid w:val="0015692D"/>
    <w:rsid w:val="00156ACA"/>
    <w:rsid w:val="001601D3"/>
    <w:rsid w:val="00160207"/>
    <w:rsid w:val="00160786"/>
    <w:rsid w:val="001607BE"/>
    <w:rsid w:val="0016108D"/>
    <w:rsid w:val="00161ED9"/>
    <w:rsid w:val="00161FEB"/>
    <w:rsid w:val="00162789"/>
    <w:rsid w:val="001633FB"/>
    <w:rsid w:val="00164F28"/>
    <w:rsid w:val="0016522E"/>
    <w:rsid w:val="0016534B"/>
    <w:rsid w:val="0016704F"/>
    <w:rsid w:val="00170030"/>
    <w:rsid w:val="001703C7"/>
    <w:rsid w:val="00170C01"/>
    <w:rsid w:val="001730CF"/>
    <w:rsid w:val="00173FB5"/>
    <w:rsid w:val="00174DE4"/>
    <w:rsid w:val="0017515D"/>
    <w:rsid w:val="00177117"/>
    <w:rsid w:val="00180321"/>
    <w:rsid w:val="0018129C"/>
    <w:rsid w:val="001817CC"/>
    <w:rsid w:val="00182032"/>
    <w:rsid w:val="0018228B"/>
    <w:rsid w:val="001823C8"/>
    <w:rsid w:val="00183812"/>
    <w:rsid w:val="00183F84"/>
    <w:rsid w:val="0018475D"/>
    <w:rsid w:val="00184BCF"/>
    <w:rsid w:val="001859E5"/>
    <w:rsid w:val="001861D6"/>
    <w:rsid w:val="00186AE4"/>
    <w:rsid w:val="001873EA"/>
    <w:rsid w:val="00190227"/>
    <w:rsid w:val="00192F19"/>
    <w:rsid w:val="001931C0"/>
    <w:rsid w:val="00193AA4"/>
    <w:rsid w:val="00194B2E"/>
    <w:rsid w:val="00195187"/>
    <w:rsid w:val="00195378"/>
    <w:rsid w:val="0019726E"/>
    <w:rsid w:val="0019784F"/>
    <w:rsid w:val="001979A1"/>
    <w:rsid w:val="00197ABC"/>
    <w:rsid w:val="001A0750"/>
    <w:rsid w:val="001A0904"/>
    <w:rsid w:val="001A0924"/>
    <w:rsid w:val="001A326E"/>
    <w:rsid w:val="001A3544"/>
    <w:rsid w:val="001A44BE"/>
    <w:rsid w:val="001A4B22"/>
    <w:rsid w:val="001A4DB1"/>
    <w:rsid w:val="001A5683"/>
    <w:rsid w:val="001B0D38"/>
    <w:rsid w:val="001B17CE"/>
    <w:rsid w:val="001B1C44"/>
    <w:rsid w:val="001B24ED"/>
    <w:rsid w:val="001B404E"/>
    <w:rsid w:val="001B4362"/>
    <w:rsid w:val="001B4396"/>
    <w:rsid w:val="001B4447"/>
    <w:rsid w:val="001B447E"/>
    <w:rsid w:val="001B4634"/>
    <w:rsid w:val="001B4EDE"/>
    <w:rsid w:val="001B54B1"/>
    <w:rsid w:val="001B5754"/>
    <w:rsid w:val="001B5914"/>
    <w:rsid w:val="001C13B5"/>
    <w:rsid w:val="001C1887"/>
    <w:rsid w:val="001C1A5E"/>
    <w:rsid w:val="001C2BD3"/>
    <w:rsid w:val="001C3746"/>
    <w:rsid w:val="001C4F87"/>
    <w:rsid w:val="001C5843"/>
    <w:rsid w:val="001C6089"/>
    <w:rsid w:val="001C6895"/>
    <w:rsid w:val="001C7778"/>
    <w:rsid w:val="001D0AF3"/>
    <w:rsid w:val="001D1F19"/>
    <w:rsid w:val="001D207E"/>
    <w:rsid w:val="001D27FC"/>
    <w:rsid w:val="001D2F1E"/>
    <w:rsid w:val="001D361B"/>
    <w:rsid w:val="001D3BB8"/>
    <w:rsid w:val="001D53A1"/>
    <w:rsid w:val="001D68C8"/>
    <w:rsid w:val="001D6955"/>
    <w:rsid w:val="001D774B"/>
    <w:rsid w:val="001D7DF4"/>
    <w:rsid w:val="001E0149"/>
    <w:rsid w:val="001E269A"/>
    <w:rsid w:val="001E2D54"/>
    <w:rsid w:val="001E4DC0"/>
    <w:rsid w:val="001E4ED0"/>
    <w:rsid w:val="001E4F4F"/>
    <w:rsid w:val="001E51AC"/>
    <w:rsid w:val="001F09D1"/>
    <w:rsid w:val="001F1CC3"/>
    <w:rsid w:val="001F28F5"/>
    <w:rsid w:val="001F2E46"/>
    <w:rsid w:val="001F2F64"/>
    <w:rsid w:val="001F3761"/>
    <w:rsid w:val="001F539C"/>
    <w:rsid w:val="001F6497"/>
    <w:rsid w:val="001F687C"/>
    <w:rsid w:val="001F69ED"/>
    <w:rsid w:val="001F7C43"/>
    <w:rsid w:val="0020143F"/>
    <w:rsid w:val="00202D1E"/>
    <w:rsid w:val="00202E02"/>
    <w:rsid w:val="002032A6"/>
    <w:rsid w:val="00203468"/>
    <w:rsid w:val="002035D6"/>
    <w:rsid w:val="00203B67"/>
    <w:rsid w:val="00203DB0"/>
    <w:rsid w:val="00204C54"/>
    <w:rsid w:val="00204CB5"/>
    <w:rsid w:val="00205C93"/>
    <w:rsid w:val="002065C4"/>
    <w:rsid w:val="00206CBF"/>
    <w:rsid w:val="00207077"/>
    <w:rsid w:val="002070E0"/>
    <w:rsid w:val="00207774"/>
    <w:rsid w:val="00207D82"/>
    <w:rsid w:val="0021006B"/>
    <w:rsid w:val="0021129C"/>
    <w:rsid w:val="002126DE"/>
    <w:rsid w:val="002128C0"/>
    <w:rsid w:val="00212BA8"/>
    <w:rsid w:val="0021332B"/>
    <w:rsid w:val="002137C6"/>
    <w:rsid w:val="00213882"/>
    <w:rsid w:val="00213E35"/>
    <w:rsid w:val="00213F67"/>
    <w:rsid w:val="00214322"/>
    <w:rsid w:val="00216850"/>
    <w:rsid w:val="00217F86"/>
    <w:rsid w:val="0022007A"/>
    <w:rsid w:val="0022106D"/>
    <w:rsid w:val="0022115B"/>
    <w:rsid w:val="00222402"/>
    <w:rsid w:val="002233C9"/>
    <w:rsid w:val="002239D8"/>
    <w:rsid w:val="00223BD5"/>
    <w:rsid w:val="00223DCF"/>
    <w:rsid w:val="002242F9"/>
    <w:rsid w:val="002245BC"/>
    <w:rsid w:val="00224A4A"/>
    <w:rsid w:val="0022570C"/>
    <w:rsid w:val="00230353"/>
    <w:rsid w:val="002309DD"/>
    <w:rsid w:val="0023116B"/>
    <w:rsid w:val="002315AF"/>
    <w:rsid w:val="002318C8"/>
    <w:rsid w:val="00233BDD"/>
    <w:rsid w:val="00234B8A"/>
    <w:rsid w:val="00235AC2"/>
    <w:rsid w:val="00237269"/>
    <w:rsid w:val="00237AD6"/>
    <w:rsid w:val="002405B5"/>
    <w:rsid w:val="00241966"/>
    <w:rsid w:val="00245E77"/>
    <w:rsid w:val="00246560"/>
    <w:rsid w:val="002468D0"/>
    <w:rsid w:val="00246F62"/>
    <w:rsid w:val="00250750"/>
    <w:rsid w:val="00251F51"/>
    <w:rsid w:val="002523D8"/>
    <w:rsid w:val="002545FD"/>
    <w:rsid w:val="002572F7"/>
    <w:rsid w:val="002604A9"/>
    <w:rsid w:val="002615E2"/>
    <w:rsid w:val="0026163A"/>
    <w:rsid w:val="00263A8D"/>
    <w:rsid w:val="00265577"/>
    <w:rsid w:val="00265601"/>
    <w:rsid w:val="0026758A"/>
    <w:rsid w:val="002703F0"/>
    <w:rsid w:val="002705B7"/>
    <w:rsid w:val="002709AA"/>
    <w:rsid w:val="0027144B"/>
    <w:rsid w:val="00271B9D"/>
    <w:rsid w:val="00272897"/>
    <w:rsid w:val="002737EE"/>
    <w:rsid w:val="00274FA6"/>
    <w:rsid w:val="002754C0"/>
    <w:rsid w:val="002758E0"/>
    <w:rsid w:val="002759C7"/>
    <w:rsid w:val="00275B12"/>
    <w:rsid w:val="0027655F"/>
    <w:rsid w:val="00276B86"/>
    <w:rsid w:val="00280021"/>
    <w:rsid w:val="0028209C"/>
    <w:rsid w:val="002823AB"/>
    <w:rsid w:val="00283199"/>
    <w:rsid w:val="00283AA8"/>
    <w:rsid w:val="002855EA"/>
    <w:rsid w:val="002857A0"/>
    <w:rsid w:val="002866ED"/>
    <w:rsid w:val="0028789E"/>
    <w:rsid w:val="0029155E"/>
    <w:rsid w:val="00291EA8"/>
    <w:rsid w:val="002926F5"/>
    <w:rsid w:val="00293707"/>
    <w:rsid w:val="00293944"/>
    <w:rsid w:val="0029398F"/>
    <w:rsid w:val="00293B5F"/>
    <w:rsid w:val="00293FCA"/>
    <w:rsid w:val="00294344"/>
    <w:rsid w:val="002951E0"/>
    <w:rsid w:val="00296D44"/>
    <w:rsid w:val="002975C3"/>
    <w:rsid w:val="002975F8"/>
    <w:rsid w:val="002A0304"/>
    <w:rsid w:val="002A06CF"/>
    <w:rsid w:val="002A0858"/>
    <w:rsid w:val="002A149A"/>
    <w:rsid w:val="002A19C5"/>
    <w:rsid w:val="002A2CE5"/>
    <w:rsid w:val="002A3076"/>
    <w:rsid w:val="002A349E"/>
    <w:rsid w:val="002A36AC"/>
    <w:rsid w:val="002A467D"/>
    <w:rsid w:val="002A4719"/>
    <w:rsid w:val="002A4863"/>
    <w:rsid w:val="002A4BF1"/>
    <w:rsid w:val="002A4EB7"/>
    <w:rsid w:val="002A4F26"/>
    <w:rsid w:val="002A5308"/>
    <w:rsid w:val="002A6370"/>
    <w:rsid w:val="002A6C06"/>
    <w:rsid w:val="002A7698"/>
    <w:rsid w:val="002B11EA"/>
    <w:rsid w:val="002B147E"/>
    <w:rsid w:val="002B1D4F"/>
    <w:rsid w:val="002B5B72"/>
    <w:rsid w:val="002B64C9"/>
    <w:rsid w:val="002B6F7F"/>
    <w:rsid w:val="002B6FB8"/>
    <w:rsid w:val="002B7D30"/>
    <w:rsid w:val="002C17A0"/>
    <w:rsid w:val="002C19DF"/>
    <w:rsid w:val="002C1B14"/>
    <w:rsid w:val="002C23D0"/>
    <w:rsid w:val="002C2600"/>
    <w:rsid w:val="002C2D67"/>
    <w:rsid w:val="002C61CF"/>
    <w:rsid w:val="002C6260"/>
    <w:rsid w:val="002C74B9"/>
    <w:rsid w:val="002D026E"/>
    <w:rsid w:val="002D032C"/>
    <w:rsid w:val="002D0691"/>
    <w:rsid w:val="002D0DB8"/>
    <w:rsid w:val="002D2366"/>
    <w:rsid w:val="002D241F"/>
    <w:rsid w:val="002D292D"/>
    <w:rsid w:val="002D2B92"/>
    <w:rsid w:val="002D2CD2"/>
    <w:rsid w:val="002D3C65"/>
    <w:rsid w:val="002D57D4"/>
    <w:rsid w:val="002D5A24"/>
    <w:rsid w:val="002D5D97"/>
    <w:rsid w:val="002D5E84"/>
    <w:rsid w:val="002D62E3"/>
    <w:rsid w:val="002D652E"/>
    <w:rsid w:val="002D685B"/>
    <w:rsid w:val="002D6885"/>
    <w:rsid w:val="002D6E56"/>
    <w:rsid w:val="002D7996"/>
    <w:rsid w:val="002E193E"/>
    <w:rsid w:val="002E1AE4"/>
    <w:rsid w:val="002E28D9"/>
    <w:rsid w:val="002E31F9"/>
    <w:rsid w:val="002E3BD3"/>
    <w:rsid w:val="002E4BA0"/>
    <w:rsid w:val="002E5B51"/>
    <w:rsid w:val="002E7EFF"/>
    <w:rsid w:val="002F06DE"/>
    <w:rsid w:val="002F24A6"/>
    <w:rsid w:val="002F2763"/>
    <w:rsid w:val="002F2E09"/>
    <w:rsid w:val="002F30C9"/>
    <w:rsid w:val="002F350B"/>
    <w:rsid w:val="002F4205"/>
    <w:rsid w:val="002F57C9"/>
    <w:rsid w:val="002F6963"/>
    <w:rsid w:val="002F747D"/>
    <w:rsid w:val="002F76E5"/>
    <w:rsid w:val="002F7C56"/>
    <w:rsid w:val="0030029B"/>
    <w:rsid w:val="0030137D"/>
    <w:rsid w:val="003014B5"/>
    <w:rsid w:val="003015F9"/>
    <w:rsid w:val="00301E19"/>
    <w:rsid w:val="00301FF1"/>
    <w:rsid w:val="003029B6"/>
    <w:rsid w:val="00304017"/>
    <w:rsid w:val="003055EF"/>
    <w:rsid w:val="00305664"/>
    <w:rsid w:val="00306032"/>
    <w:rsid w:val="00310530"/>
    <w:rsid w:val="003112DC"/>
    <w:rsid w:val="003113DF"/>
    <w:rsid w:val="00312533"/>
    <w:rsid w:val="00312DF8"/>
    <w:rsid w:val="00312FAE"/>
    <w:rsid w:val="00313538"/>
    <w:rsid w:val="00314B01"/>
    <w:rsid w:val="00315D55"/>
    <w:rsid w:val="00316608"/>
    <w:rsid w:val="00321554"/>
    <w:rsid w:val="00323C2A"/>
    <w:rsid w:val="00323C57"/>
    <w:rsid w:val="003245C4"/>
    <w:rsid w:val="00324C34"/>
    <w:rsid w:val="00325B6D"/>
    <w:rsid w:val="003265FC"/>
    <w:rsid w:val="003314FE"/>
    <w:rsid w:val="00331904"/>
    <w:rsid w:val="00331FA0"/>
    <w:rsid w:val="003321D2"/>
    <w:rsid w:val="003332A2"/>
    <w:rsid w:val="00333304"/>
    <w:rsid w:val="003352F2"/>
    <w:rsid w:val="0033534F"/>
    <w:rsid w:val="003364A0"/>
    <w:rsid w:val="00341D12"/>
    <w:rsid w:val="003424DE"/>
    <w:rsid w:val="00342A4F"/>
    <w:rsid w:val="00343401"/>
    <w:rsid w:val="003445A2"/>
    <w:rsid w:val="003449E9"/>
    <w:rsid w:val="00344AE6"/>
    <w:rsid w:val="00345005"/>
    <w:rsid w:val="003452A7"/>
    <w:rsid w:val="00345909"/>
    <w:rsid w:val="00345DAD"/>
    <w:rsid w:val="00346B9D"/>
    <w:rsid w:val="003470FA"/>
    <w:rsid w:val="00347718"/>
    <w:rsid w:val="003506AB"/>
    <w:rsid w:val="00350A06"/>
    <w:rsid w:val="00350EE5"/>
    <w:rsid w:val="00351D7D"/>
    <w:rsid w:val="00351FB8"/>
    <w:rsid w:val="0035282C"/>
    <w:rsid w:val="00352E8F"/>
    <w:rsid w:val="003544F3"/>
    <w:rsid w:val="00355F3C"/>
    <w:rsid w:val="00356886"/>
    <w:rsid w:val="00357B2C"/>
    <w:rsid w:val="00360387"/>
    <w:rsid w:val="00360600"/>
    <w:rsid w:val="00361510"/>
    <w:rsid w:val="00361CFD"/>
    <w:rsid w:val="0036211D"/>
    <w:rsid w:val="003629C1"/>
    <w:rsid w:val="00363131"/>
    <w:rsid w:val="00363C54"/>
    <w:rsid w:val="00363D7E"/>
    <w:rsid w:val="00364CF3"/>
    <w:rsid w:val="003679BC"/>
    <w:rsid w:val="00370382"/>
    <w:rsid w:val="00370B6D"/>
    <w:rsid w:val="003714BB"/>
    <w:rsid w:val="00373847"/>
    <w:rsid w:val="00373A98"/>
    <w:rsid w:val="00375939"/>
    <w:rsid w:val="00376BB5"/>
    <w:rsid w:val="00376C92"/>
    <w:rsid w:val="00381EAE"/>
    <w:rsid w:val="00383E75"/>
    <w:rsid w:val="00384FAD"/>
    <w:rsid w:val="00386065"/>
    <w:rsid w:val="0038679B"/>
    <w:rsid w:val="00386956"/>
    <w:rsid w:val="00386A5A"/>
    <w:rsid w:val="00386B5B"/>
    <w:rsid w:val="00386FE4"/>
    <w:rsid w:val="00387F60"/>
    <w:rsid w:val="003903F2"/>
    <w:rsid w:val="00390B36"/>
    <w:rsid w:val="0039122F"/>
    <w:rsid w:val="00393700"/>
    <w:rsid w:val="0039413E"/>
    <w:rsid w:val="00394D9F"/>
    <w:rsid w:val="0039510A"/>
    <w:rsid w:val="00396B0B"/>
    <w:rsid w:val="003971DA"/>
    <w:rsid w:val="00397BAE"/>
    <w:rsid w:val="003A006D"/>
    <w:rsid w:val="003A016C"/>
    <w:rsid w:val="003A08CD"/>
    <w:rsid w:val="003A0A2D"/>
    <w:rsid w:val="003A0CAA"/>
    <w:rsid w:val="003A35FC"/>
    <w:rsid w:val="003A3AE5"/>
    <w:rsid w:val="003A584F"/>
    <w:rsid w:val="003A5A31"/>
    <w:rsid w:val="003A6FDA"/>
    <w:rsid w:val="003B077B"/>
    <w:rsid w:val="003B21AF"/>
    <w:rsid w:val="003B4E15"/>
    <w:rsid w:val="003B5A77"/>
    <w:rsid w:val="003B67CA"/>
    <w:rsid w:val="003B6E21"/>
    <w:rsid w:val="003B7E87"/>
    <w:rsid w:val="003C1C39"/>
    <w:rsid w:val="003C217B"/>
    <w:rsid w:val="003C2417"/>
    <w:rsid w:val="003C2C14"/>
    <w:rsid w:val="003C3CE0"/>
    <w:rsid w:val="003C50CA"/>
    <w:rsid w:val="003C578C"/>
    <w:rsid w:val="003D0256"/>
    <w:rsid w:val="003D2268"/>
    <w:rsid w:val="003D3BF3"/>
    <w:rsid w:val="003D6745"/>
    <w:rsid w:val="003D6A23"/>
    <w:rsid w:val="003D7F9A"/>
    <w:rsid w:val="003E0CC4"/>
    <w:rsid w:val="003E263D"/>
    <w:rsid w:val="003E34DF"/>
    <w:rsid w:val="003E3CD2"/>
    <w:rsid w:val="003E481F"/>
    <w:rsid w:val="003E4996"/>
    <w:rsid w:val="003E55CF"/>
    <w:rsid w:val="003E562B"/>
    <w:rsid w:val="003E681C"/>
    <w:rsid w:val="003E78B4"/>
    <w:rsid w:val="003F05B5"/>
    <w:rsid w:val="003F080B"/>
    <w:rsid w:val="003F0C1D"/>
    <w:rsid w:val="003F15B6"/>
    <w:rsid w:val="003F24F2"/>
    <w:rsid w:val="003F467D"/>
    <w:rsid w:val="003F5256"/>
    <w:rsid w:val="003F5B20"/>
    <w:rsid w:val="003F5DB0"/>
    <w:rsid w:val="003F65EF"/>
    <w:rsid w:val="003F698E"/>
    <w:rsid w:val="003F74B1"/>
    <w:rsid w:val="00400D61"/>
    <w:rsid w:val="004024F6"/>
    <w:rsid w:val="00402BDF"/>
    <w:rsid w:val="00403697"/>
    <w:rsid w:val="0040422B"/>
    <w:rsid w:val="00405587"/>
    <w:rsid w:val="004061D1"/>
    <w:rsid w:val="00406662"/>
    <w:rsid w:val="00410CB1"/>
    <w:rsid w:val="0041100A"/>
    <w:rsid w:val="004122C8"/>
    <w:rsid w:val="0041599F"/>
    <w:rsid w:val="0041781D"/>
    <w:rsid w:val="00417989"/>
    <w:rsid w:val="00417C88"/>
    <w:rsid w:val="0042022B"/>
    <w:rsid w:val="00421C8E"/>
    <w:rsid w:val="0042211B"/>
    <w:rsid w:val="0042389C"/>
    <w:rsid w:val="00423A29"/>
    <w:rsid w:val="00423C23"/>
    <w:rsid w:val="004247E9"/>
    <w:rsid w:val="004250D5"/>
    <w:rsid w:val="00425351"/>
    <w:rsid w:val="004259AD"/>
    <w:rsid w:val="00426C8A"/>
    <w:rsid w:val="00427C3F"/>
    <w:rsid w:val="0043232F"/>
    <w:rsid w:val="00432869"/>
    <w:rsid w:val="00432D7B"/>
    <w:rsid w:val="004356CC"/>
    <w:rsid w:val="00436945"/>
    <w:rsid w:val="00437D7E"/>
    <w:rsid w:val="00440562"/>
    <w:rsid w:val="00440BD5"/>
    <w:rsid w:val="00441413"/>
    <w:rsid w:val="0044175A"/>
    <w:rsid w:val="00442035"/>
    <w:rsid w:val="004428B0"/>
    <w:rsid w:val="0044368C"/>
    <w:rsid w:val="0044373C"/>
    <w:rsid w:val="00443D95"/>
    <w:rsid w:val="00446306"/>
    <w:rsid w:val="00451392"/>
    <w:rsid w:val="00451630"/>
    <w:rsid w:val="00452339"/>
    <w:rsid w:val="00452503"/>
    <w:rsid w:val="00452C36"/>
    <w:rsid w:val="00452EE6"/>
    <w:rsid w:val="00453184"/>
    <w:rsid w:val="00453672"/>
    <w:rsid w:val="00453884"/>
    <w:rsid w:val="00453E40"/>
    <w:rsid w:val="00453F8F"/>
    <w:rsid w:val="0045410A"/>
    <w:rsid w:val="00455024"/>
    <w:rsid w:val="00455C90"/>
    <w:rsid w:val="00456458"/>
    <w:rsid w:val="00457A67"/>
    <w:rsid w:val="00462F0A"/>
    <w:rsid w:val="00463555"/>
    <w:rsid w:val="004639D8"/>
    <w:rsid w:val="00463CBB"/>
    <w:rsid w:val="0046441A"/>
    <w:rsid w:val="00464431"/>
    <w:rsid w:val="0046492C"/>
    <w:rsid w:val="00465594"/>
    <w:rsid w:val="00465BC9"/>
    <w:rsid w:val="004707FA"/>
    <w:rsid w:val="00472D14"/>
    <w:rsid w:val="00473A05"/>
    <w:rsid w:val="004755C9"/>
    <w:rsid w:val="00475AAA"/>
    <w:rsid w:val="00476301"/>
    <w:rsid w:val="0047766A"/>
    <w:rsid w:val="004777CD"/>
    <w:rsid w:val="00480A04"/>
    <w:rsid w:val="00480CB3"/>
    <w:rsid w:val="004810BD"/>
    <w:rsid w:val="00482D4E"/>
    <w:rsid w:val="00483960"/>
    <w:rsid w:val="00485550"/>
    <w:rsid w:val="00485BB9"/>
    <w:rsid w:val="0048694E"/>
    <w:rsid w:val="00490248"/>
    <w:rsid w:val="00490548"/>
    <w:rsid w:val="0049094F"/>
    <w:rsid w:val="00490DA9"/>
    <w:rsid w:val="00492736"/>
    <w:rsid w:val="00492AB6"/>
    <w:rsid w:val="00492F4D"/>
    <w:rsid w:val="00493647"/>
    <w:rsid w:val="00493D85"/>
    <w:rsid w:val="00494293"/>
    <w:rsid w:val="00495AAB"/>
    <w:rsid w:val="00496A61"/>
    <w:rsid w:val="00496EE1"/>
    <w:rsid w:val="00497FEB"/>
    <w:rsid w:val="004A13F6"/>
    <w:rsid w:val="004A3617"/>
    <w:rsid w:val="004A3A34"/>
    <w:rsid w:val="004A422B"/>
    <w:rsid w:val="004A47A8"/>
    <w:rsid w:val="004A4CEC"/>
    <w:rsid w:val="004A4E0D"/>
    <w:rsid w:val="004A62D0"/>
    <w:rsid w:val="004A7877"/>
    <w:rsid w:val="004A7D5B"/>
    <w:rsid w:val="004B0E80"/>
    <w:rsid w:val="004B0F5E"/>
    <w:rsid w:val="004B265F"/>
    <w:rsid w:val="004B2A98"/>
    <w:rsid w:val="004B314D"/>
    <w:rsid w:val="004B35D6"/>
    <w:rsid w:val="004B38AD"/>
    <w:rsid w:val="004B3956"/>
    <w:rsid w:val="004B42E5"/>
    <w:rsid w:val="004B6187"/>
    <w:rsid w:val="004B6B5F"/>
    <w:rsid w:val="004C018C"/>
    <w:rsid w:val="004C0D3F"/>
    <w:rsid w:val="004C1544"/>
    <w:rsid w:val="004C1AAA"/>
    <w:rsid w:val="004C1B29"/>
    <w:rsid w:val="004C1B40"/>
    <w:rsid w:val="004C1CD2"/>
    <w:rsid w:val="004C2D6E"/>
    <w:rsid w:val="004C4898"/>
    <w:rsid w:val="004C5440"/>
    <w:rsid w:val="004D09B3"/>
    <w:rsid w:val="004D1CBE"/>
    <w:rsid w:val="004D26F8"/>
    <w:rsid w:val="004D3602"/>
    <w:rsid w:val="004D4325"/>
    <w:rsid w:val="004D5148"/>
    <w:rsid w:val="004D78AA"/>
    <w:rsid w:val="004E2105"/>
    <w:rsid w:val="004E2DB8"/>
    <w:rsid w:val="004E4AB2"/>
    <w:rsid w:val="004E6CF0"/>
    <w:rsid w:val="004F01A1"/>
    <w:rsid w:val="004F0CC6"/>
    <w:rsid w:val="004F143A"/>
    <w:rsid w:val="004F2641"/>
    <w:rsid w:val="004F2942"/>
    <w:rsid w:val="004F2BFD"/>
    <w:rsid w:val="004F42E3"/>
    <w:rsid w:val="004F4517"/>
    <w:rsid w:val="004F4D86"/>
    <w:rsid w:val="004F549C"/>
    <w:rsid w:val="004F5A86"/>
    <w:rsid w:val="004F68B3"/>
    <w:rsid w:val="004F6E1C"/>
    <w:rsid w:val="004F71CF"/>
    <w:rsid w:val="004F7808"/>
    <w:rsid w:val="004F7820"/>
    <w:rsid w:val="004F7B30"/>
    <w:rsid w:val="005014E5"/>
    <w:rsid w:val="0050217C"/>
    <w:rsid w:val="005021D3"/>
    <w:rsid w:val="0050288F"/>
    <w:rsid w:val="00502B11"/>
    <w:rsid w:val="00502B61"/>
    <w:rsid w:val="00502E57"/>
    <w:rsid w:val="005038B7"/>
    <w:rsid w:val="00503E75"/>
    <w:rsid w:val="00505522"/>
    <w:rsid w:val="00505828"/>
    <w:rsid w:val="00505FAC"/>
    <w:rsid w:val="00507633"/>
    <w:rsid w:val="005077AA"/>
    <w:rsid w:val="00511234"/>
    <w:rsid w:val="00511969"/>
    <w:rsid w:val="00511CCE"/>
    <w:rsid w:val="00511D50"/>
    <w:rsid w:val="00512476"/>
    <w:rsid w:val="00515E5E"/>
    <w:rsid w:val="00517A65"/>
    <w:rsid w:val="00520002"/>
    <w:rsid w:val="0052027B"/>
    <w:rsid w:val="00520280"/>
    <w:rsid w:val="00521505"/>
    <w:rsid w:val="005225DF"/>
    <w:rsid w:val="005225E8"/>
    <w:rsid w:val="00522F11"/>
    <w:rsid w:val="00524040"/>
    <w:rsid w:val="005241BF"/>
    <w:rsid w:val="00525744"/>
    <w:rsid w:val="00526375"/>
    <w:rsid w:val="0052692D"/>
    <w:rsid w:val="00527CE9"/>
    <w:rsid w:val="00532043"/>
    <w:rsid w:val="005322D7"/>
    <w:rsid w:val="0053408E"/>
    <w:rsid w:val="0053540B"/>
    <w:rsid w:val="0053565A"/>
    <w:rsid w:val="00535831"/>
    <w:rsid w:val="00535A5F"/>
    <w:rsid w:val="00535C85"/>
    <w:rsid w:val="00536100"/>
    <w:rsid w:val="00537064"/>
    <w:rsid w:val="00537859"/>
    <w:rsid w:val="00540FD5"/>
    <w:rsid w:val="00541A50"/>
    <w:rsid w:val="00541DD7"/>
    <w:rsid w:val="005428E1"/>
    <w:rsid w:val="00542E64"/>
    <w:rsid w:val="0054430E"/>
    <w:rsid w:val="0054462C"/>
    <w:rsid w:val="00544D1C"/>
    <w:rsid w:val="005450A5"/>
    <w:rsid w:val="0054559D"/>
    <w:rsid w:val="00545F3B"/>
    <w:rsid w:val="0054699C"/>
    <w:rsid w:val="00547C1A"/>
    <w:rsid w:val="00550E23"/>
    <w:rsid w:val="0055154B"/>
    <w:rsid w:val="005518BD"/>
    <w:rsid w:val="00552216"/>
    <w:rsid w:val="00553CD2"/>
    <w:rsid w:val="005541B8"/>
    <w:rsid w:val="00555EA9"/>
    <w:rsid w:val="00556349"/>
    <w:rsid w:val="00556E84"/>
    <w:rsid w:val="005577C5"/>
    <w:rsid w:val="00557AF8"/>
    <w:rsid w:val="00562072"/>
    <w:rsid w:val="00563F21"/>
    <w:rsid w:val="00564C86"/>
    <w:rsid w:val="005662E1"/>
    <w:rsid w:val="005671DC"/>
    <w:rsid w:val="00567FFA"/>
    <w:rsid w:val="00570766"/>
    <w:rsid w:val="0057076A"/>
    <w:rsid w:val="005714A3"/>
    <w:rsid w:val="00571A6B"/>
    <w:rsid w:val="00571AE2"/>
    <w:rsid w:val="00571B59"/>
    <w:rsid w:val="005727D5"/>
    <w:rsid w:val="00573265"/>
    <w:rsid w:val="0057493F"/>
    <w:rsid w:val="005753F8"/>
    <w:rsid w:val="00577633"/>
    <w:rsid w:val="00577D67"/>
    <w:rsid w:val="00580D1E"/>
    <w:rsid w:val="0058194A"/>
    <w:rsid w:val="0058236F"/>
    <w:rsid w:val="00582FD0"/>
    <w:rsid w:val="005830A4"/>
    <w:rsid w:val="005832B3"/>
    <w:rsid w:val="00584429"/>
    <w:rsid w:val="00584D29"/>
    <w:rsid w:val="0058538A"/>
    <w:rsid w:val="00585943"/>
    <w:rsid w:val="00585A29"/>
    <w:rsid w:val="005910EF"/>
    <w:rsid w:val="00591B7B"/>
    <w:rsid w:val="00592303"/>
    <w:rsid w:val="00593D82"/>
    <w:rsid w:val="00594CC4"/>
    <w:rsid w:val="00595736"/>
    <w:rsid w:val="00595770"/>
    <w:rsid w:val="00595F4E"/>
    <w:rsid w:val="00596CEB"/>
    <w:rsid w:val="00597F2D"/>
    <w:rsid w:val="005A0D4D"/>
    <w:rsid w:val="005A1970"/>
    <w:rsid w:val="005A23F5"/>
    <w:rsid w:val="005A2464"/>
    <w:rsid w:val="005A2722"/>
    <w:rsid w:val="005A28B5"/>
    <w:rsid w:val="005A3EE4"/>
    <w:rsid w:val="005A55B5"/>
    <w:rsid w:val="005A60C2"/>
    <w:rsid w:val="005A6184"/>
    <w:rsid w:val="005A6471"/>
    <w:rsid w:val="005A73C4"/>
    <w:rsid w:val="005B1880"/>
    <w:rsid w:val="005B1927"/>
    <w:rsid w:val="005B1D1C"/>
    <w:rsid w:val="005B2E69"/>
    <w:rsid w:val="005B37A2"/>
    <w:rsid w:val="005B37A9"/>
    <w:rsid w:val="005B3C49"/>
    <w:rsid w:val="005B5011"/>
    <w:rsid w:val="005B54C6"/>
    <w:rsid w:val="005B6978"/>
    <w:rsid w:val="005B6CB1"/>
    <w:rsid w:val="005B7038"/>
    <w:rsid w:val="005B7261"/>
    <w:rsid w:val="005B745B"/>
    <w:rsid w:val="005C0BA8"/>
    <w:rsid w:val="005C253E"/>
    <w:rsid w:val="005C2770"/>
    <w:rsid w:val="005C2DB5"/>
    <w:rsid w:val="005C3251"/>
    <w:rsid w:val="005C3392"/>
    <w:rsid w:val="005C36DE"/>
    <w:rsid w:val="005C461C"/>
    <w:rsid w:val="005C4C2D"/>
    <w:rsid w:val="005C4E0D"/>
    <w:rsid w:val="005C6B72"/>
    <w:rsid w:val="005C760E"/>
    <w:rsid w:val="005D19EB"/>
    <w:rsid w:val="005D28EA"/>
    <w:rsid w:val="005D2C46"/>
    <w:rsid w:val="005D3123"/>
    <w:rsid w:val="005D33FC"/>
    <w:rsid w:val="005D36B5"/>
    <w:rsid w:val="005D3A0B"/>
    <w:rsid w:val="005D502D"/>
    <w:rsid w:val="005D5032"/>
    <w:rsid w:val="005D564D"/>
    <w:rsid w:val="005D5762"/>
    <w:rsid w:val="005D5D91"/>
    <w:rsid w:val="005D6B42"/>
    <w:rsid w:val="005D743B"/>
    <w:rsid w:val="005D7661"/>
    <w:rsid w:val="005E0F45"/>
    <w:rsid w:val="005E1A2F"/>
    <w:rsid w:val="005E1D13"/>
    <w:rsid w:val="005E25BC"/>
    <w:rsid w:val="005E2DD0"/>
    <w:rsid w:val="005E31B9"/>
    <w:rsid w:val="005E32DC"/>
    <w:rsid w:val="005E389A"/>
    <w:rsid w:val="005E5499"/>
    <w:rsid w:val="005E5DF5"/>
    <w:rsid w:val="005E6B3C"/>
    <w:rsid w:val="005E783F"/>
    <w:rsid w:val="005E7E50"/>
    <w:rsid w:val="005F0004"/>
    <w:rsid w:val="005F1A44"/>
    <w:rsid w:val="005F1C98"/>
    <w:rsid w:val="005F24AA"/>
    <w:rsid w:val="005F3126"/>
    <w:rsid w:val="005F35CC"/>
    <w:rsid w:val="005F3A0C"/>
    <w:rsid w:val="005F3B6C"/>
    <w:rsid w:val="005F3EA2"/>
    <w:rsid w:val="005F617D"/>
    <w:rsid w:val="005F70B3"/>
    <w:rsid w:val="0060052A"/>
    <w:rsid w:val="00600D29"/>
    <w:rsid w:val="0060118D"/>
    <w:rsid w:val="00601333"/>
    <w:rsid w:val="00602CBD"/>
    <w:rsid w:val="00603C5C"/>
    <w:rsid w:val="00604BAE"/>
    <w:rsid w:val="00604FDD"/>
    <w:rsid w:val="00605F98"/>
    <w:rsid w:val="0060674A"/>
    <w:rsid w:val="00606CEA"/>
    <w:rsid w:val="0060740E"/>
    <w:rsid w:val="00610DB2"/>
    <w:rsid w:val="0061138B"/>
    <w:rsid w:val="006113D4"/>
    <w:rsid w:val="006116E4"/>
    <w:rsid w:val="0061182D"/>
    <w:rsid w:val="0061189E"/>
    <w:rsid w:val="00611F09"/>
    <w:rsid w:val="00611F39"/>
    <w:rsid w:val="00612A29"/>
    <w:rsid w:val="00613F38"/>
    <w:rsid w:val="0061405B"/>
    <w:rsid w:val="00614DC6"/>
    <w:rsid w:val="00615994"/>
    <w:rsid w:val="006208C0"/>
    <w:rsid w:val="00621412"/>
    <w:rsid w:val="006218C2"/>
    <w:rsid w:val="006218E2"/>
    <w:rsid w:val="006224BA"/>
    <w:rsid w:val="006228E7"/>
    <w:rsid w:val="0062335C"/>
    <w:rsid w:val="00623596"/>
    <w:rsid w:val="006236E6"/>
    <w:rsid w:val="00624195"/>
    <w:rsid w:val="006247A5"/>
    <w:rsid w:val="006253B4"/>
    <w:rsid w:val="00625746"/>
    <w:rsid w:val="00625C76"/>
    <w:rsid w:val="00625DCF"/>
    <w:rsid w:val="006278D4"/>
    <w:rsid w:val="00627B39"/>
    <w:rsid w:val="00630792"/>
    <w:rsid w:val="0063088B"/>
    <w:rsid w:val="006323D8"/>
    <w:rsid w:val="00635545"/>
    <w:rsid w:val="00635902"/>
    <w:rsid w:val="0063692E"/>
    <w:rsid w:val="00636BFA"/>
    <w:rsid w:val="00636C68"/>
    <w:rsid w:val="00637034"/>
    <w:rsid w:val="00637681"/>
    <w:rsid w:val="006405D9"/>
    <w:rsid w:val="00640DFB"/>
    <w:rsid w:val="00640FE9"/>
    <w:rsid w:val="00641545"/>
    <w:rsid w:val="006420AA"/>
    <w:rsid w:val="00642786"/>
    <w:rsid w:val="00642C58"/>
    <w:rsid w:val="006434D9"/>
    <w:rsid w:val="006440D6"/>
    <w:rsid w:val="00644F35"/>
    <w:rsid w:val="0064539C"/>
    <w:rsid w:val="0065028A"/>
    <w:rsid w:val="00651CE0"/>
    <w:rsid w:val="00651F20"/>
    <w:rsid w:val="00651F99"/>
    <w:rsid w:val="00653D36"/>
    <w:rsid w:val="00653FB6"/>
    <w:rsid w:val="00655062"/>
    <w:rsid w:val="00655451"/>
    <w:rsid w:val="00655F6E"/>
    <w:rsid w:val="00656994"/>
    <w:rsid w:val="00657033"/>
    <w:rsid w:val="00657442"/>
    <w:rsid w:val="00657F47"/>
    <w:rsid w:val="006613E1"/>
    <w:rsid w:val="00661413"/>
    <w:rsid w:val="00661BE3"/>
    <w:rsid w:val="00661F42"/>
    <w:rsid w:val="00662A08"/>
    <w:rsid w:val="00662A61"/>
    <w:rsid w:val="00663B04"/>
    <w:rsid w:val="00664D64"/>
    <w:rsid w:val="00665A68"/>
    <w:rsid w:val="00666E7C"/>
    <w:rsid w:val="00667310"/>
    <w:rsid w:val="00667C41"/>
    <w:rsid w:val="00670070"/>
    <w:rsid w:val="006710B1"/>
    <w:rsid w:val="006712F3"/>
    <w:rsid w:val="00672269"/>
    <w:rsid w:val="006722A5"/>
    <w:rsid w:val="00672BC0"/>
    <w:rsid w:val="00672EBF"/>
    <w:rsid w:val="006752C0"/>
    <w:rsid w:val="006804E1"/>
    <w:rsid w:val="0068236E"/>
    <w:rsid w:val="00682BE6"/>
    <w:rsid w:val="006831F4"/>
    <w:rsid w:val="0068330B"/>
    <w:rsid w:val="0068348F"/>
    <w:rsid w:val="0068355A"/>
    <w:rsid w:val="006837CA"/>
    <w:rsid w:val="00683B72"/>
    <w:rsid w:val="00684071"/>
    <w:rsid w:val="0068448F"/>
    <w:rsid w:val="006845B2"/>
    <w:rsid w:val="00684656"/>
    <w:rsid w:val="0068494B"/>
    <w:rsid w:val="00686494"/>
    <w:rsid w:val="006903D3"/>
    <w:rsid w:val="006920DF"/>
    <w:rsid w:val="00693C3F"/>
    <w:rsid w:val="00696F8F"/>
    <w:rsid w:val="006A1A4C"/>
    <w:rsid w:val="006A2B23"/>
    <w:rsid w:val="006A30F8"/>
    <w:rsid w:val="006A3C26"/>
    <w:rsid w:val="006A4E16"/>
    <w:rsid w:val="006A54EE"/>
    <w:rsid w:val="006A5E97"/>
    <w:rsid w:val="006A6104"/>
    <w:rsid w:val="006A62EE"/>
    <w:rsid w:val="006A76C7"/>
    <w:rsid w:val="006A7D96"/>
    <w:rsid w:val="006B0455"/>
    <w:rsid w:val="006B1B27"/>
    <w:rsid w:val="006B2B60"/>
    <w:rsid w:val="006B3419"/>
    <w:rsid w:val="006B3AF2"/>
    <w:rsid w:val="006B4374"/>
    <w:rsid w:val="006B57C5"/>
    <w:rsid w:val="006B583F"/>
    <w:rsid w:val="006B6D68"/>
    <w:rsid w:val="006B7E69"/>
    <w:rsid w:val="006C02A0"/>
    <w:rsid w:val="006C051C"/>
    <w:rsid w:val="006C0F31"/>
    <w:rsid w:val="006C10D0"/>
    <w:rsid w:val="006C16AD"/>
    <w:rsid w:val="006C235B"/>
    <w:rsid w:val="006C2E2F"/>
    <w:rsid w:val="006C3C93"/>
    <w:rsid w:val="006C413F"/>
    <w:rsid w:val="006C6F19"/>
    <w:rsid w:val="006C7840"/>
    <w:rsid w:val="006D0A92"/>
    <w:rsid w:val="006D0D92"/>
    <w:rsid w:val="006D18EE"/>
    <w:rsid w:val="006D3E72"/>
    <w:rsid w:val="006D4306"/>
    <w:rsid w:val="006D4E39"/>
    <w:rsid w:val="006D5140"/>
    <w:rsid w:val="006D5552"/>
    <w:rsid w:val="006D6162"/>
    <w:rsid w:val="006D64EA"/>
    <w:rsid w:val="006D65C4"/>
    <w:rsid w:val="006D7C4C"/>
    <w:rsid w:val="006D7C66"/>
    <w:rsid w:val="006E0BDF"/>
    <w:rsid w:val="006E0C27"/>
    <w:rsid w:val="006E192D"/>
    <w:rsid w:val="006E21B4"/>
    <w:rsid w:val="006E290B"/>
    <w:rsid w:val="006E2D5C"/>
    <w:rsid w:val="006E314A"/>
    <w:rsid w:val="006E328A"/>
    <w:rsid w:val="006E38BC"/>
    <w:rsid w:val="006E3D04"/>
    <w:rsid w:val="006E3DBC"/>
    <w:rsid w:val="006E4A50"/>
    <w:rsid w:val="006E5839"/>
    <w:rsid w:val="006E5C5D"/>
    <w:rsid w:val="006E6311"/>
    <w:rsid w:val="006E66F3"/>
    <w:rsid w:val="006E6FB2"/>
    <w:rsid w:val="006E7844"/>
    <w:rsid w:val="006F0482"/>
    <w:rsid w:val="006F29F7"/>
    <w:rsid w:val="006F39AB"/>
    <w:rsid w:val="006F5B0F"/>
    <w:rsid w:val="0070106A"/>
    <w:rsid w:val="0070195B"/>
    <w:rsid w:val="00701D6C"/>
    <w:rsid w:val="00702573"/>
    <w:rsid w:val="00702FB5"/>
    <w:rsid w:val="00703A29"/>
    <w:rsid w:val="007040B1"/>
    <w:rsid w:val="007043B2"/>
    <w:rsid w:val="00705A43"/>
    <w:rsid w:val="00705C20"/>
    <w:rsid w:val="00706055"/>
    <w:rsid w:val="007079B4"/>
    <w:rsid w:val="00707AF6"/>
    <w:rsid w:val="00707E46"/>
    <w:rsid w:val="00710CC3"/>
    <w:rsid w:val="00711769"/>
    <w:rsid w:val="007123A4"/>
    <w:rsid w:val="007132CA"/>
    <w:rsid w:val="00714F89"/>
    <w:rsid w:val="00716144"/>
    <w:rsid w:val="00717BA2"/>
    <w:rsid w:val="00717DB7"/>
    <w:rsid w:val="00717ECF"/>
    <w:rsid w:val="00720C01"/>
    <w:rsid w:val="0072355E"/>
    <w:rsid w:val="00725536"/>
    <w:rsid w:val="00725832"/>
    <w:rsid w:val="007301F2"/>
    <w:rsid w:val="00730872"/>
    <w:rsid w:val="00730D56"/>
    <w:rsid w:val="00731569"/>
    <w:rsid w:val="00735324"/>
    <w:rsid w:val="00735682"/>
    <w:rsid w:val="007359BF"/>
    <w:rsid w:val="00735E67"/>
    <w:rsid w:val="007369F7"/>
    <w:rsid w:val="00736B00"/>
    <w:rsid w:val="00736E46"/>
    <w:rsid w:val="00737699"/>
    <w:rsid w:val="00740141"/>
    <w:rsid w:val="007404D6"/>
    <w:rsid w:val="0074128E"/>
    <w:rsid w:val="0074413C"/>
    <w:rsid w:val="00744779"/>
    <w:rsid w:val="00744E1D"/>
    <w:rsid w:val="0074567A"/>
    <w:rsid w:val="0074612D"/>
    <w:rsid w:val="00746CC2"/>
    <w:rsid w:val="00747404"/>
    <w:rsid w:val="007478B1"/>
    <w:rsid w:val="007503EA"/>
    <w:rsid w:val="00751124"/>
    <w:rsid w:val="0075123F"/>
    <w:rsid w:val="00751E8C"/>
    <w:rsid w:val="00752499"/>
    <w:rsid w:val="007529BD"/>
    <w:rsid w:val="00754706"/>
    <w:rsid w:val="007574EB"/>
    <w:rsid w:val="00757A46"/>
    <w:rsid w:val="00761111"/>
    <w:rsid w:val="00761121"/>
    <w:rsid w:val="007613CB"/>
    <w:rsid w:val="007636D4"/>
    <w:rsid w:val="00765EF7"/>
    <w:rsid w:val="00766606"/>
    <w:rsid w:val="00766BD3"/>
    <w:rsid w:val="00766E04"/>
    <w:rsid w:val="0076767C"/>
    <w:rsid w:val="00770F33"/>
    <w:rsid w:val="00771A44"/>
    <w:rsid w:val="007722BE"/>
    <w:rsid w:val="007748DD"/>
    <w:rsid w:val="00774BAC"/>
    <w:rsid w:val="00774C15"/>
    <w:rsid w:val="00776099"/>
    <w:rsid w:val="00777052"/>
    <w:rsid w:val="00777659"/>
    <w:rsid w:val="00777ED1"/>
    <w:rsid w:val="0078001C"/>
    <w:rsid w:val="00780688"/>
    <w:rsid w:val="00783A46"/>
    <w:rsid w:val="007848DF"/>
    <w:rsid w:val="00784C46"/>
    <w:rsid w:val="0078597D"/>
    <w:rsid w:val="007864DA"/>
    <w:rsid w:val="007868FF"/>
    <w:rsid w:val="00787EAF"/>
    <w:rsid w:val="0079155C"/>
    <w:rsid w:val="007923CB"/>
    <w:rsid w:val="00794943"/>
    <w:rsid w:val="00796965"/>
    <w:rsid w:val="00796B40"/>
    <w:rsid w:val="00796C17"/>
    <w:rsid w:val="007979AD"/>
    <w:rsid w:val="007A2F4B"/>
    <w:rsid w:val="007A3C80"/>
    <w:rsid w:val="007A467E"/>
    <w:rsid w:val="007A567E"/>
    <w:rsid w:val="007A5BD3"/>
    <w:rsid w:val="007A7DB3"/>
    <w:rsid w:val="007B059B"/>
    <w:rsid w:val="007B06F9"/>
    <w:rsid w:val="007B0FEB"/>
    <w:rsid w:val="007B1543"/>
    <w:rsid w:val="007B1568"/>
    <w:rsid w:val="007B18CB"/>
    <w:rsid w:val="007B1930"/>
    <w:rsid w:val="007B2527"/>
    <w:rsid w:val="007B2C71"/>
    <w:rsid w:val="007B366B"/>
    <w:rsid w:val="007B402F"/>
    <w:rsid w:val="007B4628"/>
    <w:rsid w:val="007B4D90"/>
    <w:rsid w:val="007B586D"/>
    <w:rsid w:val="007B5B8C"/>
    <w:rsid w:val="007C0287"/>
    <w:rsid w:val="007C0570"/>
    <w:rsid w:val="007C2ADB"/>
    <w:rsid w:val="007C4980"/>
    <w:rsid w:val="007C4EC4"/>
    <w:rsid w:val="007C63BD"/>
    <w:rsid w:val="007C6623"/>
    <w:rsid w:val="007D1328"/>
    <w:rsid w:val="007D1451"/>
    <w:rsid w:val="007D19D2"/>
    <w:rsid w:val="007D26AD"/>
    <w:rsid w:val="007D2DCF"/>
    <w:rsid w:val="007D4ABE"/>
    <w:rsid w:val="007D4BF6"/>
    <w:rsid w:val="007D50A0"/>
    <w:rsid w:val="007D50AC"/>
    <w:rsid w:val="007D5DC0"/>
    <w:rsid w:val="007D5E30"/>
    <w:rsid w:val="007D7CC7"/>
    <w:rsid w:val="007E113F"/>
    <w:rsid w:val="007E3783"/>
    <w:rsid w:val="007E393F"/>
    <w:rsid w:val="007E468D"/>
    <w:rsid w:val="007E46C9"/>
    <w:rsid w:val="007E6450"/>
    <w:rsid w:val="007E6FC8"/>
    <w:rsid w:val="007E7199"/>
    <w:rsid w:val="007F0CBD"/>
    <w:rsid w:val="007F0FFB"/>
    <w:rsid w:val="007F1154"/>
    <w:rsid w:val="007F1430"/>
    <w:rsid w:val="007F1D4B"/>
    <w:rsid w:val="007F238A"/>
    <w:rsid w:val="007F2CBC"/>
    <w:rsid w:val="007F36F1"/>
    <w:rsid w:val="007F3EF4"/>
    <w:rsid w:val="007F4B9D"/>
    <w:rsid w:val="007F5AAC"/>
    <w:rsid w:val="007F75F5"/>
    <w:rsid w:val="007F78A8"/>
    <w:rsid w:val="0080182D"/>
    <w:rsid w:val="00802356"/>
    <w:rsid w:val="00802967"/>
    <w:rsid w:val="00804F01"/>
    <w:rsid w:val="0080507E"/>
    <w:rsid w:val="0080508E"/>
    <w:rsid w:val="0080558C"/>
    <w:rsid w:val="00805B7A"/>
    <w:rsid w:val="00807A88"/>
    <w:rsid w:val="0081047A"/>
    <w:rsid w:val="0081081A"/>
    <w:rsid w:val="00810937"/>
    <w:rsid w:val="00811179"/>
    <w:rsid w:val="00811265"/>
    <w:rsid w:val="00813443"/>
    <w:rsid w:val="00813B72"/>
    <w:rsid w:val="00814E3B"/>
    <w:rsid w:val="008166D4"/>
    <w:rsid w:val="00820AD1"/>
    <w:rsid w:val="00820FCA"/>
    <w:rsid w:val="00821559"/>
    <w:rsid w:val="008222A1"/>
    <w:rsid w:val="00822D50"/>
    <w:rsid w:val="00822F70"/>
    <w:rsid w:val="008236B3"/>
    <w:rsid w:val="00823AB1"/>
    <w:rsid w:val="00823AF7"/>
    <w:rsid w:val="008243CF"/>
    <w:rsid w:val="008244F0"/>
    <w:rsid w:val="00824ED6"/>
    <w:rsid w:val="00825F54"/>
    <w:rsid w:val="00826380"/>
    <w:rsid w:val="0082687B"/>
    <w:rsid w:val="00826E2C"/>
    <w:rsid w:val="00827C13"/>
    <w:rsid w:val="00827D82"/>
    <w:rsid w:val="00830AEF"/>
    <w:rsid w:val="00832134"/>
    <w:rsid w:val="0083292E"/>
    <w:rsid w:val="00832D83"/>
    <w:rsid w:val="0083348B"/>
    <w:rsid w:val="00836027"/>
    <w:rsid w:val="00836F29"/>
    <w:rsid w:val="008379F7"/>
    <w:rsid w:val="00840141"/>
    <w:rsid w:val="00840FB7"/>
    <w:rsid w:val="00841AFE"/>
    <w:rsid w:val="008420D1"/>
    <w:rsid w:val="00843A07"/>
    <w:rsid w:val="008453B4"/>
    <w:rsid w:val="00845CCA"/>
    <w:rsid w:val="008506F9"/>
    <w:rsid w:val="00851391"/>
    <w:rsid w:val="00851747"/>
    <w:rsid w:val="0085277F"/>
    <w:rsid w:val="00852C6D"/>
    <w:rsid w:val="00854666"/>
    <w:rsid w:val="008546B4"/>
    <w:rsid w:val="008548E5"/>
    <w:rsid w:val="00856311"/>
    <w:rsid w:val="00856931"/>
    <w:rsid w:val="00861189"/>
    <w:rsid w:val="0086191F"/>
    <w:rsid w:val="00861D66"/>
    <w:rsid w:val="008625FD"/>
    <w:rsid w:val="00862B15"/>
    <w:rsid w:val="00862D57"/>
    <w:rsid w:val="00863136"/>
    <w:rsid w:val="0086374C"/>
    <w:rsid w:val="0086375D"/>
    <w:rsid w:val="00863810"/>
    <w:rsid w:val="0086499B"/>
    <w:rsid w:val="00870476"/>
    <w:rsid w:val="00870D1D"/>
    <w:rsid w:val="00871EBD"/>
    <w:rsid w:val="00872236"/>
    <w:rsid w:val="0087279A"/>
    <w:rsid w:val="00872C7C"/>
    <w:rsid w:val="00873A29"/>
    <w:rsid w:val="00873AA3"/>
    <w:rsid w:val="00873D9E"/>
    <w:rsid w:val="008740FC"/>
    <w:rsid w:val="008744E6"/>
    <w:rsid w:val="0087487D"/>
    <w:rsid w:val="0087567F"/>
    <w:rsid w:val="008757AA"/>
    <w:rsid w:val="00881440"/>
    <w:rsid w:val="00881E0D"/>
    <w:rsid w:val="00881F70"/>
    <w:rsid w:val="008827EB"/>
    <w:rsid w:val="0088567A"/>
    <w:rsid w:val="0088601D"/>
    <w:rsid w:val="008868BD"/>
    <w:rsid w:val="00886D3E"/>
    <w:rsid w:val="008872C5"/>
    <w:rsid w:val="00887DC0"/>
    <w:rsid w:val="00890261"/>
    <w:rsid w:val="008904DC"/>
    <w:rsid w:val="00891C39"/>
    <w:rsid w:val="00893D3F"/>
    <w:rsid w:val="00894AB4"/>
    <w:rsid w:val="00894D7D"/>
    <w:rsid w:val="00895A36"/>
    <w:rsid w:val="00895B36"/>
    <w:rsid w:val="0089715C"/>
    <w:rsid w:val="00897996"/>
    <w:rsid w:val="00897B15"/>
    <w:rsid w:val="008A1BD1"/>
    <w:rsid w:val="008A1C9A"/>
    <w:rsid w:val="008A2C47"/>
    <w:rsid w:val="008A3088"/>
    <w:rsid w:val="008A3A28"/>
    <w:rsid w:val="008A3AE9"/>
    <w:rsid w:val="008A6E8D"/>
    <w:rsid w:val="008A70E0"/>
    <w:rsid w:val="008A760C"/>
    <w:rsid w:val="008B2463"/>
    <w:rsid w:val="008B452B"/>
    <w:rsid w:val="008B59C4"/>
    <w:rsid w:val="008B7084"/>
    <w:rsid w:val="008B71CA"/>
    <w:rsid w:val="008C1900"/>
    <w:rsid w:val="008C210A"/>
    <w:rsid w:val="008C2E5C"/>
    <w:rsid w:val="008C3182"/>
    <w:rsid w:val="008C3909"/>
    <w:rsid w:val="008C5FAB"/>
    <w:rsid w:val="008C6951"/>
    <w:rsid w:val="008C6CFA"/>
    <w:rsid w:val="008C6E03"/>
    <w:rsid w:val="008C7A1D"/>
    <w:rsid w:val="008C7B9F"/>
    <w:rsid w:val="008C7C9C"/>
    <w:rsid w:val="008D0109"/>
    <w:rsid w:val="008D10A5"/>
    <w:rsid w:val="008D117A"/>
    <w:rsid w:val="008D125F"/>
    <w:rsid w:val="008D18F1"/>
    <w:rsid w:val="008D2270"/>
    <w:rsid w:val="008D25D7"/>
    <w:rsid w:val="008D389E"/>
    <w:rsid w:val="008D4CFD"/>
    <w:rsid w:val="008D64A2"/>
    <w:rsid w:val="008D6ACA"/>
    <w:rsid w:val="008D790A"/>
    <w:rsid w:val="008E1069"/>
    <w:rsid w:val="008E1AF4"/>
    <w:rsid w:val="008E2B9C"/>
    <w:rsid w:val="008E35F4"/>
    <w:rsid w:val="008E3DA4"/>
    <w:rsid w:val="008E435D"/>
    <w:rsid w:val="008E4439"/>
    <w:rsid w:val="008E50CA"/>
    <w:rsid w:val="008E5488"/>
    <w:rsid w:val="008E54E3"/>
    <w:rsid w:val="008E7208"/>
    <w:rsid w:val="008E7ABA"/>
    <w:rsid w:val="008F077D"/>
    <w:rsid w:val="008F07C7"/>
    <w:rsid w:val="008F096F"/>
    <w:rsid w:val="008F09B4"/>
    <w:rsid w:val="008F2329"/>
    <w:rsid w:val="008F246B"/>
    <w:rsid w:val="008F2DC6"/>
    <w:rsid w:val="008F44C4"/>
    <w:rsid w:val="008F597C"/>
    <w:rsid w:val="008F6CB9"/>
    <w:rsid w:val="008F6EFE"/>
    <w:rsid w:val="00900EA7"/>
    <w:rsid w:val="00901030"/>
    <w:rsid w:val="00901533"/>
    <w:rsid w:val="00901D03"/>
    <w:rsid w:val="00902AC1"/>
    <w:rsid w:val="00903446"/>
    <w:rsid w:val="00905282"/>
    <w:rsid w:val="00905FFE"/>
    <w:rsid w:val="00906270"/>
    <w:rsid w:val="009069B3"/>
    <w:rsid w:val="00906C49"/>
    <w:rsid w:val="0090757D"/>
    <w:rsid w:val="0090789A"/>
    <w:rsid w:val="009112EC"/>
    <w:rsid w:val="0091297A"/>
    <w:rsid w:val="009139BC"/>
    <w:rsid w:val="009148BF"/>
    <w:rsid w:val="009179A7"/>
    <w:rsid w:val="00917DED"/>
    <w:rsid w:val="0092046D"/>
    <w:rsid w:val="00920AF5"/>
    <w:rsid w:val="00921100"/>
    <w:rsid w:val="009216ED"/>
    <w:rsid w:val="00923133"/>
    <w:rsid w:val="00923958"/>
    <w:rsid w:val="009242E0"/>
    <w:rsid w:val="009244F9"/>
    <w:rsid w:val="009246BA"/>
    <w:rsid w:val="00925446"/>
    <w:rsid w:val="0092748A"/>
    <w:rsid w:val="009300CD"/>
    <w:rsid w:val="0093110A"/>
    <w:rsid w:val="00931A57"/>
    <w:rsid w:val="0093250A"/>
    <w:rsid w:val="00932811"/>
    <w:rsid w:val="00933321"/>
    <w:rsid w:val="009343DF"/>
    <w:rsid w:val="0093488E"/>
    <w:rsid w:val="009377ED"/>
    <w:rsid w:val="00937C96"/>
    <w:rsid w:val="0094015E"/>
    <w:rsid w:val="00941A5A"/>
    <w:rsid w:val="00942915"/>
    <w:rsid w:val="00942B13"/>
    <w:rsid w:val="0094323D"/>
    <w:rsid w:val="009433EF"/>
    <w:rsid w:val="00943663"/>
    <w:rsid w:val="009440B3"/>
    <w:rsid w:val="00944258"/>
    <w:rsid w:val="009443FE"/>
    <w:rsid w:val="00944553"/>
    <w:rsid w:val="0094482C"/>
    <w:rsid w:val="00944DBE"/>
    <w:rsid w:val="00950B07"/>
    <w:rsid w:val="009519A5"/>
    <w:rsid w:val="00952091"/>
    <w:rsid w:val="00952825"/>
    <w:rsid w:val="00953B5E"/>
    <w:rsid w:val="00954293"/>
    <w:rsid w:val="00954E0D"/>
    <w:rsid w:val="009551B5"/>
    <w:rsid w:val="0096097A"/>
    <w:rsid w:val="00960F4E"/>
    <w:rsid w:val="00961D1E"/>
    <w:rsid w:val="0096328A"/>
    <w:rsid w:val="00963AA8"/>
    <w:rsid w:val="009648AA"/>
    <w:rsid w:val="00964C1F"/>
    <w:rsid w:val="0096624A"/>
    <w:rsid w:val="00966734"/>
    <w:rsid w:val="00970261"/>
    <w:rsid w:val="00970568"/>
    <w:rsid w:val="00970D11"/>
    <w:rsid w:val="0097185C"/>
    <w:rsid w:val="00971AAE"/>
    <w:rsid w:val="009724D2"/>
    <w:rsid w:val="009727B3"/>
    <w:rsid w:val="00972E42"/>
    <w:rsid w:val="00973541"/>
    <w:rsid w:val="00974176"/>
    <w:rsid w:val="00974E51"/>
    <w:rsid w:val="00975D0B"/>
    <w:rsid w:val="00977B29"/>
    <w:rsid w:val="00977D38"/>
    <w:rsid w:val="00977F9D"/>
    <w:rsid w:val="00981354"/>
    <w:rsid w:val="00981B79"/>
    <w:rsid w:val="009827C7"/>
    <w:rsid w:val="00982F18"/>
    <w:rsid w:val="00983224"/>
    <w:rsid w:val="009842F4"/>
    <w:rsid w:val="00984890"/>
    <w:rsid w:val="00984E24"/>
    <w:rsid w:val="00985788"/>
    <w:rsid w:val="00986188"/>
    <w:rsid w:val="0098659D"/>
    <w:rsid w:val="00987746"/>
    <w:rsid w:val="00991306"/>
    <w:rsid w:val="0099199A"/>
    <w:rsid w:val="009919C4"/>
    <w:rsid w:val="00993057"/>
    <w:rsid w:val="00993354"/>
    <w:rsid w:val="00993908"/>
    <w:rsid w:val="00995DA8"/>
    <w:rsid w:val="009A0002"/>
    <w:rsid w:val="009A0C38"/>
    <w:rsid w:val="009A0CD3"/>
    <w:rsid w:val="009A1384"/>
    <w:rsid w:val="009A28F9"/>
    <w:rsid w:val="009A4921"/>
    <w:rsid w:val="009A5604"/>
    <w:rsid w:val="009A6130"/>
    <w:rsid w:val="009A6EC1"/>
    <w:rsid w:val="009A7374"/>
    <w:rsid w:val="009B195E"/>
    <w:rsid w:val="009B1A12"/>
    <w:rsid w:val="009B4BF2"/>
    <w:rsid w:val="009B51C7"/>
    <w:rsid w:val="009B5C80"/>
    <w:rsid w:val="009C063F"/>
    <w:rsid w:val="009C18AB"/>
    <w:rsid w:val="009C1BD4"/>
    <w:rsid w:val="009C4555"/>
    <w:rsid w:val="009C4F4D"/>
    <w:rsid w:val="009C62DA"/>
    <w:rsid w:val="009C717B"/>
    <w:rsid w:val="009C7500"/>
    <w:rsid w:val="009C7A36"/>
    <w:rsid w:val="009D019C"/>
    <w:rsid w:val="009D0984"/>
    <w:rsid w:val="009D0B89"/>
    <w:rsid w:val="009D1066"/>
    <w:rsid w:val="009D1195"/>
    <w:rsid w:val="009D124E"/>
    <w:rsid w:val="009D27F8"/>
    <w:rsid w:val="009D4876"/>
    <w:rsid w:val="009D4F11"/>
    <w:rsid w:val="009D4FE0"/>
    <w:rsid w:val="009D502E"/>
    <w:rsid w:val="009D5501"/>
    <w:rsid w:val="009D5866"/>
    <w:rsid w:val="009D66E7"/>
    <w:rsid w:val="009D7D31"/>
    <w:rsid w:val="009D7EFC"/>
    <w:rsid w:val="009E171B"/>
    <w:rsid w:val="009E17EF"/>
    <w:rsid w:val="009E230A"/>
    <w:rsid w:val="009E296D"/>
    <w:rsid w:val="009E2E19"/>
    <w:rsid w:val="009E3020"/>
    <w:rsid w:val="009E3FA8"/>
    <w:rsid w:val="009E464F"/>
    <w:rsid w:val="009E4901"/>
    <w:rsid w:val="009E4AE8"/>
    <w:rsid w:val="009E5E56"/>
    <w:rsid w:val="009E67CE"/>
    <w:rsid w:val="009E6ED3"/>
    <w:rsid w:val="009F00BF"/>
    <w:rsid w:val="009F0267"/>
    <w:rsid w:val="009F1827"/>
    <w:rsid w:val="009F1D50"/>
    <w:rsid w:val="009F25DD"/>
    <w:rsid w:val="009F2A9F"/>
    <w:rsid w:val="009F44B2"/>
    <w:rsid w:val="009F5937"/>
    <w:rsid w:val="009F5DC1"/>
    <w:rsid w:val="009F6F32"/>
    <w:rsid w:val="009F708C"/>
    <w:rsid w:val="009F7DAE"/>
    <w:rsid w:val="00A00060"/>
    <w:rsid w:val="00A00B9B"/>
    <w:rsid w:val="00A0140B"/>
    <w:rsid w:val="00A01709"/>
    <w:rsid w:val="00A01C8F"/>
    <w:rsid w:val="00A03517"/>
    <w:rsid w:val="00A03E5E"/>
    <w:rsid w:val="00A04302"/>
    <w:rsid w:val="00A06D0B"/>
    <w:rsid w:val="00A07005"/>
    <w:rsid w:val="00A0753A"/>
    <w:rsid w:val="00A07AC8"/>
    <w:rsid w:val="00A07CB3"/>
    <w:rsid w:val="00A1079A"/>
    <w:rsid w:val="00A109E2"/>
    <w:rsid w:val="00A11488"/>
    <w:rsid w:val="00A1188A"/>
    <w:rsid w:val="00A11EAD"/>
    <w:rsid w:val="00A11F6E"/>
    <w:rsid w:val="00A13624"/>
    <w:rsid w:val="00A13746"/>
    <w:rsid w:val="00A14C00"/>
    <w:rsid w:val="00A154CF"/>
    <w:rsid w:val="00A16781"/>
    <w:rsid w:val="00A17338"/>
    <w:rsid w:val="00A175B4"/>
    <w:rsid w:val="00A209E7"/>
    <w:rsid w:val="00A21075"/>
    <w:rsid w:val="00A22642"/>
    <w:rsid w:val="00A230C4"/>
    <w:rsid w:val="00A23907"/>
    <w:rsid w:val="00A23A79"/>
    <w:rsid w:val="00A23AC7"/>
    <w:rsid w:val="00A2406E"/>
    <w:rsid w:val="00A247C6"/>
    <w:rsid w:val="00A248D7"/>
    <w:rsid w:val="00A24BD5"/>
    <w:rsid w:val="00A24D6C"/>
    <w:rsid w:val="00A25AA7"/>
    <w:rsid w:val="00A26C4B"/>
    <w:rsid w:val="00A309DA"/>
    <w:rsid w:val="00A30D39"/>
    <w:rsid w:val="00A319C2"/>
    <w:rsid w:val="00A3200D"/>
    <w:rsid w:val="00A324C5"/>
    <w:rsid w:val="00A3315F"/>
    <w:rsid w:val="00A3390C"/>
    <w:rsid w:val="00A33A71"/>
    <w:rsid w:val="00A33DA5"/>
    <w:rsid w:val="00A33DD9"/>
    <w:rsid w:val="00A34F23"/>
    <w:rsid w:val="00A35F81"/>
    <w:rsid w:val="00A3717E"/>
    <w:rsid w:val="00A3778F"/>
    <w:rsid w:val="00A37E68"/>
    <w:rsid w:val="00A40DD3"/>
    <w:rsid w:val="00A411B5"/>
    <w:rsid w:val="00A41B04"/>
    <w:rsid w:val="00A42E7A"/>
    <w:rsid w:val="00A433B4"/>
    <w:rsid w:val="00A445C2"/>
    <w:rsid w:val="00A44CC4"/>
    <w:rsid w:val="00A44D96"/>
    <w:rsid w:val="00A45687"/>
    <w:rsid w:val="00A45C24"/>
    <w:rsid w:val="00A469DA"/>
    <w:rsid w:val="00A472E2"/>
    <w:rsid w:val="00A47A9F"/>
    <w:rsid w:val="00A47CC3"/>
    <w:rsid w:val="00A47E3E"/>
    <w:rsid w:val="00A502A7"/>
    <w:rsid w:val="00A505AB"/>
    <w:rsid w:val="00A50E67"/>
    <w:rsid w:val="00A50FF7"/>
    <w:rsid w:val="00A5274B"/>
    <w:rsid w:val="00A52800"/>
    <w:rsid w:val="00A52A3C"/>
    <w:rsid w:val="00A52EF4"/>
    <w:rsid w:val="00A53A5D"/>
    <w:rsid w:val="00A53E97"/>
    <w:rsid w:val="00A54E11"/>
    <w:rsid w:val="00A553C0"/>
    <w:rsid w:val="00A55501"/>
    <w:rsid w:val="00A55881"/>
    <w:rsid w:val="00A55AF4"/>
    <w:rsid w:val="00A5689B"/>
    <w:rsid w:val="00A602A3"/>
    <w:rsid w:val="00A61395"/>
    <w:rsid w:val="00A61D11"/>
    <w:rsid w:val="00A6284C"/>
    <w:rsid w:val="00A63615"/>
    <w:rsid w:val="00A63D7E"/>
    <w:rsid w:val="00A63E4C"/>
    <w:rsid w:val="00A64B73"/>
    <w:rsid w:val="00A64C08"/>
    <w:rsid w:val="00A65C5B"/>
    <w:rsid w:val="00A66138"/>
    <w:rsid w:val="00A663CF"/>
    <w:rsid w:val="00A664C2"/>
    <w:rsid w:val="00A66FBC"/>
    <w:rsid w:val="00A67154"/>
    <w:rsid w:val="00A67704"/>
    <w:rsid w:val="00A67F59"/>
    <w:rsid w:val="00A700E3"/>
    <w:rsid w:val="00A7059F"/>
    <w:rsid w:val="00A7077F"/>
    <w:rsid w:val="00A71C52"/>
    <w:rsid w:val="00A71DF2"/>
    <w:rsid w:val="00A727D3"/>
    <w:rsid w:val="00A73B98"/>
    <w:rsid w:val="00A74D1B"/>
    <w:rsid w:val="00A75F4A"/>
    <w:rsid w:val="00A76BE4"/>
    <w:rsid w:val="00A80E2E"/>
    <w:rsid w:val="00A81679"/>
    <w:rsid w:val="00A84307"/>
    <w:rsid w:val="00A843E9"/>
    <w:rsid w:val="00A846C4"/>
    <w:rsid w:val="00A85451"/>
    <w:rsid w:val="00A85C17"/>
    <w:rsid w:val="00A85DC4"/>
    <w:rsid w:val="00A867FB"/>
    <w:rsid w:val="00A869EE"/>
    <w:rsid w:val="00A873A0"/>
    <w:rsid w:val="00A879F1"/>
    <w:rsid w:val="00A90E13"/>
    <w:rsid w:val="00A919E9"/>
    <w:rsid w:val="00A934BD"/>
    <w:rsid w:val="00A934C5"/>
    <w:rsid w:val="00A93A94"/>
    <w:rsid w:val="00A9463C"/>
    <w:rsid w:val="00A946A7"/>
    <w:rsid w:val="00A94D18"/>
    <w:rsid w:val="00A960FE"/>
    <w:rsid w:val="00A968A8"/>
    <w:rsid w:val="00A97FDA"/>
    <w:rsid w:val="00AA09B0"/>
    <w:rsid w:val="00AA12B4"/>
    <w:rsid w:val="00AA1DB9"/>
    <w:rsid w:val="00AA33EE"/>
    <w:rsid w:val="00AA3661"/>
    <w:rsid w:val="00AA6F26"/>
    <w:rsid w:val="00AA75F8"/>
    <w:rsid w:val="00AA7F26"/>
    <w:rsid w:val="00AB0ACF"/>
    <w:rsid w:val="00AB198D"/>
    <w:rsid w:val="00AB1B00"/>
    <w:rsid w:val="00AB21E5"/>
    <w:rsid w:val="00AB2449"/>
    <w:rsid w:val="00AB266F"/>
    <w:rsid w:val="00AB32EB"/>
    <w:rsid w:val="00AB38B7"/>
    <w:rsid w:val="00AB3D44"/>
    <w:rsid w:val="00AB423D"/>
    <w:rsid w:val="00AB425E"/>
    <w:rsid w:val="00AB43AE"/>
    <w:rsid w:val="00AB4521"/>
    <w:rsid w:val="00AB49D2"/>
    <w:rsid w:val="00AB5B48"/>
    <w:rsid w:val="00AB5EDD"/>
    <w:rsid w:val="00AB6039"/>
    <w:rsid w:val="00AB6E0A"/>
    <w:rsid w:val="00AC28DA"/>
    <w:rsid w:val="00AC3867"/>
    <w:rsid w:val="00AC5636"/>
    <w:rsid w:val="00AC5D40"/>
    <w:rsid w:val="00AC5E70"/>
    <w:rsid w:val="00AC6D94"/>
    <w:rsid w:val="00AC7025"/>
    <w:rsid w:val="00AC70D5"/>
    <w:rsid w:val="00AC78EC"/>
    <w:rsid w:val="00AD00BA"/>
    <w:rsid w:val="00AD08F7"/>
    <w:rsid w:val="00AD1392"/>
    <w:rsid w:val="00AD1581"/>
    <w:rsid w:val="00AD247F"/>
    <w:rsid w:val="00AD2897"/>
    <w:rsid w:val="00AD2A5E"/>
    <w:rsid w:val="00AD340D"/>
    <w:rsid w:val="00AD3A66"/>
    <w:rsid w:val="00AD3C08"/>
    <w:rsid w:val="00AD4183"/>
    <w:rsid w:val="00AD4439"/>
    <w:rsid w:val="00AD4F96"/>
    <w:rsid w:val="00AD569C"/>
    <w:rsid w:val="00AD6C5B"/>
    <w:rsid w:val="00AD6E4D"/>
    <w:rsid w:val="00AD7BE4"/>
    <w:rsid w:val="00AD7FB0"/>
    <w:rsid w:val="00AE0E29"/>
    <w:rsid w:val="00AE0E5D"/>
    <w:rsid w:val="00AE1406"/>
    <w:rsid w:val="00AE1CE2"/>
    <w:rsid w:val="00AE3709"/>
    <w:rsid w:val="00AE40D1"/>
    <w:rsid w:val="00AE42CA"/>
    <w:rsid w:val="00AE535A"/>
    <w:rsid w:val="00AE67C5"/>
    <w:rsid w:val="00AE6870"/>
    <w:rsid w:val="00AE71D7"/>
    <w:rsid w:val="00AE7EB8"/>
    <w:rsid w:val="00AF2D98"/>
    <w:rsid w:val="00AF3667"/>
    <w:rsid w:val="00AF4454"/>
    <w:rsid w:val="00AF5376"/>
    <w:rsid w:val="00AF5645"/>
    <w:rsid w:val="00AF566F"/>
    <w:rsid w:val="00AF7712"/>
    <w:rsid w:val="00B00A43"/>
    <w:rsid w:val="00B01433"/>
    <w:rsid w:val="00B015AC"/>
    <w:rsid w:val="00B017D3"/>
    <w:rsid w:val="00B02027"/>
    <w:rsid w:val="00B02CCE"/>
    <w:rsid w:val="00B03A4E"/>
    <w:rsid w:val="00B04A31"/>
    <w:rsid w:val="00B04DD6"/>
    <w:rsid w:val="00B05079"/>
    <w:rsid w:val="00B0663E"/>
    <w:rsid w:val="00B069EB"/>
    <w:rsid w:val="00B07E13"/>
    <w:rsid w:val="00B10E56"/>
    <w:rsid w:val="00B11474"/>
    <w:rsid w:val="00B11E18"/>
    <w:rsid w:val="00B11F90"/>
    <w:rsid w:val="00B1250C"/>
    <w:rsid w:val="00B13542"/>
    <w:rsid w:val="00B15D16"/>
    <w:rsid w:val="00B15F19"/>
    <w:rsid w:val="00B1623C"/>
    <w:rsid w:val="00B17B92"/>
    <w:rsid w:val="00B17F1B"/>
    <w:rsid w:val="00B2185A"/>
    <w:rsid w:val="00B21F68"/>
    <w:rsid w:val="00B226A6"/>
    <w:rsid w:val="00B22836"/>
    <w:rsid w:val="00B23029"/>
    <w:rsid w:val="00B2327A"/>
    <w:rsid w:val="00B23CAD"/>
    <w:rsid w:val="00B23E69"/>
    <w:rsid w:val="00B240AB"/>
    <w:rsid w:val="00B24468"/>
    <w:rsid w:val="00B245EC"/>
    <w:rsid w:val="00B24D64"/>
    <w:rsid w:val="00B25A65"/>
    <w:rsid w:val="00B25AD4"/>
    <w:rsid w:val="00B260AF"/>
    <w:rsid w:val="00B26968"/>
    <w:rsid w:val="00B27F21"/>
    <w:rsid w:val="00B31BE9"/>
    <w:rsid w:val="00B31D59"/>
    <w:rsid w:val="00B32AE1"/>
    <w:rsid w:val="00B3400D"/>
    <w:rsid w:val="00B34A35"/>
    <w:rsid w:val="00B36A12"/>
    <w:rsid w:val="00B36AA5"/>
    <w:rsid w:val="00B37003"/>
    <w:rsid w:val="00B371EC"/>
    <w:rsid w:val="00B375F0"/>
    <w:rsid w:val="00B37AF7"/>
    <w:rsid w:val="00B407B2"/>
    <w:rsid w:val="00B40CD8"/>
    <w:rsid w:val="00B4164F"/>
    <w:rsid w:val="00B419AB"/>
    <w:rsid w:val="00B4372F"/>
    <w:rsid w:val="00B43ED1"/>
    <w:rsid w:val="00B4426B"/>
    <w:rsid w:val="00B44E6C"/>
    <w:rsid w:val="00B4508F"/>
    <w:rsid w:val="00B4545D"/>
    <w:rsid w:val="00B456F1"/>
    <w:rsid w:val="00B465FF"/>
    <w:rsid w:val="00B467DA"/>
    <w:rsid w:val="00B5002D"/>
    <w:rsid w:val="00B51570"/>
    <w:rsid w:val="00B51746"/>
    <w:rsid w:val="00B52307"/>
    <w:rsid w:val="00B52CC0"/>
    <w:rsid w:val="00B55E7F"/>
    <w:rsid w:val="00B56A35"/>
    <w:rsid w:val="00B57013"/>
    <w:rsid w:val="00B57066"/>
    <w:rsid w:val="00B571FC"/>
    <w:rsid w:val="00B57259"/>
    <w:rsid w:val="00B57477"/>
    <w:rsid w:val="00B57794"/>
    <w:rsid w:val="00B57CDD"/>
    <w:rsid w:val="00B60918"/>
    <w:rsid w:val="00B60F34"/>
    <w:rsid w:val="00B61ECD"/>
    <w:rsid w:val="00B644F1"/>
    <w:rsid w:val="00B65DC6"/>
    <w:rsid w:val="00B66B2B"/>
    <w:rsid w:val="00B66DD2"/>
    <w:rsid w:val="00B674AA"/>
    <w:rsid w:val="00B67760"/>
    <w:rsid w:val="00B700E3"/>
    <w:rsid w:val="00B72377"/>
    <w:rsid w:val="00B73A80"/>
    <w:rsid w:val="00B7476A"/>
    <w:rsid w:val="00B7517D"/>
    <w:rsid w:val="00B75189"/>
    <w:rsid w:val="00B752F2"/>
    <w:rsid w:val="00B76104"/>
    <w:rsid w:val="00B76445"/>
    <w:rsid w:val="00B80876"/>
    <w:rsid w:val="00B8192C"/>
    <w:rsid w:val="00B828FD"/>
    <w:rsid w:val="00B8290A"/>
    <w:rsid w:val="00B82C06"/>
    <w:rsid w:val="00B82C24"/>
    <w:rsid w:val="00B82E41"/>
    <w:rsid w:val="00B853EE"/>
    <w:rsid w:val="00B85E96"/>
    <w:rsid w:val="00B8687E"/>
    <w:rsid w:val="00B8764E"/>
    <w:rsid w:val="00B8790C"/>
    <w:rsid w:val="00B9030C"/>
    <w:rsid w:val="00B93F59"/>
    <w:rsid w:val="00B9502B"/>
    <w:rsid w:val="00B96129"/>
    <w:rsid w:val="00B9632E"/>
    <w:rsid w:val="00B969C6"/>
    <w:rsid w:val="00B96CF9"/>
    <w:rsid w:val="00B97950"/>
    <w:rsid w:val="00BA04C7"/>
    <w:rsid w:val="00BA08C8"/>
    <w:rsid w:val="00BA0C79"/>
    <w:rsid w:val="00BA3276"/>
    <w:rsid w:val="00BA33E7"/>
    <w:rsid w:val="00BA52A9"/>
    <w:rsid w:val="00BA539C"/>
    <w:rsid w:val="00BA64AE"/>
    <w:rsid w:val="00BA6F70"/>
    <w:rsid w:val="00BB07F9"/>
    <w:rsid w:val="00BB08D4"/>
    <w:rsid w:val="00BB093A"/>
    <w:rsid w:val="00BB0FC5"/>
    <w:rsid w:val="00BB3A6B"/>
    <w:rsid w:val="00BB3AAB"/>
    <w:rsid w:val="00BB3EE1"/>
    <w:rsid w:val="00BB3FAE"/>
    <w:rsid w:val="00BB6581"/>
    <w:rsid w:val="00BB67AF"/>
    <w:rsid w:val="00BC0391"/>
    <w:rsid w:val="00BC1783"/>
    <w:rsid w:val="00BC2534"/>
    <w:rsid w:val="00BC2734"/>
    <w:rsid w:val="00BC27D6"/>
    <w:rsid w:val="00BC2B45"/>
    <w:rsid w:val="00BC2C6B"/>
    <w:rsid w:val="00BC3610"/>
    <w:rsid w:val="00BC4207"/>
    <w:rsid w:val="00BC490C"/>
    <w:rsid w:val="00BC5B84"/>
    <w:rsid w:val="00BC6299"/>
    <w:rsid w:val="00BC6838"/>
    <w:rsid w:val="00BC6A02"/>
    <w:rsid w:val="00BC77B4"/>
    <w:rsid w:val="00BC7B81"/>
    <w:rsid w:val="00BD15EC"/>
    <w:rsid w:val="00BD16FE"/>
    <w:rsid w:val="00BD1F79"/>
    <w:rsid w:val="00BD2414"/>
    <w:rsid w:val="00BD3550"/>
    <w:rsid w:val="00BD43A5"/>
    <w:rsid w:val="00BD443B"/>
    <w:rsid w:val="00BD4A51"/>
    <w:rsid w:val="00BD6AA2"/>
    <w:rsid w:val="00BD7C1E"/>
    <w:rsid w:val="00BE0F4F"/>
    <w:rsid w:val="00BE1DD5"/>
    <w:rsid w:val="00BE2822"/>
    <w:rsid w:val="00BE3A5E"/>
    <w:rsid w:val="00BE4BBA"/>
    <w:rsid w:val="00BE51D8"/>
    <w:rsid w:val="00BE65CC"/>
    <w:rsid w:val="00BE6C9D"/>
    <w:rsid w:val="00BE734F"/>
    <w:rsid w:val="00BF0115"/>
    <w:rsid w:val="00BF0C8D"/>
    <w:rsid w:val="00BF109B"/>
    <w:rsid w:val="00BF1559"/>
    <w:rsid w:val="00BF195F"/>
    <w:rsid w:val="00BF311F"/>
    <w:rsid w:val="00BF3813"/>
    <w:rsid w:val="00BF459B"/>
    <w:rsid w:val="00BF4C21"/>
    <w:rsid w:val="00BF4D76"/>
    <w:rsid w:val="00BF53AE"/>
    <w:rsid w:val="00BF5951"/>
    <w:rsid w:val="00BF5ABB"/>
    <w:rsid w:val="00BF75D5"/>
    <w:rsid w:val="00C00EBB"/>
    <w:rsid w:val="00C02CB1"/>
    <w:rsid w:val="00C0312B"/>
    <w:rsid w:val="00C03307"/>
    <w:rsid w:val="00C045DC"/>
    <w:rsid w:val="00C05A11"/>
    <w:rsid w:val="00C06943"/>
    <w:rsid w:val="00C070C6"/>
    <w:rsid w:val="00C071C6"/>
    <w:rsid w:val="00C074B3"/>
    <w:rsid w:val="00C07831"/>
    <w:rsid w:val="00C11A99"/>
    <w:rsid w:val="00C12150"/>
    <w:rsid w:val="00C12CFC"/>
    <w:rsid w:val="00C12DCD"/>
    <w:rsid w:val="00C15462"/>
    <w:rsid w:val="00C1629C"/>
    <w:rsid w:val="00C16827"/>
    <w:rsid w:val="00C16938"/>
    <w:rsid w:val="00C21236"/>
    <w:rsid w:val="00C254E8"/>
    <w:rsid w:val="00C265DD"/>
    <w:rsid w:val="00C272E3"/>
    <w:rsid w:val="00C3072F"/>
    <w:rsid w:val="00C31909"/>
    <w:rsid w:val="00C33A52"/>
    <w:rsid w:val="00C404A7"/>
    <w:rsid w:val="00C40E31"/>
    <w:rsid w:val="00C426BB"/>
    <w:rsid w:val="00C42C31"/>
    <w:rsid w:val="00C45241"/>
    <w:rsid w:val="00C45D8C"/>
    <w:rsid w:val="00C47A6B"/>
    <w:rsid w:val="00C503ED"/>
    <w:rsid w:val="00C50713"/>
    <w:rsid w:val="00C50772"/>
    <w:rsid w:val="00C51035"/>
    <w:rsid w:val="00C51385"/>
    <w:rsid w:val="00C52DFA"/>
    <w:rsid w:val="00C52E41"/>
    <w:rsid w:val="00C532D8"/>
    <w:rsid w:val="00C54374"/>
    <w:rsid w:val="00C546A9"/>
    <w:rsid w:val="00C54E5C"/>
    <w:rsid w:val="00C55071"/>
    <w:rsid w:val="00C55646"/>
    <w:rsid w:val="00C563F0"/>
    <w:rsid w:val="00C57632"/>
    <w:rsid w:val="00C6069E"/>
    <w:rsid w:val="00C641BF"/>
    <w:rsid w:val="00C64F1E"/>
    <w:rsid w:val="00C67FBC"/>
    <w:rsid w:val="00C70869"/>
    <w:rsid w:val="00C72C18"/>
    <w:rsid w:val="00C74DCC"/>
    <w:rsid w:val="00C754D7"/>
    <w:rsid w:val="00C76C23"/>
    <w:rsid w:val="00C7711F"/>
    <w:rsid w:val="00C777BB"/>
    <w:rsid w:val="00C77AE8"/>
    <w:rsid w:val="00C80240"/>
    <w:rsid w:val="00C80A8C"/>
    <w:rsid w:val="00C820DA"/>
    <w:rsid w:val="00C82432"/>
    <w:rsid w:val="00C82B61"/>
    <w:rsid w:val="00C846E0"/>
    <w:rsid w:val="00C84CB7"/>
    <w:rsid w:val="00C85D88"/>
    <w:rsid w:val="00C862BD"/>
    <w:rsid w:val="00C86F20"/>
    <w:rsid w:val="00C870FE"/>
    <w:rsid w:val="00C90923"/>
    <w:rsid w:val="00C918C1"/>
    <w:rsid w:val="00C92026"/>
    <w:rsid w:val="00C95B93"/>
    <w:rsid w:val="00C97D49"/>
    <w:rsid w:val="00CA14F8"/>
    <w:rsid w:val="00CA1FC6"/>
    <w:rsid w:val="00CA2149"/>
    <w:rsid w:val="00CA44A3"/>
    <w:rsid w:val="00CA455E"/>
    <w:rsid w:val="00CA4957"/>
    <w:rsid w:val="00CA5EC7"/>
    <w:rsid w:val="00CA6333"/>
    <w:rsid w:val="00CA6B42"/>
    <w:rsid w:val="00CA6D2C"/>
    <w:rsid w:val="00CA6FBC"/>
    <w:rsid w:val="00CA777A"/>
    <w:rsid w:val="00CA78CE"/>
    <w:rsid w:val="00CB0199"/>
    <w:rsid w:val="00CB08D3"/>
    <w:rsid w:val="00CB1219"/>
    <w:rsid w:val="00CB19A8"/>
    <w:rsid w:val="00CB1CC1"/>
    <w:rsid w:val="00CB23D3"/>
    <w:rsid w:val="00CB3168"/>
    <w:rsid w:val="00CB3B6B"/>
    <w:rsid w:val="00CB461B"/>
    <w:rsid w:val="00CB4A43"/>
    <w:rsid w:val="00CB53A1"/>
    <w:rsid w:val="00CB58BB"/>
    <w:rsid w:val="00CB6F7D"/>
    <w:rsid w:val="00CB7728"/>
    <w:rsid w:val="00CC0C32"/>
    <w:rsid w:val="00CC0DC5"/>
    <w:rsid w:val="00CC265F"/>
    <w:rsid w:val="00CC29E5"/>
    <w:rsid w:val="00CC3600"/>
    <w:rsid w:val="00CC3B3F"/>
    <w:rsid w:val="00CC3B4A"/>
    <w:rsid w:val="00CC5B0A"/>
    <w:rsid w:val="00CC672A"/>
    <w:rsid w:val="00CC7203"/>
    <w:rsid w:val="00CC7351"/>
    <w:rsid w:val="00CC7596"/>
    <w:rsid w:val="00CC76D7"/>
    <w:rsid w:val="00CC7FCE"/>
    <w:rsid w:val="00CD0F8E"/>
    <w:rsid w:val="00CD1122"/>
    <w:rsid w:val="00CD38D5"/>
    <w:rsid w:val="00CD4306"/>
    <w:rsid w:val="00CD4E91"/>
    <w:rsid w:val="00CD5596"/>
    <w:rsid w:val="00CD5A20"/>
    <w:rsid w:val="00CD5E8D"/>
    <w:rsid w:val="00CD7577"/>
    <w:rsid w:val="00CD7FF2"/>
    <w:rsid w:val="00CE0D47"/>
    <w:rsid w:val="00CE1E27"/>
    <w:rsid w:val="00CE2F20"/>
    <w:rsid w:val="00CE4F0C"/>
    <w:rsid w:val="00CE514A"/>
    <w:rsid w:val="00CE557E"/>
    <w:rsid w:val="00CE6280"/>
    <w:rsid w:val="00CE6453"/>
    <w:rsid w:val="00CE6BAC"/>
    <w:rsid w:val="00CF121F"/>
    <w:rsid w:val="00CF2779"/>
    <w:rsid w:val="00CF3040"/>
    <w:rsid w:val="00CF316E"/>
    <w:rsid w:val="00CF3A16"/>
    <w:rsid w:val="00CF3E12"/>
    <w:rsid w:val="00CF5A13"/>
    <w:rsid w:val="00CF610E"/>
    <w:rsid w:val="00CF62B5"/>
    <w:rsid w:val="00CF73AE"/>
    <w:rsid w:val="00D006C2"/>
    <w:rsid w:val="00D01375"/>
    <w:rsid w:val="00D013F7"/>
    <w:rsid w:val="00D014FF"/>
    <w:rsid w:val="00D0170C"/>
    <w:rsid w:val="00D019F7"/>
    <w:rsid w:val="00D01F8E"/>
    <w:rsid w:val="00D02752"/>
    <w:rsid w:val="00D041BF"/>
    <w:rsid w:val="00D057D2"/>
    <w:rsid w:val="00D06EB3"/>
    <w:rsid w:val="00D07653"/>
    <w:rsid w:val="00D07B13"/>
    <w:rsid w:val="00D107BC"/>
    <w:rsid w:val="00D10D67"/>
    <w:rsid w:val="00D1143D"/>
    <w:rsid w:val="00D122BD"/>
    <w:rsid w:val="00D127CA"/>
    <w:rsid w:val="00D12DC8"/>
    <w:rsid w:val="00D13A5C"/>
    <w:rsid w:val="00D15910"/>
    <w:rsid w:val="00D15D22"/>
    <w:rsid w:val="00D16BDD"/>
    <w:rsid w:val="00D174D4"/>
    <w:rsid w:val="00D17F96"/>
    <w:rsid w:val="00D202C1"/>
    <w:rsid w:val="00D21249"/>
    <w:rsid w:val="00D229D3"/>
    <w:rsid w:val="00D234AB"/>
    <w:rsid w:val="00D23C2A"/>
    <w:rsid w:val="00D24FE6"/>
    <w:rsid w:val="00D264AA"/>
    <w:rsid w:val="00D267F2"/>
    <w:rsid w:val="00D26FE4"/>
    <w:rsid w:val="00D30264"/>
    <w:rsid w:val="00D310C2"/>
    <w:rsid w:val="00D3139A"/>
    <w:rsid w:val="00D31A6B"/>
    <w:rsid w:val="00D3278D"/>
    <w:rsid w:val="00D32B31"/>
    <w:rsid w:val="00D32BE6"/>
    <w:rsid w:val="00D34764"/>
    <w:rsid w:val="00D358D2"/>
    <w:rsid w:val="00D35C02"/>
    <w:rsid w:val="00D3769B"/>
    <w:rsid w:val="00D41102"/>
    <w:rsid w:val="00D4133F"/>
    <w:rsid w:val="00D41848"/>
    <w:rsid w:val="00D41A1A"/>
    <w:rsid w:val="00D41C38"/>
    <w:rsid w:val="00D41C5A"/>
    <w:rsid w:val="00D41CF8"/>
    <w:rsid w:val="00D41E58"/>
    <w:rsid w:val="00D43AEA"/>
    <w:rsid w:val="00D43AF9"/>
    <w:rsid w:val="00D45F75"/>
    <w:rsid w:val="00D46C49"/>
    <w:rsid w:val="00D5010B"/>
    <w:rsid w:val="00D5059E"/>
    <w:rsid w:val="00D518C7"/>
    <w:rsid w:val="00D5270C"/>
    <w:rsid w:val="00D52AB3"/>
    <w:rsid w:val="00D52B90"/>
    <w:rsid w:val="00D52E77"/>
    <w:rsid w:val="00D52F71"/>
    <w:rsid w:val="00D532D1"/>
    <w:rsid w:val="00D5382D"/>
    <w:rsid w:val="00D547DF"/>
    <w:rsid w:val="00D55B3F"/>
    <w:rsid w:val="00D574B2"/>
    <w:rsid w:val="00D57D92"/>
    <w:rsid w:val="00D60558"/>
    <w:rsid w:val="00D60718"/>
    <w:rsid w:val="00D60C72"/>
    <w:rsid w:val="00D60DF0"/>
    <w:rsid w:val="00D61581"/>
    <w:rsid w:val="00D61966"/>
    <w:rsid w:val="00D624E0"/>
    <w:rsid w:val="00D62B7E"/>
    <w:rsid w:val="00D62BD3"/>
    <w:rsid w:val="00D64139"/>
    <w:rsid w:val="00D64279"/>
    <w:rsid w:val="00D666D4"/>
    <w:rsid w:val="00D66DAC"/>
    <w:rsid w:val="00D71594"/>
    <w:rsid w:val="00D71AEF"/>
    <w:rsid w:val="00D728DC"/>
    <w:rsid w:val="00D72B64"/>
    <w:rsid w:val="00D73257"/>
    <w:rsid w:val="00D74ABB"/>
    <w:rsid w:val="00D74EAE"/>
    <w:rsid w:val="00D7557A"/>
    <w:rsid w:val="00D75B11"/>
    <w:rsid w:val="00D75B13"/>
    <w:rsid w:val="00D76740"/>
    <w:rsid w:val="00D77742"/>
    <w:rsid w:val="00D80D73"/>
    <w:rsid w:val="00D81E0E"/>
    <w:rsid w:val="00D83FCE"/>
    <w:rsid w:val="00D856DF"/>
    <w:rsid w:val="00D8765D"/>
    <w:rsid w:val="00D8784F"/>
    <w:rsid w:val="00D91030"/>
    <w:rsid w:val="00D9255D"/>
    <w:rsid w:val="00D92D3B"/>
    <w:rsid w:val="00D94D69"/>
    <w:rsid w:val="00D95FF1"/>
    <w:rsid w:val="00D96F1C"/>
    <w:rsid w:val="00D972AA"/>
    <w:rsid w:val="00D97D39"/>
    <w:rsid w:val="00DA2350"/>
    <w:rsid w:val="00DA2C77"/>
    <w:rsid w:val="00DA4F7B"/>
    <w:rsid w:val="00DA52CB"/>
    <w:rsid w:val="00DA6083"/>
    <w:rsid w:val="00DA6571"/>
    <w:rsid w:val="00DA689B"/>
    <w:rsid w:val="00DB00C1"/>
    <w:rsid w:val="00DB15EB"/>
    <w:rsid w:val="00DB1CD3"/>
    <w:rsid w:val="00DB23E8"/>
    <w:rsid w:val="00DB30A3"/>
    <w:rsid w:val="00DB5D0B"/>
    <w:rsid w:val="00DB657B"/>
    <w:rsid w:val="00DB6F87"/>
    <w:rsid w:val="00DB7447"/>
    <w:rsid w:val="00DB7514"/>
    <w:rsid w:val="00DB778B"/>
    <w:rsid w:val="00DB7D79"/>
    <w:rsid w:val="00DC0595"/>
    <w:rsid w:val="00DC063A"/>
    <w:rsid w:val="00DC0746"/>
    <w:rsid w:val="00DC1508"/>
    <w:rsid w:val="00DC1E01"/>
    <w:rsid w:val="00DC38D4"/>
    <w:rsid w:val="00DC3B07"/>
    <w:rsid w:val="00DC3B89"/>
    <w:rsid w:val="00DC4667"/>
    <w:rsid w:val="00DC4A11"/>
    <w:rsid w:val="00DC5A85"/>
    <w:rsid w:val="00DC60B9"/>
    <w:rsid w:val="00DD0F6F"/>
    <w:rsid w:val="00DD2143"/>
    <w:rsid w:val="00DD367A"/>
    <w:rsid w:val="00DD46C7"/>
    <w:rsid w:val="00DD618E"/>
    <w:rsid w:val="00DD64DA"/>
    <w:rsid w:val="00DD786D"/>
    <w:rsid w:val="00DD7898"/>
    <w:rsid w:val="00DE1869"/>
    <w:rsid w:val="00DE2424"/>
    <w:rsid w:val="00DE324D"/>
    <w:rsid w:val="00DE3D0F"/>
    <w:rsid w:val="00DE59F6"/>
    <w:rsid w:val="00DE6E58"/>
    <w:rsid w:val="00DE76B9"/>
    <w:rsid w:val="00DE7B6D"/>
    <w:rsid w:val="00DF13B8"/>
    <w:rsid w:val="00DF2AED"/>
    <w:rsid w:val="00DF3644"/>
    <w:rsid w:val="00DF65C2"/>
    <w:rsid w:val="00E0058D"/>
    <w:rsid w:val="00E00C58"/>
    <w:rsid w:val="00E013F4"/>
    <w:rsid w:val="00E015C0"/>
    <w:rsid w:val="00E02A0A"/>
    <w:rsid w:val="00E036B8"/>
    <w:rsid w:val="00E038B9"/>
    <w:rsid w:val="00E04AF7"/>
    <w:rsid w:val="00E0546E"/>
    <w:rsid w:val="00E06125"/>
    <w:rsid w:val="00E06642"/>
    <w:rsid w:val="00E078C6"/>
    <w:rsid w:val="00E10A33"/>
    <w:rsid w:val="00E13070"/>
    <w:rsid w:val="00E133A5"/>
    <w:rsid w:val="00E142CD"/>
    <w:rsid w:val="00E1506B"/>
    <w:rsid w:val="00E150F4"/>
    <w:rsid w:val="00E161A3"/>
    <w:rsid w:val="00E1731C"/>
    <w:rsid w:val="00E17D9E"/>
    <w:rsid w:val="00E20AD2"/>
    <w:rsid w:val="00E20D6C"/>
    <w:rsid w:val="00E21256"/>
    <w:rsid w:val="00E21C4B"/>
    <w:rsid w:val="00E21FD1"/>
    <w:rsid w:val="00E2232D"/>
    <w:rsid w:val="00E22F4E"/>
    <w:rsid w:val="00E2405C"/>
    <w:rsid w:val="00E25A72"/>
    <w:rsid w:val="00E3009B"/>
    <w:rsid w:val="00E31CEA"/>
    <w:rsid w:val="00E34C81"/>
    <w:rsid w:val="00E34F1B"/>
    <w:rsid w:val="00E35FA9"/>
    <w:rsid w:val="00E3695B"/>
    <w:rsid w:val="00E36AF9"/>
    <w:rsid w:val="00E36BC9"/>
    <w:rsid w:val="00E36E02"/>
    <w:rsid w:val="00E37CEA"/>
    <w:rsid w:val="00E37DE6"/>
    <w:rsid w:val="00E4005B"/>
    <w:rsid w:val="00E40CA5"/>
    <w:rsid w:val="00E42C81"/>
    <w:rsid w:val="00E42E77"/>
    <w:rsid w:val="00E4413E"/>
    <w:rsid w:val="00E448AA"/>
    <w:rsid w:val="00E44DBD"/>
    <w:rsid w:val="00E5101F"/>
    <w:rsid w:val="00E52523"/>
    <w:rsid w:val="00E52AEF"/>
    <w:rsid w:val="00E53C59"/>
    <w:rsid w:val="00E544C5"/>
    <w:rsid w:val="00E54899"/>
    <w:rsid w:val="00E548C4"/>
    <w:rsid w:val="00E54F7A"/>
    <w:rsid w:val="00E557E1"/>
    <w:rsid w:val="00E56444"/>
    <w:rsid w:val="00E56990"/>
    <w:rsid w:val="00E6058B"/>
    <w:rsid w:val="00E60951"/>
    <w:rsid w:val="00E61000"/>
    <w:rsid w:val="00E611B3"/>
    <w:rsid w:val="00E61737"/>
    <w:rsid w:val="00E61880"/>
    <w:rsid w:val="00E61D9A"/>
    <w:rsid w:val="00E6256E"/>
    <w:rsid w:val="00E62E63"/>
    <w:rsid w:val="00E63E44"/>
    <w:rsid w:val="00E6403D"/>
    <w:rsid w:val="00E642E4"/>
    <w:rsid w:val="00E648CD"/>
    <w:rsid w:val="00E66E2A"/>
    <w:rsid w:val="00E66E48"/>
    <w:rsid w:val="00E67112"/>
    <w:rsid w:val="00E677C3"/>
    <w:rsid w:val="00E67E68"/>
    <w:rsid w:val="00E71039"/>
    <w:rsid w:val="00E7109E"/>
    <w:rsid w:val="00E710A8"/>
    <w:rsid w:val="00E710F2"/>
    <w:rsid w:val="00E7121B"/>
    <w:rsid w:val="00E71455"/>
    <w:rsid w:val="00E7333A"/>
    <w:rsid w:val="00E73355"/>
    <w:rsid w:val="00E738E4"/>
    <w:rsid w:val="00E73B29"/>
    <w:rsid w:val="00E75102"/>
    <w:rsid w:val="00E7550C"/>
    <w:rsid w:val="00E76BB6"/>
    <w:rsid w:val="00E7714C"/>
    <w:rsid w:val="00E77E58"/>
    <w:rsid w:val="00E80258"/>
    <w:rsid w:val="00E8030D"/>
    <w:rsid w:val="00E81649"/>
    <w:rsid w:val="00E831DF"/>
    <w:rsid w:val="00E835BB"/>
    <w:rsid w:val="00E842BC"/>
    <w:rsid w:val="00E84FCD"/>
    <w:rsid w:val="00E85152"/>
    <w:rsid w:val="00E866AE"/>
    <w:rsid w:val="00E8683B"/>
    <w:rsid w:val="00E870FF"/>
    <w:rsid w:val="00E90E58"/>
    <w:rsid w:val="00E91474"/>
    <w:rsid w:val="00E91C70"/>
    <w:rsid w:val="00E9236C"/>
    <w:rsid w:val="00E924EB"/>
    <w:rsid w:val="00E92A06"/>
    <w:rsid w:val="00E92DCC"/>
    <w:rsid w:val="00E93181"/>
    <w:rsid w:val="00E93B1E"/>
    <w:rsid w:val="00E96572"/>
    <w:rsid w:val="00E97540"/>
    <w:rsid w:val="00EA159B"/>
    <w:rsid w:val="00EA2204"/>
    <w:rsid w:val="00EA2F77"/>
    <w:rsid w:val="00EA3E36"/>
    <w:rsid w:val="00EA5A1C"/>
    <w:rsid w:val="00EA5FC2"/>
    <w:rsid w:val="00EA759D"/>
    <w:rsid w:val="00EA774A"/>
    <w:rsid w:val="00EA7EB8"/>
    <w:rsid w:val="00EB17F2"/>
    <w:rsid w:val="00EB1B21"/>
    <w:rsid w:val="00EB1D09"/>
    <w:rsid w:val="00EB1FBF"/>
    <w:rsid w:val="00EB20C2"/>
    <w:rsid w:val="00EB2D41"/>
    <w:rsid w:val="00EB3A61"/>
    <w:rsid w:val="00EB4063"/>
    <w:rsid w:val="00EB4E7F"/>
    <w:rsid w:val="00EB4FA7"/>
    <w:rsid w:val="00EB4FD4"/>
    <w:rsid w:val="00EB5016"/>
    <w:rsid w:val="00EB5925"/>
    <w:rsid w:val="00EC1241"/>
    <w:rsid w:val="00EC4400"/>
    <w:rsid w:val="00EC452E"/>
    <w:rsid w:val="00EC46D9"/>
    <w:rsid w:val="00EC4979"/>
    <w:rsid w:val="00EC5267"/>
    <w:rsid w:val="00EC5F2F"/>
    <w:rsid w:val="00EC65B3"/>
    <w:rsid w:val="00EC6945"/>
    <w:rsid w:val="00ED1825"/>
    <w:rsid w:val="00ED2876"/>
    <w:rsid w:val="00ED2ACC"/>
    <w:rsid w:val="00ED2CA7"/>
    <w:rsid w:val="00ED416D"/>
    <w:rsid w:val="00ED46F4"/>
    <w:rsid w:val="00ED62F4"/>
    <w:rsid w:val="00ED6481"/>
    <w:rsid w:val="00ED66C1"/>
    <w:rsid w:val="00ED7702"/>
    <w:rsid w:val="00ED7FA9"/>
    <w:rsid w:val="00EE0218"/>
    <w:rsid w:val="00EE08E9"/>
    <w:rsid w:val="00EE1DA5"/>
    <w:rsid w:val="00EE20B1"/>
    <w:rsid w:val="00EE3238"/>
    <w:rsid w:val="00EE3A1B"/>
    <w:rsid w:val="00EE4D15"/>
    <w:rsid w:val="00EE5628"/>
    <w:rsid w:val="00EE598B"/>
    <w:rsid w:val="00EE5B91"/>
    <w:rsid w:val="00EE6052"/>
    <w:rsid w:val="00EE6CC8"/>
    <w:rsid w:val="00EE7DB6"/>
    <w:rsid w:val="00EE7E44"/>
    <w:rsid w:val="00EF007A"/>
    <w:rsid w:val="00EF035D"/>
    <w:rsid w:val="00EF0C99"/>
    <w:rsid w:val="00EF13DA"/>
    <w:rsid w:val="00EF28FF"/>
    <w:rsid w:val="00EF2F8A"/>
    <w:rsid w:val="00EF2FE9"/>
    <w:rsid w:val="00EF4395"/>
    <w:rsid w:val="00EF6821"/>
    <w:rsid w:val="00EF685F"/>
    <w:rsid w:val="00EF7547"/>
    <w:rsid w:val="00F00041"/>
    <w:rsid w:val="00F00FAF"/>
    <w:rsid w:val="00F012AF"/>
    <w:rsid w:val="00F01C15"/>
    <w:rsid w:val="00F0235C"/>
    <w:rsid w:val="00F0295D"/>
    <w:rsid w:val="00F03220"/>
    <w:rsid w:val="00F0441C"/>
    <w:rsid w:val="00F0465E"/>
    <w:rsid w:val="00F04C31"/>
    <w:rsid w:val="00F05901"/>
    <w:rsid w:val="00F06D6D"/>
    <w:rsid w:val="00F07022"/>
    <w:rsid w:val="00F07421"/>
    <w:rsid w:val="00F10345"/>
    <w:rsid w:val="00F10560"/>
    <w:rsid w:val="00F10944"/>
    <w:rsid w:val="00F11565"/>
    <w:rsid w:val="00F11567"/>
    <w:rsid w:val="00F1189F"/>
    <w:rsid w:val="00F128A8"/>
    <w:rsid w:val="00F1381E"/>
    <w:rsid w:val="00F14C8F"/>
    <w:rsid w:val="00F1543D"/>
    <w:rsid w:val="00F1586F"/>
    <w:rsid w:val="00F162DA"/>
    <w:rsid w:val="00F16811"/>
    <w:rsid w:val="00F20F06"/>
    <w:rsid w:val="00F20F8C"/>
    <w:rsid w:val="00F21AD2"/>
    <w:rsid w:val="00F21B51"/>
    <w:rsid w:val="00F21D30"/>
    <w:rsid w:val="00F21EB8"/>
    <w:rsid w:val="00F2268C"/>
    <w:rsid w:val="00F22FA6"/>
    <w:rsid w:val="00F23281"/>
    <w:rsid w:val="00F2397B"/>
    <w:rsid w:val="00F23DD7"/>
    <w:rsid w:val="00F24269"/>
    <w:rsid w:val="00F25A40"/>
    <w:rsid w:val="00F26399"/>
    <w:rsid w:val="00F30303"/>
    <w:rsid w:val="00F30F7C"/>
    <w:rsid w:val="00F31693"/>
    <w:rsid w:val="00F32A05"/>
    <w:rsid w:val="00F350DC"/>
    <w:rsid w:val="00F37405"/>
    <w:rsid w:val="00F378FD"/>
    <w:rsid w:val="00F37ADE"/>
    <w:rsid w:val="00F40594"/>
    <w:rsid w:val="00F42094"/>
    <w:rsid w:val="00F4364C"/>
    <w:rsid w:val="00F43D24"/>
    <w:rsid w:val="00F448C7"/>
    <w:rsid w:val="00F44DF0"/>
    <w:rsid w:val="00F45A11"/>
    <w:rsid w:val="00F46B20"/>
    <w:rsid w:val="00F46F5C"/>
    <w:rsid w:val="00F4767E"/>
    <w:rsid w:val="00F47DA2"/>
    <w:rsid w:val="00F50EA6"/>
    <w:rsid w:val="00F51593"/>
    <w:rsid w:val="00F532B7"/>
    <w:rsid w:val="00F537FA"/>
    <w:rsid w:val="00F543D2"/>
    <w:rsid w:val="00F5587F"/>
    <w:rsid w:val="00F573E5"/>
    <w:rsid w:val="00F60621"/>
    <w:rsid w:val="00F61096"/>
    <w:rsid w:val="00F63688"/>
    <w:rsid w:val="00F638D6"/>
    <w:rsid w:val="00F638F1"/>
    <w:rsid w:val="00F66826"/>
    <w:rsid w:val="00F6792C"/>
    <w:rsid w:val="00F70D1C"/>
    <w:rsid w:val="00F71AFD"/>
    <w:rsid w:val="00F720B3"/>
    <w:rsid w:val="00F72C2B"/>
    <w:rsid w:val="00F72FA2"/>
    <w:rsid w:val="00F7319C"/>
    <w:rsid w:val="00F73766"/>
    <w:rsid w:val="00F74EAB"/>
    <w:rsid w:val="00F75F56"/>
    <w:rsid w:val="00F76028"/>
    <w:rsid w:val="00F771CB"/>
    <w:rsid w:val="00F81326"/>
    <w:rsid w:val="00F813B2"/>
    <w:rsid w:val="00F815D1"/>
    <w:rsid w:val="00F81759"/>
    <w:rsid w:val="00F81963"/>
    <w:rsid w:val="00F83176"/>
    <w:rsid w:val="00F839D1"/>
    <w:rsid w:val="00F83C62"/>
    <w:rsid w:val="00F83D98"/>
    <w:rsid w:val="00F84C4E"/>
    <w:rsid w:val="00F84F54"/>
    <w:rsid w:val="00F84F97"/>
    <w:rsid w:val="00F85642"/>
    <w:rsid w:val="00F8669E"/>
    <w:rsid w:val="00F90F7D"/>
    <w:rsid w:val="00F930D0"/>
    <w:rsid w:val="00F9318D"/>
    <w:rsid w:val="00F93CFC"/>
    <w:rsid w:val="00F95698"/>
    <w:rsid w:val="00F965BB"/>
    <w:rsid w:val="00F96B28"/>
    <w:rsid w:val="00F96EB1"/>
    <w:rsid w:val="00F96F39"/>
    <w:rsid w:val="00F96FB5"/>
    <w:rsid w:val="00F97863"/>
    <w:rsid w:val="00FA0273"/>
    <w:rsid w:val="00FA10D4"/>
    <w:rsid w:val="00FA1294"/>
    <w:rsid w:val="00FA1FE7"/>
    <w:rsid w:val="00FA220D"/>
    <w:rsid w:val="00FA2CD6"/>
    <w:rsid w:val="00FA3EE1"/>
    <w:rsid w:val="00FA6025"/>
    <w:rsid w:val="00FA7009"/>
    <w:rsid w:val="00FA7340"/>
    <w:rsid w:val="00FA7839"/>
    <w:rsid w:val="00FB03BA"/>
    <w:rsid w:val="00FB2C37"/>
    <w:rsid w:val="00FB42F9"/>
    <w:rsid w:val="00FB472E"/>
    <w:rsid w:val="00FB559F"/>
    <w:rsid w:val="00FB5E3E"/>
    <w:rsid w:val="00FB5F4D"/>
    <w:rsid w:val="00FB62D6"/>
    <w:rsid w:val="00FB729E"/>
    <w:rsid w:val="00FC12E7"/>
    <w:rsid w:val="00FC4ADB"/>
    <w:rsid w:val="00FC6C4D"/>
    <w:rsid w:val="00FC6E9E"/>
    <w:rsid w:val="00FC70DD"/>
    <w:rsid w:val="00FD268B"/>
    <w:rsid w:val="00FD3955"/>
    <w:rsid w:val="00FD764C"/>
    <w:rsid w:val="00FE005E"/>
    <w:rsid w:val="00FE07BB"/>
    <w:rsid w:val="00FE115F"/>
    <w:rsid w:val="00FE15E3"/>
    <w:rsid w:val="00FE15F4"/>
    <w:rsid w:val="00FE178F"/>
    <w:rsid w:val="00FE197E"/>
    <w:rsid w:val="00FE2B47"/>
    <w:rsid w:val="00FE5129"/>
    <w:rsid w:val="00FE638A"/>
    <w:rsid w:val="00FE69CC"/>
    <w:rsid w:val="00FE74EE"/>
    <w:rsid w:val="00FF0721"/>
    <w:rsid w:val="00FF139B"/>
    <w:rsid w:val="00FF1DB6"/>
    <w:rsid w:val="00FF4306"/>
    <w:rsid w:val="00FF4A69"/>
    <w:rsid w:val="00FF55BB"/>
    <w:rsid w:val="00FF5663"/>
    <w:rsid w:val="00FF5BE2"/>
    <w:rsid w:val="00FF5FC8"/>
    <w:rsid w:val="00FF6861"/>
    <w:rsid w:val="00FF69A4"/>
    <w:rsid w:val="00FF70EA"/>
    <w:rsid w:val="00FF793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13538"/>
    <w:rPr>
      <w:sz w:val="24"/>
      <w:szCs w:val="24"/>
    </w:rPr>
  </w:style>
  <w:style w:type="paragraph" w:styleId="Nagwek1">
    <w:name w:val="heading 1"/>
    <w:basedOn w:val="Normalny"/>
    <w:next w:val="Normalny"/>
    <w:autoRedefine/>
    <w:qFormat/>
    <w:rsid w:val="00E91C70"/>
    <w:pPr>
      <w:keepNext/>
      <w:numPr>
        <w:numId w:val="13"/>
      </w:numPr>
      <w:tabs>
        <w:tab w:val="left" w:pos="0"/>
      </w:tabs>
      <w:spacing w:before="240" w:after="60"/>
      <w:jc w:val="both"/>
      <w:outlineLvl w:val="0"/>
    </w:pPr>
    <w:rPr>
      <w:rFonts w:ascii="Verdana" w:hAnsi="Verdana" w:cs="Verdana"/>
      <w:b/>
      <w:bCs/>
      <w:noProof/>
      <w:kern w:val="32"/>
      <w:sz w:val="22"/>
      <w:szCs w:val="22"/>
    </w:rPr>
  </w:style>
  <w:style w:type="paragraph" w:styleId="Nagwek2">
    <w:name w:val="heading 2"/>
    <w:aliases w:val="ASAPHeading 2,Numbered - 2,h 3, ICL,Heading 2a,H2,PA Major Section,l2,Headline 2,h2,2,headi,heading2,h21,h22,21,kopregel 2,Titre m"/>
    <w:basedOn w:val="Normalny"/>
    <w:next w:val="Normalny"/>
    <w:qFormat/>
    <w:rsid w:val="001979A1"/>
    <w:pPr>
      <w:keepNext/>
      <w:overflowPunct w:val="0"/>
      <w:autoSpaceDE w:val="0"/>
      <w:autoSpaceDN w:val="0"/>
      <w:adjustRightInd w:val="0"/>
      <w:ind w:left="2410" w:hanging="2070"/>
      <w:textAlignment w:val="baseline"/>
      <w:outlineLvl w:val="1"/>
    </w:pPr>
    <w:rPr>
      <w:b/>
      <w:i/>
      <w:color w:val="000000"/>
      <w:sz w:val="22"/>
      <w:szCs w:val="20"/>
    </w:rPr>
  </w:style>
  <w:style w:type="paragraph" w:styleId="Nagwek3">
    <w:name w:val="heading 3"/>
    <w:basedOn w:val="Normalny"/>
    <w:next w:val="Normalny"/>
    <w:link w:val="Nagwek3Znak"/>
    <w:qFormat/>
    <w:rsid w:val="001979A1"/>
    <w:pPr>
      <w:keepNext/>
      <w:jc w:val="center"/>
      <w:outlineLvl w:val="2"/>
    </w:pPr>
    <w:rPr>
      <w:rFonts w:ascii="Arial" w:hAnsi="Arial"/>
      <w:b/>
      <w:bCs/>
    </w:rPr>
  </w:style>
  <w:style w:type="paragraph" w:styleId="Nagwek4">
    <w:name w:val="heading 4"/>
    <w:basedOn w:val="Normalny"/>
    <w:next w:val="Normalny"/>
    <w:link w:val="Nagwek4Znak"/>
    <w:qFormat/>
    <w:rsid w:val="001979A1"/>
    <w:pPr>
      <w:keepNext/>
      <w:pageBreakBefore/>
      <w:jc w:val="both"/>
      <w:textAlignment w:val="top"/>
      <w:outlineLvl w:val="3"/>
    </w:pPr>
    <w:rPr>
      <w:rFonts w:ascii="Arial" w:hAnsi="Arial"/>
      <w:b/>
      <w:bCs/>
      <w:sz w:val="28"/>
    </w:rPr>
  </w:style>
  <w:style w:type="paragraph" w:styleId="Nagwek5">
    <w:name w:val="heading 5"/>
    <w:basedOn w:val="Normalny"/>
    <w:next w:val="Normalny"/>
    <w:qFormat/>
    <w:rsid w:val="001979A1"/>
    <w:pPr>
      <w:keepNext/>
      <w:jc w:val="center"/>
      <w:outlineLvl w:val="4"/>
    </w:pPr>
    <w:rPr>
      <w:rFonts w:ascii="Arial" w:hAnsi="Arial"/>
      <w:b/>
      <w:bCs/>
      <w:sz w:val="28"/>
    </w:rPr>
  </w:style>
  <w:style w:type="paragraph" w:styleId="Nagwek6">
    <w:name w:val="heading 6"/>
    <w:basedOn w:val="Normalny"/>
    <w:next w:val="Normalny"/>
    <w:link w:val="Nagwek6Znak"/>
    <w:qFormat/>
    <w:rsid w:val="001979A1"/>
    <w:pPr>
      <w:keepNext/>
      <w:outlineLvl w:val="5"/>
    </w:pPr>
    <w:rPr>
      <w:rFonts w:ascii="Arial" w:hAnsi="Arial"/>
      <w:b/>
      <w:bCs/>
    </w:rPr>
  </w:style>
  <w:style w:type="paragraph" w:styleId="Nagwek7">
    <w:name w:val="heading 7"/>
    <w:basedOn w:val="Normalny"/>
    <w:next w:val="Normalny"/>
    <w:qFormat/>
    <w:rsid w:val="001979A1"/>
    <w:pPr>
      <w:keepNext/>
      <w:spacing w:line="280" w:lineRule="exact"/>
      <w:jc w:val="both"/>
      <w:outlineLvl w:val="6"/>
    </w:pPr>
    <w:rPr>
      <w:rFonts w:ascii="Verdana" w:hAnsi="Verdana"/>
      <w:b/>
      <w:color w:val="FF0000"/>
      <w:sz w:val="18"/>
      <w:szCs w:val="18"/>
    </w:rPr>
  </w:style>
  <w:style w:type="paragraph" w:styleId="Nagwek8">
    <w:name w:val="heading 8"/>
    <w:basedOn w:val="Normalny"/>
    <w:next w:val="Normalny"/>
    <w:link w:val="Nagwek8Znak"/>
    <w:qFormat/>
    <w:rsid w:val="00156ACA"/>
    <w:pPr>
      <w:spacing w:before="240" w:after="60"/>
      <w:outlineLvl w:val="7"/>
    </w:pPr>
    <w:rPr>
      <w:rFonts w:ascii="Calibri" w:hAnsi="Calibri"/>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1979A1"/>
    <w:pPr>
      <w:tabs>
        <w:tab w:val="center" w:pos="4536"/>
        <w:tab w:val="right" w:pos="9072"/>
      </w:tabs>
    </w:pPr>
  </w:style>
  <w:style w:type="character" w:styleId="Odwoanieprzypisudolnego">
    <w:name w:val="footnote reference"/>
    <w:rsid w:val="001979A1"/>
    <w:rPr>
      <w:vertAlign w:val="superscript"/>
    </w:rPr>
  </w:style>
  <w:style w:type="character" w:styleId="Hipercze">
    <w:name w:val="Hyperlink"/>
    <w:uiPriority w:val="99"/>
    <w:rsid w:val="001979A1"/>
    <w:rPr>
      <w:color w:val="0000FF"/>
      <w:u w:val="single"/>
    </w:rPr>
  </w:style>
  <w:style w:type="paragraph" w:styleId="Spistreci1">
    <w:name w:val="toc 1"/>
    <w:basedOn w:val="Normalny"/>
    <w:next w:val="Normalny"/>
    <w:autoRedefine/>
    <w:uiPriority w:val="39"/>
    <w:rsid w:val="00651CE0"/>
    <w:pPr>
      <w:tabs>
        <w:tab w:val="left" w:pos="480"/>
        <w:tab w:val="right" w:leader="dot" w:pos="9062"/>
      </w:tabs>
      <w:spacing w:line="276" w:lineRule="auto"/>
      <w:ind w:left="540" w:right="492" w:hanging="540"/>
    </w:pPr>
    <w:rPr>
      <w:noProof/>
      <w:szCs w:val="28"/>
    </w:rPr>
  </w:style>
  <w:style w:type="paragraph" w:styleId="Tekstpodstawowywcity">
    <w:name w:val="Body Text Indent"/>
    <w:basedOn w:val="Normalny"/>
    <w:rsid w:val="001979A1"/>
    <w:pPr>
      <w:numPr>
        <w:ilvl w:val="12"/>
      </w:numPr>
      <w:ind w:left="290" w:hanging="290"/>
      <w:jc w:val="both"/>
    </w:pPr>
    <w:rPr>
      <w:rFonts w:ascii="Arial" w:hAnsi="Arial" w:cs="Arial"/>
      <w:sz w:val="18"/>
    </w:rPr>
  </w:style>
  <w:style w:type="paragraph" w:styleId="Tekstpodstawowywcity2">
    <w:name w:val="Body Text Indent 2"/>
    <w:basedOn w:val="Normalny"/>
    <w:rsid w:val="001979A1"/>
    <w:pPr>
      <w:ind w:left="290"/>
      <w:jc w:val="both"/>
    </w:pPr>
    <w:rPr>
      <w:rFonts w:ascii="Arial" w:hAnsi="Arial" w:cs="Arial"/>
      <w:sz w:val="18"/>
    </w:rPr>
  </w:style>
  <w:style w:type="paragraph" w:customStyle="1" w:styleId="Tekstpodstawowy21">
    <w:name w:val="Tekst podstawowy 21"/>
    <w:basedOn w:val="Normalny"/>
    <w:rsid w:val="001979A1"/>
    <w:pPr>
      <w:overflowPunct w:val="0"/>
      <w:autoSpaceDE w:val="0"/>
      <w:autoSpaceDN w:val="0"/>
      <w:adjustRightInd w:val="0"/>
      <w:ind w:left="1080"/>
      <w:jc w:val="both"/>
      <w:textAlignment w:val="baseline"/>
    </w:pPr>
    <w:rPr>
      <w:sz w:val="22"/>
      <w:szCs w:val="20"/>
    </w:rPr>
  </w:style>
  <w:style w:type="paragraph" w:customStyle="1" w:styleId="Tekstpodstawowy31">
    <w:name w:val="Tekst podstawowy 31"/>
    <w:basedOn w:val="Normalny"/>
    <w:rsid w:val="001979A1"/>
    <w:pPr>
      <w:overflowPunct w:val="0"/>
      <w:autoSpaceDE w:val="0"/>
      <w:autoSpaceDN w:val="0"/>
      <w:adjustRightInd w:val="0"/>
      <w:jc w:val="both"/>
      <w:textAlignment w:val="baseline"/>
    </w:pPr>
    <w:rPr>
      <w:color w:val="000000"/>
      <w:sz w:val="22"/>
      <w:szCs w:val="20"/>
    </w:rPr>
  </w:style>
  <w:style w:type="paragraph" w:styleId="NormalnyWeb">
    <w:name w:val="Normal (Web)"/>
    <w:basedOn w:val="Normalny"/>
    <w:rsid w:val="001979A1"/>
    <w:pPr>
      <w:spacing w:before="100" w:beforeAutospacing="1" w:after="100" w:afterAutospacing="1"/>
      <w:jc w:val="both"/>
    </w:pPr>
    <w:rPr>
      <w:sz w:val="20"/>
      <w:szCs w:val="20"/>
    </w:rPr>
  </w:style>
  <w:style w:type="paragraph" w:styleId="Spistreci4">
    <w:name w:val="toc 4"/>
    <w:basedOn w:val="Normalny"/>
    <w:next w:val="Normalny"/>
    <w:autoRedefine/>
    <w:semiHidden/>
    <w:rsid w:val="00CF2779"/>
    <w:pPr>
      <w:jc w:val="both"/>
      <w:textAlignment w:val="top"/>
    </w:pPr>
    <w:rPr>
      <w:rFonts w:ascii="Verdana" w:hAnsi="Verdana" w:cs="Latha"/>
      <w:sz w:val="18"/>
      <w:szCs w:val="18"/>
    </w:rPr>
  </w:style>
  <w:style w:type="paragraph" w:styleId="Tekstpodstawowy2">
    <w:name w:val="Body Text 2"/>
    <w:basedOn w:val="Normalny"/>
    <w:link w:val="Tekstpodstawowy2Znak"/>
    <w:rsid w:val="001979A1"/>
    <w:pPr>
      <w:jc w:val="both"/>
    </w:pPr>
    <w:rPr>
      <w:rFonts w:ascii="Arial" w:hAnsi="Arial"/>
    </w:rPr>
  </w:style>
  <w:style w:type="paragraph" w:styleId="Tekstpodstawowy3">
    <w:name w:val="Body Text 3"/>
    <w:basedOn w:val="Normalny"/>
    <w:rsid w:val="001979A1"/>
    <w:rPr>
      <w:rFonts w:ascii="Arial" w:hAnsi="Arial" w:cs="Arial"/>
      <w:sz w:val="20"/>
      <w:szCs w:val="20"/>
    </w:rPr>
  </w:style>
  <w:style w:type="paragraph" w:styleId="Tekstpodstawowy">
    <w:name w:val="Body Text"/>
    <w:basedOn w:val="Normalny"/>
    <w:link w:val="TekstpodstawowyZnak"/>
    <w:rsid w:val="001979A1"/>
    <w:pPr>
      <w:jc w:val="both"/>
    </w:pPr>
    <w:rPr>
      <w:rFonts w:ascii="Arial" w:hAnsi="Arial"/>
      <w:b/>
      <w:bCs/>
      <w:i/>
      <w:iCs/>
    </w:rPr>
  </w:style>
  <w:style w:type="paragraph" w:styleId="Tekstkomentarza">
    <w:name w:val="annotation text"/>
    <w:basedOn w:val="Normalny"/>
    <w:link w:val="TekstkomentarzaZnak"/>
    <w:rsid w:val="001979A1"/>
    <w:rPr>
      <w:sz w:val="20"/>
      <w:szCs w:val="20"/>
    </w:rPr>
  </w:style>
  <w:style w:type="paragraph" w:styleId="Tekstprzypisudolnego">
    <w:name w:val="footnote text"/>
    <w:basedOn w:val="Normalny"/>
    <w:link w:val="TekstprzypisudolnegoZnak"/>
    <w:rsid w:val="001979A1"/>
    <w:rPr>
      <w:sz w:val="20"/>
      <w:szCs w:val="20"/>
    </w:rPr>
  </w:style>
  <w:style w:type="character" w:styleId="Numerstrony">
    <w:name w:val="page number"/>
    <w:basedOn w:val="Domylnaczcionkaakapitu"/>
    <w:rsid w:val="001979A1"/>
  </w:style>
  <w:style w:type="paragraph" w:styleId="Tekstpodstawowywcity3">
    <w:name w:val="Body Text Indent 3"/>
    <w:basedOn w:val="Normalny"/>
    <w:link w:val="Tekstpodstawowywcity3Znak"/>
    <w:rsid w:val="001979A1"/>
    <w:pPr>
      <w:tabs>
        <w:tab w:val="left" w:pos="360"/>
      </w:tabs>
      <w:ind w:left="360"/>
      <w:jc w:val="both"/>
    </w:pPr>
    <w:rPr>
      <w:rFonts w:ascii="Arial" w:hAnsi="Arial"/>
    </w:rPr>
  </w:style>
  <w:style w:type="paragraph" w:styleId="Tekstdymka">
    <w:name w:val="Balloon Text"/>
    <w:basedOn w:val="Normalny"/>
    <w:semiHidden/>
    <w:rsid w:val="001979A1"/>
    <w:rPr>
      <w:rFonts w:ascii="Tahoma" w:hAnsi="Tahoma" w:cs="Tahoma"/>
      <w:sz w:val="16"/>
      <w:szCs w:val="16"/>
    </w:rPr>
  </w:style>
  <w:style w:type="paragraph" w:customStyle="1" w:styleId="Standard">
    <w:name w:val="Standard"/>
    <w:rsid w:val="001979A1"/>
    <w:pPr>
      <w:widowControl w:val="0"/>
      <w:autoSpaceDE w:val="0"/>
      <w:autoSpaceDN w:val="0"/>
      <w:adjustRightInd w:val="0"/>
    </w:pPr>
    <w:rPr>
      <w:sz w:val="24"/>
      <w:szCs w:val="24"/>
    </w:rPr>
  </w:style>
  <w:style w:type="paragraph" w:styleId="Tekstblokowy">
    <w:name w:val="Block Text"/>
    <w:basedOn w:val="Normalny"/>
    <w:rsid w:val="001979A1"/>
    <w:pPr>
      <w:suppressAutoHyphens/>
      <w:spacing w:before="100" w:after="100"/>
      <w:ind w:left="567" w:right="-3"/>
    </w:pPr>
    <w:rPr>
      <w:rFonts w:ascii="Arial" w:hAnsi="Arial" w:cs="Arial"/>
      <w:b/>
      <w:bCs/>
      <w:i/>
      <w:iCs/>
      <w:sz w:val="18"/>
      <w:szCs w:val="18"/>
    </w:rPr>
  </w:style>
  <w:style w:type="character" w:styleId="Odwoaniedokomentarza">
    <w:name w:val="annotation reference"/>
    <w:uiPriority w:val="99"/>
    <w:semiHidden/>
    <w:rsid w:val="001979A1"/>
    <w:rPr>
      <w:sz w:val="16"/>
      <w:szCs w:val="16"/>
    </w:rPr>
  </w:style>
  <w:style w:type="paragraph" w:styleId="Tematkomentarza">
    <w:name w:val="annotation subject"/>
    <w:basedOn w:val="Tekstkomentarza"/>
    <w:next w:val="Tekstkomentarza"/>
    <w:link w:val="TematkomentarzaZnak"/>
    <w:semiHidden/>
    <w:rsid w:val="001979A1"/>
    <w:rPr>
      <w:b/>
      <w:bCs/>
    </w:rPr>
  </w:style>
  <w:style w:type="paragraph" w:styleId="Lista">
    <w:name w:val="List"/>
    <w:basedOn w:val="Tekstpodstawowy"/>
    <w:rsid w:val="001979A1"/>
    <w:pPr>
      <w:suppressAutoHyphens/>
    </w:pPr>
    <w:rPr>
      <w:bCs w:val="0"/>
      <w:iCs w:val="0"/>
      <w:szCs w:val="20"/>
    </w:rPr>
  </w:style>
  <w:style w:type="paragraph" w:customStyle="1" w:styleId="Blockquote">
    <w:name w:val="Blockquote"/>
    <w:basedOn w:val="Normalny"/>
    <w:rsid w:val="001979A1"/>
    <w:pPr>
      <w:widowControl w:val="0"/>
      <w:spacing w:before="100" w:after="100"/>
      <w:ind w:left="360" w:right="360"/>
    </w:pPr>
    <w:rPr>
      <w:snapToGrid w:val="0"/>
      <w:szCs w:val="20"/>
      <w:lang w:val="en-US"/>
    </w:rPr>
  </w:style>
  <w:style w:type="paragraph" w:styleId="Nagwek">
    <w:name w:val="header"/>
    <w:basedOn w:val="Normalny"/>
    <w:link w:val="NagwekZnak"/>
    <w:rsid w:val="001979A1"/>
    <w:pPr>
      <w:tabs>
        <w:tab w:val="center" w:pos="4536"/>
        <w:tab w:val="right" w:pos="9072"/>
      </w:tabs>
    </w:pPr>
  </w:style>
  <w:style w:type="paragraph" w:styleId="Wcicienormalne">
    <w:name w:val="Normal Indent"/>
    <w:basedOn w:val="Normalny"/>
    <w:rsid w:val="001979A1"/>
    <w:pPr>
      <w:ind w:left="708"/>
    </w:pPr>
    <w:rPr>
      <w:rFonts w:ascii="Arial" w:hAnsi="Arial"/>
      <w:sz w:val="20"/>
      <w:szCs w:val="20"/>
      <w:lang w:val="en-GB"/>
    </w:rPr>
  </w:style>
  <w:style w:type="paragraph" w:customStyle="1" w:styleId="tabulka">
    <w:name w:val="tabulka"/>
    <w:basedOn w:val="Normalny"/>
    <w:rsid w:val="001979A1"/>
    <w:pPr>
      <w:widowControl w:val="0"/>
      <w:spacing w:before="120" w:line="240" w:lineRule="exact"/>
      <w:jc w:val="center"/>
    </w:pPr>
    <w:rPr>
      <w:rFonts w:ascii="Arial" w:hAnsi="Arial"/>
      <w:sz w:val="20"/>
      <w:szCs w:val="20"/>
      <w:lang w:val="cs-CZ"/>
    </w:rPr>
  </w:style>
  <w:style w:type="paragraph" w:styleId="Tytu">
    <w:name w:val="Title"/>
    <w:basedOn w:val="Normalny"/>
    <w:qFormat/>
    <w:rsid w:val="001979A1"/>
    <w:pPr>
      <w:ind w:left="709" w:hanging="709"/>
      <w:jc w:val="center"/>
    </w:pPr>
    <w:rPr>
      <w:rFonts w:ascii="Arial" w:hAnsi="Arial"/>
      <w:b/>
      <w:sz w:val="36"/>
      <w:szCs w:val="20"/>
      <w:lang w:val="en-GB"/>
    </w:rPr>
  </w:style>
  <w:style w:type="character" w:styleId="Pogrubienie">
    <w:name w:val="Strong"/>
    <w:uiPriority w:val="22"/>
    <w:qFormat/>
    <w:rsid w:val="001979A1"/>
    <w:rPr>
      <w:b/>
    </w:rPr>
  </w:style>
  <w:style w:type="paragraph" w:customStyle="1" w:styleId="normaltableau">
    <w:name w:val="normal_tableau"/>
    <w:basedOn w:val="Normalny"/>
    <w:rsid w:val="001979A1"/>
    <w:pPr>
      <w:spacing w:before="120" w:after="120"/>
      <w:jc w:val="both"/>
    </w:pPr>
    <w:rPr>
      <w:rFonts w:ascii="Optima" w:hAnsi="Optima"/>
      <w:sz w:val="22"/>
      <w:szCs w:val="20"/>
      <w:lang w:val="en-GB"/>
    </w:rPr>
  </w:style>
  <w:style w:type="paragraph" w:customStyle="1" w:styleId="pntext">
    <w:name w:val="pntext"/>
    <w:basedOn w:val="Normalny"/>
    <w:rsid w:val="001979A1"/>
    <w:pPr>
      <w:spacing w:before="100" w:beforeAutospacing="1" w:after="100" w:afterAutospacing="1"/>
    </w:pPr>
  </w:style>
  <w:style w:type="paragraph" w:customStyle="1" w:styleId="text-3mezera">
    <w:name w:val="text - 3 mezera"/>
    <w:basedOn w:val="Normalny"/>
    <w:rsid w:val="001979A1"/>
    <w:pPr>
      <w:widowControl w:val="0"/>
      <w:spacing w:before="60" w:line="240" w:lineRule="exact"/>
      <w:jc w:val="both"/>
    </w:pPr>
    <w:rPr>
      <w:rFonts w:ascii="Arial" w:hAnsi="Arial"/>
      <w:szCs w:val="20"/>
      <w:lang w:val="cs-CZ"/>
    </w:rPr>
  </w:style>
  <w:style w:type="paragraph" w:customStyle="1" w:styleId="oddl-nadpis">
    <w:name w:val="oddíl-nadpis"/>
    <w:basedOn w:val="Normalny"/>
    <w:rsid w:val="001979A1"/>
    <w:pPr>
      <w:keepNext/>
      <w:widowControl w:val="0"/>
      <w:tabs>
        <w:tab w:val="left" w:pos="567"/>
      </w:tabs>
      <w:spacing w:before="240" w:line="240" w:lineRule="exact"/>
    </w:pPr>
    <w:rPr>
      <w:rFonts w:ascii="Arial" w:hAnsi="Arial"/>
      <w:b/>
      <w:szCs w:val="20"/>
      <w:lang w:val="cs-CZ"/>
    </w:rPr>
  </w:style>
  <w:style w:type="paragraph" w:customStyle="1" w:styleId="Plandokumentu1">
    <w:name w:val="Plan dokumentu1"/>
    <w:basedOn w:val="Normalny"/>
    <w:semiHidden/>
    <w:rsid w:val="00BC3610"/>
    <w:pPr>
      <w:shd w:val="clear" w:color="auto" w:fill="000080"/>
    </w:pPr>
    <w:rPr>
      <w:rFonts w:ascii="Tahoma" w:hAnsi="Tahoma" w:cs="Tahoma"/>
      <w:sz w:val="20"/>
      <w:szCs w:val="20"/>
    </w:rPr>
  </w:style>
  <w:style w:type="table" w:styleId="Tabela-Siatka">
    <w:name w:val="Table Grid"/>
    <w:basedOn w:val="Standardowy"/>
    <w:rsid w:val="008E72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semiHidden/>
    <w:rsid w:val="009D4F11"/>
    <w:rPr>
      <w:sz w:val="20"/>
      <w:szCs w:val="20"/>
    </w:rPr>
  </w:style>
  <w:style w:type="character" w:styleId="Odwoanieprzypisukocowego">
    <w:name w:val="endnote reference"/>
    <w:semiHidden/>
    <w:rsid w:val="009D4F11"/>
    <w:rPr>
      <w:vertAlign w:val="superscript"/>
    </w:rPr>
  </w:style>
  <w:style w:type="character" w:customStyle="1" w:styleId="StopkaZnak">
    <w:name w:val="Stopka Znak"/>
    <w:link w:val="Stopka"/>
    <w:uiPriority w:val="99"/>
    <w:rsid w:val="00961D1E"/>
    <w:rPr>
      <w:sz w:val="24"/>
      <w:szCs w:val="24"/>
    </w:rPr>
  </w:style>
  <w:style w:type="paragraph" w:customStyle="1" w:styleId="Standardowytekst">
    <w:name w:val="Standardowy.tekst"/>
    <w:rsid w:val="00AB0ACF"/>
    <w:pPr>
      <w:overflowPunct w:val="0"/>
      <w:autoSpaceDE w:val="0"/>
      <w:autoSpaceDN w:val="0"/>
      <w:adjustRightInd w:val="0"/>
      <w:jc w:val="both"/>
      <w:textAlignment w:val="baseline"/>
    </w:pPr>
  </w:style>
  <w:style w:type="paragraph" w:styleId="Akapitzlist">
    <w:name w:val="List Paragraph"/>
    <w:basedOn w:val="Normalny"/>
    <w:link w:val="AkapitzlistZnak"/>
    <w:uiPriority w:val="34"/>
    <w:qFormat/>
    <w:rsid w:val="00E7714C"/>
    <w:pPr>
      <w:ind w:left="708"/>
    </w:pPr>
  </w:style>
  <w:style w:type="character" w:customStyle="1" w:styleId="Nagwek8Znak">
    <w:name w:val="Nagłówek 8 Znak"/>
    <w:link w:val="Nagwek8"/>
    <w:semiHidden/>
    <w:rsid w:val="00156ACA"/>
    <w:rPr>
      <w:rFonts w:ascii="Calibri" w:eastAsia="Times New Roman" w:hAnsi="Calibri" w:cs="Times New Roman"/>
      <w:i/>
      <w:iCs/>
      <w:sz w:val="24"/>
      <w:szCs w:val="24"/>
    </w:rPr>
  </w:style>
  <w:style w:type="paragraph" w:customStyle="1" w:styleId="xl56">
    <w:name w:val="xl56"/>
    <w:basedOn w:val="Normalny"/>
    <w:rsid w:val="001367D7"/>
    <w:pPr>
      <w:spacing w:before="100" w:beforeAutospacing="1" w:after="100" w:afterAutospacing="1"/>
      <w:jc w:val="center"/>
      <w:textAlignment w:val="center"/>
    </w:pPr>
    <w:rPr>
      <w:rFonts w:ascii="Arial Narrow" w:eastAsia="Arial Unicode MS" w:hAnsi="Arial Narrow" w:cs="Arial Unicode MS"/>
      <w:sz w:val="18"/>
      <w:szCs w:val="18"/>
    </w:rPr>
  </w:style>
  <w:style w:type="character" w:customStyle="1" w:styleId="TekstkomentarzaZnak">
    <w:name w:val="Tekst komentarza Znak"/>
    <w:basedOn w:val="Domylnaczcionkaakapitu"/>
    <w:link w:val="Tekstkomentarza"/>
    <w:rsid w:val="00FF5FC8"/>
  </w:style>
  <w:style w:type="character" w:customStyle="1" w:styleId="Nagwek3Znak">
    <w:name w:val="Nagłówek 3 Znak"/>
    <w:link w:val="Nagwek3"/>
    <w:rsid w:val="00440BD5"/>
    <w:rPr>
      <w:rFonts w:ascii="Arial" w:hAnsi="Arial"/>
      <w:b/>
      <w:bCs/>
      <w:sz w:val="24"/>
      <w:szCs w:val="24"/>
    </w:rPr>
  </w:style>
  <w:style w:type="character" w:customStyle="1" w:styleId="Nagwek4Znak">
    <w:name w:val="Nagłówek 4 Znak"/>
    <w:link w:val="Nagwek4"/>
    <w:rsid w:val="00440BD5"/>
    <w:rPr>
      <w:rFonts w:ascii="Arial" w:hAnsi="Arial"/>
      <w:b/>
      <w:bCs/>
      <w:sz w:val="28"/>
      <w:szCs w:val="24"/>
    </w:rPr>
  </w:style>
  <w:style w:type="character" w:customStyle="1" w:styleId="Nagwek6Znak">
    <w:name w:val="Nagłówek 6 Znak"/>
    <w:link w:val="Nagwek6"/>
    <w:rsid w:val="00440BD5"/>
    <w:rPr>
      <w:rFonts w:ascii="Arial" w:hAnsi="Arial"/>
      <w:b/>
      <w:bCs/>
      <w:sz w:val="24"/>
      <w:szCs w:val="24"/>
    </w:rPr>
  </w:style>
  <w:style w:type="character" w:customStyle="1" w:styleId="TekstprzypisudolnegoZnak">
    <w:name w:val="Tekst przypisu dolnego Znak"/>
    <w:link w:val="Tekstprzypisudolnego"/>
    <w:rsid w:val="00440BD5"/>
  </w:style>
  <w:style w:type="character" w:customStyle="1" w:styleId="TematkomentarzaZnak">
    <w:name w:val="Temat komentarza Znak"/>
    <w:link w:val="Tematkomentarza"/>
    <w:semiHidden/>
    <w:rsid w:val="00440BD5"/>
    <w:rPr>
      <w:b/>
      <w:bCs/>
    </w:rPr>
  </w:style>
  <w:style w:type="character" w:customStyle="1" w:styleId="Tekstpodstawowy2Znak">
    <w:name w:val="Tekst podstawowy 2 Znak"/>
    <w:link w:val="Tekstpodstawowy2"/>
    <w:rsid w:val="0020143F"/>
    <w:rPr>
      <w:rFonts w:ascii="Arial" w:hAnsi="Arial" w:cs="Arial"/>
      <w:sz w:val="24"/>
      <w:szCs w:val="24"/>
    </w:rPr>
  </w:style>
  <w:style w:type="paragraph" w:customStyle="1" w:styleId="standard0">
    <w:name w:val="standard"/>
    <w:basedOn w:val="Normalny"/>
    <w:rsid w:val="00441413"/>
    <w:pPr>
      <w:autoSpaceDE w:val="0"/>
      <w:autoSpaceDN w:val="0"/>
    </w:pPr>
    <w:rPr>
      <w:rFonts w:eastAsia="Calibri"/>
    </w:rPr>
  </w:style>
  <w:style w:type="character" w:customStyle="1" w:styleId="Tekstpodstawowywcity3Znak">
    <w:name w:val="Tekst podstawowy wcięty 3 Znak"/>
    <w:link w:val="Tekstpodstawowywcity3"/>
    <w:rsid w:val="004F4517"/>
    <w:rPr>
      <w:rFonts w:ascii="Arial" w:hAnsi="Arial"/>
      <w:sz w:val="24"/>
      <w:szCs w:val="24"/>
    </w:rPr>
  </w:style>
  <w:style w:type="character" w:customStyle="1" w:styleId="TekstpodstawowyZnak">
    <w:name w:val="Tekst podstawowy Znak"/>
    <w:link w:val="Tekstpodstawowy"/>
    <w:rsid w:val="00BE51D8"/>
    <w:rPr>
      <w:rFonts w:ascii="Arial" w:hAnsi="Arial" w:cs="Arial"/>
      <w:b/>
      <w:bCs/>
      <w:i/>
      <w:iCs/>
      <w:sz w:val="24"/>
      <w:szCs w:val="24"/>
    </w:rPr>
  </w:style>
  <w:style w:type="character" w:styleId="HTML-cytat">
    <w:name w:val="HTML Cite"/>
    <w:uiPriority w:val="99"/>
    <w:unhideWhenUsed/>
    <w:rsid w:val="00224A4A"/>
    <w:rPr>
      <w:i/>
      <w:iCs/>
    </w:rPr>
  </w:style>
  <w:style w:type="paragraph" w:customStyle="1" w:styleId="Default">
    <w:name w:val="Default"/>
    <w:rsid w:val="00CE4F0C"/>
    <w:pPr>
      <w:autoSpaceDE w:val="0"/>
      <w:autoSpaceDN w:val="0"/>
      <w:adjustRightInd w:val="0"/>
    </w:pPr>
    <w:rPr>
      <w:rFonts w:ascii="Arial" w:hAnsi="Arial" w:cs="Arial"/>
      <w:color w:val="000000"/>
      <w:sz w:val="24"/>
      <w:szCs w:val="24"/>
    </w:rPr>
  </w:style>
  <w:style w:type="character" w:customStyle="1" w:styleId="WW8Num14z0">
    <w:name w:val="WW8Num14z0"/>
    <w:rsid w:val="00F350DC"/>
    <w:rPr>
      <w:rFonts w:cs="Times New Roman"/>
    </w:rPr>
  </w:style>
  <w:style w:type="character" w:customStyle="1" w:styleId="NagwekZnak">
    <w:name w:val="Nagłówek Znak"/>
    <w:link w:val="Nagwek"/>
    <w:rsid w:val="004B0F5E"/>
    <w:rPr>
      <w:sz w:val="24"/>
      <w:szCs w:val="24"/>
    </w:rPr>
  </w:style>
  <w:style w:type="paragraph" w:customStyle="1" w:styleId="Akapitzlist1">
    <w:name w:val="Akapit z listą1"/>
    <w:basedOn w:val="Normalny"/>
    <w:uiPriority w:val="34"/>
    <w:qFormat/>
    <w:rsid w:val="007B2C71"/>
    <w:pPr>
      <w:spacing w:after="200" w:line="276" w:lineRule="auto"/>
      <w:ind w:left="720"/>
      <w:contextualSpacing/>
    </w:pPr>
    <w:rPr>
      <w:rFonts w:ascii="Calibri" w:eastAsia="Calibri" w:hAnsi="Calibri"/>
      <w:sz w:val="22"/>
      <w:szCs w:val="22"/>
      <w:lang w:eastAsia="en-US"/>
    </w:rPr>
  </w:style>
  <w:style w:type="character" w:customStyle="1" w:styleId="alb">
    <w:name w:val="a_lb"/>
    <w:basedOn w:val="Domylnaczcionkaakapitu"/>
    <w:rsid w:val="003364A0"/>
  </w:style>
  <w:style w:type="character" w:customStyle="1" w:styleId="AkapitzlistZnak">
    <w:name w:val="Akapit z listą Znak"/>
    <w:link w:val="Akapitzlist"/>
    <w:uiPriority w:val="34"/>
    <w:locked/>
    <w:rsid w:val="002A3076"/>
    <w:rPr>
      <w:sz w:val="24"/>
      <w:szCs w:val="24"/>
    </w:rPr>
  </w:style>
  <w:style w:type="paragraph" w:customStyle="1" w:styleId="Tekstpodstawowy32">
    <w:name w:val="Tekst podstawowy 32"/>
    <w:basedOn w:val="Normalny"/>
    <w:rsid w:val="002A3076"/>
    <w:pPr>
      <w:suppressAutoHyphens/>
      <w:autoSpaceDN w:val="0"/>
      <w:jc w:val="both"/>
    </w:pPr>
    <w:rPr>
      <w:b/>
      <w:bCs/>
      <w:kern w:val="3"/>
      <w:sz w:val="28"/>
      <w:szCs w:val="28"/>
      <w:lang w:eastAsia="zh-CN"/>
    </w:rPr>
  </w:style>
</w:styles>
</file>

<file path=word/webSettings.xml><?xml version="1.0" encoding="utf-8"?>
<w:webSettings xmlns:r="http://schemas.openxmlformats.org/officeDocument/2006/relationships" xmlns:w="http://schemas.openxmlformats.org/wordprocessingml/2006/main">
  <w:divs>
    <w:div w:id="42993036">
      <w:bodyDiv w:val="1"/>
      <w:marLeft w:val="0"/>
      <w:marRight w:val="0"/>
      <w:marTop w:val="0"/>
      <w:marBottom w:val="0"/>
      <w:divBdr>
        <w:top w:val="none" w:sz="0" w:space="0" w:color="auto"/>
        <w:left w:val="none" w:sz="0" w:space="0" w:color="auto"/>
        <w:bottom w:val="none" w:sz="0" w:space="0" w:color="auto"/>
        <w:right w:val="none" w:sz="0" w:space="0" w:color="auto"/>
      </w:divBdr>
    </w:div>
    <w:div w:id="52895972">
      <w:bodyDiv w:val="1"/>
      <w:marLeft w:val="0"/>
      <w:marRight w:val="0"/>
      <w:marTop w:val="0"/>
      <w:marBottom w:val="0"/>
      <w:divBdr>
        <w:top w:val="none" w:sz="0" w:space="0" w:color="auto"/>
        <w:left w:val="none" w:sz="0" w:space="0" w:color="auto"/>
        <w:bottom w:val="none" w:sz="0" w:space="0" w:color="auto"/>
        <w:right w:val="none" w:sz="0" w:space="0" w:color="auto"/>
      </w:divBdr>
    </w:div>
    <w:div w:id="83381552">
      <w:bodyDiv w:val="1"/>
      <w:marLeft w:val="0"/>
      <w:marRight w:val="0"/>
      <w:marTop w:val="0"/>
      <w:marBottom w:val="0"/>
      <w:divBdr>
        <w:top w:val="none" w:sz="0" w:space="0" w:color="auto"/>
        <w:left w:val="none" w:sz="0" w:space="0" w:color="auto"/>
        <w:bottom w:val="none" w:sz="0" w:space="0" w:color="auto"/>
        <w:right w:val="none" w:sz="0" w:space="0" w:color="auto"/>
      </w:divBdr>
    </w:div>
    <w:div w:id="175845607">
      <w:bodyDiv w:val="1"/>
      <w:marLeft w:val="0"/>
      <w:marRight w:val="0"/>
      <w:marTop w:val="0"/>
      <w:marBottom w:val="0"/>
      <w:divBdr>
        <w:top w:val="none" w:sz="0" w:space="0" w:color="auto"/>
        <w:left w:val="none" w:sz="0" w:space="0" w:color="auto"/>
        <w:bottom w:val="none" w:sz="0" w:space="0" w:color="auto"/>
        <w:right w:val="none" w:sz="0" w:space="0" w:color="auto"/>
      </w:divBdr>
    </w:div>
    <w:div w:id="253707540">
      <w:bodyDiv w:val="1"/>
      <w:marLeft w:val="0"/>
      <w:marRight w:val="0"/>
      <w:marTop w:val="0"/>
      <w:marBottom w:val="0"/>
      <w:divBdr>
        <w:top w:val="none" w:sz="0" w:space="0" w:color="auto"/>
        <w:left w:val="none" w:sz="0" w:space="0" w:color="auto"/>
        <w:bottom w:val="none" w:sz="0" w:space="0" w:color="auto"/>
        <w:right w:val="none" w:sz="0" w:space="0" w:color="auto"/>
      </w:divBdr>
    </w:div>
    <w:div w:id="278220008">
      <w:bodyDiv w:val="1"/>
      <w:marLeft w:val="0"/>
      <w:marRight w:val="0"/>
      <w:marTop w:val="0"/>
      <w:marBottom w:val="0"/>
      <w:divBdr>
        <w:top w:val="none" w:sz="0" w:space="0" w:color="auto"/>
        <w:left w:val="none" w:sz="0" w:space="0" w:color="auto"/>
        <w:bottom w:val="none" w:sz="0" w:space="0" w:color="auto"/>
        <w:right w:val="none" w:sz="0" w:space="0" w:color="auto"/>
      </w:divBdr>
      <w:divsChild>
        <w:div w:id="397093362">
          <w:marLeft w:val="0"/>
          <w:marRight w:val="0"/>
          <w:marTop w:val="0"/>
          <w:marBottom w:val="0"/>
          <w:divBdr>
            <w:top w:val="none" w:sz="0" w:space="0" w:color="auto"/>
            <w:left w:val="none" w:sz="0" w:space="0" w:color="auto"/>
            <w:bottom w:val="none" w:sz="0" w:space="0" w:color="auto"/>
            <w:right w:val="none" w:sz="0" w:space="0" w:color="auto"/>
          </w:divBdr>
        </w:div>
        <w:div w:id="980964809">
          <w:marLeft w:val="0"/>
          <w:marRight w:val="0"/>
          <w:marTop w:val="0"/>
          <w:marBottom w:val="0"/>
          <w:divBdr>
            <w:top w:val="none" w:sz="0" w:space="0" w:color="auto"/>
            <w:left w:val="none" w:sz="0" w:space="0" w:color="auto"/>
            <w:bottom w:val="none" w:sz="0" w:space="0" w:color="auto"/>
            <w:right w:val="none" w:sz="0" w:space="0" w:color="auto"/>
          </w:divBdr>
        </w:div>
      </w:divsChild>
    </w:div>
    <w:div w:id="302781218">
      <w:bodyDiv w:val="1"/>
      <w:marLeft w:val="0"/>
      <w:marRight w:val="0"/>
      <w:marTop w:val="0"/>
      <w:marBottom w:val="0"/>
      <w:divBdr>
        <w:top w:val="none" w:sz="0" w:space="0" w:color="auto"/>
        <w:left w:val="none" w:sz="0" w:space="0" w:color="auto"/>
        <w:bottom w:val="none" w:sz="0" w:space="0" w:color="auto"/>
        <w:right w:val="none" w:sz="0" w:space="0" w:color="auto"/>
      </w:divBdr>
    </w:div>
    <w:div w:id="352849870">
      <w:bodyDiv w:val="1"/>
      <w:marLeft w:val="0"/>
      <w:marRight w:val="0"/>
      <w:marTop w:val="0"/>
      <w:marBottom w:val="0"/>
      <w:divBdr>
        <w:top w:val="none" w:sz="0" w:space="0" w:color="auto"/>
        <w:left w:val="none" w:sz="0" w:space="0" w:color="auto"/>
        <w:bottom w:val="none" w:sz="0" w:space="0" w:color="auto"/>
        <w:right w:val="none" w:sz="0" w:space="0" w:color="auto"/>
      </w:divBdr>
    </w:div>
    <w:div w:id="393818877">
      <w:bodyDiv w:val="1"/>
      <w:marLeft w:val="0"/>
      <w:marRight w:val="0"/>
      <w:marTop w:val="0"/>
      <w:marBottom w:val="0"/>
      <w:divBdr>
        <w:top w:val="none" w:sz="0" w:space="0" w:color="auto"/>
        <w:left w:val="none" w:sz="0" w:space="0" w:color="auto"/>
        <w:bottom w:val="none" w:sz="0" w:space="0" w:color="auto"/>
        <w:right w:val="none" w:sz="0" w:space="0" w:color="auto"/>
      </w:divBdr>
      <w:divsChild>
        <w:div w:id="97678918">
          <w:marLeft w:val="0"/>
          <w:marRight w:val="0"/>
          <w:marTop w:val="0"/>
          <w:marBottom w:val="0"/>
          <w:divBdr>
            <w:top w:val="none" w:sz="0" w:space="0" w:color="auto"/>
            <w:left w:val="none" w:sz="0" w:space="0" w:color="auto"/>
            <w:bottom w:val="none" w:sz="0" w:space="0" w:color="auto"/>
            <w:right w:val="none" w:sz="0" w:space="0" w:color="auto"/>
          </w:divBdr>
        </w:div>
        <w:div w:id="2095930415">
          <w:marLeft w:val="0"/>
          <w:marRight w:val="0"/>
          <w:marTop w:val="0"/>
          <w:marBottom w:val="0"/>
          <w:divBdr>
            <w:top w:val="none" w:sz="0" w:space="0" w:color="auto"/>
            <w:left w:val="none" w:sz="0" w:space="0" w:color="auto"/>
            <w:bottom w:val="none" w:sz="0" w:space="0" w:color="auto"/>
            <w:right w:val="none" w:sz="0" w:space="0" w:color="auto"/>
          </w:divBdr>
        </w:div>
      </w:divsChild>
    </w:div>
    <w:div w:id="432020387">
      <w:bodyDiv w:val="1"/>
      <w:marLeft w:val="0"/>
      <w:marRight w:val="0"/>
      <w:marTop w:val="0"/>
      <w:marBottom w:val="0"/>
      <w:divBdr>
        <w:top w:val="none" w:sz="0" w:space="0" w:color="auto"/>
        <w:left w:val="none" w:sz="0" w:space="0" w:color="auto"/>
        <w:bottom w:val="none" w:sz="0" w:space="0" w:color="auto"/>
        <w:right w:val="none" w:sz="0" w:space="0" w:color="auto"/>
      </w:divBdr>
    </w:div>
    <w:div w:id="472790406">
      <w:bodyDiv w:val="1"/>
      <w:marLeft w:val="0"/>
      <w:marRight w:val="0"/>
      <w:marTop w:val="0"/>
      <w:marBottom w:val="0"/>
      <w:divBdr>
        <w:top w:val="none" w:sz="0" w:space="0" w:color="auto"/>
        <w:left w:val="none" w:sz="0" w:space="0" w:color="auto"/>
        <w:bottom w:val="none" w:sz="0" w:space="0" w:color="auto"/>
        <w:right w:val="none" w:sz="0" w:space="0" w:color="auto"/>
      </w:divBdr>
    </w:div>
    <w:div w:id="732435134">
      <w:bodyDiv w:val="1"/>
      <w:marLeft w:val="0"/>
      <w:marRight w:val="0"/>
      <w:marTop w:val="0"/>
      <w:marBottom w:val="0"/>
      <w:divBdr>
        <w:top w:val="none" w:sz="0" w:space="0" w:color="auto"/>
        <w:left w:val="none" w:sz="0" w:space="0" w:color="auto"/>
        <w:bottom w:val="none" w:sz="0" w:space="0" w:color="auto"/>
        <w:right w:val="none" w:sz="0" w:space="0" w:color="auto"/>
      </w:divBdr>
    </w:div>
    <w:div w:id="732967057">
      <w:bodyDiv w:val="1"/>
      <w:marLeft w:val="0"/>
      <w:marRight w:val="0"/>
      <w:marTop w:val="0"/>
      <w:marBottom w:val="0"/>
      <w:divBdr>
        <w:top w:val="none" w:sz="0" w:space="0" w:color="auto"/>
        <w:left w:val="none" w:sz="0" w:space="0" w:color="auto"/>
        <w:bottom w:val="none" w:sz="0" w:space="0" w:color="auto"/>
        <w:right w:val="none" w:sz="0" w:space="0" w:color="auto"/>
      </w:divBdr>
    </w:div>
    <w:div w:id="749350012">
      <w:bodyDiv w:val="1"/>
      <w:marLeft w:val="0"/>
      <w:marRight w:val="0"/>
      <w:marTop w:val="0"/>
      <w:marBottom w:val="0"/>
      <w:divBdr>
        <w:top w:val="none" w:sz="0" w:space="0" w:color="auto"/>
        <w:left w:val="none" w:sz="0" w:space="0" w:color="auto"/>
        <w:bottom w:val="none" w:sz="0" w:space="0" w:color="auto"/>
        <w:right w:val="none" w:sz="0" w:space="0" w:color="auto"/>
      </w:divBdr>
    </w:div>
    <w:div w:id="817384616">
      <w:bodyDiv w:val="1"/>
      <w:marLeft w:val="0"/>
      <w:marRight w:val="0"/>
      <w:marTop w:val="0"/>
      <w:marBottom w:val="0"/>
      <w:divBdr>
        <w:top w:val="none" w:sz="0" w:space="0" w:color="auto"/>
        <w:left w:val="none" w:sz="0" w:space="0" w:color="auto"/>
        <w:bottom w:val="none" w:sz="0" w:space="0" w:color="auto"/>
        <w:right w:val="none" w:sz="0" w:space="0" w:color="auto"/>
      </w:divBdr>
    </w:div>
    <w:div w:id="846210668">
      <w:bodyDiv w:val="1"/>
      <w:marLeft w:val="0"/>
      <w:marRight w:val="0"/>
      <w:marTop w:val="0"/>
      <w:marBottom w:val="0"/>
      <w:divBdr>
        <w:top w:val="none" w:sz="0" w:space="0" w:color="auto"/>
        <w:left w:val="none" w:sz="0" w:space="0" w:color="auto"/>
        <w:bottom w:val="none" w:sz="0" w:space="0" w:color="auto"/>
        <w:right w:val="none" w:sz="0" w:space="0" w:color="auto"/>
      </w:divBdr>
    </w:div>
    <w:div w:id="872887699">
      <w:bodyDiv w:val="1"/>
      <w:marLeft w:val="0"/>
      <w:marRight w:val="0"/>
      <w:marTop w:val="0"/>
      <w:marBottom w:val="0"/>
      <w:divBdr>
        <w:top w:val="none" w:sz="0" w:space="0" w:color="auto"/>
        <w:left w:val="none" w:sz="0" w:space="0" w:color="auto"/>
        <w:bottom w:val="none" w:sz="0" w:space="0" w:color="auto"/>
        <w:right w:val="none" w:sz="0" w:space="0" w:color="auto"/>
      </w:divBdr>
    </w:div>
    <w:div w:id="880166986">
      <w:bodyDiv w:val="1"/>
      <w:marLeft w:val="0"/>
      <w:marRight w:val="0"/>
      <w:marTop w:val="0"/>
      <w:marBottom w:val="0"/>
      <w:divBdr>
        <w:top w:val="none" w:sz="0" w:space="0" w:color="auto"/>
        <w:left w:val="none" w:sz="0" w:space="0" w:color="auto"/>
        <w:bottom w:val="none" w:sz="0" w:space="0" w:color="auto"/>
        <w:right w:val="none" w:sz="0" w:space="0" w:color="auto"/>
      </w:divBdr>
    </w:div>
    <w:div w:id="920066597">
      <w:bodyDiv w:val="1"/>
      <w:marLeft w:val="0"/>
      <w:marRight w:val="0"/>
      <w:marTop w:val="0"/>
      <w:marBottom w:val="0"/>
      <w:divBdr>
        <w:top w:val="none" w:sz="0" w:space="0" w:color="auto"/>
        <w:left w:val="none" w:sz="0" w:space="0" w:color="auto"/>
        <w:bottom w:val="none" w:sz="0" w:space="0" w:color="auto"/>
        <w:right w:val="none" w:sz="0" w:space="0" w:color="auto"/>
      </w:divBdr>
    </w:div>
    <w:div w:id="921450737">
      <w:bodyDiv w:val="1"/>
      <w:marLeft w:val="0"/>
      <w:marRight w:val="0"/>
      <w:marTop w:val="0"/>
      <w:marBottom w:val="0"/>
      <w:divBdr>
        <w:top w:val="none" w:sz="0" w:space="0" w:color="auto"/>
        <w:left w:val="none" w:sz="0" w:space="0" w:color="auto"/>
        <w:bottom w:val="none" w:sz="0" w:space="0" w:color="auto"/>
        <w:right w:val="none" w:sz="0" w:space="0" w:color="auto"/>
      </w:divBdr>
    </w:div>
    <w:div w:id="960502665">
      <w:bodyDiv w:val="1"/>
      <w:marLeft w:val="0"/>
      <w:marRight w:val="0"/>
      <w:marTop w:val="0"/>
      <w:marBottom w:val="0"/>
      <w:divBdr>
        <w:top w:val="none" w:sz="0" w:space="0" w:color="auto"/>
        <w:left w:val="none" w:sz="0" w:space="0" w:color="auto"/>
        <w:bottom w:val="none" w:sz="0" w:space="0" w:color="auto"/>
        <w:right w:val="none" w:sz="0" w:space="0" w:color="auto"/>
      </w:divBdr>
    </w:div>
    <w:div w:id="1022702854">
      <w:bodyDiv w:val="1"/>
      <w:marLeft w:val="0"/>
      <w:marRight w:val="0"/>
      <w:marTop w:val="0"/>
      <w:marBottom w:val="0"/>
      <w:divBdr>
        <w:top w:val="none" w:sz="0" w:space="0" w:color="auto"/>
        <w:left w:val="none" w:sz="0" w:space="0" w:color="auto"/>
        <w:bottom w:val="none" w:sz="0" w:space="0" w:color="auto"/>
        <w:right w:val="none" w:sz="0" w:space="0" w:color="auto"/>
      </w:divBdr>
    </w:div>
    <w:div w:id="1107968281">
      <w:bodyDiv w:val="1"/>
      <w:marLeft w:val="0"/>
      <w:marRight w:val="0"/>
      <w:marTop w:val="0"/>
      <w:marBottom w:val="0"/>
      <w:divBdr>
        <w:top w:val="none" w:sz="0" w:space="0" w:color="auto"/>
        <w:left w:val="none" w:sz="0" w:space="0" w:color="auto"/>
        <w:bottom w:val="none" w:sz="0" w:space="0" w:color="auto"/>
        <w:right w:val="none" w:sz="0" w:space="0" w:color="auto"/>
      </w:divBdr>
    </w:div>
    <w:div w:id="1116603030">
      <w:bodyDiv w:val="1"/>
      <w:marLeft w:val="0"/>
      <w:marRight w:val="0"/>
      <w:marTop w:val="0"/>
      <w:marBottom w:val="0"/>
      <w:divBdr>
        <w:top w:val="none" w:sz="0" w:space="0" w:color="auto"/>
        <w:left w:val="none" w:sz="0" w:space="0" w:color="auto"/>
        <w:bottom w:val="none" w:sz="0" w:space="0" w:color="auto"/>
        <w:right w:val="none" w:sz="0" w:space="0" w:color="auto"/>
      </w:divBdr>
    </w:div>
    <w:div w:id="1195466167">
      <w:bodyDiv w:val="1"/>
      <w:marLeft w:val="0"/>
      <w:marRight w:val="0"/>
      <w:marTop w:val="0"/>
      <w:marBottom w:val="0"/>
      <w:divBdr>
        <w:top w:val="none" w:sz="0" w:space="0" w:color="auto"/>
        <w:left w:val="none" w:sz="0" w:space="0" w:color="auto"/>
        <w:bottom w:val="none" w:sz="0" w:space="0" w:color="auto"/>
        <w:right w:val="none" w:sz="0" w:space="0" w:color="auto"/>
      </w:divBdr>
    </w:div>
    <w:div w:id="1199734758">
      <w:bodyDiv w:val="1"/>
      <w:marLeft w:val="0"/>
      <w:marRight w:val="0"/>
      <w:marTop w:val="0"/>
      <w:marBottom w:val="0"/>
      <w:divBdr>
        <w:top w:val="none" w:sz="0" w:space="0" w:color="auto"/>
        <w:left w:val="none" w:sz="0" w:space="0" w:color="auto"/>
        <w:bottom w:val="none" w:sz="0" w:space="0" w:color="auto"/>
        <w:right w:val="none" w:sz="0" w:space="0" w:color="auto"/>
      </w:divBdr>
    </w:div>
    <w:div w:id="1433011065">
      <w:bodyDiv w:val="1"/>
      <w:marLeft w:val="0"/>
      <w:marRight w:val="0"/>
      <w:marTop w:val="0"/>
      <w:marBottom w:val="0"/>
      <w:divBdr>
        <w:top w:val="none" w:sz="0" w:space="0" w:color="auto"/>
        <w:left w:val="none" w:sz="0" w:space="0" w:color="auto"/>
        <w:bottom w:val="none" w:sz="0" w:space="0" w:color="auto"/>
        <w:right w:val="none" w:sz="0" w:space="0" w:color="auto"/>
      </w:divBdr>
    </w:div>
    <w:div w:id="1501238760">
      <w:bodyDiv w:val="1"/>
      <w:marLeft w:val="0"/>
      <w:marRight w:val="0"/>
      <w:marTop w:val="0"/>
      <w:marBottom w:val="0"/>
      <w:divBdr>
        <w:top w:val="none" w:sz="0" w:space="0" w:color="auto"/>
        <w:left w:val="none" w:sz="0" w:space="0" w:color="auto"/>
        <w:bottom w:val="none" w:sz="0" w:space="0" w:color="auto"/>
        <w:right w:val="none" w:sz="0" w:space="0" w:color="auto"/>
      </w:divBdr>
    </w:div>
    <w:div w:id="1560825462">
      <w:bodyDiv w:val="1"/>
      <w:marLeft w:val="0"/>
      <w:marRight w:val="0"/>
      <w:marTop w:val="0"/>
      <w:marBottom w:val="0"/>
      <w:divBdr>
        <w:top w:val="none" w:sz="0" w:space="0" w:color="auto"/>
        <w:left w:val="none" w:sz="0" w:space="0" w:color="auto"/>
        <w:bottom w:val="none" w:sz="0" w:space="0" w:color="auto"/>
        <w:right w:val="none" w:sz="0" w:space="0" w:color="auto"/>
      </w:divBdr>
    </w:div>
    <w:div w:id="1625185697">
      <w:bodyDiv w:val="1"/>
      <w:marLeft w:val="0"/>
      <w:marRight w:val="0"/>
      <w:marTop w:val="0"/>
      <w:marBottom w:val="0"/>
      <w:divBdr>
        <w:top w:val="none" w:sz="0" w:space="0" w:color="auto"/>
        <w:left w:val="none" w:sz="0" w:space="0" w:color="auto"/>
        <w:bottom w:val="none" w:sz="0" w:space="0" w:color="auto"/>
        <w:right w:val="none" w:sz="0" w:space="0" w:color="auto"/>
      </w:divBdr>
    </w:div>
    <w:div w:id="1631086273">
      <w:bodyDiv w:val="1"/>
      <w:marLeft w:val="0"/>
      <w:marRight w:val="0"/>
      <w:marTop w:val="0"/>
      <w:marBottom w:val="0"/>
      <w:divBdr>
        <w:top w:val="none" w:sz="0" w:space="0" w:color="auto"/>
        <w:left w:val="none" w:sz="0" w:space="0" w:color="auto"/>
        <w:bottom w:val="none" w:sz="0" w:space="0" w:color="auto"/>
        <w:right w:val="none" w:sz="0" w:space="0" w:color="auto"/>
      </w:divBdr>
    </w:div>
    <w:div w:id="1720203525">
      <w:bodyDiv w:val="1"/>
      <w:marLeft w:val="0"/>
      <w:marRight w:val="0"/>
      <w:marTop w:val="0"/>
      <w:marBottom w:val="0"/>
      <w:divBdr>
        <w:top w:val="none" w:sz="0" w:space="0" w:color="auto"/>
        <w:left w:val="none" w:sz="0" w:space="0" w:color="auto"/>
        <w:bottom w:val="none" w:sz="0" w:space="0" w:color="auto"/>
        <w:right w:val="none" w:sz="0" w:space="0" w:color="auto"/>
      </w:divBdr>
    </w:div>
    <w:div w:id="1732655279">
      <w:bodyDiv w:val="1"/>
      <w:marLeft w:val="0"/>
      <w:marRight w:val="0"/>
      <w:marTop w:val="0"/>
      <w:marBottom w:val="0"/>
      <w:divBdr>
        <w:top w:val="none" w:sz="0" w:space="0" w:color="auto"/>
        <w:left w:val="none" w:sz="0" w:space="0" w:color="auto"/>
        <w:bottom w:val="none" w:sz="0" w:space="0" w:color="auto"/>
        <w:right w:val="none" w:sz="0" w:space="0" w:color="auto"/>
      </w:divBdr>
    </w:div>
    <w:div w:id="1736776903">
      <w:bodyDiv w:val="1"/>
      <w:marLeft w:val="0"/>
      <w:marRight w:val="0"/>
      <w:marTop w:val="0"/>
      <w:marBottom w:val="0"/>
      <w:divBdr>
        <w:top w:val="none" w:sz="0" w:space="0" w:color="auto"/>
        <w:left w:val="none" w:sz="0" w:space="0" w:color="auto"/>
        <w:bottom w:val="none" w:sz="0" w:space="0" w:color="auto"/>
        <w:right w:val="none" w:sz="0" w:space="0" w:color="auto"/>
      </w:divBdr>
    </w:div>
    <w:div w:id="1760711593">
      <w:bodyDiv w:val="1"/>
      <w:marLeft w:val="0"/>
      <w:marRight w:val="0"/>
      <w:marTop w:val="0"/>
      <w:marBottom w:val="0"/>
      <w:divBdr>
        <w:top w:val="none" w:sz="0" w:space="0" w:color="auto"/>
        <w:left w:val="none" w:sz="0" w:space="0" w:color="auto"/>
        <w:bottom w:val="none" w:sz="0" w:space="0" w:color="auto"/>
        <w:right w:val="none" w:sz="0" w:space="0" w:color="auto"/>
      </w:divBdr>
    </w:div>
    <w:div w:id="1778719441">
      <w:bodyDiv w:val="1"/>
      <w:marLeft w:val="0"/>
      <w:marRight w:val="0"/>
      <w:marTop w:val="0"/>
      <w:marBottom w:val="0"/>
      <w:divBdr>
        <w:top w:val="none" w:sz="0" w:space="0" w:color="auto"/>
        <w:left w:val="none" w:sz="0" w:space="0" w:color="auto"/>
        <w:bottom w:val="none" w:sz="0" w:space="0" w:color="auto"/>
        <w:right w:val="none" w:sz="0" w:space="0" w:color="auto"/>
      </w:divBdr>
    </w:div>
    <w:div w:id="1810708645">
      <w:bodyDiv w:val="1"/>
      <w:marLeft w:val="0"/>
      <w:marRight w:val="0"/>
      <w:marTop w:val="0"/>
      <w:marBottom w:val="0"/>
      <w:divBdr>
        <w:top w:val="none" w:sz="0" w:space="0" w:color="auto"/>
        <w:left w:val="none" w:sz="0" w:space="0" w:color="auto"/>
        <w:bottom w:val="none" w:sz="0" w:space="0" w:color="auto"/>
        <w:right w:val="none" w:sz="0" w:space="0" w:color="auto"/>
      </w:divBdr>
    </w:div>
    <w:div w:id="1843160534">
      <w:bodyDiv w:val="1"/>
      <w:marLeft w:val="0"/>
      <w:marRight w:val="0"/>
      <w:marTop w:val="0"/>
      <w:marBottom w:val="0"/>
      <w:divBdr>
        <w:top w:val="none" w:sz="0" w:space="0" w:color="auto"/>
        <w:left w:val="none" w:sz="0" w:space="0" w:color="auto"/>
        <w:bottom w:val="none" w:sz="0" w:space="0" w:color="auto"/>
        <w:right w:val="none" w:sz="0" w:space="0" w:color="auto"/>
      </w:divBdr>
    </w:div>
    <w:div w:id="1871794209">
      <w:bodyDiv w:val="1"/>
      <w:marLeft w:val="0"/>
      <w:marRight w:val="0"/>
      <w:marTop w:val="0"/>
      <w:marBottom w:val="0"/>
      <w:divBdr>
        <w:top w:val="none" w:sz="0" w:space="0" w:color="auto"/>
        <w:left w:val="none" w:sz="0" w:space="0" w:color="auto"/>
        <w:bottom w:val="none" w:sz="0" w:space="0" w:color="auto"/>
        <w:right w:val="none" w:sz="0" w:space="0" w:color="auto"/>
      </w:divBdr>
    </w:div>
    <w:div w:id="1967004229">
      <w:bodyDiv w:val="1"/>
      <w:marLeft w:val="0"/>
      <w:marRight w:val="0"/>
      <w:marTop w:val="0"/>
      <w:marBottom w:val="0"/>
      <w:divBdr>
        <w:top w:val="none" w:sz="0" w:space="0" w:color="auto"/>
        <w:left w:val="none" w:sz="0" w:space="0" w:color="auto"/>
        <w:bottom w:val="none" w:sz="0" w:space="0" w:color="auto"/>
        <w:right w:val="none" w:sz="0" w:space="0" w:color="auto"/>
      </w:divBdr>
    </w:div>
    <w:div w:id="2037652120">
      <w:bodyDiv w:val="1"/>
      <w:marLeft w:val="0"/>
      <w:marRight w:val="0"/>
      <w:marTop w:val="0"/>
      <w:marBottom w:val="0"/>
      <w:divBdr>
        <w:top w:val="none" w:sz="0" w:space="0" w:color="auto"/>
        <w:left w:val="none" w:sz="0" w:space="0" w:color="auto"/>
        <w:bottom w:val="none" w:sz="0" w:space="0" w:color="auto"/>
        <w:right w:val="none" w:sz="0" w:space="0" w:color="auto"/>
      </w:divBdr>
    </w:div>
    <w:div w:id="2097363271">
      <w:bodyDiv w:val="1"/>
      <w:marLeft w:val="0"/>
      <w:marRight w:val="0"/>
      <w:marTop w:val="0"/>
      <w:marBottom w:val="0"/>
      <w:divBdr>
        <w:top w:val="none" w:sz="0" w:space="0" w:color="auto"/>
        <w:left w:val="none" w:sz="0" w:space="0" w:color="auto"/>
        <w:bottom w:val="none" w:sz="0" w:space="0" w:color="auto"/>
        <w:right w:val="none" w:sz="0" w:space="0" w:color="auto"/>
      </w:divBdr>
    </w:div>
    <w:div w:id="2107924246">
      <w:bodyDiv w:val="1"/>
      <w:marLeft w:val="0"/>
      <w:marRight w:val="0"/>
      <w:marTop w:val="0"/>
      <w:marBottom w:val="0"/>
      <w:divBdr>
        <w:top w:val="none" w:sz="0" w:space="0" w:color="auto"/>
        <w:left w:val="none" w:sz="0" w:space="0" w:color="auto"/>
        <w:bottom w:val="none" w:sz="0" w:space="0" w:color="auto"/>
        <w:right w:val="none" w:sz="0" w:space="0" w:color="auto"/>
      </w:divBdr>
    </w:div>
    <w:div w:id="213655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czecin.rdos.gov.pl" TargetMode="External"/><Relationship Id="rId13" Type="http://schemas.openxmlformats.org/officeDocument/2006/relationships/image" Target="media/image5.jpeg"/><Relationship Id="rId18" Type="http://schemas.openxmlformats.org/officeDocument/2006/relationships/hyperlink" Target="mailto:iod.szczecin@rdos.gov.p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agnieszka.dobrzynska.szczecin@rdos.gov.pl" TargetMode="External"/><Relationship Id="rId2" Type="http://schemas.openxmlformats.org/officeDocument/2006/relationships/numbering" Target="numbering.xml"/><Relationship Id="rId16" Type="http://schemas.openxmlformats.org/officeDocument/2006/relationships/hyperlink" Target="mailto:agnieszka.dobrzynska.szczecin@rdos.gov.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5" Type="http://schemas.openxmlformats.org/officeDocument/2006/relationships/image" Target="media/image12.png"/><Relationship Id="rId4" Type="http://schemas.openxmlformats.org/officeDocument/2006/relationships/image" Target="media/image11.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4052E-B509-4D63-ACBC-032059A47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12334</Words>
  <Characters>74007</Characters>
  <Application>Microsoft Office Word</Application>
  <DocSecurity>0</DocSecurity>
  <Lines>616</Lines>
  <Paragraphs>172</Paragraphs>
  <ScaleCrop>false</ScaleCrop>
  <HeadingPairs>
    <vt:vector size="2" baseType="variant">
      <vt:variant>
        <vt:lpstr>Tytuł</vt:lpstr>
      </vt:variant>
      <vt:variant>
        <vt:i4>1</vt:i4>
      </vt:variant>
    </vt:vector>
  </HeadingPairs>
  <TitlesOfParts>
    <vt:vector size="1" baseType="lpstr">
      <vt:lpstr>01_Instruction to Tenderers</vt:lpstr>
    </vt:vector>
  </TitlesOfParts>
  <Company>Hewlett-Packard</Company>
  <LinksUpToDate>false</LinksUpToDate>
  <CharactersWithSpaces>86169</CharactersWithSpaces>
  <SharedDoc>false</SharedDoc>
  <HLinks>
    <vt:vector size="198" baseType="variant">
      <vt:variant>
        <vt:i4>917606</vt:i4>
      </vt:variant>
      <vt:variant>
        <vt:i4>192</vt:i4>
      </vt:variant>
      <vt:variant>
        <vt:i4>0</vt:i4>
      </vt:variant>
      <vt:variant>
        <vt:i4>5</vt:i4>
      </vt:variant>
      <vt:variant>
        <vt:lpwstr>mailto:krystyna.obecna.szczecin@rdos.gov.pl</vt:lpwstr>
      </vt:variant>
      <vt:variant>
        <vt:lpwstr/>
      </vt:variant>
      <vt:variant>
        <vt:i4>1245233</vt:i4>
      </vt:variant>
      <vt:variant>
        <vt:i4>185</vt:i4>
      </vt:variant>
      <vt:variant>
        <vt:i4>0</vt:i4>
      </vt:variant>
      <vt:variant>
        <vt:i4>5</vt:i4>
      </vt:variant>
      <vt:variant>
        <vt:lpwstr/>
      </vt:variant>
      <vt:variant>
        <vt:lpwstr>_Toc477171536</vt:lpwstr>
      </vt:variant>
      <vt:variant>
        <vt:i4>1245233</vt:i4>
      </vt:variant>
      <vt:variant>
        <vt:i4>179</vt:i4>
      </vt:variant>
      <vt:variant>
        <vt:i4>0</vt:i4>
      </vt:variant>
      <vt:variant>
        <vt:i4>5</vt:i4>
      </vt:variant>
      <vt:variant>
        <vt:lpwstr/>
      </vt:variant>
      <vt:variant>
        <vt:lpwstr>_Toc477171534</vt:lpwstr>
      </vt:variant>
      <vt:variant>
        <vt:i4>1245233</vt:i4>
      </vt:variant>
      <vt:variant>
        <vt:i4>173</vt:i4>
      </vt:variant>
      <vt:variant>
        <vt:i4>0</vt:i4>
      </vt:variant>
      <vt:variant>
        <vt:i4>5</vt:i4>
      </vt:variant>
      <vt:variant>
        <vt:lpwstr/>
      </vt:variant>
      <vt:variant>
        <vt:lpwstr>_Toc477171533</vt:lpwstr>
      </vt:variant>
      <vt:variant>
        <vt:i4>1245233</vt:i4>
      </vt:variant>
      <vt:variant>
        <vt:i4>167</vt:i4>
      </vt:variant>
      <vt:variant>
        <vt:i4>0</vt:i4>
      </vt:variant>
      <vt:variant>
        <vt:i4>5</vt:i4>
      </vt:variant>
      <vt:variant>
        <vt:lpwstr/>
      </vt:variant>
      <vt:variant>
        <vt:lpwstr>_Toc477171532</vt:lpwstr>
      </vt:variant>
      <vt:variant>
        <vt:i4>1245233</vt:i4>
      </vt:variant>
      <vt:variant>
        <vt:i4>161</vt:i4>
      </vt:variant>
      <vt:variant>
        <vt:i4>0</vt:i4>
      </vt:variant>
      <vt:variant>
        <vt:i4>5</vt:i4>
      </vt:variant>
      <vt:variant>
        <vt:lpwstr/>
      </vt:variant>
      <vt:variant>
        <vt:lpwstr>_Toc477171531</vt:lpwstr>
      </vt:variant>
      <vt:variant>
        <vt:i4>1245233</vt:i4>
      </vt:variant>
      <vt:variant>
        <vt:i4>155</vt:i4>
      </vt:variant>
      <vt:variant>
        <vt:i4>0</vt:i4>
      </vt:variant>
      <vt:variant>
        <vt:i4>5</vt:i4>
      </vt:variant>
      <vt:variant>
        <vt:lpwstr/>
      </vt:variant>
      <vt:variant>
        <vt:lpwstr>_Toc477171530</vt:lpwstr>
      </vt:variant>
      <vt:variant>
        <vt:i4>1179697</vt:i4>
      </vt:variant>
      <vt:variant>
        <vt:i4>149</vt:i4>
      </vt:variant>
      <vt:variant>
        <vt:i4>0</vt:i4>
      </vt:variant>
      <vt:variant>
        <vt:i4>5</vt:i4>
      </vt:variant>
      <vt:variant>
        <vt:lpwstr/>
      </vt:variant>
      <vt:variant>
        <vt:lpwstr>_Toc477171529</vt:lpwstr>
      </vt:variant>
      <vt:variant>
        <vt:i4>1179697</vt:i4>
      </vt:variant>
      <vt:variant>
        <vt:i4>143</vt:i4>
      </vt:variant>
      <vt:variant>
        <vt:i4>0</vt:i4>
      </vt:variant>
      <vt:variant>
        <vt:i4>5</vt:i4>
      </vt:variant>
      <vt:variant>
        <vt:lpwstr/>
      </vt:variant>
      <vt:variant>
        <vt:lpwstr>_Toc477171528</vt:lpwstr>
      </vt:variant>
      <vt:variant>
        <vt:i4>1179697</vt:i4>
      </vt:variant>
      <vt:variant>
        <vt:i4>137</vt:i4>
      </vt:variant>
      <vt:variant>
        <vt:i4>0</vt:i4>
      </vt:variant>
      <vt:variant>
        <vt:i4>5</vt:i4>
      </vt:variant>
      <vt:variant>
        <vt:lpwstr/>
      </vt:variant>
      <vt:variant>
        <vt:lpwstr>_Toc477171527</vt:lpwstr>
      </vt:variant>
      <vt:variant>
        <vt:i4>1179697</vt:i4>
      </vt:variant>
      <vt:variant>
        <vt:i4>131</vt:i4>
      </vt:variant>
      <vt:variant>
        <vt:i4>0</vt:i4>
      </vt:variant>
      <vt:variant>
        <vt:i4>5</vt:i4>
      </vt:variant>
      <vt:variant>
        <vt:lpwstr/>
      </vt:variant>
      <vt:variant>
        <vt:lpwstr>_Toc477171526</vt:lpwstr>
      </vt:variant>
      <vt:variant>
        <vt:i4>1179697</vt:i4>
      </vt:variant>
      <vt:variant>
        <vt:i4>125</vt:i4>
      </vt:variant>
      <vt:variant>
        <vt:i4>0</vt:i4>
      </vt:variant>
      <vt:variant>
        <vt:i4>5</vt:i4>
      </vt:variant>
      <vt:variant>
        <vt:lpwstr/>
      </vt:variant>
      <vt:variant>
        <vt:lpwstr>_Toc477171525</vt:lpwstr>
      </vt:variant>
      <vt:variant>
        <vt:i4>1179697</vt:i4>
      </vt:variant>
      <vt:variant>
        <vt:i4>119</vt:i4>
      </vt:variant>
      <vt:variant>
        <vt:i4>0</vt:i4>
      </vt:variant>
      <vt:variant>
        <vt:i4>5</vt:i4>
      </vt:variant>
      <vt:variant>
        <vt:lpwstr/>
      </vt:variant>
      <vt:variant>
        <vt:lpwstr>_Toc477171524</vt:lpwstr>
      </vt:variant>
      <vt:variant>
        <vt:i4>1179697</vt:i4>
      </vt:variant>
      <vt:variant>
        <vt:i4>113</vt:i4>
      </vt:variant>
      <vt:variant>
        <vt:i4>0</vt:i4>
      </vt:variant>
      <vt:variant>
        <vt:i4>5</vt:i4>
      </vt:variant>
      <vt:variant>
        <vt:lpwstr/>
      </vt:variant>
      <vt:variant>
        <vt:lpwstr>_Toc477171523</vt:lpwstr>
      </vt:variant>
      <vt:variant>
        <vt:i4>1179697</vt:i4>
      </vt:variant>
      <vt:variant>
        <vt:i4>107</vt:i4>
      </vt:variant>
      <vt:variant>
        <vt:i4>0</vt:i4>
      </vt:variant>
      <vt:variant>
        <vt:i4>5</vt:i4>
      </vt:variant>
      <vt:variant>
        <vt:lpwstr/>
      </vt:variant>
      <vt:variant>
        <vt:lpwstr>_Toc477171522</vt:lpwstr>
      </vt:variant>
      <vt:variant>
        <vt:i4>1179697</vt:i4>
      </vt:variant>
      <vt:variant>
        <vt:i4>101</vt:i4>
      </vt:variant>
      <vt:variant>
        <vt:i4>0</vt:i4>
      </vt:variant>
      <vt:variant>
        <vt:i4>5</vt:i4>
      </vt:variant>
      <vt:variant>
        <vt:lpwstr/>
      </vt:variant>
      <vt:variant>
        <vt:lpwstr>_Toc477171521</vt:lpwstr>
      </vt:variant>
      <vt:variant>
        <vt:i4>1179697</vt:i4>
      </vt:variant>
      <vt:variant>
        <vt:i4>95</vt:i4>
      </vt:variant>
      <vt:variant>
        <vt:i4>0</vt:i4>
      </vt:variant>
      <vt:variant>
        <vt:i4>5</vt:i4>
      </vt:variant>
      <vt:variant>
        <vt:lpwstr/>
      </vt:variant>
      <vt:variant>
        <vt:lpwstr>_Toc477171520</vt:lpwstr>
      </vt:variant>
      <vt:variant>
        <vt:i4>1114161</vt:i4>
      </vt:variant>
      <vt:variant>
        <vt:i4>89</vt:i4>
      </vt:variant>
      <vt:variant>
        <vt:i4>0</vt:i4>
      </vt:variant>
      <vt:variant>
        <vt:i4>5</vt:i4>
      </vt:variant>
      <vt:variant>
        <vt:lpwstr/>
      </vt:variant>
      <vt:variant>
        <vt:lpwstr>_Toc477171519</vt:lpwstr>
      </vt:variant>
      <vt:variant>
        <vt:i4>1114161</vt:i4>
      </vt:variant>
      <vt:variant>
        <vt:i4>83</vt:i4>
      </vt:variant>
      <vt:variant>
        <vt:i4>0</vt:i4>
      </vt:variant>
      <vt:variant>
        <vt:i4>5</vt:i4>
      </vt:variant>
      <vt:variant>
        <vt:lpwstr/>
      </vt:variant>
      <vt:variant>
        <vt:lpwstr>_Toc477171518</vt:lpwstr>
      </vt:variant>
      <vt:variant>
        <vt:i4>1114161</vt:i4>
      </vt:variant>
      <vt:variant>
        <vt:i4>77</vt:i4>
      </vt:variant>
      <vt:variant>
        <vt:i4>0</vt:i4>
      </vt:variant>
      <vt:variant>
        <vt:i4>5</vt:i4>
      </vt:variant>
      <vt:variant>
        <vt:lpwstr/>
      </vt:variant>
      <vt:variant>
        <vt:lpwstr>_Toc477171517</vt:lpwstr>
      </vt:variant>
      <vt:variant>
        <vt:i4>1114161</vt:i4>
      </vt:variant>
      <vt:variant>
        <vt:i4>71</vt:i4>
      </vt:variant>
      <vt:variant>
        <vt:i4>0</vt:i4>
      </vt:variant>
      <vt:variant>
        <vt:i4>5</vt:i4>
      </vt:variant>
      <vt:variant>
        <vt:lpwstr/>
      </vt:variant>
      <vt:variant>
        <vt:lpwstr>_Toc477171516</vt:lpwstr>
      </vt:variant>
      <vt:variant>
        <vt:i4>1114161</vt:i4>
      </vt:variant>
      <vt:variant>
        <vt:i4>65</vt:i4>
      </vt:variant>
      <vt:variant>
        <vt:i4>0</vt:i4>
      </vt:variant>
      <vt:variant>
        <vt:i4>5</vt:i4>
      </vt:variant>
      <vt:variant>
        <vt:lpwstr/>
      </vt:variant>
      <vt:variant>
        <vt:lpwstr>_Toc477171515</vt:lpwstr>
      </vt:variant>
      <vt:variant>
        <vt:i4>1114161</vt:i4>
      </vt:variant>
      <vt:variant>
        <vt:i4>59</vt:i4>
      </vt:variant>
      <vt:variant>
        <vt:i4>0</vt:i4>
      </vt:variant>
      <vt:variant>
        <vt:i4>5</vt:i4>
      </vt:variant>
      <vt:variant>
        <vt:lpwstr/>
      </vt:variant>
      <vt:variant>
        <vt:lpwstr>_Toc477171514</vt:lpwstr>
      </vt:variant>
      <vt:variant>
        <vt:i4>1114161</vt:i4>
      </vt:variant>
      <vt:variant>
        <vt:i4>53</vt:i4>
      </vt:variant>
      <vt:variant>
        <vt:i4>0</vt:i4>
      </vt:variant>
      <vt:variant>
        <vt:i4>5</vt:i4>
      </vt:variant>
      <vt:variant>
        <vt:lpwstr/>
      </vt:variant>
      <vt:variant>
        <vt:lpwstr>_Toc477171513</vt:lpwstr>
      </vt:variant>
      <vt:variant>
        <vt:i4>1114161</vt:i4>
      </vt:variant>
      <vt:variant>
        <vt:i4>47</vt:i4>
      </vt:variant>
      <vt:variant>
        <vt:i4>0</vt:i4>
      </vt:variant>
      <vt:variant>
        <vt:i4>5</vt:i4>
      </vt:variant>
      <vt:variant>
        <vt:lpwstr/>
      </vt:variant>
      <vt:variant>
        <vt:lpwstr>_Toc477171512</vt:lpwstr>
      </vt:variant>
      <vt:variant>
        <vt:i4>1114161</vt:i4>
      </vt:variant>
      <vt:variant>
        <vt:i4>41</vt:i4>
      </vt:variant>
      <vt:variant>
        <vt:i4>0</vt:i4>
      </vt:variant>
      <vt:variant>
        <vt:i4>5</vt:i4>
      </vt:variant>
      <vt:variant>
        <vt:lpwstr/>
      </vt:variant>
      <vt:variant>
        <vt:lpwstr>_Toc477171511</vt:lpwstr>
      </vt:variant>
      <vt:variant>
        <vt:i4>1114161</vt:i4>
      </vt:variant>
      <vt:variant>
        <vt:i4>35</vt:i4>
      </vt:variant>
      <vt:variant>
        <vt:i4>0</vt:i4>
      </vt:variant>
      <vt:variant>
        <vt:i4>5</vt:i4>
      </vt:variant>
      <vt:variant>
        <vt:lpwstr/>
      </vt:variant>
      <vt:variant>
        <vt:lpwstr>_Toc477171510</vt:lpwstr>
      </vt:variant>
      <vt:variant>
        <vt:i4>1048625</vt:i4>
      </vt:variant>
      <vt:variant>
        <vt:i4>29</vt:i4>
      </vt:variant>
      <vt:variant>
        <vt:i4>0</vt:i4>
      </vt:variant>
      <vt:variant>
        <vt:i4>5</vt:i4>
      </vt:variant>
      <vt:variant>
        <vt:lpwstr/>
      </vt:variant>
      <vt:variant>
        <vt:lpwstr>_Toc477171509</vt:lpwstr>
      </vt:variant>
      <vt:variant>
        <vt:i4>1048625</vt:i4>
      </vt:variant>
      <vt:variant>
        <vt:i4>23</vt:i4>
      </vt:variant>
      <vt:variant>
        <vt:i4>0</vt:i4>
      </vt:variant>
      <vt:variant>
        <vt:i4>5</vt:i4>
      </vt:variant>
      <vt:variant>
        <vt:lpwstr/>
      </vt:variant>
      <vt:variant>
        <vt:lpwstr>_Toc477171508</vt:lpwstr>
      </vt:variant>
      <vt:variant>
        <vt:i4>1048625</vt:i4>
      </vt:variant>
      <vt:variant>
        <vt:i4>17</vt:i4>
      </vt:variant>
      <vt:variant>
        <vt:i4>0</vt:i4>
      </vt:variant>
      <vt:variant>
        <vt:i4>5</vt:i4>
      </vt:variant>
      <vt:variant>
        <vt:lpwstr/>
      </vt:variant>
      <vt:variant>
        <vt:lpwstr>_Toc477171507</vt:lpwstr>
      </vt:variant>
      <vt:variant>
        <vt:i4>1048625</vt:i4>
      </vt:variant>
      <vt:variant>
        <vt:i4>11</vt:i4>
      </vt:variant>
      <vt:variant>
        <vt:i4>0</vt:i4>
      </vt:variant>
      <vt:variant>
        <vt:i4>5</vt:i4>
      </vt:variant>
      <vt:variant>
        <vt:lpwstr/>
      </vt:variant>
      <vt:variant>
        <vt:lpwstr>_Toc477171506</vt:lpwstr>
      </vt:variant>
      <vt:variant>
        <vt:i4>1048625</vt:i4>
      </vt:variant>
      <vt:variant>
        <vt:i4>5</vt:i4>
      </vt:variant>
      <vt:variant>
        <vt:i4>0</vt:i4>
      </vt:variant>
      <vt:variant>
        <vt:i4>5</vt:i4>
      </vt:variant>
      <vt:variant>
        <vt:lpwstr/>
      </vt:variant>
      <vt:variant>
        <vt:lpwstr>_Toc477171505</vt:lpwstr>
      </vt:variant>
      <vt:variant>
        <vt:i4>4194330</vt:i4>
      </vt:variant>
      <vt:variant>
        <vt:i4>0</vt:i4>
      </vt:variant>
      <vt:variant>
        <vt:i4>0</vt:i4>
      </vt:variant>
      <vt:variant>
        <vt:i4>5</vt:i4>
      </vt:variant>
      <vt:variant>
        <vt:lpwstr>http://szczecin.rdos.gov.pl/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01_Instruction to Tenderers</dc:title>
  <dc:subject>IDW IK3a</dc:subject>
  <dc:creator>Hubert Maślanka</dc:creator>
  <cp:lastModifiedBy>Agnieszka Dobrzyńska</cp:lastModifiedBy>
  <cp:revision>2</cp:revision>
  <cp:lastPrinted>2016-09-22T10:47:00Z</cp:lastPrinted>
  <dcterms:created xsi:type="dcterms:W3CDTF">2019-03-29T06:35:00Z</dcterms:created>
  <dcterms:modified xsi:type="dcterms:W3CDTF">2019-03-29T06:35:00Z</dcterms:modified>
</cp:coreProperties>
</file>