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1" w:rsidRPr="00DA4BFD" w:rsidRDefault="00960A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A4BFD">
        <w:rPr>
          <w:rFonts w:ascii="Times New Roman" w:hAnsi="Times New Roman"/>
          <w:color w:val="000000"/>
          <w:sz w:val="24"/>
          <w:szCs w:val="24"/>
        </w:rPr>
        <w:t xml:space="preserve">Szczecin, dnia </w:t>
      </w:r>
      <w:r w:rsidR="00B032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6790B" w:rsidRPr="00DA4BF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4147" w:rsidRPr="00DA4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12FD">
        <w:rPr>
          <w:rFonts w:ascii="Times New Roman" w:hAnsi="Times New Roman"/>
          <w:color w:val="000000"/>
          <w:sz w:val="24"/>
          <w:szCs w:val="24"/>
        </w:rPr>
        <w:t>kwietnia</w:t>
      </w:r>
      <w:r w:rsidR="007060FF" w:rsidRPr="00DA4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BFD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805B6" w:rsidRPr="00DA4BFD">
        <w:rPr>
          <w:rFonts w:ascii="Times New Roman" w:hAnsi="Times New Roman"/>
          <w:color w:val="000000"/>
          <w:sz w:val="24"/>
          <w:szCs w:val="24"/>
        </w:rPr>
        <w:t>9</w:t>
      </w:r>
      <w:r w:rsidRPr="00DA4BF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4C13B1" w:rsidRPr="00DA4BFD" w:rsidRDefault="007060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BFD">
        <w:rPr>
          <w:rFonts w:ascii="Times New Roman" w:hAnsi="Times New Roman"/>
          <w:color w:val="000000"/>
          <w:sz w:val="24"/>
          <w:szCs w:val="24"/>
        </w:rPr>
        <w:t>WOPN-PK.082.1.2017</w:t>
      </w:r>
      <w:r w:rsidR="00A805B6" w:rsidRPr="00DA4BFD">
        <w:rPr>
          <w:rFonts w:ascii="Times New Roman" w:hAnsi="Times New Roman"/>
          <w:color w:val="000000"/>
          <w:sz w:val="24"/>
          <w:szCs w:val="24"/>
        </w:rPr>
        <w:t>/spożywcze</w:t>
      </w:r>
      <w:r w:rsidR="00463E1F">
        <w:rPr>
          <w:rFonts w:ascii="Times New Roman" w:hAnsi="Times New Roman"/>
          <w:color w:val="000000"/>
          <w:sz w:val="24"/>
          <w:szCs w:val="24"/>
        </w:rPr>
        <w:t>_2019</w:t>
      </w:r>
      <w:r w:rsidR="00A805B6" w:rsidRPr="00DA4BFD">
        <w:rPr>
          <w:rFonts w:ascii="Times New Roman" w:hAnsi="Times New Roman"/>
          <w:color w:val="000000"/>
          <w:sz w:val="24"/>
          <w:szCs w:val="24"/>
        </w:rPr>
        <w:t>/</w:t>
      </w:r>
      <w:r w:rsidRPr="00DA4BFD">
        <w:rPr>
          <w:rFonts w:ascii="Times New Roman" w:hAnsi="Times New Roman"/>
          <w:color w:val="000000"/>
          <w:sz w:val="24"/>
          <w:szCs w:val="24"/>
        </w:rPr>
        <w:t>M</w:t>
      </w:r>
      <w:r w:rsidR="00960AA9" w:rsidRPr="00DA4BFD">
        <w:rPr>
          <w:rFonts w:ascii="Times New Roman" w:hAnsi="Times New Roman"/>
          <w:color w:val="000000"/>
          <w:sz w:val="24"/>
          <w:szCs w:val="24"/>
        </w:rPr>
        <w:t>K</w:t>
      </w:r>
    </w:p>
    <w:p w:rsidR="004C13B1" w:rsidRPr="00DA4BFD" w:rsidRDefault="004C1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BFD" w:rsidRDefault="00DA4BFD" w:rsidP="00DA4BFD">
      <w:pPr>
        <w:pStyle w:val="NormalnyWeb"/>
        <w:spacing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Szacowanie wartości zamówienia polegającego na zakupie artykułów spożywczych </w:t>
      </w:r>
    </w:p>
    <w:p w:rsidR="00DA4BFD" w:rsidRDefault="00DA4BFD" w:rsidP="00DA4BFD">
      <w:pPr>
        <w:pStyle w:val="NormalnyWeb"/>
        <w:spacing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na warsztaty lokalne w obszarach Natura 2000, na potrzeby </w:t>
      </w:r>
    </w:p>
    <w:p w:rsidR="00DA4BFD" w:rsidRDefault="00DA4BFD" w:rsidP="00DA4BFD">
      <w:pPr>
        <w:pStyle w:val="NormalnyWeb"/>
        <w:spacing w:beforeAutospacing="0" w:after="0" w:afterAutospacing="0"/>
        <w:jc w:val="center"/>
        <w:rPr>
          <w:rStyle w:val="Pogrubienie"/>
        </w:rPr>
      </w:pPr>
      <w:r>
        <w:rPr>
          <w:rStyle w:val="Pogrubienie"/>
          <w:color w:val="000000"/>
        </w:rPr>
        <w:t xml:space="preserve">projektu nr </w:t>
      </w:r>
      <w:r w:rsidR="00960AA9" w:rsidRPr="00DA4BFD">
        <w:rPr>
          <w:rStyle w:val="Pogrubienie"/>
        </w:rPr>
        <w:t>POIS.02.04.00-00-0193/16</w:t>
      </w:r>
      <w:r w:rsidR="0036790B" w:rsidRPr="00DA4BFD">
        <w:rPr>
          <w:rStyle w:val="Pogrubienie"/>
        </w:rPr>
        <w:t xml:space="preserve"> </w:t>
      </w:r>
    </w:p>
    <w:p w:rsidR="00DA4BFD" w:rsidRDefault="00960AA9" w:rsidP="00DA4BFD">
      <w:pPr>
        <w:pStyle w:val="NormalnyWeb"/>
        <w:spacing w:beforeAutospacing="0" w:after="0" w:afterAutospacing="0"/>
        <w:jc w:val="center"/>
        <w:rPr>
          <w:rStyle w:val="Pogrubienie"/>
          <w:color w:val="000000"/>
        </w:rPr>
      </w:pPr>
      <w:r w:rsidRPr="00DA4BFD">
        <w:rPr>
          <w:rStyle w:val="Pogrubienie"/>
        </w:rPr>
        <w:t>pn</w:t>
      </w:r>
      <w:r w:rsidRPr="00DA4BFD">
        <w:rPr>
          <w:rStyle w:val="Pogrubienie"/>
          <w:color w:val="000000"/>
        </w:rPr>
        <w:t>.: „</w:t>
      </w:r>
      <w:r w:rsidR="00DA4BFD">
        <w:rPr>
          <w:rStyle w:val="Pogrubienie"/>
          <w:color w:val="000000"/>
        </w:rPr>
        <w:t xml:space="preserve">Opracowanie planów zadań ochronnych </w:t>
      </w:r>
    </w:p>
    <w:p w:rsidR="004C13B1" w:rsidRPr="00DA4BFD" w:rsidRDefault="00DA4BFD">
      <w:pPr>
        <w:pStyle w:val="NormalnyWeb"/>
        <w:spacing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dla obszarów </w:t>
      </w:r>
      <w:r w:rsidR="00960AA9" w:rsidRPr="00DA4BFD">
        <w:rPr>
          <w:rStyle w:val="Pogrubienie"/>
          <w:color w:val="000000"/>
        </w:rPr>
        <w:t>N</w:t>
      </w:r>
      <w:r>
        <w:rPr>
          <w:rStyle w:val="Pogrubienie"/>
          <w:color w:val="000000"/>
        </w:rPr>
        <w:t>atura</w:t>
      </w:r>
      <w:r w:rsidR="00960AA9" w:rsidRPr="00DA4BFD">
        <w:rPr>
          <w:rStyle w:val="Pogrubienie"/>
          <w:color w:val="000000"/>
        </w:rPr>
        <w:t xml:space="preserve"> 2000 (PZObis)”,</w:t>
      </w:r>
    </w:p>
    <w:p w:rsidR="00DA4BFD" w:rsidRPr="00DA4BFD" w:rsidRDefault="00DA4BFD">
      <w:pPr>
        <w:pStyle w:val="NormalnyWeb"/>
        <w:spacing w:beforeAutospacing="0" w:after="0" w:afterAutospacing="0"/>
        <w:jc w:val="center"/>
        <w:rPr>
          <w:rStyle w:val="Pogrubienie"/>
          <w:color w:val="000000"/>
        </w:rPr>
      </w:pPr>
      <w:r w:rsidRPr="00DA4BFD">
        <w:rPr>
          <w:rStyle w:val="Pogrubienie"/>
          <w:color w:val="000000"/>
        </w:rPr>
        <w:t xml:space="preserve">realizowanego w ramach osi II, działanie 2.4 Programu Operacyjnego </w:t>
      </w:r>
    </w:p>
    <w:p w:rsidR="00DA4BFD" w:rsidRPr="00DA4BFD" w:rsidRDefault="00DA4BFD">
      <w:pPr>
        <w:pStyle w:val="NormalnyWeb"/>
        <w:spacing w:beforeAutospacing="0" w:after="0" w:afterAutospacing="0"/>
        <w:jc w:val="center"/>
        <w:rPr>
          <w:rStyle w:val="Pogrubienie"/>
          <w:color w:val="000000"/>
        </w:rPr>
      </w:pPr>
      <w:r w:rsidRPr="00DA4BFD">
        <w:rPr>
          <w:rStyle w:val="Pogrubienie"/>
          <w:color w:val="000000"/>
        </w:rPr>
        <w:t>Infrastruktura i Środowisko 2014 – 2020.</w:t>
      </w:r>
    </w:p>
    <w:p w:rsidR="004C13B1" w:rsidRPr="00DA4BFD" w:rsidRDefault="004C13B1" w:rsidP="00960AA9">
      <w:pPr>
        <w:pStyle w:val="NormalnyWeb"/>
        <w:spacing w:beforeAutospacing="0" w:after="0" w:afterAutospacing="0"/>
        <w:jc w:val="center"/>
        <w:rPr>
          <w:rStyle w:val="Pogrubienie"/>
        </w:rPr>
      </w:pPr>
    </w:p>
    <w:p w:rsidR="004C13B1" w:rsidRPr="00DA4BFD" w:rsidRDefault="00960AA9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4BFD">
        <w:rPr>
          <w:rFonts w:ascii="Times New Roman" w:hAnsi="Times New Roman"/>
          <w:b/>
          <w:bCs/>
          <w:color w:val="000000"/>
          <w:sz w:val="24"/>
          <w:szCs w:val="24"/>
        </w:rPr>
        <w:t>I. Prowadzący rozeznanie</w:t>
      </w:r>
    </w:p>
    <w:p w:rsidR="004C13B1" w:rsidRPr="00DA4BFD" w:rsidRDefault="0096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BFD">
        <w:rPr>
          <w:rFonts w:ascii="Times New Roman" w:hAnsi="Times New Roman"/>
          <w:color w:val="000000"/>
          <w:sz w:val="24"/>
          <w:szCs w:val="24"/>
        </w:rPr>
        <w:t>Regionalna Dyrekcja Ochrony Środowiska</w:t>
      </w:r>
    </w:p>
    <w:p w:rsidR="004C13B1" w:rsidRPr="00DA4BFD" w:rsidRDefault="0096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BFD">
        <w:rPr>
          <w:rFonts w:ascii="Times New Roman" w:hAnsi="Times New Roman"/>
          <w:color w:val="000000"/>
          <w:sz w:val="24"/>
          <w:szCs w:val="24"/>
        </w:rPr>
        <w:t>ul. Teofila Firlika 20</w:t>
      </w:r>
    </w:p>
    <w:p w:rsidR="004C13B1" w:rsidRPr="00DA4BFD" w:rsidRDefault="0096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BFD">
        <w:rPr>
          <w:rFonts w:ascii="Times New Roman" w:hAnsi="Times New Roman"/>
          <w:color w:val="000000"/>
          <w:sz w:val="24"/>
          <w:szCs w:val="24"/>
        </w:rPr>
        <w:t>71-637 Szczecin</w:t>
      </w:r>
    </w:p>
    <w:p w:rsidR="004C13B1" w:rsidRPr="00DA4BFD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4BFD">
        <w:rPr>
          <w:rFonts w:ascii="Times New Roman" w:hAnsi="Times New Roman"/>
          <w:bCs/>
          <w:color w:val="000000"/>
          <w:sz w:val="24"/>
          <w:szCs w:val="24"/>
        </w:rPr>
        <w:t>Małgorzata Kojder – Asystent Planisty Regionalnego</w:t>
      </w:r>
    </w:p>
    <w:p w:rsidR="004C13B1" w:rsidRPr="00DA4BFD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4BFD">
        <w:rPr>
          <w:rFonts w:ascii="Times New Roman" w:hAnsi="Times New Roman"/>
          <w:bCs/>
          <w:color w:val="000000"/>
          <w:sz w:val="24"/>
          <w:szCs w:val="24"/>
        </w:rPr>
        <w:t>Tel. (91) 43 05 200, Fax. (91) 43 05 201</w:t>
      </w:r>
    </w:p>
    <w:p w:rsidR="004C13B1" w:rsidRPr="00DA4BFD" w:rsidRDefault="00007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4BFD">
        <w:rPr>
          <w:rFonts w:ascii="Times New Roman" w:hAnsi="Times New Roman"/>
          <w:bCs/>
          <w:color w:val="000000"/>
          <w:sz w:val="24"/>
          <w:szCs w:val="24"/>
        </w:rPr>
        <w:t>malgorzata.kojder</w:t>
      </w:r>
      <w:r w:rsidR="00960AA9" w:rsidRPr="00DA4BFD">
        <w:rPr>
          <w:rFonts w:ascii="Times New Roman" w:hAnsi="Times New Roman"/>
          <w:bCs/>
          <w:color w:val="000000"/>
          <w:sz w:val="24"/>
          <w:szCs w:val="24"/>
        </w:rPr>
        <w:t>.szczecin@rdos.gov.pl</w:t>
      </w:r>
    </w:p>
    <w:p w:rsidR="004C13B1" w:rsidRPr="00DA4BFD" w:rsidRDefault="004C1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3B1" w:rsidRPr="00DA4BFD" w:rsidRDefault="00960AA9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</w:rPr>
      </w:pPr>
      <w:r w:rsidRPr="00DA4BFD">
        <w:rPr>
          <w:rFonts w:ascii="Times New Roman" w:hAnsi="Times New Roman" w:cs="Times New Roman"/>
          <w:b/>
          <w:bCs/>
        </w:rPr>
        <w:t>II. Postanowienia ogólne</w:t>
      </w:r>
    </w:p>
    <w:p w:rsidR="0042318B" w:rsidRPr="00DA4BFD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  <w:lang w:eastAsia="pl-PL"/>
        </w:rPr>
      </w:pPr>
      <w:r w:rsidRPr="00DA4BFD">
        <w:rPr>
          <w:rFonts w:ascii="Times New Roman" w:hAnsi="Times New Roman" w:cs="Times New Roman"/>
          <w:bCs/>
        </w:rPr>
        <w:t>Regionalna Dyrekcja Ochrony Środowiska w Szczecinie jako współbeneficjent projektu</w:t>
      </w:r>
      <w:r w:rsidRPr="00DA4BFD">
        <w:rPr>
          <w:rFonts w:ascii="Times New Roman" w:hAnsi="Times New Roman" w:cs="Times New Roman"/>
          <w:bCs/>
        </w:rPr>
        <w:br/>
      </w:r>
      <w:r w:rsidRPr="00DA4BFD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 w:rsidRPr="00DA4BFD">
        <w:rPr>
          <w:rFonts w:ascii="Times New Roman" w:hAnsi="Times New Roman" w:cs="Times New Roman"/>
        </w:rPr>
        <w:t>POIS.02.04.00-00-0193/16 pn.:</w:t>
      </w:r>
      <w:r w:rsidRPr="00DA4BFD">
        <w:rPr>
          <w:rFonts w:ascii="Times New Roman" w:hAnsi="Times New Roman" w:cs="Times New Roman"/>
          <w:b/>
        </w:rPr>
        <w:t xml:space="preserve"> </w:t>
      </w:r>
      <w:r w:rsidRPr="00DA4BFD">
        <w:rPr>
          <w:rFonts w:ascii="Times New Roman" w:hAnsi="Times New Roman" w:cs="Times New Roman"/>
          <w:b/>
          <w:i/>
        </w:rPr>
        <w:t>„Opracowanie planów zadań ochronnych dla obszarów Natura 2000 (PZObis)”</w:t>
      </w:r>
      <w:r w:rsidRPr="00DA4BFD">
        <w:rPr>
          <w:rFonts w:ascii="Times New Roman" w:hAnsi="Times New Roman" w:cs="Times New Roman"/>
        </w:rPr>
        <w:t xml:space="preserve">, realizowanego w ramach osi II, działanie 2.4 Programu Operacyjnego Infrastruktura i Środowisko 2014 – 2020 </w:t>
      </w:r>
      <w:r w:rsidRPr="00DA4BFD">
        <w:rPr>
          <w:rFonts w:ascii="Times New Roman" w:hAnsi="Times New Roman" w:cs="Times New Roman"/>
          <w:lang w:eastAsia="pl-PL"/>
        </w:rPr>
        <w:t xml:space="preserve">planuje w trybie </w:t>
      </w:r>
      <w:r w:rsidR="0036790B" w:rsidRPr="00DA4BFD">
        <w:rPr>
          <w:rFonts w:ascii="Times New Roman" w:hAnsi="Times New Roman" w:cs="Times New Roman"/>
          <w:lang w:eastAsia="pl-PL"/>
        </w:rPr>
        <w:t>rozeznania rynku</w:t>
      </w:r>
      <w:r w:rsidRPr="00DA4BFD">
        <w:rPr>
          <w:rFonts w:ascii="Times New Roman" w:hAnsi="Times New Roman" w:cs="Times New Roman"/>
          <w:lang w:eastAsia="pl-PL"/>
        </w:rPr>
        <w:t xml:space="preserve"> </w:t>
      </w:r>
      <w:r w:rsidR="0042318B" w:rsidRPr="00DA4BFD">
        <w:rPr>
          <w:rFonts w:ascii="Times New Roman" w:hAnsi="Times New Roman" w:cs="Times New Roman"/>
          <w:lang w:eastAsia="pl-PL"/>
        </w:rPr>
        <w:t>zakup artykułów spożywczych na warsztaty lokalne w obszarach Natura 2000, na potrzeby przedmiotowego projektu.</w:t>
      </w:r>
    </w:p>
    <w:p w:rsidR="004C13B1" w:rsidRPr="00DA4BFD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A4BFD">
        <w:rPr>
          <w:rFonts w:ascii="Times New Roman" w:hAnsi="Times New Roman" w:cs="Times New Roman"/>
          <w:lang w:eastAsia="pl-PL"/>
        </w:rPr>
        <w:t xml:space="preserve">W związku z tym, w ramach oszacowania wartości zamówienia, zapraszamy do przesłania wstępnej kalkulacji ceny oferowanej przez Państwa </w:t>
      </w:r>
      <w:r w:rsidR="0055196E" w:rsidRPr="00DA4BFD">
        <w:rPr>
          <w:rFonts w:ascii="Times New Roman" w:hAnsi="Times New Roman" w:cs="Times New Roman"/>
          <w:lang w:eastAsia="pl-PL"/>
        </w:rPr>
        <w:t xml:space="preserve">na </w:t>
      </w:r>
      <w:r w:rsidR="0042318B" w:rsidRPr="00DA4BFD">
        <w:rPr>
          <w:rFonts w:ascii="Times New Roman" w:hAnsi="Times New Roman" w:cs="Times New Roman"/>
          <w:b/>
          <w:i/>
          <w:lang w:eastAsia="pl-PL"/>
        </w:rPr>
        <w:t>Ofercie szacunkowej</w:t>
      </w:r>
      <w:r w:rsidR="0055196E" w:rsidRPr="00DA4BFD">
        <w:rPr>
          <w:rFonts w:ascii="Times New Roman" w:hAnsi="Times New Roman" w:cs="Times New Roman"/>
          <w:lang w:eastAsia="pl-PL"/>
        </w:rPr>
        <w:t xml:space="preserve"> (</w:t>
      </w:r>
      <w:r w:rsidR="00944147" w:rsidRPr="00DA4BFD">
        <w:rPr>
          <w:rFonts w:ascii="Times New Roman" w:hAnsi="Times New Roman" w:cs="Times New Roman"/>
          <w:lang w:eastAsia="pl-PL"/>
        </w:rPr>
        <w:t xml:space="preserve">wg </w:t>
      </w:r>
      <w:r w:rsidR="0055196E" w:rsidRPr="00DA4BFD">
        <w:rPr>
          <w:rFonts w:ascii="Times New Roman" w:hAnsi="Times New Roman" w:cs="Times New Roman"/>
          <w:lang w:eastAsia="pl-PL"/>
        </w:rPr>
        <w:t>załącznik</w:t>
      </w:r>
      <w:r w:rsidR="00944147" w:rsidRPr="00DA4BFD">
        <w:rPr>
          <w:rFonts w:ascii="Times New Roman" w:hAnsi="Times New Roman" w:cs="Times New Roman"/>
          <w:lang w:eastAsia="pl-PL"/>
        </w:rPr>
        <w:t>a</w:t>
      </w:r>
      <w:r w:rsidR="0055196E" w:rsidRPr="00DA4BFD">
        <w:rPr>
          <w:rFonts w:ascii="Times New Roman" w:hAnsi="Times New Roman" w:cs="Times New Roman"/>
          <w:lang w:eastAsia="pl-PL"/>
        </w:rPr>
        <w:t xml:space="preserve"> nr 1)</w:t>
      </w:r>
      <w:r w:rsidRPr="00DA4BFD">
        <w:rPr>
          <w:rFonts w:ascii="Times New Roman" w:hAnsi="Times New Roman" w:cs="Times New Roman"/>
          <w:b/>
          <w:lang w:eastAsia="pl-PL"/>
        </w:rPr>
        <w:t>.</w:t>
      </w:r>
      <w:r w:rsidRPr="00DA4BFD">
        <w:rPr>
          <w:rFonts w:ascii="Times New Roman" w:hAnsi="Times New Roman" w:cs="Times New Roman"/>
          <w:lang w:eastAsia="pl-PL"/>
        </w:rPr>
        <w:t xml:space="preserve"> </w:t>
      </w:r>
    </w:p>
    <w:p w:rsidR="004C13B1" w:rsidRPr="00463E1F" w:rsidRDefault="00960AA9">
      <w:pPr>
        <w:spacing w:after="0" w:line="240" w:lineRule="auto"/>
        <w:jc w:val="both"/>
        <w:rPr>
          <w:rStyle w:val="Hipercze"/>
          <w:rFonts w:ascii="Times New Roman" w:hAnsi="Times New Roman"/>
          <w:b/>
          <w:bCs/>
          <w:sz w:val="24"/>
          <w:szCs w:val="24"/>
        </w:rPr>
      </w:pPr>
      <w:r w:rsidRPr="00463E1F">
        <w:rPr>
          <w:rFonts w:ascii="Times New Roman" w:hAnsi="Times New Roman"/>
          <w:b/>
          <w:color w:val="000000"/>
          <w:sz w:val="24"/>
          <w:szCs w:val="24"/>
        </w:rPr>
        <w:t>Kalkulacja cenowa powinna być złożon</w:t>
      </w:r>
      <w:r w:rsidR="00944147" w:rsidRPr="00463E1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63E1F">
        <w:rPr>
          <w:rFonts w:ascii="Times New Roman" w:hAnsi="Times New Roman"/>
          <w:b/>
          <w:color w:val="000000"/>
          <w:sz w:val="24"/>
          <w:szCs w:val="24"/>
        </w:rPr>
        <w:t xml:space="preserve"> do dnia </w:t>
      </w:r>
      <w:r w:rsidR="00B03246" w:rsidRPr="00B03246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55196E" w:rsidRPr="00B032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318B" w:rsidRPr="00B03246">
        <w:rPr>
          <w:rFonts w:ascii="Times New Roman" w:hAnsi="Times New Roman"/>
          <w:b/>
          <w:color w:val="000000"/>
          <w:sz w:val="24"/>
          <w:szCs w:val="24"/>
        </w:rPr>
        <w:t>kwietnia</w:t>
      </w:r>
      <w:r w:rsidRPr="00B03246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42318B" w:rsidRPr="00B03246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B03246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463E1F">
        <w:rPr>
          <w:rFonts w:ascii="Times New Roman" w:hAnsi="Times New Roman"/>
          <w:b/>
          <w:color w:val="000000"/>
          <w:sz w:val="24"/>
          <w:szCs w:val="24"/>
        </w:rPr>
        <w:t>. z podaniem znaku sprawy: „WOPN-PK.082.1.2017</w:t>
      </w:r>
      <w:r w:rsidR="0042318B" w:rsidRPr="00463E1F">
        <w:rPr>
          <w:rFonts w:ascii="Times New Roman" w:hAnsi="Times New Roman"/>
          <w:b/>
          <w:color w:val="000000"/>
          <w:sz w:val="24"/>
          <w:szCs w:val="24"/>
        </w:rPr>
        <w:t>/spożywcze</w:t>
      </w:r>
      <w:r w:rsidR="00463E1F" w:rsidRPr="00463E1F">
        <w:rPr>
          <w:rFonts w:ascii="Times New Roman" w:hAnsi="Times New Roman"/>
          <w:b/>
          <w:color w:val="000000"/>
          <w:sz w:val="24"/>
          <w:szCs w:val="24"/>
        </w:rPr>
        <w:t>_2019</w:t>
      </w:r>
      <w:r w:rsidR="0042318B" w:rsidRPr="00463E1F">
        <w:rPr>
          <w:rFonts w:ascii="Times New Roman" w:hAnsi="Times New Roman"/>
          <w:b/>
          <w:color w:val="000000"/>
          <w:sz w:val="24"/>
          <w:szCs w:val="24"/>
        </w:rPr>
        <w:t>/</w:t>
      </w:r>
      <w:r w:rsidR="0055196E" w:rsidRPr="00463E1F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463E1F">
        <w:rPr>
          <w:rFonts w:ascii="Times New Roman" w:hAnsi="Times New Roman"/>
          <w:b/>
          <w:color w:val="000000"/>
          <w:sz w:val="24"/>
          <w:szCs w:val="24"/>
        </w:rPr>
        <w:t xml:space="preserve">K” za pośrednictwem poczty elektronicznej na adres: </w:t>
      </w:r>
      <w:r w:rsidR="0055196E" w:rsidRPr="00463E1F">
        <w:rPr>
          <w:rStyle w:val="Hipercze"/>
          <w:rFonts w:ascii="Times New Roman" w:hAnsi="Times New Roman"/>
          <w:b/>
          <w:bCs/>
          <w:sz w:val="24"/>
          <w:szCs w:val="24"/>
        </w:rPr>
        <w:t>malgorzata.kojder</w:t>
      </w:r>
      <w:r w:rsidRPr="00463E1F">
        <w:rPr>
          <w:rStyle w:val="Hipercze"/>
          <w:rFonts w:ascii="Times New Roman" w:hAnsi="Times New Roman"/>
          <w:b/>
          <w:bCs/>
          <w:sz w:val="24"/>
          <w:szCs w:val="24"/>
        </w:rPr>
        <w:t>.szczecin@rdos.gov.pl</w:t>
      </w:r>
    </w:p>
    <w:p w:rsidR="004C13B1" w:rsidRPr="00DA4BFD" w:rsidRDefault="004C1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13B1" w:rsidRPr="00DA4BFD" w:rsidRDefault="00960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BFD">
        <w:rPr>
          <w:rFonts w:ascii="Times New Roman" w:hAnsi="Times New Roman"/>
          <w:b/>
          <w:color w:val="000000"/>
          <w:sz w:val="24"/>
          <w:szCs w:val="24"/>
        </w:rPr>
        <w:t>UWAGA!!!</w:t>
      </w:r>
    </w:p>
    <w:p w:rsidR="004C13B1" w:rsidRPr="00DA4BFD" w:rsidRDefault="00960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_DdeLink__1083_3940026720"/>
      <w:bookmarkEnd w:id="0"/>
      <w:r w:rsidRPr="00DA4BFD">
        <w:rPr>
          <w:rFonts w:ascii="Times New Roman" w:hAnsi="Times New Roman"/>
          <w:color w:val="000000"/>
          <w:sz w:val="24"/>
          <w:szCs w:val="24"/>
        </w:rPr>
        <w:t>NINIEJSZA INFORMACJA NIE STANOWI OFERTY W MYŚL ART. 66 KODEKSU CYWILNEGO, JAK RÓWNIEŻ NIE JEST OGŁOSZENIEM W ROZUMIENIU USTAWY PRAWO ZAMÓWIEŃ PUBLICZNYCH. INFORMACJA TA MA NA CELU WYŁĄCZNIE ROZPOZNANIE RYNKU I UZYSKANIE WIEDZY NT. KOSZTÓW REALIZACJI ZAMÓWIENIA.</w:t>
      </w:r>
    </w:p>
    <w:p w:rsidR="004C13B1" w:rsidRPr="00DA4BFD" w:rsidRDefault="004C1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3B1" w:rsidRPr="00DA4BFD" w:rsidRDefault="00960AA9" w:rsidP="008F0C8F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</w:rPr>
      </w:pPr>
      <w:r w:rsidRPr="00DA4BFD">
        <w:rPr>
          <w:rFonts w:ascii="Times New Roman" w:hAnsi="Times New Roman" w:cs="Times New Roman"/>
          <w:b/>
          <w:bCs/>
        </w:rPr>
        <w:t>III. Określen</w:t>
      </w:r>
      <w:r w:rsidR="0096290F" w:rsidRPr="00DA4BFD">
        <w:rPr>
          <w:rFonts w:ascii="Times New Roman" w:hAnsi="Times New Roman" w:cs="Times New Roman"/>
          <w:b/>
          <w:bCs/>
        </w:rPr>
        <w:t>ie przedmiotu zamówieni</w:t>
      </w:r>
      <w:r w:rsidR="008F0C8F" w:rsidRPr="00DA4BFD">
        <w:rPr>
          <w:rFonts w:ascii="Times New Roman" w:hAnsi="Times New Roman" w:cs="Times New Roman"/>
          <w:b/>
          <w:bCs/>
        </w:rPr>
        <w:t>a</w:t>
      </w:r>
    </w:p>
    <w:p w:rsidR="006646C0" w:rsidRPr="00DA4BFD" w:rsidRDefault="008F0C8F" w:rsidP="006646C0">
      <w:pPr>
        <w:pStyle w:val="Default"/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 xml:space="preserve">Przedmiotem szacowania wartości zamówienia jest zakup </w:t>
      </w:r>
      <w:r w:rsidR="006646C0" w:rsidRPr="00DA4BFD">
        <w:rPr>
          <w:rFonts w:ascii="Times New Roman" w:hAnsi="Times New Roman" w:cs="Times New Roman"/>
          <w:bCs/>
        </w:rPr>
        <w:t>wraz z sukcesywną</w:t>
      </w:r>
      <w:r w:rsidRPr="00DA4BFD">
        <w:rPr>
          <w:rFonts w:ascii="Times New Roman" w:hAnsi="Times New Roman" w:cs="Times New Roman"/>
          <w:bCs/>
        </w:rPr>
        <w:t xml:space="preserve"> dostaw</w:t>
      </w:r>
      <w:r w:rsidR="006646C0" w:rsidRPr="00DA4BFD">
        <w:rPr>
          <w:rFonts w:ascii="Times New Roman" w:hAnsi="Times New Roman" w:cs="Times New Roman"/>
          <w:bCs/>
        </w:rPr>
        <w:t>ą</w:t>
      </w:r>
      <w:r w:rsidRPr="00DA4BFD">
        <w:rPr>
          <w:rFonts w:ascii="Times New Roman" w:hAnsi="Times New Roman" w:cs="Times New Roman"/>
          <w:bCs/>
        </w:rPr>
        <w:t xml:space="preserve"> </w:t>
      </w:r>
      <w:r w:rsidR="00B9125E" w:rsidRPr="00DA4BFD">
        <w:rPr>
          <w:rFonts w:ascii="Times New Roman" w:hAnsi="Times New Roman" w:cs="Times New Roman"/>
          <w:bCs/>
        </w:rPr>
        <w:t>różnych artykułów spożywczych</w:t>
      </w:r>
      <w:r w:rsidR="006646C0" w:rsidRPr="00DA4BFD">
        <w:rPr>
          <w:rFonts w:ascii="Times New Roman" w:hAnsi="Times New Roman" w:cs="Times New Roman"/>
          <w:bCs/>
        </w:rPr>
        <w:t xml:space="preserve"> zgodnie z treścią załącznika nr 1</w:t>
      </w:r>
      <w:r w:rsidR="00B9125E" w:rsidRPr="00DA4BFD">
        <w:rPr>
          <w:rFonts w:ascii="Times New Roman" w:hAnsi="Times New Roman" w:cs="Times New Roman"/>
          <w:bCs/>
        </w:rPr>
        <w:t xml:space="preserve">. </w:t>
      </w:r>
    </w:p>
    <w:p w:rsidR="00024D09" w:rsidRPr="00DA4BFD" w:rsidRDefault="00024D09" w:rsidP="006646C0">
      <w:pPr>
        <w:pStyle w:val="Default"/>
        <w:jc w:val="both"/>
        <w:rPr>
          <w:rFonts w:ascii="Times New Roman" w:hAnsi="Times New Roman" w:cs="Times New Roman"/>
          <w:bCs/>
        </w:rPr>
      </w:pPr>
      <w:r w:rsidRPr="00B03246">
        <w:rPr>
          <w:rFonts w:ascii="Times New Roman" w:hAnsi="Times New Roman" w:cs="Times New Roman"/>
          <w:bCs/>
        </w:rPr>
        <w:t>Zaoferowane produkty muszą</w:t>
      </w:r>
      <w:r w:rsidR="006646C0" w:rsidRPr="00B03246">
        <w:rPr>
          <w:rFonts w:ascii="Times New Roman" w:hAnsi="Times New Roman" w:cs="Times New Roman"/>
          <w:bCs/>
        </w:rPr>
        <w:t xml:space="preserve"> posiadać datę przydatności do spożycia nie krótszą niż 6 m-cy</w:t>
      </w:r>
      <w:r w:rsidR="00AF59D3" w:rsidRPr="00B03246">
        <w:rPr>
          <w:rFonts w:ascii="Times New Roman" w:hAnsi="Times New Roman" w:cs="Times New Roman"/>
          <w:bCs/>
        </w:rPr>
        <w:t xml:space="preserve"> od dnia dostawy do siedziby Zamawiającego</w:t>
      </w:r>
      <w:r w:rsidR="006646C0" w:rsidRPr="00B03246">
        <w:rPr>
          <w:rFonts w:ascii="Times New Roman" w:hAnsi="Times New Roman" w:cs="Times New Roman"/>
          <w:bCs/>
        </w:rPr>
        <w:t>.</w:t>
      </w:r>
      <w:r w:rsidR="006646C0" w:rsidRPr="00DA4BFD">
        <w:rPr>
          <w:rFonts w:ascii="Times New Roman" w:hAnsi="Times New Roman" w:cs="Times New Roman"/>
          <w:bCs/>
        </w:rPr>
        <w:t xml:space="preserve"> </w:t>
      </w:r>
    </w:p>
    <w:p w:rsidR="006646C0" w:rsidRPr="00DA4BFD" w:rsidRDefault="006646C0" w:rsidP="006646C0">
      <w:pPr>
        <w:pStyle w:val="Default"/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>Nie dopuszcza się składania ofert na produkty równoważne.</w:t>
      </w:r>
    </w:p>
    <w:p w:rsidR="006646C0" w:rsidRPr="00DA4BFD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DA4BFD">
        <w:rPr>
          <w:rFonts w:ascii="Times New Roman" w:hAnsi="Times New Roman" w:cs="Times New Roman"/>
          <w:bCs/>
          <w:i/>
        </w:rPr>
        <w:t>Kod CPV:</w:t>
      </w:r>
      <w:r w:rsidRPr="00DA4BFD">
        <w:rPr>
          <w:rFonts w:ascii="Times New Roman" w:hAnsi="Times New Roman" w:cs="Times New Roman"/>
          <w:bCs/>
          <w:i/>
        </w:rPr>
        <w:tab/>
        <w:t>15800000-6</w:t>
      </w:r>
      <w:r w:rsidR="00AD2289" w:rsidRPr="00DA4BFD">
        <w:rPr>
          <w:rFonts w:ascii="Times New Roman" w:hAnsi="Times New Roman" w:cs="Times New Roman"/>
          <w:bCs/>
          <w:i/>
        </w:rPr>
        <w:t xml:space="preserve"> różne produkty spożywcze</w:t>
      </w:r>
    </w:p>
    <w:p w:rsidR="00024D09" w:rsidRPr="00DA4BFD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DA4BFD">
        <w:rPr>
          <w:rFonts w:ascii="Times New Roman" w:hAnsi="Times New Roman" w:cs="Times New Roman"/>
          <w:bCs/>
          <w:i/>
        </w:rPr>
        <w:tab/>
      </w:r>
      <w:r w:rsidR="00024D09" w:rsidRPr="00DA4BFD">
        <w:rPr>
          <w:rFonts w:ascii="Times New Roman" w:hAnsi="Times New Roman" w:cs="Times New Roman"/>
          <w:bCs/>
          <w:i/>
        </w:rPr>
        <w:t xml:space="preserve"> </w:t>
      </w:r>
      <w:r w:rsidR="00B9125E" w:rsidRPr="00DA4BFD">
        <w:rPr>
          <w:rFonts w:ascii="Times New Roman" w:hAnsi="Times New Roman" w:cs="Times New Roman"/>
          <w:bCs/>
          <w:i/>
        </w:rPr>
        <w:t xml:space="preserve">   </w:t>
      </w:r>
      <w:r w:rsidRPr="00DA4BFD">
        <w:rPr>
          <w:rFonts w:ascii="Times New Roman" w:hAnsi="Times New Roman" w:cs="Times New Roman"/>
          <w:bCs/>
          <w:i/>
        </w:rPr>
        <w:tab/>
        <w:t>15860000-4</w:t>
      </w:r>
      <w:r w:rsidR="00AD2289" w:rsidRPr="00DA4BFD">
        <w:rPr>
          <w:rFonts w:ascii="Times New Roman" w:hAnsi="Times New Roman" w:cs="Times New Roman"/>
          <w:bCs/>
          <w:i/>
        </w:rPr>
        <w:t xml:space="preserve"> kawa, herbata i podobne produkty</w:t>
      </w:r>
    </w:p>
    <w:p w:rsidR="006646C0" w:rsidRPr="00DA4BFD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DA4BFD">
        <w:rPr>
          <w:rFonts w:ascii="Times New Roman" w:hAnsi="Times New Roman" w:cs="Times New Roman"/>
          <w:bCs/>
          <w:i/>
        </w:rPr>
        <w:tab/>
      </w:r>
      <w:r w:rsidRPr="00DA4BFD">
        <w:rPr>
          <w:rFonts w:ascii="Times New Roman" w:hAnsi="Times New Roman" w:cs="Times New Roman"/>
          <w:bCs/>
          <w:i/>
        </w:rPr>
        <w:tab/>
        <w:t>15981000-8</w:t>
      </w:r>
      <w:r w:rsidR="00AD2289" w:rsidRPr="00DA4BFD">
        <w:rPr>
          <w:rFonts w:ascii="Times New Roman" w:hAnsi="Times New Roman" w:cs="Times New Roman"/>
          <w:bCs/>
          <w:i/>
        </w:rPr>
        <w:t xml:space="preserve"> wody mineralne</w:t>
      </w:r>
    </w:p>
    <w:p w:rsidR="006646C0" w:rsidRPr="00DA4BFD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DA4BFD">
        <w:rPr>
          <w:rFonts w:ascii="Times New Roman" w:hAnsi="Times New Roman" w:cs="Times New Roman"/>
          <w:bCs/>
          <w:i/>
        </w:rPr>
        <w:lastRenderedPageBreak/>
        <w:tab/>
      </w:r>
      <w:r w:rsidRPr="00DA4BFD">
        <w:rPr>
          <w:rFonts w:ascii="Times New Roman" w:hAnsi="Times New Roman" w:cs="Times New Roman"/>
          <w:bCs/>
          <w:i/>
        </w:rPr>
        <w:tab/>
        <w:t>15830000-5</w:t>
      </w:r>
      <w:r w:rsidR="00AD2289" w:rsidRPr="00DA4BFD">
        <w:rPr>
          <w:rFonts w:ascii="Times New Roman" w:hAnsi="Times New Roman" w:cs="Times New Roman"/>
          <w:bCs/>
          <w:i/>
        </w:rPr>
        <w:t xml:space="preserve"> cukier i produkty pokrewne</w:t>
      </w:r>
    </w:p>
    <w:p w:rsidR="006646C0" w:rsidRPr="00DA4BFD" w:rsidRDefault="006646C0" w:rsidP="00910848">
      <w:pPr>
        <w:pStyle w:val="Default"/>
        <w:ind w:left="2682" w:hanging="1275"/>
        <w:jc w:val="both"/>
        <w:rPr>
          <w:rFonts w:ascii="Times New Roman" w:hAnsi="Times New Roman" w:cs="Times New Roman"/>
          <w:bCs/>
          <w:i/>
        </w:rPr>
      </w:pPr>
      <w:r w:rsidRPr="00DA4BFD">
        <w:rPr>
          <w:rFonts w:ascii="Times New Roman" w:hAnsi="Times New Roman" w:cs="Times New Roman"/>
          <w:bCs/>
          <w:i/>
        </w:rPr>
        <w:t>15820000-2</w:t>
      </w:r>
      <w:r w:rsidR="00AD2289" w:rsidRPr="00DA4BFD">
        <w:rPr>
          <w:rFonts w:ascii="Times New Roman" w:hAnsi="Times New Roman" w:cs="Times New Roman"/>
          <w:bCs/>
          <w:i/>
        </w:rPr>
        <w:t xml:space="preserve"> sucharki i herbatniki; wyroby piekarskie i ciastkarskie </w:t>
      </w:r>
      <w:r w:rsidR="00AD2289" w:rsidRPr="00DA4BFD">
        <w:rPr>
          <w:rFonts w:ascii="Times New Roman" w:hAnsi="Times New Roman" w:cs="Times New Roman"/>
          <w:bCs/>
          <w:i/>
        </w:rPr>
        <w:br/>
        <w:t>o przedłużonej trwałości</w:t>
      </w:r>
    </w:p>
    <w:p w:rsidR="006646C0" w:rsidRPr="00DA4BFD" w:rsidRDefault="006646C0" w:rsidP="00024D09">
      <w:pPr>
        <w:pStyle w:val="Default"/>
        <w:ind w:left="720"/>
        <w:jc w:val="both"/>
        <w:rPr>
          <w:rFonts w:ascii="Times New Roman" w:hAnsi="Times New Roman" w:cs="Times New Roman"/>
          <w:bCs/>
          <w:i/>
        </w:rPr>
      </w:pPr>
    </w:p>
    <w:p w:rsidR="00CB38B8" w:rsidRPr="00DA4BFD" w:rsidRDefault="00CB38B8" w:rsidP="00CB38B8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</w:rPr>
      </w:pPr>
      <w:r w:rsidRPr="00DA4BFD">
        <w:rPr>
          <w:rFonts w:ascii="Times New Roman" w:hAnsi="Times New Roman" w:cs="Times New Roman"/>
          <w:b/>
          <w:bCs/>
        </w:rPr>
        <w:t>IV. Informacje dodatkowe</w:t>
      </w:r>
    </w:p>
    <w:p w:rsidR="00D963B9" w:rsidRPr="00DA4BFD" w:rsidRDefault="00CB38B8" w:rsidP="004F4BA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 xml:space="preserve">Szacunkową wycenę realizacji zamówienia należy złożyć w terminie </w:t>
      </w:r>
      <w:r w:rsidRPr="00DA4BFD">
        <w:rPr>
          <w:rFonts w:ascii="Times New Roman" w:hAnsi="Times New Roman" w:cs="Times New Roman"/>
          <w:b/>
          <w:bCs/>
        </w:rPr>
        <w:t xml:space="preserve">do </w:t>
      </w:r>
      <w:r w:rsidR="00B03246">
        <w:rPr>
          <w:rFonts w:ascii="Times New Roman" w:hAnsi="Times New Roman" w:cs="Times New Roman"/>
          <w:b/>
          <w:bCs/>
        </w:rPr>
        <w:t>26</w:t>
      </w:r>
      <w:r w:rsidRPr="00B03246">
        <w:rPr>
          <w:rFonts w:ascii="Times New Roman" w:hAnsi="Times New Roman" w:cs="Times New Roman"/>
          <w:b/>
          <w:bCs/>
        </w:rPr>
        <w:t xml:space="preserve"> </w:t>
      </w:r>
      <w:r w:rsidR="00CF14BE" w:rsidRPr="00B03246">
        <w:rPr>
          <w:rFonts w:ascii="Times New Roman" w:hAnsi="Times New Roman" w:cs="Times New Roman"/>
          <w:b/>
          <w:bCs/>
        </w:rPr>
        <w:t>kwietnia</w:t>
      </w:r>
      <w:r w:rsidRPr="00B03246">
        <w:rPr>
          <w:rFonts w:ascii="Times New Roman" w:hAnsi="Times New Roman" w:cs="Times New Roman"/>
          <w:b/>
          <w:bCs/>
        </w:rPr>
        <w:t xml:space="preserve"> 201</w:t>
      </w:r>
      <w:r w:rsidR="00CF14BE" w:rsidRPr="00B03246">
        <w:rPr>
          <w:rFonts w:ascii="Times New Roman" w:hAnsi="Times New Roman" w:cs="Times New Roman"/>
          <w:b/>
          <w:bCs/>
        </w:rPr>
        <w:t>9</w:t>
      </w:r>
      <w:r w:rsidRPr="00B03246">
        <w:rPr>
          <w:rFonts w:ascii="Times New Roman" w:hAnsi="Times New Roman" w:cs="Times New Roman"/>
          <w:b/>
          <w:bCs/>
        </w:rPr>
        <w:t xml:space="preserve"> r</w:t>
      </w:r>
      <w:r w:rsidRPr="00DA4BFD">
        <w:rPr>
          <w:rFonts w:ascii="Times New Roman" w:hAnsi="Times New Roman" w:cs="Times New Roman"/>
          <w:b/>
          <w:bCs/>
        </w:rPr>
        <w:t xml:space="preserve">. do godz. 11:00 </w:t>
      </w:r>
      <w:r w:rsidRPr="00DA4BFD">
        <w:rPr>
          <w:rFonts w:ascii="Times New Roman" w:hAnsi="Times New Roman" w:cs="Times New Roman"/>
          <w:bCs/>
        </w:rPr>
        <w:t>w formie wypełnion</w:t>
      </w:r>
      <w:r w:rsidR="00CF14BE" w:rsidRPr="00DA4BFD">
        <w:rPr>
          <w:rFonts w:ascii="Times New Roman" w:hAnsi="Times New Roman" w:cs="Times New Roman"/>
          <w:bCs/>
        </w:rPr>
        <w:t>ej</w:t>
      </w:r>
      <w:r w:rsidRPr="00DA4BFD">
        <w:rPr>
          <w:rFonts w:ascii="Times New Roman" w:hAnsi="Times New Roman" w:cs="Times New Roman"/>
          <w:bCs/>
        </w:rPr>
        <w:t xml:space="preserve"> </w:t>
      </w:r>
      <w:r w:rsidR="00CF14BE" w:rsidRPr="00DA4BFD">
        <w:rPr>
          <w:rFonts w:ascii="Times New Roman" w:hAnsi="Times New Roman" w:cs="Times New Roman"/>
          <w:b/>
          <w:bCs/>
          <w:i/>
        </w:rPr>
        <w:t>Oferty szacunkowej</w:t>
      </w:r>
      <w:r w:rsidRPr="00DA4BFD">
        <w:rPr>
          <w:rFonts w:ascii="Times New Roman" w:hAnsi="Times New Roman" w:cs="Times New Roman"/>
          <w:bCs/>
        </w:rPr>
        <w:t xml:space="preserve"> </w:t>
      </w:r>
      <w:r w:rsidR="00944147" w:rsidRPr="00DA4BFD">
        <w:rPr>
          <w:rFonts w:ascii="Times New Roman" w:hAnsi="Times New Roman" w:cs="Times New Roman"/>
          <w:bCs/>
        </w:rPr>
        <w:t>(</w:t>
      </w:r>
      <w:r w:rsidRPr="00DA4BFD">
        <w:rPr>
          <w:rFonts w:ascii="Times New Roman" w:hAnsi="Times New Roman" w:cs="Times New Roman"/>
          <w:bCs/>
        </w:rPr>
        <w:t>zg</w:t>
      </w:r>
      <w:r w:rsidR="00944147" w:rsidRPr="00DA4BFD">
        <w:rPr>
          <w:rFonts w:ascii="Times New Roman" w:hAnsi="Times New Roman" w:cs="Times New Roman"/>
          <w:bCs/>
        </w:rPr>
        <w:t>.</w:t>
      </w:r>
      <w:r w:rsidRPr="00DA4BFD">
        <w:rPr>
          <w:rFonts w:ascii="Times New Roman" w:hAnsi="Times New Roman" w:cs="Times New Roman"/>
          <w:bCs/>
        </w:rPr>
        <w:t xml:space="preserve"> z załącznikiem nr 1 do niniejszego badania rynku</w:t>
      </w:r>
      <w:r w:rsidR="00944147" w:rsidRPr="00DA4BFD">
        <w:rPr>
          <w:rFonts w:ascii="Times New Roman" w:hAnsi="Times New Roman" w:cs="Times New Roman"/>
          <w:bCs/>
        </w:rPr>
        <w:t>)</w:t>
      </w:r>
      <w:r w:rsidRPr="00DA4BFD">
        <w:rPr>
          <w:rFonts w:ascii="Times New Roman" w:hAnsi="Times New Roman" w:cs="Times New Roman"/>
          <w:bCs/>
        </w:rPr>
        <w:t xml:space="preserve">, za pośrednictwem poczty elektronicznej na adres mailowy: </w:t>
      </w:r>
      <w:hyperlink r:id="rId8" w:history="1">
        <w:r w:rsidRPr="00DA4BFD">
          <w:rPr>
            <w:rStyle w:val="Hipercze"/>
            <w:rFonts w:ascii="Times New Roman" w:hAnsi="Times New Roman" w:cs="Times New Roman"/>
            <w:bCs/>
          </w:rPr>
          <w:t>malgorzata.kojder.szczecin@rdos.gov.pl</w:t>
        </w:r>
      </w:hyperlink>
      <w:r w:rsidRPr="00DA4BFD">
        <w:rPr>
          <w:rFonts w:ascii="Times New Roman" w:hAnsi="Times New Roman" w:cs="Times New Roman"/>
          <w:bCs/>
        </w:rPr>
        <w:t xml:space="preserve"> </w:t>
      </w:r>
    </w:p>
    <w:p w:rsidR="00D963B9" w:rsidRPr="00DA4BFD" w:rsidRDefault="00D963B9" w:rsidP="00D963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>Osoba do kontaktu: Małgorzata Kojder, tel. 91 43 05 211</w:t>
      </w:r>
    </w:p>
    <w:p w:rsidR="00D963B9" w:rsidRPr="00DA4BFD" w:rsidRDefault="00D963B9" w:rsidP="00D963B9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 xml:space="preserve">e-mail: </w:t>
      </w:r>
      <w:hyperlink r:id="rId9" w:history="1">
        <w:r w:rsidRPr="00DA4BFD">
          <w:rPr>
            <w:rStyle w:val="Hipercze"/>
            <w:rFonts w:ascii="Times New Roman" w:hAnsi="Times New Roman" w:cs="Times New Roman"/>
            <w:bCs/>
          </w:rPr>
          <w:t>malgorzata.kojder.szczecin@rdos.gov.pl</w:t>
        </w:r>
      </w:hyperlink>
    </w:p>
    <w:p w:rsidR="00944147" w:rsidRPr="00DA4BFD" w:rsidRDefault="00D963B9" w:rsidP="00D963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>Załączniki do niniejszego badania rynku</w:t>
      </w:r>
      <w:r w:rsidR="00944147" w:rsidRPr="00DA4BFD">
        <w:rPr>
          <w:rFonts w:ascii="Times New Roman" w:hAnsi="Times New Roman" w:cs="Times New Roman"/>
          <w:bCs/>
        </w:rPr>
        <w:t>:</w:t>
      </w:r>
    </w:p>
    <w:p w:rsidR="00D963B9" w:rsidRPr="00DA4BFD" w:rsidRDefault="00D963B9" w:rsidP="0094414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A4BFD">
        <w:rPr>
          <w:rFonts w:ascii="Times New Roman" w:hAnsi="Times New Roman" w:cs="Times New Roman"/>
          <w:bCs/>
        </w:rPr>
        <w:t xml:space="preserve">załącznik nr 1 – </w:t>
      </w:r>
      <w:r w:rsidRPr="00DA4BFD">
        <w:rPr>
          <w:rFonts w:ascii="Times New Roman" w:hAnsi="Times New Roman" w:cs="Times New Roman"/>
          <w:b/>
          <w:bCs/>
          <w:i/>
        </w:rPr>
        <w:t xml:space="preserve">Formularz </w:t>
      </w:r>
      <w:r w:rsidR="00AF59D3">
        <w:rPr>
          <w:rFonts w:ascii="Times New Roman" w:hAnsi="Times New Roman" w:cs="Times New Roman"/>
          <w:b/>
          <w:bCs/>
          <w:i/>
        </w:rPr>
        <w:t>oferty szacunkowej</w:t>
      </w:r>
      <w:r w:rsidRPr="00DA4BFD">
        <w:rPr>
          <w:rFonts w:ascii="Times New Roman" w:hAnsi="Times New Roman" w:cs="Times New Roman"/>
          <w:b/>
          <w:bCs/>
          <w:i/>
        </w:rPr>
        <w:t>.</w:t>
      </w: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A4BFD" w:rsidRDefault="00DA4BF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E4A40" w:rsidRDefault="005E4A40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22BFF" w:rsidRDefault="00322BFF" w:rsidP="008958E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2BFF" w:rsidRDefault="008958EE" w:rsidP="00322BFF">
      <w:pPr>
        <w:spacing w:after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322BFF">
        <w:rPr>
          <w:rFonts w:ascii="Times New Roman" w:eastAsia="Times New Roman" w:hAnsi="Times New Roman"/>
          <w:color w:val="000000"/>
          <w:sz w:val="24"/>
          <w:szCs w:val="24"/>
        </w:rPr>
        <w:t xml:space="preserve">Znak sprawy: </w:t>
      </w:r>
      <w:r w:rsidRPr="00322BFF">
        <w:rPr>
          <w:rFonts w:ascii="Times New Roman" w:hAnsi="Times New Roman"/>
          <w:color w:val="auto"/>
          <w:sz w:val="24"/>
          <w:szCs w:val="24"/>
        </w:rPr>
        <w:t>WOPN-PK.082.1.2017/spożywcze</w:t>
      </w:r>
      <w:r w:rsidR="00463E1F">
        <w:rPr>
          <w:rFonts w:ascii="Times New Roman" w:hAnsi="Times New Roman"/>
          <w:color w:val="auto"/>
          <w:sz w:val="24"/>
          <w:szCs w:val="24"/>
        </w:rPr>
        <w:t>_2019</w:t>
      </w:r>
      <w:r w:rsidRPr="00322BFF">
        <w:rPr>
          <w:rFonts w:ascii="Times New Roman" w:hAnsi="Times New Roman"/>
          <w:color w:val="auto"/>
          <w:sz w:val="24"/>
          <w:szCs w:val="24"/>
        </w:rPr>
        <w:t>/MK</w:t>
      </w:r>
      <w:r w:rsidRPr="00322BFF">
        <w:rPr>
          <w:rFonts w:ascii="Times New Roman" w:hAnsi="Times New Roman"/>
          <w:color w:val="auto"/>
          <w:sz w:val="24"/>
          <w:szCs w:val="24"/>
        </w:rPr>
        <w:tab/>
      </w:r>
      <w:r w:rsidRPr="00322BFF">
        <w:rPr>
          <w:rFonts w:ascii="Times New Roman" w:hAnsi="Times New Roman"/>
          <w:color w:val="auto"/>
          <w:sz w:val="24"/>
          <w:szCs w:val="24"/>
        </w:rPr>
        <w:tab/>
      </w:r>
      <w:r w:rsidRPr="00322BFF">
        <w:rPr>
          <w:rFonts w:ascii="Times New Roman" w:hAnsi="Times New Roman"/>
          <w:color w:val="auto"/>
          <w:sz w:val="24"/>
          <w:szCs w:val="24"/>
        </w:rPr>
        <w:tab/>
      </w:r>
    </w:p>
    <w:p w:rsidR="008958EE" w:rsidRPr="00322BFF" w:rsidRDefault="008958EE" w:rsidP="00322BFF">
      <w:pPr>
        <w:spacing w:after="0" w:line="360" w:lineRule="auto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 w:rsidRPr="00322BFF"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8958EE" w:rsidRPr="00322BFF" w:rsidRDefault="008958EE" w:rsidP="00322BFF">
      <w:pPr>
        <w:spacing w:after="0" w:line="360" w:lineRule="auto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22BF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(piecz</w:t>
      </w:r>
      <w:r>
        <w:rPr>
          <w:rFonts w:ascii="TimesNewRoman" w:eastAsia="TimesNewRoman" w:hAnsi="Times New Roman" w:cs="TimesNewRoman"/>
          <w:sz w:val="20"/>
          <w:szCs w:val="20"/>
        </w:rPr>
        <w:t>ęć</w:t>
      </w:r>
      <w:r>
        <w:rPr>
          <w:rFonts w:ascii="TimesNewRoman" w:eastAsia="TimesNewRoman" w:hAnsi="Times New Roman" w:cs="TimesNewRoman" w:hint="eastAsia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</w:rPr>
        <w:t>Wykonawcy)</w:t>
      </w:r>
    </w:p>
    <w:p w:rsidR="00322BFF" w:rsidRDefault="00322BFF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22BF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ZAMAWIAJ</w:t>
      </w:r>
      <w:r w:rsidRPr="00322BFF">
        <w:rPr>
          <w:rFonts w:ascii="TimesNewRoman" w:eastAsia="TimesNewRoman" w:hAnsi="Times New Roman" w:cs="TimesNewRoman"/>
          <w:sz w:val="24"/>
          <w:szCs w:val="24"/>
          <w:u w:val="single"/>
        </w:rPr>
        <w:t>Ą</w:t>
      </w:r>
      <w:r w:rsidRPr="00322BF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CY:</w:t>
      </w: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>Skarb Pa</w:t>
      </w:r>
      <w:r w:rsidRPr="00322BFF">
        <w:rPr>
          <w:rFonts w:ascii="TimesNewRoman" w:eastAsia="TimesNewRoman" w:hAnsi="Times New Roman" w:cs="TimesNewRoman"/>
          <w:sz w:val="24"/>
          <w:szCs w:val="24"/>
        </w:rPr>
        <w:t>ń</w:t>
      </w: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>stwa</w:t>
      </w: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 xml:space="preserve">Regionalna Dyrekcja Ochrony </w:t>
      </w:r>
      <w:r w:rsidRPr="00322BFF">
        <w:rPr>
          <w:rFonts w:ascii="TimesNewRoman" w:eastAsia="TimesNewRoman" w:hAnsi="Times New Roman" w:cs="TimesNewRoman"/>
          <w:sz w:val="24"/>
          <w:szCs w:val="24"/>
        </w:rPr>
        <w:t>Ś</w:t>
      </w: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>rodowiska</w:t>
      </w: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>w Szczecinie</w:t>
      </w: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>ul. Teofila Firlika 20</w:t>
      </w: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ind w:firstLine="4536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22BFF">
        <w:rPr>
          <w:rFonts w:ascii="Times New Roman" w:eastAsia="Times New Roman" w:hAnsi="Times New Roman"/>
          <w:b/>
          <w:bCs/>
          <w:sz w:val="24"/>
          <w:szCs w:val="24"/>
        </w:rPr>
        <w:t>71-637 Szczecin</w:t>
      </w:r>
    </w:p>
    <w:p w:rsidR="00002A5D" w:rsidRPr="00322BFF" w:rsidRDefault="00002A5D" w:rsidP="00322BFF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bCs/>
        </w:rPr>
      </w:pPr>
    </w:p>
    <w:p w:rsidR="00322BFF" w:rsidRDefault="00322BFF" w:rsidP="00322BFF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02A5D" w:rsidRPr="00322BFF" w:rsidRDefault="00DA4BFD" w:rsidP="00322BFF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322BFF">
        <w:rPr>
          <w:rFonts w:ascii="Times New Roman" w:hAnsi="Times New Roman" w:cs="Times New Roman"/>
          <w:b/>
          <w:bCs/>
          <w:u w:val="single"/>
        </w:rPr>
        <w:t>Oferta szacunkowa</w:t>
      </w:r>
    </w:p>
    <w:p w:rsidR="00322BFF" w:rsidRDefault="00322BFF" w:rsidP="00322B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2BFF">
        <w:rPr>
          <w:rFonts w:ascii="Times New Roman" w:eastAsia="Times New Roman" w:hAnsi="Times New Roman"/>
          <w:sz w:val="24"/>
          <w:szCs w:val="24"/>
        </w:rPr>
        <w:t>Ja/My* ni</w:t>
      </w:r>
      <w:r w:rsidRPr="00322BFF">
        <w:rPr>
          <w:rFonts w:ascii="TimesNewRoman" w:eastAsia="TimesNewRoman" w:hAnsi="Times New Roman" w:cs="TimesNewRoman"/>
          <w:sz w:val="24"/>
          <w:szCs w:val="24"/>
        </w:rPr>
        <w:t>ż</w:t>
      </w:r>
      <w:r w:rsidRPr="00322BFF">
        <w:rPr>
          <w:rFonts w:ascii="Times New Roman" w:eastAsia="Times New Roman" w:hAnsi="Times New Roman"/>
          <w:sz w:val="24"/>
          <w:szCs w:val="24"/>
        </w:rPr>
        <w:t>ej podpisany/ni działaj</w:t>
      </w:r>
      <w:r w:rsidRPr="00322BFF">
        <w:rPr>
          <w:rFonts w:ascii="TimesNewRoman" w:eastAsia="TimesNewRoman" w:hAnsi="Times New Roman" w:cs="TimesNewRoman"/>
          <w:sz w:val="24"/>
          <w:szCs w:val="24"/>
        </w:rPr>
        <w:t>ą</w:t>
      </w:r>
      <w:r w:rsidRPr="00322BFF">
        <w:rPr>
          <w:rFonts w:ascii="Times New Roman" w:eastAsia="Times New Roman" w:hAnsi="Times New Roman"/>
          <w:sz w:val="24"/>
          <w:szCs w:val="24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2BFF">
        <w:rPr>
          <w:rFonts w:ascii="Times New Roman" w:eastAsia="Times New Roman" w:hAnsi="Times New Roman"/>
          <w:sz w:val="24"/>
          <w:szCs w:val="24"/>
        </w:rPr>
        <w:t>..................................................................</w:t>
      </w:r>
    </w:p>
    <w:p w:rsidR="008958EE" w:rsidRDefault="008958EE" w:rsidP="00322BF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(pełna nazwa i dokładny adres Wykonawcy)</w:t>
      </w:r>
    </w:p>
    <w:p w:rsidR="008958EE" w:rsidRDefault="008958EE" w:rsidP="00322B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8958EE" w:rsidRDefault="008958EE" w:rsidP="00322BFF">
      <w:pPr>
        <w:pStyle w:val="NormalnyWeb"/>
        <w:spacing w:beforeAutospacing="0" w:after="0" w:afterAutospacing="0" w:line="360" w:lineRule="auto"/>
        <w:contextualSpacing/>
        <w:jc w:val="both"/>
        <w:rPr>
          <w:bCs/>
        </w:rPr>
      </w:pPr>
      <w:r w:rsidRPr="00322BFF">
        <w:rPr>
          <w:bCs/>
        </w:rPr>
        <w:t xml:space="preserve">w odpowiedzi na prowadzone przez Zamawiającego rozpoznanie rynku w zakresie realizacji zamówienia polegającego na </w:t>
      </w:r>
      <w:r w:rsidRPr="00322BFF">
        <w:t>zakupie artykułów spożywczych na warsztaty lokalne w obszarach Natura 2000, na potrzeby projektu nr POIS.02.04.00-00-0193/16 pn.: „Opracowanie planów zadań ochronnych dla obszarów Natura 2000 (PZObis)”, realizowanego w ramach osi II, działanie 2.4 Programu Operacyjnego Infrastruktura i Środowisko 2014 – 2020</w:t>
      </w:r>
      <w:r w:rsidRPr="00322BFF">
        <w:rPr>
          <w:rStyle w:val="Pogrubienie"/>
          <w:color w:val="000000"/>
        </w:rPr>
        <w:t xml:space="preserve"> </w:t>
      </w:r>
      <w:r w:rsidRPr="00322BFF">
        <w:rPr>
          <w:bCs/>
        </w:rPr>
        <w:t>(dostawa Regionalna Dyrekcja Ochrony Środowiska, ul. Teofila Firlika 20, 71-637 Szczecin), poniżej przedstawiam/y ofertę szacunkową za jaką gotowi jestem/śmy zrealizować przedmiotowe zamówienie.</w:t>
      </w:r>
    </w:p>
    <w:p w:rsidR="00322BFF" w:rsidRDefault="00322BFF" w:rsidP="00322BFF">
      <w:pPr>
        <w:pStyle w:val="NormalnyWeb"/>
        <w:spacing w:beforeAutospacing="0" w:after="0" w:afterAutospacing="0" w:line="360" w:lineRule="auto"/>
        <w:contextualSpacing/>
        <w:jc w:val="both"/>
        <w:rPr>
          <w:bCs/>
        </w:rPr>
      </w:pPr>
    </w:p>
    <w:p w:rsidR="00322BFF" w:rsidRPr="00322BFF" w:rsidRDefault="00322BFF" w:rsidP="00322BFF">
      <w:pPr>
        <w:pStyle w:val="NormalnyWeb"/>
        <w:spacing w:beforeAutospacing="0" w:after="0" w:afterAutospacing="0" w:line="360" w:lineRule="auto"/>
        <w:contextualSpacing/>
        <w:jc w:val="both"/>
        <w:rPr>
          <w:bCs/>
        </w:rPr>
      </w:pPr>
    </w:p>
    <w:p w:rsidR="008958EE" w:rsidRDefault="008958EE" w:rsidP="00322B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</w:p>
    <w:tbl>
      <w:tblPr>
        <w:tblW w:w="103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1469"/>
        <w:gridCol w:w="1523"/>
        <w:gridCol w:w="2524"/>
        <w:gridCol w:w="449"/>
        <w:gridCol w:w="650"/>
        <w:gridCol w:w="1253"/>
        <w:gridCol w:w="1253"/>
        <w:gridCol w:w="768"/>
      </w:tblGrid>
      <w:tr w:rsidR="008958EE" w:rsidRPr="00595115" w:rsidTr="002C4281">
        <w:trPr>
          <w:gridAfter w:val="1"/>
          <w:wAfter w:w="768" w:type="dxa"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Opis przedmiotu zamówienia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8958EE" w:rsidRPr="004949D3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949D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958EE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tawka    </w:t>
            </w:r>
          </w:p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(%) 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jednostkowa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958EE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artość </w:t>
            </w:r>
          </w:p>
          <w:p w:rsidR="008958EE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brutto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**</w:t>
            </w:r>
          </w:p>
          <w:p w:rsidR="008958EE" w:rsidRPr="00595115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[5 x 7</w:t>
            </w:r>
            <w:r w:rsidRPr="000C3748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]</w:t>
            </w:r>
          </w:p>
        </w:tc>
      </w:tr>
      <w:tr w:rsidR="008958EE" w:rsidRPr="0087005F" w:rsidTr="002C4281">
        <w:trPr>
          <w:gridAfter w:val="1"/>
          <w:wAfter w:w="768" w:type="dxa"/>
          <w:trHeight w:val="28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958EE" w:rsidRPr="00E13EE3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E13EE3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958EE" w:rsidRPr="0087005F" w:rsidRDefault="008958EE" w:rsidP="002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B5B06" w:rsidRPr="00595115" w:rsidTr="002B5B06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Herbata ekspresowa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Lipton Variety Pack (12 smaków x 15 torebek)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E0442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(karton) –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180 szt. (12 smaków x 15 torebek - każda torebka herbaty znajduje się w szczelnie zamkniętej kopercie)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Kawa mielona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Lavazza kawa mielona (Lavazza Qualita Oro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Puszka 250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(puszka) – 250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Mleko 3,2 % tłuszczu UHT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Łaciate mleko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3,2% Tł. (500 ml)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(karton) – 500 ml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Woda mineralna niegazowana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Cisowianka woda 1,5l (NGAZ PET Nałęczów)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butelka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1,5 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B5B06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Woda mineralna lekko gazowana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Cisowianka woda 1,5l (ŚREDNI GAZ PET Nałęczów)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butelka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1,5 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B5B06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korzenne, pakowane osobno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korzenne Tago, pakowane osobno (600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600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zbożowe kakaowe,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24 ciasteczka pakowane po 4 sztuki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Belvita kakaowe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(300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E0442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300 g </w:t>
            </w:r>
          </w:p>
          <w:p w:rsidR="00FE0442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(24 ciasteczka pakowane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po 4 szt. w oddzielne folijki)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zbożowe zboża i mleko,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24 ciasteczka pakowane po 4 sztuki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Belvita zboża + mleko (300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300 g </w:t>
            </w:r>
          </w:p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(24 ciasteczka pakowane </w:t>
            </w:r>
          </w:p>
          <w:p w:rsidR="002B5B06" w:rsidRPr="002B5B06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po 4 szt. w oddzielne folijki)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zbożowe orzechy i miód,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24 ciasteczka pakowane po 4 sztuki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Belvita orzechy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+ miód (300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300 g </w:t>
            </w:r>
          </w:p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(24 ciasteczka pakowane </w:t>
            </w:r>
          </w:p>
          <w:p w:rsidR="002B5B06" w:rsidRPr="002B5B06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po 4 szt. w oddzielne folijki)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zbożowe owoce leśne,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24 ciasteczka pakowane po 4 sztuki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Belvita owoce leśne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(300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300 g </w:t>
            </w:r>
          </w:p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(24 ciasteczka pakowane </w:t>
            </w:r>
          </w:p>
          <w:p w:rsidR="002B5B06" w:rsidRPr="002B5B06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po 4 szt. w oddzielne folijki)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zbożowe musli z owocami, 24 ciasteczka pakowane po 4 sztuki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Belvita musli z owocami (300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300 g </w:t>
            </w:r>
          </w:p>
          <w:p w:rsidR="00FE0442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(24 ciasteczka pakowane </w:t>
            </w:r>
          </w:p>
          <w:p w:rsidR="002B5B06" w:rsidRPr="002B5B06" w:rsidRDefault="00FE0442" w:rsidP="00FE044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po 4 szt. w oddzielne folijki)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kawowe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Kopiko (800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800 g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śmietankowe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Werther’s Original cukierki śmietankowe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(90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– 90 g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owocowe z nadzieniem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Cukierki owocowe z nadzieniem Bim – Bom Roshen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 kg)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1 kg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Karmelki nadziewane o smaku miętowym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Cukierki - Wawel orzeźwiające karmelki nadziewane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 kg)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– 1 kg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Kruche, kakaowe herbatniki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Murzynki Familijne – Jutrzenka (200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200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Kruche, maślane herbatniki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Maślane Familijne – Jutrzenka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(200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200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5B06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Gofrowe Wafle z musem waniliowym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JUTRZENKA Familijne Gofrowe Wafle z musem waniliowym </w:t>
            </w:r>
          </w:p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(130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2B5B06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2B5B06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130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B5B06" w:rsidRPr="00FE0442" w:rsidRDefault="007B3E89" w:rsidP="002B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06" w:rsidRPr="00595115" w:rsidRDefault="002B5B06" w:rsidP="002B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B3E89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7B3E89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Wafle cytrynowe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2B5B06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Wafle Familijne cytrynowe Jutrzenka (180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7B3E89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– 180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FE0442" w:rsidRDefault="007B3E89" w:rsidP="007B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89" w:rsidRPr="00595115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89" w:rsidRPr="00595115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89" w:rsidRPr="00595115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B3E89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7B3E89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Wafle orzechowe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2B5B06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Wafle Familijne orzechowe Jutrzenka (180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7B3E89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– 180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7B3E89" w:rsidRPr="00FE0442" w:rsidRDefault="007B3E89" w:rsidP="007B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89" w:rsidRPr="00595115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89" w:rsidRPr="00595115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89" w:rsidRPr="00595115" w:rsidRDefault="007B3E89" w:rsidP="007B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11BC" w:rsidRPr="00595115" w:rsidTr="002C4281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9D11BC" w:rsidRDefault="009D11BC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9D11BC" w:rsidRPr="007B3E89" w:rsidRDefault="009D11BC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Paluszki s</w:t>
            </w:r>
            <w:r w:rsidR="00BC2784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one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9D11BC" w:rsidRPr="007B3E89" w:rsidRDefault="009D11BC" w:rsidP="009D11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9D11BC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Lajkonik paluszki słone 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</w:t>
            </w:r>
            <w:r w:rsidRPr="009D11BC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9D11BC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g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9D11BC" w:rsidRPr="00FE0442" w:rsidRDefault="009D11BC" w:rsidP="007B3E8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E0442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300</w:t>
            </w:r>
            <w:r w:rsidRPr="007B3E89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9D11BC" w:rsidRPr="00FE0442" w:rsidRDefault="009D11BC" w:rsidP="007B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BC" w:rsidRPr="00595115" w:rsidRDefault="009D11BC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BC" w:rsidRPr="00595115" w:rsidRDefault="009D11BC" w:rsidP="007B3E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BC" w:rsidRPr="00595115" w:rsidRDefault="009D11BC" w:rsidP="007B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958EE" w:rsidRPr="00595115" w:rsidTr="002C4281">
        <w:trPr>
          <w:gridAfter w:val="1"/>
          <w:wAfter w:w="768" w:type="dxa"/>
          <w:trHeight w:val="315"/>
        </w:trPr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8958EE" w:rsidRPr="00595115" w:rsidRDefault="008958EE" w:rsidP="002C42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EE" w:rsidRPr="00595115" w:rsidRDefault="008958EE" w:rsidP="002C4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958EE" w:rsidRPr="00595115" w:rsidTr="002C4281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EE" w:rsidRPr="00595115" w:rsidRDefault="008958EE" w:rsidP="002C428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958EE" w:rsidRPr="00322BFF" w:rsidRDefault="008958EE" w:rsidP="00322BFF">
      <w:pPr>
        <w:pStyle w:val="Akapitzlist"/>
        <w:tabs>
          <w:tab w:val="left" w:leader="underscore" w:pos="4212"/>
        </w:tabs>
        <w:spacing w:line="360" w:lineRule="auto"/>
        <w:ind w:left="0"/>
        <w:jc w:val="both"/>
        <w:rPr>
          <w:bCs/>
        </w:rPr>
      </w:pPr>
      <w:r w:rsidRPr="00322BFF">
        <w:rPr>
          <w:bCs/>
        </w:rPr>
        <w:t>Jednocześnie oświadczamy, że:</w:t>
      </w:r>
    </w:p>
    <w:p w:rsidR="008958EE" w:rsidRPr="00322BFF" w:rsidRDefault="008958EE" w:rsidP="00322BFF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360" w:lineRule="auto"/>
        <w:jc w:val="both"/>
        <w:rPr>
          <w:bCs/>
        </w:rPr>
      </w:pPr>
      <w:r w:rsidRPr="00322BFF">
        <w:rPr>
          <w:bCs/>
        </w:rPr>
        <w:t>oferowana cena obejmuje wszystkie koszty związane z realizacją</w:t>
      </w:r>
      <w:r w:rsidRPr="00322BFF">
        <w:rPr>
          <w:rFonts w:hint="eastAsia"/>
          <w:bCs/>
        </w:rPr>
        <w:t xml:space="preserve"> </w:t>
      </w:r>
      <w:r w:rsidRPr="00322BFF">
        <w:rPr>
          <w:bCs/>
        </w:rPr>
        <w:t xml:space="preserve">umowy, </w:t>
      </w:r>
      <w:r w:rsidR="002B5B06" w:rsidRPr="00322BFF">
        <w:rPr>
          <w:bCs/>
        </w:rPr>
        <w:t>w tym dostawę do miejsca wskazanego przez Zamawiającego</w:t>
      </w:r>
      <w:r w:rsidRPr="00322BFF">
        <w:rPr>
          <w:bCs/>
        </w:rPr>
        <w:t>;</w:t>
      </w:r>
    </w:p>
    <w:p w:rsidR="008958EE" w:rsidRPr="00322BFF" w:rsidRDefault="008958EE" w:rsidP="00322BFF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360" w:lineRule="auto"/>
        <w:jc w:val="both"/>
        <w:rPr>
          <w:bCs/>
        </w:rPr>
      </w:pPr>
      <w:r w:rsidRPr="00322BFF">
        <w:rPr>
          <w:bCs/>
        </w:rPr>
        <w:t>zapoznałem/am/liśmy się</w:t>
      </w:r>
      <w:r w:rsidRPr="00322BFF">
        <w:rPr>
          <w:rFonts w:hint="eastAsia"/>
          <w:bCs/>
        </w:rPr>
        <w:t xml:space="preserve"> </w:t>
      </w:r>
      <w:r w:rsidRPr="00322BFF">
        <w:rPr>
          <w:bCs/>
        </w:rPr>
        <w:t>z opisem przedmiotu zamówienia określonym w niniejszym postępowaniu i nie wnoszę/imy  do niego żadnych zastrzeżeń;</w:t>
      </w:r>
    </w:p>
    <w:p w:rsidR="008958EE" w:rsidRPr="00322BFF" w:rsidRDefault="008958EE" w:rsidP="00322BFF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360" w:lineRule="auto"/>
        <w:jc w:val="both"/>
        <w:rPr>
          <w:rStyle w:val="Hipercze"/>
          <w:rFonts w:eastAsia="Calibri"/>
          <w:color w:val="auto"/>
          <w:lang w:eastAsia="en-US"/>
        </w:rPr>
      </w:pPr>
      <w:r w:rsidRPr="00322BFF">
        <w:rPr>
          <w:bCs/>
        </w:rPr>
        <w:t xml:space="preserve">zapoznałem/am/liśmy się z polityką środowiskową obowiązującą w Regionalnej Dyrekcji Ochrony Środowiska w Szczecinie, znajdującą się na stronie internetowej pod adresem: </w:t>
      </w:r>
      <w:hyperlink r:id="rId10" w:history="1">
        <w:r w:rsidRPr="00322BFF">
          <w:rPr>
            <w:rStyle w:val="Hipercze"/>
            <w:rFonts w:eastAsia="Calibri"/>
            <w:lang w:eastAsia="en-US"/>
          </w:rPr>
          <w:t>http://szczecin.rdos.gov.pl/polityka-srodowiskowa</w:t>
        </w:r>
      </w:hyperlink>
    </w:p>
    <w:p w:rsidR="00F713FB" w:rsidRPr="00F713FB" w:rsidRDefault="00F713FB" w:rsidP="00F713FB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360" w:lineRule="auto"/>
        <w:jc w:val="both"/>
        <w:rPr>
          <w:b/>
          <w:i/>
        </w:rPr>
      </w:pPr>
      <w:r>
        <w:t>w</w:t>
      </w:r>
      <w:r w:rsidRPr="00F546DF">
        <w:t>yrażam</w:t>
      </w:r>
      <w:r>
        <w:t>/y</w:t>
      </w:r>
      <w:r w:rsidRPr="00F546DF">
        <w:t xml:space="preserve"> zgodę na przetwarzanie moich</w:t>
      </w:r>
      <w:r>
        <w:t>/naszych</w:t>
      </w:r>
      <w:r w:rsidRPr="00F546DF">
        <w:t xml:space="preserve"> danych osobowych w celu </w:t>
      </w:r>
      <w:r w:rsidRPr="00F546DF">
        <w:rPr>
          <w:b/>
          <w:i/>
        </w:rPr>
        <w:t xml:space="preserve">przeprowadzenia procedury </w:t>
      </w:r>
      <w:r w:rsidRPr="00F713FB">
        <w:rPr>
          <w:b/>
          <w:i/>
        </w:rPr>
        <w:t>oszacowania wartości zamówienia</w:t>
      </w:r>
      <w:r w:rsidRPr="00F546DF">
        <w:rPr>
          <w:b/>
          <w:i/>
        </w:rPr>
        <w:t xml:space="preserve"> w postępowaniu prowadzonym w trybie rozeznania rynku, którego przedmiotem jest </w:t>
      </w:r>
      <w:r w:rsidRPr="00F713FB">
        <w:rPr>
          <w:b/>
          <w:i/>
        </w:rPr>
        <w:t>zakup artykułów spożywczych na warsztaty lokalne w obszarach Natura 2000, na potrzeby projektu nr POIS.02.04.00-00-0193/16 pn.: „Opracowanie planów zadań ochronnych dla obszarów Natura 2000 (PZObis)”, realizowanego w ramach osi II, działanie 2.4 Programu Operacyjnego Infrastruktura i Środowisko 2014 – 2020</w:t>
      </w:r>
    </w:p>
    <w:p w:rsidR="00F713FB" w:rsidRDefault="00F713FB" w:rsidP="00F713FB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360" w:lineRule="auto"/>
        <w:jc w:val="both"/>
      </w:pPr>
      <w:r w:rsidRPr="00F546DF">
        <w:t>zostałam</w:t>
      </w:r>
      <w:r>
        <w:t>/łem/liśmy</w:t>
      </w:r>
      <w:r w:rsidRPr="00F546DF">
        <w:t xml:space="preserve"> poinformowana</w:t>
      </w:r>
      <w:r>
        <w:t>/y/ni</w:t>
      </w:r>
      <w:r w:rsidRPr="00F546DF">
        <w:t xml:space="preserve"> o przysługującym mi</w:t>
      </w:r>
      <w:r>
        <w:t>/nam</w:t>
      </w:r>
      <w:r w:rsidRPr="00F546DF">
        <w:t xml:space="preserve"> prawie dostępu do treści moich</w:t>
      </w:r>
      <w:r>
        <w:t>/naszych</w:t>
      </w:r>
      <w:r w:rsidRPr="00F546DF">
        <w:t xml:space="preserve"> danych oraz ich poprawiania, wycofania zgody na ich przetwarzanie w każdym czasie (cofnięcie zgody nie będzie wpływać na zgodność z prawem przetwarzania, którego dokonano na podstawie mojej</w:t>
      </w:r>
      <w:r>
        <w:t>/naszej</w:t>
      </w:r>
      <w:r w:rsidRPr="00F546DF">
        <w:t xml:space="preserve"> zgody przed jej wycofaniem), jak również, że podanie tych danych było dobrowolne</w:t>
      </w:r>
    </w:p>
    <w:p w:rsidR="00322BFF" w:rsidRDefault="00322BFF" w:rsidP="00322BFF">
      <w:pPr>
        <w:pStyle w:val="Akapitzlist"/>
        <w:tabs>
          <w:tab w:val="left" w:leader="underscore" w:pos="4212"/>
        </w:tabs>
        <w:spacing w:line="360" w:lineRule="auto"/>
        <w:jc w:val="both"/>
        <w:rPr>
          <w:bCs/>
        </w:rPr>
      </w:pPr>
    </w:p>
    <w:p w:rsidR="00F713FB" w:rsidRDefault="00F713FB" w:rsidP="00322BFF">
      <w:pPr>
        <w:pStyle w:val="Akapitzlist"/>
        <w:tabs>
          <w:tab w:val="left" w:leader="underscore" w:pos="4212"/>
        </w:tabs>
        <w:spacing w:line="360" w:lineRule="auto"/>
        <w:jc w:val="both"/>
        <w:rPr>
          <w:bCs/>
        </w:rPr>
      </w:pPr>
    </w:p>
    <w:p w:rsidR="00F713FB" w:rsidRDefault="00F713FB" w:rsidP="00322BFF">
      <w:pPr>
        <w:pStyle w:val="Akapitzlist"/>
        <w:tabs>
          <w:tab w:val="left" w:leader="underscore" w:pos="4212"/>
        </w:tabs>
        <w:spacing w:line="360" w:lineRule="auto"/>
        <w:jc w:val="both"/>
        <w:rPr>
          <w:bCs/>
        </w:rPr>
      </w:pPr>
    </w:p>
    <w:p w:rsidR="00322BFF" w:rsidRPr="00322BFF" w:rsidRDefault="00322BFF" w:rsidP="00322BFF">
      <w:pPr>
        <w:pStyle w:val="Akapitzlist"/>
        <w:tabs>
          <w:tab w:val="left" w:leader="underscore" w:pos="4212"/>
        </w:tabs>
        <w:spacing w:line="360" w:lineRule="auto"/>
        <w:jc w:val="both"/>
        <w:rPr>
          <w:bCs/>
        </w:rPr>
      </w:pPr>
    </w:p>
    <w:p w:rsidR="008958EE" w:rsidRPr="00322BFF" w:rsidRDefault="008958EE" w:rsidP="00322B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2BFF">
        <w:rPr>
          <w:rFonts w:ascii="Times New Roman" w:hAnsi="Times New Roman"/>
          <w:sz w:val="24"/>
          <w:szCs w:val="24"/>
        </w:rPr>
        <w:t>Dane wykonawcy:</w:t>
      </w:r>
    </w:p>
    <w:tbl>
      <w:tblPr>
        <w:tblW w:w="0" w:type="auto"/>
        <w:tblLook w:val="04A0"/>
      </w:tblPr>
      <w:tblGrid>
        <w:gridCol w:w="1668"/>
        <w:gridCol w:w="5376"/>
      </w:tblGrid>
      <w:tr w:rsidR="008958EE" w:rsidRPr="00322BFF" w:rsidTr="00F713FB">
        <w:tc>
          <w:tcPr>
            <w:tcW w:w="1668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5376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8958EE" w:rsidRPr="00322BFF" w:rsidTr="00F713FB">
        <w:tc>
          <w:tcPr>
            <w:tcW w:w="1668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5376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8958EE" w:rsidRPr="00322BFF" w:rsidTr="00F713FB">
        <w:tc>
          <w:tcPr>
            <w:tcW w:w="1668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376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8958EE" w:rsidRPr="00322BFF" w:rsidTr="00F713FB">
        <w:tc>
          <w:tcPr>
            <w:tcW w:w="1668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376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8958EE" w:rsidRPr="00322BFF" w:rsidTr="00F713FB">
        <w:tc>
          <w:tcPr>
            <w:tcW w:w="1668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PESEL:</w:t>
            </w:r>
          </w:p>
        </w:tc>
        <w:tc>
          <w:tcPr>
            <w:tcW w:w="5376" w:type="dxa"/>
            <w:hideMark/>
          </w:tcPr>
          <w:p w:rsidR="008958EE" w:rsidRPr="00322BFF" w:rsidRDefault="008958EE" w:rsidP="00322BF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F713FB" w:rsidRPr="00DE26F0" w:rsidRDefault="00F713FB" w:rsidP="00F71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i/>
        </w:rPr>
      </w:pPr>
    </w:p>
    <w:p w:rsidR="00F713FB" w:rsidRDefault="00F713FB" w:rsidP="00F713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713FB" w:rsidRDefault="00F713FB" w:rsidP="00F713FB">
      <w:pPr>
        <w:pStyle w:val="Akapitzlist"/>
      </w:pP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8958EE" w:rsidRPr="00322BFF" w:rsidRDefault="008958EE" w:rsidP="00322BF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22BFF">
        <w:rPr>
          <w:rFonts w:ascii="Times New Roman" w:eastAsia="Times New Roman" w:hAnsi="Times New Roman"/>
          <w:sz w:val="24"/>
          <w:szCs w:val="24"/>
        </w:rPr>
        <w:t>........................</w:t>
      </w:r>
      <w:bookmarkStart w:id="1" w:name="_GoBack"/>
      <w:bookmarkEnd w:id="1"/>
      <w:r w:rsidRPr="00322BFF">
        <w:rPr>
          <w:rFonts w:ascii="Times New Roman" w:eastAsia="Times New Roman" w:hAnsi="Times New Roman"/>
          <w:sz w:val="24"/>
          <w:szCs w:val="24"/>
        </w:rPr>
        <w:t xml:space="preserve">...........,      </w:t>
      </w:r>
      <w:r w:rsidRPr="00322BFF">
        <w:rPr>
          <w:rFonts w:ascii="Times New Roman" w:eastAsia="Times New Roman" w:hAnsi="Times New Roman"/>
          <w:sz w:val="24"/>
          <w:szCs w:val="24"/>
        </w:rPr>
        <w:tab/>
      </w:r>
      <w:r w:rsidRPr="00322BFF">
        <w:rPr>
          <w:rFonts w:ascii="Times New Roman" w:eastAsia="Times New Roman" w:hAnsi="Times New Roman"/>
          <w:sz w:val="24"/>
          <w:szCs w:val="24"/>
        </w:rPr>
        <w:tab/>
        <w:t>dnia ...................... .............................................................</w:t>
      </w:r>
    </w:p>
    <w:p w:rsidR="008958EE" w:rsidRDefault="008958EE" w:rsidP="008958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               (miejscowo</w:t>
      </w:r>
      <w:r>
        <w:rPr>
          <w:rFonts w:ascii="TimesNewRoman" w:eastAsia="TimesNewRoman" w:hAnsi="Times New Roman" w:cs="TimesNewRoman"/>
          <w:sz w:val="16"/>
          <w:szCs w:val="16"/>
        </w:rPr>
        <w:t>ść</w:t>
      </w:r>
      <w:r>
        <w:rPr>
          <w:rFonts w:ascii="Times New Roman" w:eastAsia="Times New Roman" w:hAnsi="Times New Roman"/>
          <w:i/>
          <w:iCs/>
          <w:sz w:val="16"/>
          <w:szCs w:val="16"/>
        </w:rPr>
        <w:t>)                                                                 (data i podpisy osób uprawnionych do reprezentowania Wykonawcy)</w:t>
      </w:r>
    </w:p>
    <w:p w:rsidR="008958EE" w:rsidRDefault="008958EE" w:rsidP="008958EE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22BFF" w:rsidRDefault="00322BFF" w:rsidP="008958EE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22BFF" w:rsidRDefault="00322BFF" w:rsidP="008958EE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22BFF" w:rsidRPr="00CB252B" w:rsidRDefault="00322BFF" w:rsidP="008958EE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8958EE" w:rsidRDefault="008958EE" w:rsidP="008958EE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C47C8">
        <w:rPr>
          <w:rFonts w:ascii="Times New Roman" w:hAnsi="Times New Roman" w:cs="Times New Roman"/>
          <w:bCs/>
          <w:sz w:val="16"/>
          <w:szCs w:val="16"/>
        </w:rPr>
        <w:t>* ustalenie prawidłowej stawki podatku VAT, zgodnie z obowiązującymi przepisami ustawy o podatku od towarów i usług, należy do Oferenta</w:t>
      </w:r>
    </w:p>
    <w:p w:rsidR="00910855" w:rsidRDefault="008958EE" w:rsidP="00322BFF">
      <w:pPr>
        <w:pStyle w:val="Defaul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bCs/>
          <w:sz w:val="16"/>
          <w:szCs w:val="16"/>
        </w:rPr>
        <w:t>** wszystkie wartości należy podać w polskich złotych. Na podaną wartość powinny składać się wszystkie koszty związane z realizacja pełnego zakresu przedmiotu szacowania.</w:t>
      </w:r>
    </w:p>
    <w:sectPr w:rsidR="00910855" w:rsidSect="008372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4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39" w:rsidRDefault="008F2B39">
      <w:pPr>
        <w:spacing w:after="0" w:line="240" w:lineRule="auto"/>
      </w:pPr>
      <w:r>
        <w:separator/>
      </w:r>
    </w:p>
  </w:endnote>
  <w:endnote w:type="continuationSeparator" w:id="0">
    <w:p w:rsidR="008F2B39" w:rsidRDefault="008F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4C13B1">
    <w:pPr>
      <w:pStyle w:val="Stopka"/>
      <w:jc w:val="right"/>
    </w:pP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5"/>
      <w:gridCol w:w="465"/>
    </w:tblGrid>
    <w:tr w:rsidR="00837216" w:rsidTr="00837216">
      <w:trPr>
        <w:jc w:val="right"/>
      </w:trPr>
      <w:tc>
        <w:tcPr>
          <w:tcW w:w="4795" w:type="dxa"/>
          <w:vAlign w:val="center"/>
        </w:tcPr>
        <w:p w:rsidR="00837216" w:rsidRPr="00837216" w:rsidRDefault="00837216" w:rsidP="00837216">
          <w:pPr>
            <w:spacing w:after="0" w:line="240" w:lineRule="auto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DA4BFD">
            <w:rPr>
              <w:rFonts w:ascii="Times New Roman" w:hAnsi="Times New Roman"/>
              <w:color w:val="000000"/>
              <w:sz w:val="24"/>
              <w:szCs w:val="24"/>
            </w:rPr>
            <w:t>WOPN-PK.082.1.2017/spożywcze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_2019</w:t>
          </w:r>
          <w:r w:rsidRPr="00DA4BFD">
            <w:rPr>
              <w:rFonts w:ascii="Times New Roman" w:hAnsi="Times New Roman"/>
              <w:color w:val="000000"/>
              <w:sz w:val="24"/>
              <w:szCs w:val="24"/>
            </w:rPr>
            <w:t>/MK</w:t>
          </w:r>
        </w:p>
      </w:tc>
      <w:tc>
        <w:tcPr>
          <w:tcW w:w="250" w:type="pct"/>
          <w:shd w:val="clear" w:color="auto" w:fill="92D050"/>
          <w:vAlign w:val="center"/>
          <w:hideMark/>
        </w:tcPr>
        <w:p w:rsidR="00837216" w:rsidRDefault="00A6499C" w:rsidP="00837216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837216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F2B3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C13B1" w:rsidRDefault="004C13B1" w:rsidP="00837216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5"/>
      <w:gridCol w:w="465"/>
    </w:tblGrid>
    <w:tr w:rsidR="00837216" w:rsidTr="00837216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Autor"/>
            <w:id w:val="1614940443"/>
            <w:placeholder>
              <w:docPart w:val="77D8412B20C74E28AFAB2B0517AD07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37216" w:rsidRDefault="00837216" w:rsidP="00837216">
              <w:pPr>
                <w:pStyle w:val="Nagwek"/>
                <w:jc w:val="right"/>
                <w:rPr>
                  <w:caps/>
                  <w:color w:val="000000" w:themeColor="text1"/>
                  <w:sz w:val="20"/>
                  <w:szCs w:val="20"/>
                  <w:lang w:eastAsia="pl-PL"/>
                </w:rPr>
              </w:p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uzytkownik</w:t>
              </w:r>
            </w:p>
          </w:sdtContent>
        </w:sdt>
      </w:tc>
      <w:tc>
        <w:tcPr>
          <w:tcW w:w="250" w:type="pct"/>
          <w:shd w:val="clear" w:color="auto" w:fill="92D050"/>
          <w:vAlign w:val="center"/>
          <w:hideMark/>
        </w:tcPr>
        <w:p w:rsidR="00837216" w:rsidRDefault="00A6499C" w:rsidP="00837216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837216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37216"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39" w:rsidRDefault="008F2B39">
      <w:pPr>
        <w:spacing w:after="0" w:line="240" w:lineRule="auto"/>
      </w:pPr>
      <w:r>
        <w:separator/>
      </w:r>
    </w:p>
  </w:footnote>
  <w:footnote w:type="continuationSeparator" w:id="0">
    <w:p w:rsidR="008F2B39" w:rsidRDefault="008F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1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2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632C"/>
    <w:multiLevelType w:val="hybridMultilevel"/>
    <w:tmpl w:val="6BB6A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4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13B1"/>
    <w:rsid w:val="00002A5D"/>
    <w:rsid w:val="00007370"/>
    <w:rsid w:val="00024D09"/>
    <w:rsid w:val="00152513"/>
    <w:rsid w:val="001730E1"/>
    <w:rsid w:val="00175005"/>
    <w:rsid w:val="0019284C"/>
    <w:rsid w:val="002032D8"/>
    <w:rsid w:val="002B5B06"/>
    <w:rsid w:val="002C47C8"/>
    <w:rsid w:val="002F12FD"/>
    <w:rsid w:val="002F7890"/>
    <w:rsid w:val="00322487"/>
    <w:rsid w:val="00322BFF"/>
    <w:rsid w:val="0032345B"/>
    <w:rsid w:val="00357064"/>
    <w:rsid w:val="0036790B"/>
    <w:rsid w:val="0042318B"/>
    <w:rsid w:val="00463E1F"/>
    <w:rsid w:val="004C13B1"/>
    <w:rsid w:val="004E4EA1"/>
    <w:rsid w:val="004F041E"/>
    <w:rsid w:val="004F4BAF"/>
    <w:rsid w:val="0055196E"/>
    <w:rsid w:val="005E4A40"/>
    <w:rsid w:val="005F0794"/>
    <w:rsid w:val="006646C0"/>
    <w:rsid w:val="007060FF"/>
    <w:rsid w:val="007213EB"/>
    <w:rsid w:val="007668B1"/>
    <w:rsid w:val="007B3E89"/>
    <w:rsid w:val="00837216"/>
    <w:rsid w:val="008958EE"/>
    <w:rsid w:val="008F0C8F"/>
    <w:rsid w:val="008F2B39"/>
    <w:rsid w:val="00910848"/>
    <w:rsid w:val="00910855"/>
    <w:rsid w:val="00944147"/>
    <w:rsid w:val="00960AA9"/>
    <w:rsid w:val="0096290F"/>
    <w:rsid w:val="009D11BC"/>
    <w:rsid w:val="00A6499C"/>
    <w:rsid w:val="00A805B6"/>
    <w:rsid w:val="00AD2289"/>
    <w:rsid w:val="00AE3B62"/>
    <w:rsid w:val="00AF59D3"/>
    <w:rsid w:val="00B03246"/>
    <w:rsid w:val="00B9125E"/>
    <w:rsid w:val="00BC2784"/>
    <w:rsid w:val="00C756E0"/>
    <w:rsid w:val="00CB252B"/>
    <w:rsid w:val="00CB38B8"/>
    <w:rsid w:val="00CF14BE"/>
    <w:rsid w:val="00D963B9"/>
    <w:rsid w:val="00DA4BFD"/>
    <w:rsid w:val="00DF6344"/>
    <w:rsid w:val="00F713FB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sid w:val="00A6499C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A6499C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6499C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6499C"/>
    <w:rPr>
      <w:rFonts w:eastAsia="Times New Roman" w:cs="Times New Roman"/>
    </w:rPr>
  </w:style>
  <w:style w:type="character" w:customStyle="1" w:styleId="ListLabel5">
    <w:name w:val="ListLabel 5"/>
    <w:qFormat/>
    <w:rsid w:val="00A6499C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A6499C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A6499C"/>
    <w:rPr>
      <w:sz w:val="20"/>
    </w:rPr>
  </w:style>
  <w:style w:type="character" w:customStyle="1" w:styleId="ListLabel8">
    <w:name w:val="ListLabel 8"/>
    <w:qFormat/>
    <w:rsid w:val="00A6499C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A6499C"/>
    <w:rPr>
      <w:sz w:val="20"/>
    </w:rPr>
  </w:style>
  <w:style w:type="character" w:customStyle="1" w:styleId="ListLabel10">
    <w:name w:val="ListLabel 10"/>
    <w:qFormat/>
    <w:rsid w:val="00A6499C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A6499C"/>
    <w:rPr>
      <w:sz w:val="20"/>
    </w:rPr>
  </w:style>
  <w:style w:type="character" w:customStyle="1" w:styleId="ListLabel12">
    <w:name w:val="ListLabel 12"/>
    <w:qFormat/>
    <w:rsid w:val="00A6499C"/>
    <w:rPr>
      <w:sz w:val="24"/>
    </w:rPr>
  </w:style>
  <w:style w:type="character" w:customStyle="1" w:styleId="ListLabel13">
    <w:name w:val="ListLabel 13"/>
    <w:qFormat/>
    <w:rsid w:val="00A6499C"/>
    <w:rPr>
      <w:sz w:val="20"/>
    </w:rPr>
  </w:style>
  <w:style w:type="character" w:customStyle="1" w:styleId="ListLabel14">
    <w:name w:val="ListLabel 14"/>
    <w:qFormat/>
    <w:rsid w:val="00A6499C"/>
    <w:rPr>
      <w:sz w:val="24"/>
    </w:rPr>
  </w:style>
  <w:style w:type="character" w:customStyle="1" w:styleId="ListLabel15">
    <w:name w:val="ListLabel 15"/>
    <w:qFormat/>
    <w:rsid w:val="00A6499C"/>
    <w:rPr>
      <w:b w:val="0"/>
    </w:rPr>
  </w:style>
  <w:style w:type="character" w:customStyle="1" w:styleId="ListLabel16">
    <w:name w:val="ListLabel 16"/>
    <w:qFormat/>
    <w:rsid w:val="00A6499C"/>
    <w:rPr>
      <w:b/>
    </w:rPr>
  </w:style>
  <w:style w:type="character" w:customStyle="1" w:styleId="ListLabel17">
    <w:name w:val="ListLabel 17"/>
    <w:qFormat/>
    <w:rsid w:val="00A6499C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A6499C"/>
    <w:rPr>
      <w:b w:val="0"/>
      <w:i w:val="0"/>
      <w:color w:val="00000A"/>
    </w:rPr>
  </w:style>
  <w:style w:type="character" w:customStyle="1" w:styleId="ListLabel19">
    <w:name w:val="ListLabel 19"/>
    <w:qFormat/>
    <w:rsid w:val="00A6499C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A6499C"/>
    <w:rPr>
      <w:b w:val="0"/>
      <w:i w:val="0"/>
      <w:color w:val="00000A"/>
    </w:rPr>
  </w:style>
  <w:style w:type="character" w:customStyle="1" w:styleId="ListLabel21">
    <w:name w:val="ListLabel 21"/>
    <w:qFormat/>
    <w:rsid w:val="00A6499C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A6499C"/>
    <w:rPr>
      <w:b w:val="0"/>
      <w:i w:val="0"/>
      <w:color w:val="00000A"/>
    </w:rPr>
  </w:style>
  <w:style w:type="character" w:customStyle="1" w:styleId="ListLabel23">
    <w:name w:val="ListLabel 23"/>
    <w:qFormat/>
    <w:rsid w:val="00A6499C"/>
    <w:rPr>
      <w:rFonts w:cs="Courier New"/>
    </w:rPr>
  </w:style>
  <w:style w:type="character" w:customStyle="1" w:styleId="ListLabel24">
    <w:name w:val="ListLabel 24"/>
    <w:qFormat/>
    <w:rsid w:val="00A6499C"/>
    <w:rPr>
      <w:rFonts w:cs="Courier New"/>
    </w:rPr>
  </w:style>
  <w:style w:type="character" w:customStyle="1" w:styleId="ListLabel25">
    <w:name w:val="ListLabel 25"/>
    <w:qFormat/>
    <w:rsid w:val="00A6499C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A6499C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A6499C"/>
    <w:rPr>
      <w:sz w:val="20"/>
    </w:rPr>
  </w:style>
  <w:style w:type="character" w:customStyle="1" w:styleId="ListLabel28">
    <w:name w:val="ListLabel 28"/>
    <w:qFormat/>
    <w:rsid w:val="00A6499C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A6499C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A6499C"/>
    <w:rPr>
      <w:rFonts w:cs="Courier New"/>
    </w:rPr>
  </w:style>
  <w:style w:type="character" w:customStyle="1" w:styleId="ListLabel31">
    <w:name w:val="ListLabel 31"/>
    <w:qFormat/>
    <w:rsid w:val="00A6499C"/>
    <w:rPr>
      <w:rFonts w:cs="Courier New"/>
    </w:rPr>
  </w:style>
  <w:style w:type="character" w:customStyle="1" w:styleId="ListLabel32">
    <w:name w:val="ListLabel 32"/>
    <w:qFormat/>
    <w:rsid w:val="00A6499C"/>
    <w:rPr>
      <w:rFonts w:cs="Courier New"/>
    </w:rPr>
  </w:style>
  <w:style w:type="character" w:customStyle="1" w:styleId="ListLabel33">
    <w:name w:val="ListLabel 33"/>
    <w:qFormat/>
    <w:rsid w:val="00A6499C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A6499C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A6499C"/>
    <w:rPr>
      <w:sz w:val="20"/>
    </w:rPr>
  </w:style>
  <w:style w:type="character" w:customStyle="1" w:styleId="ListLabel36">
    <w:name w:val="ListLabel 36"/>
    <w:qFormat/>
    <w:rsid w:val="00A6499C"/>
    <w:rPr>
      <w:sz w:val="20"/>
    </w:rPr>
  </w:style>
  <w:style w:type="character" w:customStyle="1" w:styleId="ListLabel37">
    <w:name w:val="ListLabel 37"/>
    <w:qFormat/>
    <w:rsid w:val="00A6499C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A6499C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A6499C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A6499C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A6499C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A6499C"/>
    <w:rPr>
      <w:rFonts w:eastAsia="Times New Roman" w:cs="Times New Roman"/>
    </w:rPr>
  </w:style>
  <w:style w:type="character" w:customStyle="1" w:styleId="ListLabel43">
    <w:name w:val="ListLabel 43"/>
    <w:qFormat/>
    <w:rsid w:val="00A6499C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A6499C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A6499C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A6499C"/>
    <w:rPr>
      <w:sz w:val="20"/>
    </w:rPr>
  </w:style>
  <w:style w:type="character" w:customStyle="1" w:styleId="ListLabel47">
    <w:name w:val="ListLabel 47"/>
    <w:qFormat/>
    <w:rsid w:val="00A6499C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A6499C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A6499C"/>
    <w:rPr>
      <w:sz w:val="20"/>
    </w:rPr>
  </w:style>
  <w:style w:type="character" w:customStyle="1" w:styleId="ListLabel50">
    <w:name w:val="ListLabel 50"/>
    <w:qFormat/>
    <w:rsid w:val="00A6499C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A6499C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A6499C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A6499C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A6499C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A6499C"/>
    <w:rPr>
      <w:rFonts w:cs="Courier New"/>
    </w:rPr>
  </w:style>
  <w:style w:type="character" w:customStyle="1" w:styleId="ListLabel56">
    <w:name w:val="ListLabel 56"/>
    <w:qFormat/>
    <w:rsid w:val="00A6499C"/>
    <w:rPr>
      <w:rFonts w:cs="Courier New"/>
    </w:rPr>
  </w:style>
  <w:style w:type="character" w:customStyle="1" w:styleId="ListLabel57">
    <w:name w:val="ListLabel 57"/>
    <w:qFormat/>
    <w:rsid w:val="00A6499C"/>
    <w:rPr>
      <w:rFonts w:cs="Courier New"/>
    </w:rPr>
  </w:style>
  <w:style w:type="character" w:customStyle="1" w:styleId="ListLabel58">
    <w:name w:val="ListLabel 58"/>
    <w:qFormat/>
    <w:rsid w:val="00A6499C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A6499C"/>
    <w:rPr>
      <w:rFonts w:cs="Courier New"/>
    </w:rPr>
  </w:style>
  <w:style w:type="character" w:customStyle="1" w:styleId="ListLabel60">
    <w:name w:val="ListLabel 60"/>
    <w:qFormat/>
    <w:rsid w:val="00A6499C"/>
    <w:rPr>
      <w:rFonts w:cs="Courier New"/>
    </w:rPr>
  </w:style>
  <w:style w:type="character" w:customStyle="1" w:styleId="ListLabel61">
    <w:name w:val="ListLabel 61"/>
    <w:qFormat/>
    <w:rsid w:val="00A6499C"/>
    <w:rPr>
      <w:rFonts w:cs="Courier New"/>
    </w:rPr>
  </w:style>
  <w:style w:type="character" w:customStyle="1" w:styleId="ListLabel62">
    <w:name w:val="ListLabel 62"/>
    <w:qFormat/>
    <w:rsid w:val="00A6499C"/>
    <w:rPr>
      <w:rFonts w:cs="Courier New"/>
    </w:rPr>
  </w:style>
  <w:style w:type="character" w:customStyle="1" w:styleId="ListLabel63">
    <w:name w:val="ListLabel 63"/>
    <w:qFormat/>
    <w:rsid w:val="00A6499C"/>
    <w:rPr>
      <w:rFonts w:cs="Courier New"/>
    </w:rPr>
  </w:style>
  <w:style w:type="character" w:customStyle="1" w:styleId="ListLabel64">
    <w:name w:val="ListLabel 64"/>
    <w:qFormat/>
    <w:rsid w:val="00A6499C"/>
    <w:rPr>
      <w:rFonts w:cs="Courier New"/>
    </w:rPr>
  </w:style>
  <w:style w:type="character" w:customStyle="1" w:styleId="ListLabel65">
    <w:name w:val="ListLabel 65"/>
    <w:qFormat/>
    <w:rsid w:val="00A6499C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A6499C"/>
    <w:rPr>
      <w:rFonts w:cs="Courier New"/>
    </w:rPr>
  </w:style>
  <w:style w:type="character" w:customStyle="1" w:styleId="ListLabel67">
    <w:name w:val="ListLabel 67"/>
    <w:qFormat/>
    <w:rsid w:val="00A6499C"/>
    <w:rPr>
      <w:rFonts w:cs="Courier New"/>
    </w:rPr>
  </w:style>
  <w:style w:type="character" w:customStyle="1" w:styleId="ListLabel68">
    <w:name w:val="ListLabel 68"/>
    <w:qFormat/>
    <w:rsid w:val="00A6499C"/>
    <w:rPr>
      <w:rFonts w:cs="Courier New"/>
    </w:rPr>
  </w:style>
  <w:style w:type="character" w:customStyle="1" w:styleId="ListLabel69">
    <w:name w:val="ListLabel 69"/>
    <w:qFormat/>
    <w:rsid w:val="00A6499C"/>
    <w:rPr>
      <w:rFonts w:cs="Courier New"/>
    </w:rPr>
  </w:style>
  <w:style w:type="character" w:customStyle="1" w:styleId="ListLabel70">
    <w:name w:val="ListLabel 70"/>
    <w:qFormat/>
    <w:rsid w:val="00A6499C"/>
    <w:rPr>
      <w:rFonts w:cs="Courier New"/>
    </w:rPr>
  </w:style>
  <w:style w:type="character" w:customStyle="1" w:styleId="ListLabel71">
    <w:name w:val="ListLabel 71"/>
    <w:qFormat/>
    <w:rsid w:val="00A6499C"/>
    <w:rPr>
      <w:rFonts w:cs="Courier New"/>
    </w:rPr>
  </w:style>
  <w:style w:type="character" w:customStyle="1" w:styleId="ListLabel72">
    <w:name w:val="ListLabel 72"/>
    <w:qFormat/>
    <w:rsid w:val="00A6499C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A6499C"/>
    <w:rPr>
      <w:sz w:val="20"/>
      <w:szCs w:val="16"/>
    </w:rPr>
  </w:style>
  <w:style w:type="character" w:customStyle="1" w:styleId="ListLabel74">
    <w:name w:val="ListLabel 74"/>
    <w:qFormat/>
    <w:rsid w:val="00A6499C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A6499C"/>
    <w:rPr>
      <w:rFonts w:cs="Arial"/>
    </w:rPr>
  </w:style>
  <w:style w:type="paragraph" w:styleId="Legenda">
    <w:name w:val="caption"/>
    <w:basedOn w:val="Normalny"/>
    <w:qFormat/>
    <w:rsid w:val="00A649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499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9B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B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10855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ojder.szczecin@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czecin.rdos.gov.pl/polityka-srodowisko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kojder.szczecin@rdo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D8412B20C74E28AFAB2B0517AD0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6359E-758D-47E4-A62D-73BFBEE5A913}"/>
      </w:docPartPr>
      <w:docPartBody>
        <w:p w:rsidR="00413CCA" w:rsidRDefault="00BD166C" w:rsidP="00BD166C">
          <w:pPr>
            <w:pStyle w:val="77D8412B20C74E28AFAB2B0517AD07E6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166C"/>
    <w:rsid w:val="00142677"/>
    <w:rsid w:val="00413CCA"/>
    <w:rsid w:val="00634A21"/>
    <w:rsid w:val="00BD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D8412B20C74E28AFAB2B0517AD07E6">
    <w:name w:val="77D8412B20C74E28AFAB2B0517AD07E6"/>
    <w:rsid w:val="00BD166C"/>
  </w:style>
  <w:style w:type="paragraph" w:customStyle="1" w:styleId="4F2B0C23F90943F093B33ED89985576C">
    <w:name w:val="4F2B0C23F90943F093B33ED89985576C"/>
    <w:rsid w:val="00BD166C"/>
  </w:style>
  <w:style w:type="paragraph" w:customStyle="1" w:styleId="62B546162E784FF0B5A97497BB488E32">
    <w:name w:val="62B546162E784FF0B5A97497BB488E32"/>
    <w:rsid w:val="00BD16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9734-2197-4617-98BC-DDEA1952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Dobrzyńska</cp:lastModifiedBy>
  <cp:revision>2</cp:revision>
  <cp:lastPrinted>2019-04-16T05:22:00Z</cp:lastPrinted>
  <dcterms:created xsi:type="dcterms:W3CDTF">2019-04-16T12:48:00Z</dcterms:created>
  <dcterms:modified xsi:type="dcterms:W3CDTF">2019-04-16T12:48:00Z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