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……………………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.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Miejsce i data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FORMULARZ SZACUNKOWEJ WYCENY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Świadczenie usługi nadzoru inwestorskiego dla projektowanych robót hydrotechnicznych i melioracyjnych na</w:t>
      </w:r>
      <w:r>
        <w:rPr>
          <w:rFonts w:eastAsia="Calibri" w:cs="Arial" w:ascii="Arial" w:hAnsi="Arial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 xml:space="preserve"> trzech obszarach Natura 2000: </w:t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es-ES_tradnl" w:eastAsia="pl-PL"/>
        </w:rPr>
      </w:pPr>
      <w:r>
        <w:rPr>
          <w:rFonts w:eastAsia="Calibri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es-ES_tradnl"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s-ES_tradnl" w:eastAsia="pl-PL"/>
        </w:rPr>
        <w:t xml:space="preserve">Zadanie nr 1: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s-ES_tradnl" w:eastAsia="pl-PL"/>
        </w:rPr>
        <w:t xml:space="preserve">Jezioro Bukowo PLH 320041, 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s-ES_tradnl" w:eastAsia="pl-PL"/>
        </w:rPr>
        <w:t xml:space="preserve">Zadanie nr 2: Trzebiatowsko – Kołobrzeski Pas Nadmorski PLH 320017, </w:t>
        <w:br/>
      </w:r>
      <w:bookmarkStart w:id="0" w:name="__DdeLink__1376_4186203393"/>
      <w:r>
        <w:rPr>
          <w:rFonts w:eastAsia="Times New Roman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s-ES_tradnl" w:eastAsia="pl-PL"/>
        </w:rPr>
        <w:t>Zadanie nr 3: Uroczyska w Lasach Stepnickich PLH320033</w:t>
      </w:r>
      <w:bookmarkEnd w:id="0"/>
      <w:r>
        <w:rPr>
          <w:rFonts w:eastAsia="Times New Roman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s-ES_tradnl" w:eastAsia="pl-PL"/>
        </w:rPr>
        <w:t xml:space="preserve">, </w:t>
        <w:br/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s-ES_tradnl" w:eastAsia="pl-PL"/>
        </w:rPr>
        <w:t xml:space="preserve"> </w:t>
      </w:r>
      <w:r>
        <w:rPr>
          <w:rFonts w:eastAsia="Calibri" w:cs="Arial" w:ascii="Arial" w:hAnsi="Arial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 xml:space="preserve">w ramach projektu nr POIS.02.04.00-00-0108/16 pn.: </w:t>
        <w:br/>
        <w:t>„</w:t>
      </w:r>
      <w:r>
        <w:rPr>
          <w:rFonts w:eastAsia="Calibri" w:cs="Arial" w:ascii="Arial" w:hAnsi="Arial"/>
          <w:b w:val="false"/>
          <w:bCs w:val="false"/>
          <w:i/>
          <w:iCs/>
          <w:sz w:val="24"/>
          <w:szCs w:val="24"/>
          <w:u w:val="none"/>
          <w:lang w:eastAsia="pl-PL"/>
        </w:rPr>
        <w:t xml:space="preserve">Ochrona siedlisk i gatunków terenów nieleśnych zależnych od wód”. </w:t>
      </w:r>
    </w:p>
    <w:p>
      <w:pPr>
        <w:pStyle w:val="Normal"/>
        <w:spacing w:lineRule="auto" w:line="240" w:before="0" w:after="0"/>
        <w:jc w:val="center"/>
        <w:rPr>
          <w:rFonts w:ascii="Arial" w:hAnsi="Arial" w:cs="" w:cstheme="minorBidi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eastAsia="pl-PL"/>
        </w:rPr>
      </w:pPr>
      <w:r>
        <w:rPr>
          <w:rFonts w:cs="" w:cstheme="minorBidi" w:ascii="Arial" w:hAnsi="Arial"/>
          <w:b w:val="false"/>
          <w:bCs w:val="false"/>
          <w:i w:val="false"/>
          <w:iCs w:val="false"/>
          <w:sz w:val="22"/>
          <w:szCs w:val="22"/>
          <w:u w:val="non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tbl>
      <w:tblPr>
        <w:tblStyle w:val="Tabela-Siatka"/>
        <w:tblW w:w="95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1"/>
        <w:gridCol w:w="1647"/>
        <w:gridCol w:w="1593"/>
        <w:gridCol w:w="1636"/>
        <w:gridCol w:w="2213"/>
      </w:tblGrid>
      <w:tr>
        <w:trPr/>
        <w:tc>
          <w:tcPr>
            <w:tcW w:w="1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Numer  </w:t>
              <w:br/>
              <w:t xml:space="preserve">zadania </w:t>
            </w:r>
          </w:p>
        </w:tc>
        <w:tc>
          <w:tcPr>
            <w:tcW w:w="1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Etap 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Przygotowanie  inwestycji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(1</w:t>
            </w: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 miesięcy)</w:t>
            </w:r>
          </w:p>
        </w:tc>
        <w:tc>
          <w:tcPr>
            <w:tcW w:w="15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Etap  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Realizacja inwestycji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(12 miesięcy)</w:t>
            </w:r>
          </w:p>
        </w:tc>
        <w:tc>
          <w:tcPr>
            <w:tcW w:w="1636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Etap  3 Eksploatacja</w:t>
              <w:br/>
              <w:t>(12 miesięcy)</w:t>
            </w:r>
          </w:p>
        </w:tc>
        <w:tc>
          <w:tcPr>
            <w:tcW w:w="2213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Łączna cena ryczałtowa brutto </w:t>
            </w:r>
          </w:p>
        </w:tc>
      </w:tr>
      <w:tr>
        <w:trPr>
          <w:trHeight w:val="717" w:hRule="atLeast"/>
        </w:trPr>
        <w:tc>
          <w:tcPr>
            <w:tcW w:w="1811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s-ES_tradnl" w:eastAsia="pl-PL"/>
              </w:rPr>
              <w:t xml:space="preserve">Zadanie nr 1: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" w:cstheme="minorBid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s-ES_tradnl" w:eastAsia="pl-PL"/>
              </w:rPr>
              <w:t xml:space="preserve">Jezioro Bukowo </w:t>
              <w:br/>
              <w:t>PLH 320041</w:t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i w:val="false"/>
                <w:i w:val="false"/>
                <w:iCs w:val="false"/>
                <w:lang w:eastAsia="pl-PL"/>
              </w:rPr>
            </w:pPr>
            <w:r>
              <w:rPr>
                <w:rFonts w:cs="Arial"/>
                <w:b/>
                <w:bCs/>
                <w:i w:val="false"/>
                <w:iCs w:val="false"/>
                <w:lang w:eastAsia="pl-PL"/>
              </w:rPr>
            </w:r>
          </w:p>
        </w:tc>
        <w:tc>
          <w:tcPr>
            <w:tcW w:w="163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3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811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s-ES_tradnl" w:eastAsia="pl-PL"/>
              </w:rPr>
              <w:t xml:space="preserve">Zadanie nr 2: Trzebiatowsko – Kołobrzeski </w:t>
              <w:br/>
              <w:t xml:space="preserve">Pas Nadmorski </w:t>
              <w:br/>
              <w:t>PLH 320017</w:t>
            </w:r>
          </w:p>
        </w:tc>
        <w:tc>
          <w:tcPr>
            <w:tcW w:w="16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25400</wp:posOffset>
                      </wp:positionV>
                      <wp:extent cx="35560" cy="20955"/>
                      <wp:effectExtent l="0" t="0" r="0" b="0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0" cy="20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9pt,1.45pt" to="0.8pt,3.05pt" ID="Kształt1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2213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202" w:hRule="atLeast"/>
        </w:trPr>
        <w:tc>
          <w:tcPr>
            <w:tcW w:w="1811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s-ES_tradnl" w:eastAsia="pl-PL"/>
              </w:rPr>
              <w:t xml:space="preserve">Zadanie nr 3: Uroczyska </w:t>
              <w:br/>
              <w:t>w Lasach Stepnickich PLH320033</w:t>
            </w:r>
          </w:p>
        </w:tc>
        <w:tc>
          <w:tcPr>
            <w:tcW w:w="16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9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13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4768215</wp:posOffset>
                </wp:positionH>
                <wp:positionV relativeFrom="paragraph">
                  <wp:posOffset>345440</wp:posOffset>
                </wp:positionV>
                <wp:extent cx="1270" cy="37465"/>
                <wp:effectExtent l="0" t="0" r="0" b="0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4.05pt,28.6pt" to="374.05pt,30.25pt" ID="Kształt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22" w:top="1957" w:footer="650" w:bottom="133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085" cy="669925"/>
          <wp:effectExtent l="0" t="0" r="0" b="0"/>
          <wp:docPr id="3" name="Obraz2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4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a5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97a58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e97a58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7a58"/>
    <w:rPr>
      <w:rFonts w:ascii="Tahoma" w:hAnsi="Tahoma" w:eastAsia="Calibri" w:cs="Tahoma"/>
      <w:sz w:val="16"/>
      <w:szCs w:val="16"/>
    </w:rPr>
  </w:style>
  <w:style w:type="character" w:styleId="Czeinternetowe" w:customStyle="1">
    <w:name w:val="Łącze internetowe"/>
    <w:rsid w:val="00a97be7"/>
    <w:rPr>
      <w:color w:val="000080"/>
      <w:u w:val="single"/>
    </w:rPr>
  </w:style>
  <w:style w:type="character" w:styleId="Znakinumeracji" w:customStyle="1">
    <w:name w:val="Znaki numeracji"/>
    <w:qFormat/>
    <w:rsid w:val="00a97be7"/>
    <w:rPr>
      <w:rFonts w:ascii="Arial" w:hAnsi="Arial"/>
    </w:rPr>
  </w:style>
  <w:style w:type="character" w:styleId="WW8Num16z0" w:customStyle="1">
    <w:name w:val="WW8Num16z0"/>
    <w:qFormat/>
    <w:rsid w:val="00a97be7"/>
    <w:rPr>
      <w:rFonts w:ascii="Arial" w:hAnsi="Arial" w:cs="Arial"/>
      <w:b/>
      <w:bCs/>
    </w:rPr>
  </w:style>
  <w:style w:type="character" w:styleId="WW8Num16z1" w:customStyle="1">
    <w:name w:val="WW8Num16z1"/>
    <w:qFormat/>
    <w:rsid w:val="00a97be7"/>
    <w:rPr>
      <w:rFonts w:ascii="Arial" w:hAnsi="Arial" w:cs="Arial"/>
    </w:rPr>
  </w:style>
  <w:style w:type="character" w:styleId="WW8Num16z3" w:customStyle="1">
    <w:name w:val="WW8Num16z3"/>
    <w:qFormat/>
    <w:rsid w:val="00a97be7"/>
    <w:rPr/>
  </w:style>
  <w:style w:type="character" w:styleId="WW8Num16z4" w:customStyle="1">
    <w:name w:val="WW8Num16z4"/>
    <w:qFormat/>
    <w:rsid w:val="00a97be7"/>
    <w:rPr/>
  </w:style>
  <w:style w:type="character" w:styleId="WW8Num16z5" w:customStyle="1">
    <w:name w:val="WW8Num16z5"/>
    <w:qFormat/>
    <w:rsid w:val="00a97be7"/>
    <w:rPr/>
  </w:style>
  <w:style w:type="character" w:styleId="WW8Num16z6" w:customStyle="1">
    <w:name w:val="WW8Num16z6"/>
    <w:qFormat/>
    <w:rsid w:val="00a97be7"/>
    <w:rPr/>
  </w:style>
  <w:style w:type="character" w:styleId="WW8Num16z7" w:customStyle="1">
    <w:name w:val="WW8Num16z7"/>
    <w:qFormat/>
    <w:rsid w:val="00a97be7"/>
    <w:rPr/>
  </w:style>
  <w:style w:type="character" w:styleId="WW8Num16z8" w:customStyle="1">
    <w:name w:val="WW8Num16z8"/>
    <w:qFormat/>
    <w:rsid w:val="00a97be7"/>
    <w:rPr/>
  </w:style>
  <w:style w:type="character" w:styleId="WW8Num8z0" w:customStyle="1">
    <w:name w:val="WW8Num8z0"/>
    <w:qFormat/>
    <w:rsid w:val="00a97be7"/>
    <w:rPr>
      <w:rFonts w:ascii="Arial" w:hAnsi="Arial" w:cs="Arial"/>
      <w:b/>
    </w:rPr>
  </w:style>
  <w:style w:type="character" w:styleId="WW8Num6z0" w:customStyle="1">
    <w:name w:val="WW8Num6z0"/>
    <w:qFormat/>
    <w:rsid w:val="00a97be7"/>
    <w:rPr>
      <w:rFonts w:ascii="Arial" w:hAnsi="Arial" w:cs="Arial"/>
    </w:rPr>
  </w:style>
  <w:style w:type="character" w:styleId="WW8Num2z0" w:customStyle="1">
    <w:name w:val="WW8Num2z0"/>
    <w:qFormat/>
    <w:rsid w:val="00a97be7"/>
    <w:rPr>
      <w:rFonts w:ascii="Arial" w:hAnsi="Arial" w:cs="Arial"/>
      <w:b/>
      <w:i w:val="false"/>
    </w:rPr>
  </w:style>
  <w:style w:type="character" w:styleId="ListLabel1" w:customStyle="1">
    <w:name w:val="ListLabel 1"/>
    <w:qFormat/>
    <w:rsid w:val="00a97be7"/>
    <w:rPr>
      <w:rFonts w:cs="Arial"/>
      <w:b/>
    </w:rPr>
  </w:style>
  <w:style w:type="character" w:styleId="ListLabel2" w:customStyle="1">
    <w:name w:val="ListLabel 2"/>
    <w:qFormat/>
    <w:rsid w:val="00a97be7"/>
    <w:rPr>
      <w:rFonts w:ascii="Arial" w:hAnsi="Arial" w:cs="Arial"/>
    </w:rPr>
  </w:style>
  <w:style w:type="character" w:styleId="ListLabel3" w:customStyle="1">
    <w:name w:val="ListLabel 3"/>
    <w:qFormat/>
    <w:rsid w:val="00a97be7"/>
    <w:rPr>
      <w:rFonts w:cs="Arial"/>
      <w:b/>
      <w:i w:val="false"/>
    </w:rPr>
  </w:style>
  <w:style w:type="character" w:styleId="ListLabel4" w:customStyle="1">
    <w:name w:val="ListLabel 4"/>
    <w:qFormat/>
    <w:rsid w:val="00a97be7"/>
    <w:rPr>
      <w:rFonts w:ascii="Arial" w:hAnsi="Arial"/>
      <w:sz w:val="22"/>
      <w:szCs w:val="22"/>
    </w:rPr>
  </w:style>
  <w:style w:type="character" w:styleId="ListLabel5" w:customStyle="1">
    <w:name w:val="ListLabel 5"/>
    <w:qFormat/>
    <w:rsid w:val="00a97be7"/>
    <w:rPr>
      <w:rFonts w:ascii="Arial" w:hAnsi="Arial" w:cs="Arial"/>
    </w:rPr>
  </w:style>
  <w:style w:type="character" w:styleId="ListLabel6" w:customStyle="1">
    <w:name w:val="ListLabel 6"/>
    <w:qFormat/>
    <w:rsid w:val="00a97be7"/>
    <w:rPr>
      <w:rFonts w:ascii="Arial" w:hAnsi="Arial"/>
      <w:sz w:val="22"/>
      <w:szCs w:val="22"/>
    </w:rPr>
  </w:style>
  <w:style w:type="character" w:styleId="ListLabel7" w:customStyle="1">
    <w:name w:val="ListLabel 7"/>
    <w:qFormat/>
    <w:rsid w:val="00a97be7"/>
    <w:rPr>
      <w:rFonts w:ascii="Arial" w:hAnsi="Arial"/>
      <w:b/>
      <w:bCs/>
      <w:color w:val="000000"/>
      <w:sz w:val="22"/>
      <w:szCs w:val="22"/>
    </w:rPr>
  </w:style>
  <w:style w:type="character" w:styleId="ListLabel8" w:customStyle="1">
    <w:name w:val="ListLabel 8"/>
    <w:qFormat/>
    <w:rsid w:val="00a97be7"/>
    <w:rPr>
      <w:rFonts w:ascii="Arial" w:hAnsi="Arial"/>
      <w:b/>
      <w:bCs/>
      <w:color w:val="000000"/>
      <w:sz w:val="22"/>
      <w:szCs w:val="22"/>
      <w:u w:val="single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955b50"/>
    <w:rPr>
      <w:rFonts w:cs="Times New Roman"/>
      <w:color w:val="00000A"/>
      <w:sz w:val="22"/>
    </w:rPr>
  </w:style>
  <w:style w:type="character" w:styleId="AkapitzlistZnak" w:customStyle="1">
    <w:name w:val="Akapit z listą Znak"/>
    <w:link w:val="Akapitzlist"/>
    <w:uiPriority w:val="34"/>
    <w:qFormat/>
    <w:rsid w:val="00955b50"/>
    <w:rPr>
      <w:rFonts w:cs="Times New Roman"/>
      <w:color w:val="00000A"/>
      <w:sz w:val="22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ascii="Arial" w:hAnsi="Arial" w:cs="Arial"/>
    </w:rPr>
  </w:style>
  <w:style w:type="character" w:styleId="ListLabel11">
    <w:name w:val="ListLabel 11"/>
    <w:qFormat/>
    <w:rPr>
      <w:rFonts w:ascii="Arial" w:hAnsi="Arial" w:cs="Arial"/>
    </w:rPr>
  </w:style>
  <w:style w:type="character" w:styleId="ListLabel12">
    <w:name w:val="ListLabel 12"/>
    <w:qFormat/>
    <w:rPr>
      <w:rFonts w:ascii="Arial" w:hAnsi="Arial" w:cs="Arial"/>
    </w:rPr>
  </w:style>
  <w:style w:type="character" w:styleId="ListLabel13">
    <w:name w:val="ListLabel 13"/>
    <w:qFormat/>
    <w:rPr>
      <w:rFonts w:ascii="Arial" w:hAnsi="Arial" w:cs="Arial"/>
    </w:rPr>
  </w:style>
  <w:style w:type="character" w:styleId="ListLabel14">
    <w:name w:val="ListLabel 14"/>
    <w:qFormat/>
    <w:rPr>
      <w:rFonts w:cs="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eastAsia="Calibri" w:cs="Times New Roman"/>
    </w:rPr>
  </w:style>
  <w:style w:type="character" w:styleId="ListLabel17">
    <w:name w:val="ListLabel 17"/>
    <w:qFormat/>
    <w:rPr>
      <w:sz w:val="20"/>
      <w:szCs w:val="20"/>
    </w:rPr>
  </w:style>
  <w:style w:type="character" w:styleId="ListLabel18">
    <w:name w:val="ListLabel 18"/>
    <w:qFormat/>
    <w:rPr>
      <w:rFonts w:ascii="Arial" w:hAnsi="Arial"/>
      <w:sz w:val="20"/>
      <w:szCs w:val="20"/>
    </w:rPr>
  </w:style>
  <w:style w:type="character" w:styleId="ListLabel19">
    <w:name w:val="ListLabel 19"/>
    <w:qFormat/>
    <w:rPr>
      <w:rFonts w:cs="Arial"/>
    </w:rPr>
  </w:style>
  <w:style w:type="character" w:styleId="ListLabel20">
    <w:name w:val="ListLabel 20"/>
    <w:qFormat/>
    <w:rPr>
      <w:rFonts w:cs="Arial"/>
    </w:rPr>
  </w:style>
  <w:style w:type="character" w:styleId="ListLabel21">
    <w:name w:val="ListLabel 21"/>
    <w:qFormat/>
    <w:rPr>
      <w:rFonts w:cs="Arial"/>
    </w:rPr>
  </w:style>
  <w:style w:type="character" w:styleId="ListLabel22">
    <w:name w:val="ListLabel 22"/>
    <w:qFormat/>
    <w:rPr>
      <w:rFonts w:cs="Arial"/>
    </w:rPr>
  </w:style>
  <w:style w:type="character" w:styleId="ListLabel23">
    <w:name w:val="ListLabel 23"/>
    <w:qFormat/>
    <w:rPr>
      <w:rFonts w:cs="Arial"/>
    </w:rPr>
  </w:style>
  <w:style w:type="character" w:styleId="ListLabel24">
    <w:name w:val="ListLabel 24"/>
    <w:qFormat/>
    <w:rPr>
      <w:rFonts w:eastAsia="Calibri" w:cs="Times New Roman"/>
    </w:rPr>
  </w:style>
  <w:style w:type="character" w:styleId="ListLabel25">
    <w:name w:val="ListLabel 25"/>
    <w:qFormat/>
    <w:rPr>
      <w:rFonts w:cs="Arial"/>
      <w:b w:val="false"/>
      <w:sz w:val="20"/>
      <w:szCs w:val="22"/>
      <w:lang w:eastAsia="en-U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OpenSymbol"/>
      <w:b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  <w:b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Arial" w:hAnsi="Arial" w:cs="Arial"/>
      <w:i w:val="false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ascii="Arial" w:hAnsi="Arial" w:cs="Arial"/>
      <w:b/>
      <w:i w:val="false"/>
      <w:iCs w:val="false"/>
    </w:rPr>
  </w:style>
  <w:style w:type="character" w:styleId="ListLabel52">
    <w:name w:val="ListLabel 52"/>
    <w:qFormat/>
    <w:rPr>
      <w:rFonts w:ascii="Arial" w:hAnsi="Arial" w:cs="Arial"/>
      <w:b w:val="false"/>
      <w:bCs w:val="false"/>
      <w:i w:val="false"/>
      <w:iCs w:val="false"/>
      <w:sz w:val="20"/>
    </w:rPr>
  </w:style>
  <w:style w:type="character" w:styleId="ListLabel53">
    <w:name w:val="ListLabel 53"/>
    <w:qFormat/>
    <w:rPr>
      <w:rFonts w:cs="Arial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ascii="Arial" w:hAnsi="Arial" w:cs="Arial"/>
      <w:bCs/>
      <w:color w:val="000000"/>
      <w:u w:val="none"/>
    </w:rPr>
  </w:style>
  <w:style w:type="character" w:styleId="ListLabel56">
    <w:name w:val="ListLabel 56"/>
    <w:qFormat/>
    <w:rPr>
      <w:rFonts w:cs="Arial"/>
    </w:rPr>
  </w:style>
  <w:style w:type="character" w:styleId="ListLabel57">
    <w:name w:val="ListLabel 57"/>
    <w:qFormat/>
    <w:rPr>
      <w:rFonts w:ascii="Arial" w:hAnsi="Arial" w:cs="Arial"/>
    </w:rPr>
  </w:style>
  <w:style w:type="character" w:styleId="ListLabel58">
    <w:name w:val="ListLabel 58"/>
    <w:qFormat/>
    <w:rPr>
      <w:rFonts w:ascii="Arial" w:hAnsi="Arial" w:cs="Arial"/>
    </w:rPr>
  </w:style>
  <w:style w:type="character" w:styleId="ListLabel59">
    <w:name w:val="ListLabel 59"/>
    <w:qFormat/>
    <w:rPr>
      <w:rFonts w:ascii="Arial" w:hAnsi="Arial" w:cs="Arial"/>
    </w:rPr>
  </w:style>
  <w:style w:type="character" w:styleId="ListLabel60">
    <w:name w:val="ListLabel 60"/>
    <w:qFormat/>
    <w:rPr>
      <w:rFonts w:ascii="Arial" w:hAnsi="Arial" w:cs="Arial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ascii="Arial" w:hAnsi="Arial" w:cs="Symbol"/>
      <w:sz w:val="20"/>
      <w:szCs w:val="20"/>
    </w:rPr>
  </w:style>
  <w:style w:type="character" w:styleId="ListLabel63">
    <w:name w:val="ListLabel 63"/>
    <w:qFormat/>
    <w:rPr>
      <w:rFonts w:cs="Arial"/>
    </w:rPr>
  </w:style>
  <w:style w:type="character" w:styleId="ListLabel64">
    <w:name w:val="ListLabel 64"/>
    <w:qFormat/>
    <w:rPr>
      <w:rFonts w:cs="Arial"/>
    </w:rPr>
  </w:style>
  <w:style w:type="character" w:styleId="ListLabel65">
    <w:name w:val="ListLabel 65"/>
    <w:qFormat/>
    <w:rPr>
      <w:rFonts w:cs="Arial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ascii="Arial" w:hAnsi="Arial" w:cs="Arial"/>
      <w:i w:val="false"/>
      <w:sz w:val="22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Arial"/>
      <w:b/>
      <w:i w:val="false"/>
      <w:iCs w:val="false"/>
      <w:sz w:val="22"/>
    </w:rPr>
  </w:style>
  <w:style w:type="character" w:styleId="ListLabel77">
    <w:name w:val="ListLabel 77"/>
    <w:qFormat/>
    <w:rPr>
      <w:rFonts w:cs="Arial"/>
      <w:b w:val="false"/>
      <w:bCs w:val="false"/>
      <w:i w:val="false"/>
      <w:iCs w:val="false"/>
      <w:sz w:val="20"/>
    </w:rPr>
  </w:style>
  <w:style w:type="character" w:styleId="ListLabel78">
    <w:name w:val="ListLabel 78"/>
    <w:qFormat/>
    <w:rPr>
      <w:rFonts w:ascii="Arial" w:hAnsi="Arial" w:cs="Arial"/>
      <w:bCs/>
      <w:color w:val="000000"/>
      <w:u w:val="none"/>
    </w:rPr>
  </w:style>
  <w:style w:type="character" w:styleId="ListLabel79">
    <w:name w:val="ListLabel 79"/>
    <w:qFormat/>
    <w:rPr>
      <w:rFonts w:cs="Arial"/>
    </w:rPr>
  </w:style>
  <w:style w:type="character" w:styleId="ListLabel80">
    <w:name w:val="ListLabel 80"/>
    <w:qFormat/>
    <w:rPr>
      <w:rFonts w:cs="Arial"/>
    </w:rPr>
  </w:style>
  <w:style w:type="character" w:styleId="ListLabel81">
    <w:name w:val="ListLabel 81"/>
    <w:qFormat/>
    <w:rPr>
      <w:rFonts w:cs="Arial"/>
    </w:rPr>
  </w:style>
  <w:style w:type="character" w:styleId="ListLabel82">
    <w:name w:val="ListLabel 82"/>
    <w:qFormat/>
    <w:rPr>
      <w:rFonts w:cs="Arial"/>
    </w:rPr>
  </w:style>
  <w:style w:type="character" w:styleId="ListLabel83">
    <w:name w:val="ListLabel 83"/>
    <w:qFormat/>
    <w:rPr>
      <w:rFonts w:cs="Arial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Symbol"/>
      <w:sz w:val="20"/>
      <w:szCs w:val="20"/>
    </w:rPr>
  </w:style>
  <w:style w:type="character" w:styleId="ListLabel86">
    <w:name w:val="ListLabel 86"/>
    <w:qFormat/>
    <w:rPr>
      <w:rFonts w:cs="Arial"/>
    </w:rPr>
  </w:style>
  <w:style w:type="character" w:styleId="ListLabel87">
    <w:name w:val="ListLabel 87"/>
    <w:qFormat/>
    <w:rPr>
      <w:rFonts w:cs="Arial"/>
    </w:rPr>
  </w:style>
  <w:style w:type="character" w:styleId="ListLabel88">
    <w:name w:val="ListLabel 88"/>
    <w:qFormat/>
    <w:rPr>
      <w:rFonts w:cs="Arial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Arial"/>
      <w:i w:val="false"/>
      <w:sz w:val="22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Arial"/>
      <w:b/>
      <w:i w:val="false"/>
      <w:iCs w:val="false"/>
      <w:sz w:val="22"/>
    </w:rPr>
  </w:style>
  <w:style w:type="character" w:styleId="ListLabel100">
    <w:name w:val="ListLabel 100"/>
    <w:qFormat/>
    <w:rPr>
      <w:rFonts w:ascii="Arial" w:hAnsi="Arial" w:cs="Arial"/>
      <w:bCs/>
      <w:color w:val="000000"/>
      <w:u w:val="none"/>
    </w:rPr>
  </w:style>
  <w:style w:type="character" w:styleId="ListLabel101">
    <w:name w:val="ListLabel 101"/>
    <w:qFormat/>
    <w:rPr>
      <w:rFonts w:cs="Arial"/>
    </w:rPr>
  </w:style>
  <w:style w:type="character" w:styleId="ListLabel102">
    <w:name w:val="ListLabel 102"/>
    <w:qFormat/>
    <w:rPr>
      <w:rFonts w:cs="Arial"/>
    </w:rPr>
  </w:style>
  <w:style w:type="character" w:styleId="ListLabel103">
    <w:name w:val="ListLabel 103"/>
    <w:qFormat/>
    <w:rPr>
      <w:rFonts w:cs="Arial"/>
    </w:rPr>
  </w:style>
  <w:style w:type="character" w:styleId="ListLabel104">
    <w:name w:val="ListLabel 104"/>
    <w:qFormat/>
    <w:rPr>
      <w:rFonts w:cs="Arial"/>
    </w:rPr>
  </w:style>
  <w:style w:type="character" w:styleId="ListLabel105">
    <w:name w:val="ListLabel 105"/>
    <w:qFormat/>
    <w:rPr>
      <w:rFonts w:cs="Aria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Symbol"/>
      <w:sz w:val="20"/>
      <w:szCs w:val="20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cs="Arial"/>
    </w:rPr>
  </w:style>
  <w:style w:type="character" w:styleId="ListLabel110">
    <w:name w:val="ListLabel 110"/>
    <w:qFormat/>
    <w:rPr>
      <w:rFonts w:cs="Arial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Arial"/>
      <w:i w:val="false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Arial"/>
      <w:b/>
      <w:i w:val="false"/>
      <w:iCs w:val="false"/>
      <w:sz w:val="22"/>
    </w:rPr>
  </w:style>
  <w:style w:type="character" w:styleId="ListLabel122">
    <w:name w:val="ListLabel 122"/>
    <w:qFormat/>
    <w:rPr>
      <w:rFonts w:ascii="Arial" w:hAnsi="Arial" w:cs="Arial"/>
      <w:bCs/>
      <w:color w:val="000000"/>
      <w:u w:val="none"/>
    </w:rPr>
  </w:style>
  <w:style w:type="character" w:styleId="ListLabel123">
    <w:name w:val="ListLabel 123"/>
    <w:qFormat/>
    <w:rPr>
      <w:rFonts w:cs="Arial"/>
    </w:rPr>
  </w:style>
  <w:style w:type="character" w:styleId="ListLabel124">
    <w:name w:val="ListLabel 124"/>
    <w:qFormat/>
    <w:rPr>
      <w:rFonts w:cs="Arial"/>
    </w:rPr>
  </w:style>
  <w:style w:type="character" w:styleId="ListLabel125">
    <w:name w:val="ListLabel 125"/>
    <w:qFormat/>
    <w:rPr>
      <w:rFonts w:cs="Arial"/>
    </w:rPr>
  </w:style>
  <w:style w:type="character" w:styleId="ListLabel126">
    <w:name w:val="ListLabel 126"/>
    <w:qFormat/>
    <w:rPr>
      <w:rFonts w:cs="Arial"/>
    </w:rPr>
  </w:style>
  <w:style w:type="character" w:styleId="ListLabel127">
    <w:name w:val="ListLabel 127"/>
    <w:qFormat/>
    <w:rPr>
      <w:rFonts w:cs="Arial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Symbol"/>
      <w:sz w:val="20"/>
      <w:szCs w:val="20"/>
    </w:rPr>
  </w:style>
  <w:style w:type="character" w:styleId="ListLabel130">
    <w:name w:val="ListLabel 130"/>
    <w:qFormat/>
    <w:rPr>
      <w:rFonts w:cs="Arial"/>
    </w:rPr>
  </w:style>
  <w:style w:type="character" w:styleId="ListLabel131">
    <w:name w:val="ListLabel 131"/>
    <w:qFormat/>
    <w:rPr>
      <w:rFonts w:cs="Arial"/>
    </w:rPr>
  </w:style>
  <w:style w:type="character" w:styleId="ListLabel132">
    <w:name w:val="ListLabel 132"/>
    <w:qFormat/>
    <w:rPr>
      <w:rFonts w:cs="Arial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Arial"/>
      <w:i w:val="false"/>
      <w:sz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Arial" w:hAnsi="Arial" w:cs="Arial"/>
      <w:bCs/>
      <w:color w:val="00000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97be7"/>
    <w:pPr>
      <w:spacing w:lineRule="auto" w:line="288" w:before="0" w:after="140"/>
    </w:pPr>
    <w:rPr/>
  </w:style>
  <w:style w:type="paragraph" w:styleId="Lista">
    <w:name w:val="List"/>
    <w:basedOn w:val="Tretekstu"/>
    <w:rsid w:val="00a97be7"/>
    <w:pPr/>
    <w:rPr>
      <w:rFonts w:cs="Arial"/>
    </w:rPr>
  </w:style>
  <w:style w:type="paragraph" w:styleId="Podpis" w:customStyle="1">
    <w:name w:val="Caption"/>
    <w:basedOn w:val="Normal"/>
    <w:qFormat/>
    <w:rsid w:val="00a97b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97be7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"/>
    <w:uiPriority w:val="99"/>
    <w:unhideWhenUsed/>
    <w:rsid w:val="00e97a5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955b5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7a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a97be7"/>
    <w:pPr>
      <w:ind w:left="708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6" w:customStyle="1">
    <w:name w:val="WW8Num16"/>
    <w:qFormat/>
    <w:rsid w:val="00a97be7"/>
  </w:style>
  <w:style w:type="numbering" w:styleId="WW8Num8" w:customStyle="1">
    <w:name w:val="WW8Num8"/>
    <w:qFormat/>
    <w:rsid w:val="00a97be7"/>
  </w:style>
  <w:style w:type="numbering" w:styleId="WW8Num6" w:customStyle="1">
    <w:name w:val="WW8Num6"/>
    <w:qFormat/>
    <w:rsid w:val="00a97be7"/>
  </w:style>
  <w:style w:type="numbering" w:styleId="WW8Num2" w:customStyle="1">
    <w:name w:val="WW8Num2"/>
    <w:qFormat/>
    <w:rsid w:val="00a97be7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97a5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a3aa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b51d5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Application>LibreOffice/6.0.4.2$Windows_X86_64 LibreOffice_project/9b0d9b32d5dcda91d2f1a96dc04c645c450872bf</Application>
  <Pages>1</Pages>
  <Words>108</Words>
  <Characters>691</Characters>
  <CharactersWithSpaces>804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2018-11-29T08:54:00Z</dcterms:created>
  <dc:creator>Czajkowska Diana</dc:creator>
  <dc:description/>
  <dc:language>pl-PL</dc:language>
  <cp:lastModifiedBy/>
  <cp:lastPrinted>2018-11-27T11:49:00Z</cp:lastPrinted>
  <dcterms:modified xsi:type="dcterms:W3CDTF">2019-06-19T15:50:39Z</dcterms:modified>
  <cp:revision>203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