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B8D" w:rsidRPr="00F64D7E" w:rsidRDefault="00674B8D" w:rsidP="00674B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</w:rPr>
      </w:pPr>
      <w:r w:rsidRPr="00F64D7E">
        <w:rPr>
          <w:rFonts w:ascii="Times New Roman" w:eastAsia="Times New Roman" w:hAnsi="Times New Roman"/>
        </w:rPr>
        <w:t>Zał</w:t>
      </w:r>
      <w:r w:rsidRPr="00F64D7E">
        <w:rPr>
          <w:rFonts w:ascii="Times New Roman" w:eastAsia="TimesNewRoman" w:hAnsi="Times New Roman"/>
        </w:rPr>
        <w:t>ą</w:t>
      </w:r>
      <w:r>
        <w:rPr>
          <w:rFonts w:ascii="Times New Roman" w:eastAsia="Times New Roman" w:hAnsi="Times New Roman"/>
        </w:rPr>
        <w:t>cznik nr 1</w:t>
      </w:r>
    </w:p>
    <w:p w:rsidR="00674B8D" w:rsidRDefault="00674B8D" w:rsidP="00674B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</w:rPr>
      </w:pPr>
      <w:r w:rsidRPr="00F64D7E">
        <w:rPr>
          <w:rFonts w:ascii="Times New Roman" w:eastAsia="Times New Roman" w:hAnsi="Times New Roman"/>
        </w:rPr>
        <w:t xml:space="preserve">do </w:t>
      </w:r>
      <w:r>
        <w:rPr>
          <w:rFonts w:ascii="Times New Roman" w:eastAsia="Times New Roman" w:hAnsi="Times New Roman"/>
        </w:rPr>
        <w:t>zapytania ofertowego</w:t>
      </w:r>
    </w:p>
    <w:p w:rsidR="00674B8D" w:rsidRDefault="00674B8D" w:rsidP="00674B8D">
      <w:pPr>
        <w:spacing w:line="220" w:lineRule="exact"/>
        <w:jc w:val="right"/>
        <w:rPr>
          <w:rStyle w:val="Teksttreci2Exact"/>
          <w:rFonts w:eastAsia="Calibri"/>
          <w:sz w:val="24"/>
        </w:rPr>
      </w:pPr>
      <w:bookmarkStart w:id="0" w:name="bookmark1"/>
    </w:p>
    <w:p w:rsidR="00674B8D" w:rsidRPr="00442D8A" w:rsidRDefault="00674B8D" w:rsidP="00674B8D">
      <w:pPr>
        <w:spacing w:line="220" w:lineRule="exact"/>
        <w:jc w:val="right"/>
        <w:rPr>
          <w:rFonts w:ascii="Times New Roman" w:hAnsi="Times New Roman"/>
          <w:i/>
        </w:rPr>
      </w:pPr>
      <w:r w:rsidRPr="00674B8D">
        <w:rPr>
          <w:rStyle w:val="Teksttreci2Exact"/>
          <w:rFonts w:eastAsia="Calibri"/>
        </w:rPr>
        <w:t>Szczecin,</w:t>
      </w:r>
      <w:r w:rsidRPr="009A712B">
        <w:rPr>
          <w:rStyle w:val="Teksttreci2Exact"/>
          <w:rFonts w:eastAsia="Calibri"/>
          <w:i/>
        </w:rPr>
        <w:t xml:space="preserve">   </w:t>
      </w:r>
      <w:r w:rsidRPr="009A712B">
        <w:rPr>
          <w:rStyle w:val="Teksttreci2KursywaExact"/>
          <w:rFonts w:eastAsia="Calibri"/>
          <w:i w:val="0"/>
        </w:rPr>
        <w:t xml:space="preserve"> dnia</w:t>
      </w:r>
      <w:r w:rsidR="00800443">
        <w:rPr>
          <w:rStyle w:val="Teksttreci2KursywaExact"/>
          <w:rFonts w:eastAsia="Calibri"/>
        </w:rPr>
        <w:t xml:space="preserve">      </w:t>
      </w:r>
      <w:r w:rsidR="00800443">
        <w:rPr>
          <w:rStyle w:val="Teksttreci2KursywaExact"/>
          <w:rFonts w:eastAsia="Calibri"/>
          <w:i w:val="0"/>
        </w:rPr>
        <w:t>października</w:t>
      </w:r>
      <w:r w:rsidRPr="009A712B">
        <w:rPr>
          <w:rStyle w:val="Teksttreci2KursywaExact"/>
          <w:rFonts w:eastAsia="Calibri"/>
        </w:rPr>
        <w:t xml:space="preserve"> 2</w:t>
      </w:r>
      <w:r w:rsidRPr="009A712B">
        <w:rPr>
          <w:rStyle w:val="Teksttreci2Exact"/>
          <w:rFonts w:eastAsia="Calibri"/>
        </w:rPr>
        <w:t>019  r</w:t>
      </w:r>
      <w:r w:rsidRPr="00442D8A">
        <w:rPr>
          <w:rStyle w:val="Teksttreci2Exact"/>
          <w:rFonts w:eastAsia="Calibri"/>
        </w:rPr>
        <w:t>.</w:t>
      </w:r>
    </w:p>
    <w:p w:rsidR="00674B8D" w:rsidRPr="00442D8A" w:rsidRDefault="00674B8D" w:rsidP="009D0E01">
      <w:pPr>
        <w:rPr>
          <w:rFonts w:ascii="Times New Roman" w:hAnsi="Times New Roman"/>
        </w:rPr>
      </w:pPr>
      <w:r w:rsidRPr="00442D8A">
        <w:rPr>
          <w:rStyle w:val="Teksttreci2Exact"/>
          <w:rFonts w:eastAsia="Calibri"/>
        </w:rPr>
        <w:t xml:space="preserve">Nr sprawy: </w:t>
      </w:r>
      <w:r w:rsidR="00B03448">
        <w:rPr>
          <w:rFonts w:ascii="Times New Roman" w:hAnsi="Times New Roman"/>
        </w:rPr>
        <w:t>WOPN-PK.082.4.2019. KMR</w:t>
      </w:r>
      <w:r w:rsidR="00800443">
        <w:rPr>
          <w:rFonts w:ascii="Times New Roman" w:hAnsi="Times New Roman"/>
        </w:rPr>
        <w:t>.RKa</w:t>
      </w:r>
    </w:p>
    <w:bookmarkEnd w:id="0"/>
    <w:p w:rsidR="00674B8D" w:rsidRPr="00442D8A" w:rsidRDefault="00674B8D" w:rsidP="00674B8D">
      <w:pPr>
        <w:pStyle w:val="Teksttreci30"/>
        <w:shd w:val="clear" w:color="auto" w:fill="auto"/>
        <w:spacing w:after="0" w:line="240" w:lineRule="auto"/>
        <w:jc w:val="center"/>
      </w:pPr>
      <w:r w:rsidRPr="00442D8A">
        <w:t>Opis przedmiotu zamówienia (OPZ)</w:t>
      </w:r>
    </w:p>
    <w:p w:rsidR="00674B8D" w:rsidRPr="00442D8A" w:rsidRDefault="00674B8D" w:rsidP="00674B8D">
      <w:pPr>
        <w:pStyle w:val="Teksttreci30"/>
        <w:shd w:val="clear" w:color="auto" w:fill="auto"/>
        <w:spacing w:after="0" w:line="240" w:lineRule="auto"/>
        <w:jc w:val="both"/>
      </w:pPr>
    </w:p>
    <w:p w:rsidR="00674B8D" w:rsidRPr="00674B8D" w:rsidRDefault="00674B8D" w:rsidP="00076A76">
      <w:pPr>
        <w:spacing w:after="0"/>
        <w:rPr>
          <w:rFonts w:ascii="Times New Roman" w:hAnsi="Times New Roman"/>
          <w:b/>
          <w:color w:val="FF0000"/>
        </w:rPr>
      </w:pPr>
    </w:p>
    <w:p w:rsidR="00076A76" w:rsidRPr="009F01B3" w:rsidRDefault="00076A76" w:rsidP="00076A76">
      <w:pPr>
        <w:ind w:firstLine="708"/>
        <w:jc w:val="both"/>
        <w:rPr>
          <w:rFonts w:ascii="Times New Roman" w:hAnsi="Times New Roman" w:cs="Times New Roman"/>
          <w:b/>
        </w:rPr>
      </w:pPr>
      <w:r w:rsidRPr="009F01B3">
        <w:rPr>
          <w:rFonts w:ascii="Times New Roman" w:hAnsi="Times New Roman" w:cs="Times New Roman"/>
        </w:rPr>
        <w:t xml:space="preserve">Przedmiotem zamówienia jest realizacja zadania pod nazwą: </w:t>
      </w:r>
      <w:r w:rsidR="009D0E01" w:rsidRPr="003B3C16">
        <w:rPr>
          <w:rFonts w:ascii="Times New Roman" w:hAnsi="Times New Roman"/>
          <w:b/>
        </w:rPr>
        <w:t>dostawa elementów wyposażenia</w:t>
      </w:r>
      <w:r w:rsidR="009D0E01" w:rsidRPr="004F0206">
        <w:rPr>
          <w:rFonts w:ascii="Times New Roman" w:hAnsi="Times New Roman"/>
          <w:b/>
          <w:lang w:eastAsia="pl-PL"/>
        </w:rPr>
        <w:t xml:space="preserve"> stoisk informacyjno-edukacyjnych Regionalnej Dyrekcji Ochrony Środowiska </w:t>
      </w:r>
      <w:r w:rsidR="009D0E01">
        <w:rPr>
          <w:rFonts w:ascii="Times New Roman" w:hAnsi="Times New Roman"/>
          <w:b/>
          <w:lang w:eastAsia="pl-PL"/>
        </w:rPr>
        <w:t xml:space="preserve">                    </w:t>
      </w:r>
      <w:r w:rsidR="009D0E01" w:rsidRPr="004F0206">
        <w:rPr>
          <w:rFonts w:ascii="Times New Roman" w:hAnsi="Times New Roman"/>
          <w:b/>
          <w:lang w:eastAsia="pl-PL"/>
        </w:rPr>
        <w:t>w Szczecinie</w:t>
      </w:r>
      <w:r w:rsidRPr="009F01B3">
        <w:rPr>
          <w:rFonts w:ascii="Times New Roman" w:hAnsi="Times New Roman" w:cs="Times New Roman"/>
        </w:rPr>
        <w:t>, w ramach projektu pt.</w:t>
      </w:r>
      <w:r w:rsidRPr="009F01B3">
        <w:rPr>
          <w:rFonts w:ascii="Times New Roman" w:hAnsi="Times New Roman" w:cs="Times New Roman"/>
          <w:b/>
        </w:rPr>
        <w:t xml:space="preserve"> </w:t>
      </w:r>
      <w:r w:rsidRPr="009F01B3">
        <w:rPr>
          <w:rFonts w:ascii="Times New Roman" w:hAnsi="Times New Roman" w:cs="Times New Roman"/>
        </w:rPr>
        <w:t>„</w:t>
      </w:r>
      <w:r w:rsidRPr="00AC19E1">
        <w:rPr>
          <w:rFonts w:ascii="Times New Roman" w:hAnsi="Times New Roman"/>
        </w:rPr>
        <w:t xml:space="preserve">Poprawa efektywności </w:t>
      </w:r>
      <w:r w:rsidR="00B81978">
        <w:rPr>
          <w:rFonts w:ascii="Times New Roman" w:hAnsi="Times New Roman"/>
        </w:rPr>
        <w:t>zadań</w:t>
      </w:r>
      <w:r w:rsidRPr="00AC19E1">
        <w:rPr>
          <w:rFonts w:ascii="Times New Roman" w:hAnsi="Times New Roman"/>
        </w:rPr>
        <w:t xml:space="preserve"> RDOŚ w zakresie ochrony przyrody poprzez szkolenia pracowników merytorycznych służb ochrony przyrody, prowadzenie działań edukacyjnych i działań ochronnych dla wybranych chronionych gatunków zwierząt</w:t>
      </w:r>
      <w:r w:rsidRPr="009F01B3">
        <w:rPr>
          <w:rFonts w:ascii="Times New Roman" w:hAnsi="Times New Roman" w:cs="Times New Roman"/>
        </w:rPr>
        <w:t>”</w:t>
      </w:r>
      <w:r w:rsidRPr="009F01B3">
        <w:rPr>
          <w:rFonts w:ascii="Times New Roman" w:hAnsi="Times New Roman" w:cs="Times New Roman"/>
          <w:i/>
        </w:rPr>
        <w:t>,</w:t>
      </w:r>
      <w:r>
        <w:rPr>
          <w:rFonts w:ascii="Times New Roman" w:hAnsi="Times New Roman" w:cs="Times New Roman"/>
          <w:i/>
        </w:rPr>
        <w:t xml:space="preserve"> </w:t>
      </w:r>
      <w:r w:rsidRPr="009F01B3">
        <w:rPr>
          <w:rFonts w:ascii="Times New Roman" w:hAnsi="Times New Roman" w:cs="Times New Roman"/>
        </w:rPr>
        <w:t xml:space="preserve">finansowanego ze środków Wojewódzkiego Funduszu Ochrony Środowiska i Gospodarki Wodnej </w:t>
      </w:r>
      <w:r w:rsidR="009D0E01">
        <w:rPr>
          <w:rFonts w:ascii="Times New Roman" w:hAnsi="Times New Roman" w:cs="Times New Roman"/>
        </w:rPr>
        <w:t xml:space="preserve">                  </w:t>
      </w:r>
      <w:r w:rsidRPr="009F01B3">
        <w:rPr>
          <w:rFonts w:ascii="Times New Roman" w:hAnsi="Times New Roman" w:cs="Times New Roman"/>
        </w:rPr>
        <w:t>w Szczecinie</w:t>
      </w:r>
      <w:r w:rsidR="009D0E01">
        <w:rPr>
          <w:rFonts w:ascii="Times New Roman" w:hAnsi="Times New Roman" w:cs="Times New Roman"/>
        </w:rPr>
        <w:t>, w podziale</w:t>
      </w:r>
      <w:r>
        <w:rPr>
          <w:rFonts w:ascii="Times New Roman" w:hAnsi="Times New Roman" w:cs="Times New Roman"/>
        </w:rPr>
        <w:t xml:space="preserve"> na</w:t>
      </w:r>
      <w:r w:rsidR="009D0E01">
        <w:rPr>
          <w:rFonts w:ascii="Times New Roman" w:hAnsi="Times New Roman" w:cs="Times New Roman"/>
        </w:rPr>
        <w:t xml:space="preserve"> cztery</w:t>
      </w:r>
      <w:r>
        <w:rPr>
          <w:rFonts w:ascii="Times New Roman" w:hAnsi="Times New Roman" w:cs="Times New Roman"/>
        </w:rPr>
        <w:t xml:space="preserve"> części.</w:t>
      </w:r>
    </w:p>
    <w:p w:rsidR="00E4040B" w:rsidRPr="00400C10" w:rsidRDefault="00E4040B" w:rsidP="00E4040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967C8" w:rsidRDefault="0008590D" w:rsidP="00E5040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</w:rPr>
      </w:pPr>
      <w:r>
        <w:rPr>
          <w:rFonts w:ascii="Times New Roman" w:eastAsia="Calibri" w:hAnsi="Times New Roman" w:cs="Times New Roman"/>
          <w:b/>
          <w:bCs/>
          <w:color w:val="000000"/>
        </w:rPr>
        <w:t>I.</w:t>
      </w:r>
      <w:r w:rsidR="00E50403">
        <w:rPr>
          <w:rFonts w:ascii="Times New Roman" w:eastAsia="Calibri" w:hAnsi="Times New Roman" w:cs="Times New Roman"/>
          <w:b/>
          <w:bCs/>
          <w:color w:val="000000"/>
        </w:rPr>
        <w:t xml:space="preserve"> </w:t>
      </w:r>
      <w:r w:rsidR="00DB5925" w:rsidRPr="00E50403">
        <w:rPr>
          <w:rFonts w:ascii="Times New Roman" w:eastAsia="Calibri" w:hAnsi="Times New Roman" w:cs="Times New Roman"/>
          <w:b/>
          <w:bCs/>
          <w:color w:val="000000"/>
        </w:rPr>
        <w:t>OGÓLNE WARUNKI DOTYC</w:t>
      </w:r>
      <w:r w:rsidR="00DB5925">
        <w:rPr>
          <w:rFonts w:ascii="Times New Roman" w:eastAsia="Calibri" w:hAnsi="Times New Roman" w:cs="Times New Roman"/>
          <w:b/>
          <w:bCs/>
          <w:color w:val="000000"/>
        </w:rPr>
        <w:t>ZĄCE WYKONANIA PRZEDMIOTU ZAMÓWIENIA:</w:t>
      </w:r>
    </w:p>
    <w:p w:rsidR="00A967C8" w:rsidRDefault="00A967C8" w:rsidP="00A967C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</w:rPr>
      </w:pPr>
    </w:p>
    <w:p w:rsidR="001C0471" w:rsidRDefault="001C0471" w:rsidP="004C48A2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Zakres ilościowy zadania:</w:t>
      </w:r>
    </w:p>
    <w:p w:rsidR="009D0E01" w:rsidRPr="007474FA" w:rsidRDefault="009D0E01" w:rsidP="009D0E01">
      <w:pPr>
        <w:pStyle w:val="Akapitzlist"/>
        <w:spacing w:after="0"/>
        <w:jc w:val="both"/>
        <w:rPr>
          <w:rFonts w:ascii="Times New Roman" w:hAnsi="Times New Roman"/>
          <w:b/>
        </w:rPr>
      </w:pPr>
      <w:r w:rsidRPr="007474FA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 xml:space="preserve"> </w:t>
      </w:r>
      <w:r w:rsidRPr="007474FA">
        <w:rPr>
          <w:rFonts w:ascii="Times New Roman" w:hAnsi="Times New Roman"/>
          <w:b/>
        </w:rPr>
        <w:t xml:space="preserve">CZĘŚĆ </w:t>
      </w:r>
    </w:p>
    <w:p w:rsidR="009D0E01" w:rsidRPr="001F69F1" w:rsidRDefault="009D0E01" w:rsidP="009D0E01">
      <w:pPr>
        <w:pStyle w:val="Akapitzlist"/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Podłoże (wykładzina) do namiotów prezentacyjnych w zestawie z elementami montażowymi,                      o </w:t>
      </w:r>
      <w:r w:rsidRPr="001F69F1">
        <w:rPr>
          <w:rFonts w:ascii="Times New Roman" w:hAnsi="Times New Roman"/>
        </w:rPr>
        <w:t>łączn</w:t>
      </w:r>
      <w:r>
        <w:rPr>
          <w:rFonts w:ascii="Times New Roman" w:hAnsi="Times New Roman"/>
        </w:rPr>
        <w:t>ej</w:t>
      </w:r>
      <w:r w:rsidRPr="001F69F1">
        <w:rPr>
          <w:rFonts w:ascii="Times New Roman" w:hAnsi="Times New Roman"/>
        </w:rPr>
        <w:t xml:space="preserve"> powierzchni </w:t>
      </w:r>
      <w:r w:rsidRPr="001F69F1">
        <w:rPr>
          <w:rFonts w:ascii="Times New Roman" w:hAnsi="Times New Roman" w:cs="Times New Roman"/>
        </w:rPr>
        <w:t>50 m</w:t>
      </w:r>
      <w:r w:rsidRPr="001F69F1">
        <w:rPr>
          <w:rFonts w:ascii="Times New Roman" w:hAnsi="Times New Roman" w:cs="Times New Roman"/>
          <w:vertAlign w:val="superscript"/>
        </w:rPr>
        <w:t>2</w:t>
      </w:r>
      <w:r w:rsidRPr="001F69F1">
        <w:rPr>
          <w:rFonts w:ascii="Times New Roman" w:hAnsi="Times New Roman"/>
          <w:b/>
        </w:rPr>
        <w:t xml:space="preserve"> </w:t>
      </w:r>
      <w:r w:rsidRPr="00D50007">
        <w:rPr>
          <w:rFonts w:ascii="Times New Roman" w:hAnsi="Times New Roman"/>
        </w:rPr>
        <w:t>(w kawałkach)</w:t>
      </w:r>
      <w:r>
        <w:rPr>
          <w:rFonts w:ascii="Times New Roman" w:hAnsi="Times New Roman"/>
        </w:rPr>
        <w:t>.</w:t>
      </w:r>
    </w:p>
    <w:p w:rsidR="009D0E01" w:rsidRDefault="009D0E01" w:rsidP="009D0E01">
      <w:pPr>
        <w:pStyle w:val="Akapitzlist"/>
        <w:spacing w:after="0"/>
        <w:jc w:val="both"/>
        <w:rPr>
          <w:rFonts w:ascii="Times New Roman" w:hAnsi="Times New Roman"/>
          <w:b/>
        </w:rPr>
      </w:pPr>
    </w:p>
    <w:p w:rsidR="009D0E01" w:rsidRPr="007474FA" w:rsidRDefault="009D0E01" w:rsidP="009D0E01">
      <w:pPr>
        <w:pStyle w:val="Akapitzlist"/>
        <w:spacing w:after="0"/>
        <w:jc w:val="both"/>
        <w:rPr>
          <w:rFonts w:ascii="Times New Roman" w:hAnsi="Times New Roman"/>
          <w:b/>
        </w:rPr>
      </w:pPr>
      <w:r w:rsidRPr="007474FA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 xml:space="preserve"> </w:t>
      </w:r>
      <w:r w:rsidRPr="007474FA">
        <w:rPr>
          <w:rFonts w:ascii="Times New Roman" w:hAnsi="Times New Roman"/>
          <w:b/>
        </w:rPr>
        <w:t xml:space="preserve">CZĘŚĆ </w:t>
      </w:r>
    </w:p>
    <w:p w:rsidR="009D0E01" w:rsidRPr="009D0E01" w:rsidRDefault="009D0E01" w:rsidP="009D0E01">
      <w:pPr>
        <w:pStyle w:val="Akapitzlist"/>
        <w:spacing w:after="0"/>
        <w:jc w:val="both"/>
        <w:rPr>
          <w:rFonts w:ascii="Times New Roman" w:hAnsi="Times New Roman"/>
        </w:rPr>
      </w:pPr>
      <w:r w:rsidRPr="009D0E01">
        <w:rPr>
          <w:rFonts w:ascii="Times New Roman" w:eastAsia="Times New Roman" w:hAnsi="Times New Roman" w:cs="Times New Roman"/>
          <w:lang w:eastAsia="pl-PL"/>
        </w:rPr>
        <w:t>Ogrodzenie do wydzielenia bezpiecznej strefy edukacyjnej dla dzieci (słupki ze sznurem)</w:t>
      </w:r>
      <w:r w:rsidRPr="009D0E01">
        <w:rPr>
          <w:rFonts w:ascii="Times New Roman" w:eastAsia="Times New Roman" w:hAnsi="Times New Roman"/>
          <w:lang w:eastAsia="pl-PL"/>
        </w:rPr>
        <w:t>,</w:t>
      </w:r>
      <w:r w:rsidRPr="009D0E0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    </w:t>
      </w:r>
      <w:r w:rsidRPr="009D0E01">
        <w:rPr>
          <w:rFonts w:ascii="Times New Roman" w:hAnsi="Times New Roman"/>
        </w:rPr>
        <w:t>2 zestawy</w:t>
      </w:r>
    </w:p>
    <w:p w:rsidR="009D0E01" w:rsidRDefault="009D0E01" w:rsidP="009D0E01">
      <w:pPr>
        <w:pStyle w:val="Akapitzlist"/>
        <w:spacing w:after="0"/>
        <w:jc w:val="both"/>
        <w:rPr>
          <w:rFonts w:ascii="Times New Roman" w:hAnsi="Times New Roman"/>
          <w:b/>
        </w:rPr>
      </w:pPr>
    </w:p>
    <w:p w:rsidR="009D0E01" w:rsidRPr="007474FA" w:rsidRDefault="009D0E01" w:rsidP="009D0E01">
      <w:pPr>
        <w:pStyle w:val="Akapitzlist"/>
        <w:spacing w:after="0"/>
        <w:jc w:val="both"/>
        <w:rPr>
          <w:rFonts w:ascii="Times New Roman" w:hAnsi="Times New Roman"/>
          <w:b/>
        </w:rPr>
      </w:pPr>
      <w:r w:rsidRPr="007474FA"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</w:rPr>
        <w:t xml:space="preserve"> </w:t>
      </w:r>
      <w:r w:rsidRPr="007474FA">
        <w:rPr>
          <w:rFonts w:ascii="Times New Roman" w:hAnsi="Times New Roman"/>
          <w:b/>
        </w:rPr>
        <w:t xml:space="preserve">CZĘŚĆ </w:t>
      </w:r>
    </w:p>
    <w:p w:rsidR="009D0E01" w:rsidRPr="007474FA" w:rsidRDefault="009D0E01" w:rsidP="009D0E01">
      <w:pPr>
        <w:pStyle w:val="Akapitzlist"/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Komplet (zestaw) złożony ze stolika i siedzisk do strefy edukacyjnej dla dzieci młodszych,</w:t>
      </w:r>
      <w:r w:rsidRPr="007474F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</w:t>
      </w:r>
      <w:r w:rsidRPr="00E4757A">
        <w:rPr>
          <w:rFonts w:ascii="Times New Roman" w:hAnsi="Times New Roman"/>
        </w:rPr>
        <w:t>2 zestawy po 4 komplety</w:t>
      </w:r>
    </w:p>
    <w:p w:rsidR="009D0E01" w:rsidRDefault="009D0E01" w:rsidP="009D0E01">
      <w:pPr>
        <w:pStyle w:val="Akapitzlist"/>
        <w:spacing w:after="0"/>
        <w:jc w:val="both"/>
        <w:rPr>
          <w:rFonts w:ascii="Times New Roman" w:hAnsi="Times New Roman"/>
          <w:b/>
        </w:rPr>
      </w:pPr>
    </w:p>
    <w:p w:rsidR="009D0E01" w:rsidRPr="007474FA" w:rsidRDefault="009D0E01" w:rsidP="009D0E01">
      <w:pPr>
        <w:pStyle w:val="Akapitzlist"/>
        <w:spacing w:after="0"/>
        <w:jc w:val="both"/>
        <w:rPr>
          <w:rFonts w:ascii="Times New Roman" w:hAnsi="Times New Roman"/>
          <w:b/>
        </w:rPr>
      </w:pPr>
      <w:r w:rsidRPr="007474FA">
        <w:rPr>
          <w:rFonts w:ascii="Times New Roman" w:hAnsi="Times New Roman"/>
          <w:b/>
        </w:rPr>
        <w:t xml:space="preserve">4 CZĘŚĆ </w:t>
      </w:r>
    </w:p>
    <w:p w:rsidR="009D0E01" w:rsidRPr="007474FA" w:rsidRDefault="009D0E01" w:rsidP="009D0E01">
      <w:pPr>
        <w:pStyle w:val="Akapitzlist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Siedziska </w:t>
      </w:r>
      <w:proofErr w:type="spellStart"/>
      <w:r>
        <w:rPr>
          <w:rFonts w:ascii="Times New Roman" w:hAnsi="Times New Roman"/>
        </w:rPr>
        <w:t>(pufk</w:t>
      </w:r>
      <w:proofErr w:type="spellEnd"/>
      <w:r>
        <w:rPr>
          <w:rFonts w:ascii="Times New Roman" w:hAnsi="Times New Roman"/>
        </w:rPr>
        <w:t>i/podkłady/poduszki) do strefy edukacyjnej</w:t>
      </w:r>
      <w:r w:rsidRPr="007474FA">
        <w:rPr>
          <w:rFonts w:ascii="Times New Roman" w:hAnsi="Times New Roman"/>
        </w:rPr>
        <w:t xml:space="preserve">; </w:t>
      </w:r>
      <w:r w:rsidRPr="00D50007">
        <w:rPr>
          <w:rFonts w:ascii="Times New Roman" w:hAnsi="Times New Roman"/>
        </w:rPr>
        <w:t>2 zestawy po 3 poduszki.</w:t>
      </w:r>
    </w:p>
    <w:p w:rsidR="007474FA" w:rsidRDefault="007474FA" w:rsidP="007474FA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:rsidR="007474FA" w:rsidRPr="00880C88" w:rsidRDefault="007474FA" w:rsidP="007474FA">
      <w:pPr>
        <w:pStyle w:val="Akapitzlist"/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880C88">
        <w:rPr>
          <w:rFonts w:ascii="Times New Roman" w:hAnsi="Times New Roman" w:cs="Times New Roman"/>
          <w:b/>
          <w:u w:val="single"/>
        </w:rPr>
        <w:t>UWAGA!!!</w:t>
      </w:r>
    </w:p>
    <w:p w:rsidR="009F01B3" w:rsidRPr="009D0E01" w:rsidRDefault="007474FA" w:rsidP="009D0E01">
      <w:pPr>
        <w:pStyle w:val="Akapitzlist"/>
        <w:spacing w:after="120" w:line="240" w:lineRule="auto"/>
        <w:jc w:val="both"/>
        <w:rPr>
          <w:rFonts w:ascii="Times New Roman" w:hAnsi="Times New Roman"/>
          <w:b/>
        </w:rPr>
      </w:pPr>
      <w:r w:rsidRPr="007474FA">
        <w:rPr>
          <w:rFonts w:ascii="Times New Roman" w:hAnsi="Times New Roman"/>
          <w:b/>
        </w:rPr>
        <w:t xml:space="preserve">Prowadzący rozeznanie dopuszcza składanie wycen częściowych na </w:t>
      </w:r>
      <w:r>
        <w:rPr>
          <w:rFonts w:ascii="Times New Roman" w:hAnsi="Times New Roman"/>
          <w:b/>
        </w:rPr>
        <w:t>jedną wybraną</w:t>
      </w:r>
      <w:r w:rsidRPr="007474F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część </w:t>
      </w:r>
      <w:r w:rsidRPr="007474FA">
        <w:rPr>
          <w:rFonts w:ascii="Times New Roman" w:hAnsi="Times New Roman"/>
          <w:b/>
        </w:rPr>
        <w:t>zadani</w:t>
      </w:r>
      <w:r>
        <w:rPr>
          <w:rFonts w:ascii="Times New Roman" w:hAnsi="Times New Roman"/>
          <w:b/>
        </w:rPr>
        <w:t>a</w:t>
      </w:r>
      <w:r w:rsidRPr="007474FA">
        <w:rPr>
          <w:rFonts w:ascii="Times New Roman" w:hAnsi="Times New Roman"/>
          <w:b/>
        </w:rPr>
        <w:t xml:space="preserve">  lub wybrane </w:t>
      </w:r>
      <w:r>
        <w:rPr>
          <w:rFonts w:ascii="Times New Roman" w:hAnsi="Times New Roman"/>
          <w:b/>
        </w:rPr>
        <w:t xml:space="preserve">części </w:t>
      </w:r>
      <w:r w:rsidRPr="007474FA">
        <w:rPr>
          <w:rFonts w:ascii="Times New Roman" w:hAnsi="Times New Roman"/>
          <w:b/>
        </w:rPr>
        <w:t>zadania</w:t>
      </w:r>
      <w:r>
        <w:rPr>
          <w:rFonts w:ascii="Times New Roman" w:hAnsi="Times New Roman"/>
          <w:b/>
        </w:rPr>
        <w:t xml:space="preserve"> lub wszystkie części zadania</w:t>
      </w:r>
      <w:r w:rsidRPr="007474FA">
        <w:rPr>
          <w:rFonts w:ascii="Times New Roman" w:hAnsi="Times New Roman"/>
          <w:b/>
        </w:rPr>
        <w:t xml:space="preserve">. </w:t>
      </w:r>
    </w:p>
    <w:p w:rsidR="00012B08" w:rsidRDefault="00012B08" w:rsidP="009D0E01">
      <w:pPr>
        <w:pStyle w:val="Akapitzlist"/>
        <w:spacing w:after="0" w:line="240" w:lineRule="auto"/>
        <w:ind w:left="567" w:hanging="360"/>
        <w:jc w:val="both"/>
        <w:rPr>
          <w:rFonts w:ascii="Times New Roman" w:hAnsi="Times New Roman" w:cs="Times New Roman"/>
        </w:rPr>
      </w:pPr>
    </w:p>
    <w:p w:rsidR="00E8410E" w:rsidRDefault="00E8410E" w:rsidP="009D0E01">
      <w:pPr>
        <w:pStyle w:val="Akapitzlist"/>
        <w:spacing w:after="0" w:line="240" w:lineRule="auto"/>
        <w:ind w:left="567" w:hanging="360"/>
        <w:jc w:val="both"/>
        <w:rPr>
          <w:rFonts w:ascii="Times New Roman" w:hAnsi="Times New Roman" w:cs="Times New Roman"/>
        </w:rPr>
      </w:pPr>
    </w:p>
    <w:p w:rsidR="00E8410E" w:rsidRDefault="00E8410E" w:rsidP="009D0E01">
      <w:pPr>
        <w:pStyle w:val="Akapitzlist"/>
        <w:spacing w:after="0" w:line="240" w:lineRule="auto"/>
        <w:ind w:left="567" w:hanging="360"/>
        <w:jc w:val="both"/>
        <w:rPr>
          <w:rFonts w:ascii="Times New Roman" w:hAnsi="Times New Roman" w:cs="Times New Roman"/>
        </w:rPr>
      </w:pPr>
    </w:p>
    <w:p w:rsidR="00E8410E" w:rsidRDefault="00E8410E" w:rsidP="009D0E01">
      <w:pPr>
        <w:pStyle w:val="Akapitzlist"/>
        <w:spacing w:after="0" w:line="240" w:lineRule="auto"/>
        <w:ind w:left="567" w:hanging="360"/>
        <w:jc w:val="both"/>
        <w:rPr>
          <w:rFonts w:ascii="Times New Roman" w:hAnsi="Times New Roman" w:cs="Times New Roman"/>
        </w:rPr>
      </w:pPr>
    </w:p>
    <w:p w:rsidR="009D0E01" w:rsidRDefault="009D0E01" w:rsidP="009D0E01">
      <w:pPr>
        <w:pStyle w:val="Akapitzlist"/>
        <w:spacing w:after="0" w:line="240" w:lineRule="auto"/>
        <w:ind w:left="567" w:hanging="360"/>
        <w:jc w:val="both"/>
        <w:rPr>
          <w:rFonts w:ascii="Times New Roman" w:hAnsi="Times New Roman" w:cs="Times New Roman"/>
        </w:rPr>
      </w:pPr>
    </w:p>
    <w:p w:rsidR="00880C88" w:rsidRPr="00012B08" w:rsidRDefault="00DB5925" w:rsidP="004C48A2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</w:rPr>
      </w:pPr>
      <w:r w:rsidRPr="00012B08">
        <w:rPr>
          <w:rFonts w:ascii="Times New Roman" w:hAnsi="Times New Roman" w:cs="Times New Roman"/>
          <w:b/>
        </w:rPr>
        <w:lastRenderedPageBreak/>
        <w:t>WARUNKI SZCZEGÓŁOWE ZADANIA:</w:t>
      </w:r>
    </w:p>
    <w:tbl>
      <w:tblPr>
        <w:tblStyle w:val="Tabela-Siatka"/>
        <w:tblW w:w="10349" w:type="dxa"/>
        <w:tblInd w:w="-318" w:type="dxa"/>
        <w:tblLayout w:type="fixed"/>
        <w:tblLook w:val="04A0"/>
      </w:tblPr>
      <w:tblGrid>
        <w:gridCol w:w="1277"/>
        <w:gridCol w:w="5812"/>
        <w:gridCol w:w="3260"/>
      </w:tblGrid>
      <w:tr w:rsidR="00AB1694" w:rsidTr="00EC3650">
        <w:tc>
          <w:tcPr>
            <w:tcW w:w="1277" w:type="dxa"/>
          </w:tcPr>
          <w:p w:rsidR="004644C0" w:rsidRPr="004644C0" w:rsidRDefault="004644C0" w:rsidP="004644C0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644C0">
              <w:rPr>
                <w:rFonts w:ascii="Times New Roman" w:eastAsia="Calibri" w:hAnsi="Times New Roman" w:cs="Times New Roman"/>
                <w:b/>
                <w:bCs/>
              </w:rPr>
              <w:t>Lp.</w:t>
            </w:r>
          </w:p>
        </w:tc>
        <w:tc>
          <w:tcPr>
            <w:tcW w:w="5812" w:type="dxa"/>
          </w:tcPr>
          <w:p w:rsidR="004644C0" w:rsidRPr="004644C0" w:rsidRDefault="004644C0" w:rsidP="004644C0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644C0">
              <w:rPr>
                <w:rFonts w:ascii="Times New Roman" w:eastAsia="Calibri" w:hAnsi="Times New Roman" w:cs="Times New Roman"/>
                <w:b/>
                <w:bCs/>
              </w:rPr>
              <w:t>Opis</w:t>
            </w:r>
          </w:p>
        </w:tc>
        <w:tc>
          <w:tcPr>
            <w:tcW w:w="3260" w:type="dxa"/>
          </w:tcPr>
          <w:p w:rsidR="000D0999" w:rsidRPr="00B21B7D" w:rsidRDefault="004644C0" w:rsidP="00B21B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44C0">
              <w:rPr>
                <w:rFonts w:ascii="Times New Roman" w:hAnsi="Times New Roman" w:cs="Times New Roman"/>
                <w:b/>
                <w:bCs/>
              </w:rPr>
              <w:t>Przykładowa wizualizacja</w:t>
            </w:r>
            <w:r w:rsidR="000D099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AB1694" w:rsidTr="00EC3650">
        <w:tc>
          <w:tcPr>
            <w:tcW w:w="1277" w:type="dxa"/>
          </w:tcPr>
          <w:p w:rsidR="004644C0" w:rsidRPr="00802014" w:rsidRDefault="004644C0" w:rsidP="004C48A2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hAnsi="Times New Roman" w:cs="Times New Roman"/>
                <w:b/>
              </w:rPr>
            </w:pPr>
            <w:r w:rsidRPr="00B66323">
              <w:rPr>
                <w:rFonts w:ascii="Times New Roman" w:hAnsi="Times New Roman" w:cs="Times New Roman"/>
                <w:b/>
              </w:rPr>
              <w:t xml:space="preserve">CZĘŚĆ </w:t>
            </w:r>
          </w:p>
          <w:p w:rsidR="004644C0" w:rsidRDefault="004644C0" w:rsidP="0030194E">
            <w:pPr>
              <w:ind w:left="284" w:hanging="284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812" w:type="dxa"/>
          </w:tcPr>
          <w:p w:rsidR="00B26A89" w:rsidRDefault="00B26A89" w:rsidP="00462003">
            <w:pPr>
              <w:jc w:val="both"/>
              <w:rPr>
                <w:rFonts w:ascii="Times New Roman" w:hAnsi="Times New Roman" w:cs="Times New Roman"/>
              </w:rPr>
            </w:pPr>
            <w:r w:rsidRPr="001F508F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Podłoże (wykładzina) do namiotów prezentacyjnych</w:t>
            </w:r>
            <w:r w:rsidRPr="001F508F">
              <w:rPr>
                <w:rFonts w:ascii="Times New Roman" w:hAnsi="Times New Roman" w:cs="Times New Roman"/>
                <w:b/>
              </w:rPr>
              <w:t xml:space="preserve"> </w:t>
            </w:r>
            <w:r w:rsidR="00EC3650">
              <w:rPr>
                <w:rFonts w:ascii="Times New Roman" w:hAnsi="Times New Roman" w:cs="Times New Roman"/>
                <w:b/>
              </w:rPr>
              <w:t xml:space="preserve">                </w:t>
            </w:r>
            <w:r w:rsidRPr="001F508F">
              <w:rPr>
                <w:rFonts w:ascii="Times New Roman" w:hAnsi="Times New Roman" w:cs="Times New Roman"/>
                <w:b/>
              </w:rPr>
              <w:t>z elementami mocującymi (montażowymi)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26A89" w:rsidRPr="00DF2B30" w:rsidRDefault="00B26A89" w:rsidP="00462003">
            <w:pPr>
              <w:pStyle w:val="Akapitzlist"/>
              <w:numPr>
                <w:ilvl w:val="0"/>
                <w:numId w:val="14"/>
              </w:numPr>
              <w:ind w:left="168" w:hanging="142"/>
              <w:jc w:val="both"/>
              <w:rPr>
                <w:rFonts w:ascii="Times New Roman" w:hAnsi="Times New Roman" w:cs="Times New Roman"/>
              </w:rPr>
            </w:pPr>
            <w:r w:rsidRPr="00DF2B30">
              <w:rPr>
                <w:rFonts w:ascii="Times New Roman" w:hAnsi="Times New Roman" w:cs="Times New Roman"/>
              </w:rPr>
              <w:t>łączna powierzchnia podłoża: 50 m</w:t>
            </w:r>
            <w:r w:rsidRPr="00DF2B30">
              <w:rPr>
                <w:rFonts w:ascii="Times New Roman" w:hAnsi="Times New Roman" w:cs="Times New Roman"/>
                <w:vertAlign w:val="superscript"/>
              </w:rPr>
              <w:t>2</w:t>
            </w:r>
            <w:r w:rsidR="00DF2B30" w:rsidRPr="00DF2B30">
              <w:rPr>
                <w:rFonts w:ascii="Times New Roman" w:hAnsi="Times New Roman" w:cs="Times New Roman"/>
              </w:rPr>
              <w:t>,</w:t>
            </w:r>
          </w:p>
          <w:p w:rsidR="00B26A89" w:rsidRPr="00DF2B30" w:rsidRDefault="00B26A89" w:rsidP="00462003">
            <w:pPr>
              <w:pStyle w:val="Akapitzlist"/>
              <w:numPr>
                <w:ilvl w:val="0"/>
                <w:numId w:val="14"/>
              </w:numPr>
              <w:ind w:left="168" w:hanging="142"/>
              <w:jc w:val="both"/>
              <w:rPr>
                <w:rFonts w:ascii="Times New Roman" w:hAnsi="Times New Roman" w:cs="Times New Roman"/>
              </w:rPr>
            </w:pPr>
            <w:r w:rsidRPr="00DF2B30">
              <w:rPr>
                <w:rFonts w:ascii="Times New Roman" w:hAnsi="Times New Roman" w:cs="Times New Roman"/>
              </w:rPr>
              <w:t>wymiary poszczególnych fragmentów: 2x2 m, 6x2 m,</w:t>
            </w:r>
            <w:r w:rsidR="00DF2B30" w:rsidRPr="00DF2B30">
              <w:rPr>
                <w:rFonts w:ascii="Times New Roman" w:hAnsi="Times New Roman" w:cs="Times New Roman"/>
              </w:rPr>
              <w:t xml:space="preserve"> 6x2 m, 2x2 m, 4,5x2 m, 4,5x2 m,</w:t>
            </w:r>
          </w:p>
          <w:p w:rsidR="00B26A89" w:rsidRPr="00DF2B30" w:rsidRDefault="00DF2B30" w:rsidP="00462003">
            <w:pPr>
              <w:pStyle w:val="Akapitzlist"/>
              <w:numPr>
                <w:ilvl w:val="0"/>
                <w:numId w:val="14"/>
              </w:numPr>
              <w:ind w:left="168" w:hanging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wysokość: 25 mm (+/- 3mm),</w:t>
            </w:r>
          </w:p>
          <w:p w:rsidR="00B26A89" w:rsidRPr="00DF2B30" w:rsidRDefault="00B26A89" w:rsidP="00462003">
            <w:pPr>
              <w:pStyle w:val="Akapitzlist"/>
              <w:numPr>
                <w:ilvl w:val="0"/>
                <w:numId w:val="14"/>
              </w:numPr>
              <w:ind w:left="168" w:hanging="142"/>
              <w:jc w:val="both"/>
              <w:rPr>
                <w:rFonts w:ascii="Times New Roman" w:hAnsi="Times New Roman" w:cs="Times New Roman"/>
              </w:rPr>
            </w:pPr>
            <w:r w:rsidRPr="00DF2B30">
              <w:rPr>
                <w:rFonts w:ascii="Times New Roman" w:hAnsi="Times New Roman" w:cs="Times New Roman"/>
              </w:rPr>
              <w:t>gramatura: 1600-1800g/m</w:t>
            </w:r>
            <w:r w:rsidRPr="00DF2B30">
              <w:rPr>
                <w:rFonts w:ascii="Times New Roman" w:hAnsi="Times New Roman" w:cs="Times New Roman"/>
                <w:vertAlign w:val="superscript"/>
              </w:rPr>
              <w:t>2</w:t>
            </w:r>
            <w:r w:rsidR="00DF2B30">
              <w:rPr>
                <w:rFonts w:ascii="Times New Roman" w:hAnsi="Times New Roman" w:cs="Times New Roman"/>
              </w:rPr>
              <w:t>,</w:t>
            </w:r>
          </w:p>
          <w:p w:rsidR="00B26A89" w:rsidRPr="00DF2B30" w:rsidRDefault="00B26A89" w:rsidP="00462003">
            <w:pPr>
              <w:pStyle w:val="Akapitzlist"/>
              <w:numPr>
                <w:ilvl w:val="0"/>
                <w:numId w:val="14"/>
              </w:numPr>
              <w:ind w:left="168" w:hanging="142"/>
              <w:jc w:val="both"/>
              <w:rPr>
                <w:rFonts w:ascii="Times New Roman" w:hAnsi="Times New Roman" w:cs="Times New Roman"/>
              </w:rPr>
            </w:pPr>
            <w:r w:rsidRPr="00DF2B30">
              <w:rPr>
                <w:rFonts w:ascii="Times New Roman" w:hAnsi="Times New Roman" w:cs="Times New Roman"/>
              </w:rPr>
              <w:t>od</w:t>
            </w:r>
            <w:r w:rsidR="00DF2B30">
              <w:rPr>
                <w:rFonts w:ascii="Times New Roman" w:hAnsi="Times New Roman" w:cs="Times New Roman"/>
              </w:rPr>
              <w:t>cień dominujący: ciemno-zielony,</w:t>
            </w:r>
          </w:p>
          <w:p w:rsidR="00B26A89" w:rsidRPr="00DF2B30" w:rsidRDefault="00B26A89" w:rsidP="00462003">
            <w:pPr>
              <w:pStyle w:val="Akapitzlist"/>
              <w:numPr>
                <w:ilvl w:val="0"/>
                <w:numId w:val="14"/>
              </w:numPr>
              <w:ind w:left="168" w:hanging="142"/>
              <w:jc w:val="both"/>
              <w:rPr>
                <w:rFonts w:ascii="Times New Roman" w:hAnsi="Times New Roman" w:cs="Times New Roman"/>
              </w:rPr>
            </w:pPr>
            <w:r w:rsidRPr="00DF2B30">
              <w:rPr>
                <w:rFonts w:ascii="Times New Roman" w:hAnsi="Times New Roman" w:cs="Times New Roman"/>
              </w:rPr>
              <w:t xml:space="preserve">włókna: </w:t>
            </w:r>
            <w:r w:rsidRPr="00DF2B30">
              <w:rPr>
                <w:rStyle w:val="Pogrubienie"/>
                <w:rFonts w:ascii="Times New Roman" w:hAnsi="Times New Roman" w:cs="Times New Roman"/>
                <w:b w:val="0"/>
              </w:rPr>
              <w:t>proste i skręcone/runo regularne</w:t>
            </w:r>
            <w:r w:rsidR="00DF2B30">
              <w:rPr>
                <w:rStyle w:val="Pogrubienie"/>
                <w:rFonts w:ascii="Times New Roman" w:hAnsi="Times New Roman" w:cs="Times New Roman"/>
                <w:b w:val="0"/>
              </w:rPr>
              <w:t>,</w:t>
            </w:r>
          </w:p>
          <w:p w:rsidR="00B26A89" w:rsidRPr="00DF2B30" w:rsidRDefault="00DF2B30" w:rsidP="00462003">
            <w:pPr>
              <w:pStyle w:val="Akapitzlist"/>
              <w:numPr>
                <w:ilvl w:val="0"/>
                <w:numId w:val="14"/>
              </w:numPr>
              <w:ind w:left="168" w:hanging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podkład: LATEX,</w:t>
            </w:r>
          </w:p>
          <w:p w:rsidR="00B26A89" w:rsidRPr="00DF2B30" w:rsidRDefault="00B26A89" w:rsidP="00462003">
            <w:pPr>
              <w:pStyle w:val="Akapitzlist"/>
              <w:numPr>
                <w:ilvl w:val="0"/>
                <w:numId w:val="14"/>
              </w:numPr>
              <w:ind w:left="168" w:hanging="142"/>
              <w:jc w:val="both"/>
              <w:rPr>
                <w:rFonts w:ascii="Times New Roman" w:hAnsi="Times New Roman" w:cs="Times New Roman"/>
              </w:rPr>
            </w:pPr>
            <w:r w:rsidRPr="00DF2B30">
              <w:rPr>
                <w:rFonts w:ascii="Times New Roman" w:hAnsi="Times New Roman" w:cs="Times New Roman"/>
              </w:rPr>
              <w:t>elementy mocujące:</w:t>
            </w:r>
          </w:p>
          <w:p w:rsidR="00B26A89" w:rsidRPr="00DF2B30" w:rsidRDefault="00B26A89" w:rsidP="00462003">
            <w:pPr>
              <w:pStyle w:val="Akapitzlist"/>
              <w:numPr>
                <w:ilvl w:val="0"/>
                <w:numId w:val="16"/>
              </w:numPr>
              <w:ind w:left="593" w:hanging="284"/>
              <w:jc w:val="both"/>
              <w:rPr>
                <w:rFonts w:ascii="Times New Roman" w:hAnsi="Times New Roman" w:cs="Times New Roman"/>
              </w:rPr>
            </w:pPr>
            <w:r w:rsidRPr="00DF2B30">
              <w:rPr>
                <w:rFonts w:ascii="Times New Roman" w:hAnsi="Times New Roman" w:cs="Times New Roman"/>
              </w:rPr>
              <w:t xml:space="preserve">szpilki ogrodnicze przeznaczone do mocowania sztucznej trawy do podłoża, wykonane z metalu,                                  w kształcie litery U, długość: 23 cm (+/- 2 cm), średnica: </w:t>
            </w:r>
            <w:r w:rsidR="00DF2B30">
              <w:rPr>
                <w:rFonts w:ascii="Times New Roman" w:hAnsi="Times New Roman" w:cs="Times New Roman"/>
              </w:rPr>
              <w:t>3,5 mm (+/- 0,5 mm) - 100 sztuk,</w:t>
            </w:r>
          </w:p>
          <w:p w:rsidR="00B26A89" w:rsidRPr="00DF2B30" w:rsidRDefault="00B26A89" w:rsidP="00462003">
            <w:pPr>
              <w:pStyle w:val="Akapitzlist"/>
              <w:numPr>
                <w:ilvl w:val="0"/>
                <w:numId w:val="16"/>
              </w:numPr>
              <w:ind w:left="593" w:hanging="284"/>
              <w:jc w:val="both"/>
              <w:rPr>
                <w:rFonts w:ascii="Times New Roman" w:hAnsi="Times New Roman" w:cs="Times New Roman"/>
              </w:rPr>
            </w:pPr>
            <w:r w:rsidRPr="00DF2B30">
              <w:rPr>
                <w:rFonts w:ascii="Times New Roman" w:hAnsi="Times New Roman" w:cs="Times New Roman"/>
              </w:rPr>
              <w:t xml:space="preserve">taśma montażowa z możliwością odklejenia bez uszkodzenia podkładu trawy, szerokość: 48 mm (+/- </w:t>
            </w:r>
            <w:r w:rsidR="00DF2B30">
              <w:rPr>
                <w:rFonts w:ascii="Times New Roman" w:hAnsi="Times New Roman" w:cs="Times New Roman"/>
              </w:rPr>
              <w:t>5 mm) - 100 mb (4 rolki x 25 m),</w:t>
            </w:r>
          </w:p>
          <w:p w:rsidR="004644C0" w:rsidRPr="00DF2B30" w:rsidRDefault="00DF2B30" w:rsidP="00EC3650">
            <w:pPr>
              <w:pStyle w:val="Akapitzlist"/>
              <w:numPr>
                <w:ilvl w:val="0"/>
                <w:numId w:val="15"/>
              </w:numPr>
              <w:ind w:left="168" w:hanging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 cenie </w:t>
            </w:r>
            <w:r w:rsidR="00EC3650">
              <w:rPr>
                <w:rFonts w:ascii="Times New Roman" w:hAnsi="Times New Roman" w:cs="Times New Roman"/>
              </w:rPr>
              <w:t>koszt dostawy</w:t>
            </w:r>
            <w:r w:rsidR="00B26A89" w:rsidRPr="00DF2B3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 rozładunek we wskazanym miejscu</w:t>
            </w:r>
            <w:r w:rsidR="00B26A89" w:rsidRPr="00DF2B3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</w:tcPr>
          <w:p w:rsidR="004644C0" w:rsidRDefault="004644C0" w:rsidP="004644C0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9D0E01" w:rsidRDefault="009D0E01" w:rsidP="004644C0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9D0E01" w:rsidRDefault="00EC0CC3" w:rsidP="004644C0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867620" cy="975872"/>
                  <wp:effectExtent l="19050" t="0" r="0" b="0"/>
                  <wp:docPr id="1" name="Obraz 1" descr="Podobny obra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dobny obra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7586" cy="9758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0E01" w:rsidRDefault="009D0E01" w:rsidP="004644C0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AB1694" w:rsidTr="00EC3650">
        <w:tc>
          <w:tcPr>
            <w:tcW w:w="1277" w:type="dxa"/>
          </w:tcPr>
          <w:p w:rsidR="004644C0" w:rsidRPr="004644C0" w:rsidRDefault="004644C0" w:rsidP="004C48A2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4644C0">
              <w:rPr>
                <w:rFonts w:ascii="Times New Roman" w:hAnsi="Times New Roman" w:cs="Times New Roman"/>
                <w:b/>
              </w:rPr>
              <w:t>CZĘŚĆ</w:t>
            </w:r>
          </w:p>
        </w:tc>
        <w:tc>
          <w:tcPr>
            <w:tcW w:w="5812" w:type="dxa"/>
          </w:tcPr>
          <w:p w:rsidR="00B26A89" w:rsidRDefault="00B26A89" w:rsidP="004620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O</w:t>
            </w:r>
            <w:r w:rsidRPr="001F508F">
              <w:rPr>
                <w:rFonts w:ascii="Times New Roman" w:eastAsia="Times New Roman" w:hAnsi="Times New Roman" w:cs="Times New Roman"/>
                <w:b/>
                <w:lang w:eastAsia="pl-PL"/>
              </w:rPr>
              <w:t>grodzenie do wydzielenia bezpiecznej strefy edukacyjnej dla dzieci (słupki ze sznurem)</w:t>
            </w:r>
            <w:r w:rsidRPr="000E40DD">
              <w:rPr>
                <w:rFonts w:ascii="Times New Roman" w:hAnsi="Times New Roman" w:cs="Times New Roman"/>
              </w:rPr>
              <w:t xml:space="preserve"> </w:t>
            </w:r>
          </w:p>
          <w:p w:rsidR="00B26A89" w:rsidRPr="00DF2B30" w:rsidRDefault="00B26A89" w:rsidP="00462003">
            <w:pPr>
              <w:pStyle w:val="Akapitzlist"/>
              <w:numPr>
                <w:ilvl w:val="0"/>
                <w:numId w:val="17"/>
              </w:numPr>
              <w:ind w:left="168" w:hanging="168"/>
              <w:jc w:val="both"/>
              <w:rPr>
                <w:rFonts w:ascii="Times New Roman" w:hAnsi="Times New Roman" w:cs="Times New Roman"/>
              </w:rPr>
            </w:pPr>
            <w:r w:rsidRPr="00DF2B30">
              <w:rPr>
                <w:rFonts w:ascii="Times New Roman" w:hAnsi="Times New Roman" w:cs="Times New Roman"/>
              </w:rPr>
              <w:t>łączna ilość s</w:t>
            </w:r>
            <w:r w:rsidR="00DF2B30">
              <w:rPr>
                <w:rFonts w:ascii="Times New Roman" w:hAnsi="Times New Roman" w:cs="Times New Roman"/>
              </w:rPr>
              <w:t>łupków odgradzających: 10 sztuk,</w:t>
            </w:r>
          </w:p>
          <w:p w:rsidR="00B26A89" w:rsidRPr="00DF2B30" w:rsidRDefault="00B26A89" w:rsidP="00462003">
            <w:pPr>
              <w:pStyle w:val="Akapitzlist"/>
              <w:numPr>
                <w:ilvl w:val="0"/>
                <w:numId w:val="17"/>
              </w:numPr>
              <w:ind w:left="168" w:hanging="168"/>
              <w:jc w:val="both"/>
              <w:rPr>
                <w:rFonts w:ascii="Times New Roman" w:hAnsi="Times New Roman" w:cs="Times New Roman"/>
              </w:rPr>
            </w:pPr>
            <w:r w:rsidRPr="00DF2B30">
              <w:rPr>
                <w:rFonts w:ascii="Times New Roman" w:hAnsi="Times New Roman" w:cs="Times New Roman"/>
              </w:rPr>
              <w:t xml:space="preserve">słupki wykonane ze stali nierdzewnej polerowanej </w:t>
            </w:r>
            <w:r w:rsidR="00DF2B30">
              <w:rPr>
                <w:rFonts w:ascii="Times New Roman" w:hAnsi="Times New Roman" w:cs="Times New Roman"/>
              </w:rPr>
              <w:t xml:space="preserve">                </w:t>
            </w:r>
            <w:r w:rsidRPr="00DF2B30">
              <w:rPr>
                <w:rFonts w:ascii="Times New Roman" w:hAnsi="Times New Roman" w:cs="Times New Roman"/>
              </w:rPr>
              <w:t>z uchwytem do sznura czterokierunkowym</w:t>
            </w:r>
            <w:r w:rsidR="00DF2B30">
              <w:rPr>
                <w:rFonts w:ascii="Times New Roman" w:hAnsi="Times New Roman" w:cs="Times New Roman"/>
              </w:rPr>
              <w:t>,</w:t>
            </w:r>
            <w:r w:rsidRPr="00DF2B30">
              <w:rPr>
                <w:rFonts w:ascii="Times New Roman" w:hAnsi="Times New Roman" w:cs="Times New Roman"/>
              </w:rPr>
              <w:t xml:space="preserve"> </w:t>
            </w:r>
          </w:p>
          <w:p w:rsidR="00B26A89" w:rsidRPr="00DF2B30" w:rsidRDefault="00DF2B30" w:rsidP="00462003">
            <w:pPr>
              <w:pStyle w:val="Akapitzlist"/>
              <w:numPr>
                <w:ilvl w:val="0"/>
                <w:numId w:val="17"/>
              </w:numPr>
              <w:ind w:left="168" w:hanging="16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kolor: INOX,</w:t>
            </w:r>
          </w:p>
          <w:p w:rsidR="00B26A89" w:rsidRPr="00DF2B30" w:rsidRDefault="00B26A89" w:rsidP="00462003">
            <w:pPr>
              <w:pStyle w:val="Akapitzlist"/>
              <w:numPr>
                <w:ilvl w:val="0"/>
                <w:numId w:val="17"/>
              </w:numPr>
              <w:ind w:left="168" w:hanging="168"/>
              <w:jc w:val="both"/>
              <w:rPr>
                <w:rFonts w:ascii="Times New Roman" w:hAnsi="Times New Roman" w:cs="Times New Roman"/>
              </w:rPr>
            </w:pPr>
            <w:r w:rsidRPr="00DF2B30">
              <w:rPr>
                <w:rFonts w:ascii="Times New Roman" w:hAnsi="Times New Roman" w:cs="Times New Roman"/>
              </w:rPr>
              <w:t>wysokość słupka: 1000-1100 mm</w:t>
            </w:r>
            <w:r w:rsidR="00DF2B30">
              <w:rPr>
                <w:rFonts w:ascii="Times New Roman" w:hAnsi="Times New Roman" w:cs="Times New Roman"/>
              </w:rPr>
              <w:t>,</w:t>
            </w:r>
          </w:p>
          <w:p w:rsidR="00B26A89" w:rsidRPr="00DF2B30" w:rsidRDefault="00B26A89" w:rsidP="00462003">
            <w:pPr>
              <w:pStyle w:val="Akapitzlist"/>
              <w:numPr>
                <w:ilvl w:val="0"/>
                <w:numId w:val="17"/>
              </w:numPr>
              <w:ind w:left="168" w:hanging="168"/>
              <w:jc w:val="both"/>
              <w:rPr>
                <w:rFonts w:ascii="Times New Roman" w:hAnsi="Times New Roman" w:cs="Times New Roman"/>
              </w:rPr>
            </w:pPr>
            <w:r w:rsidRPr="00DF2B30">
              <w:rPr>
                <w:rFonts w:ascii="Times New Roman" w:hAnsi="Times New Roman" w:cs="Times New Roman"/>
              </w:rPr>
              <w:t>głowica w kształc</w:t>
            </w:r>
            <w:r w:rsidR="00DF2B30">
              <w:rPr>
                <w:rFonts w:ascii="Times New Roman" w:hAnsi="Times New Roman" w:cs="Times New Roman"/>
              </w:rPr>
              <w:t>ie stożka ściętego lub okrągła,</w:t>
            </w:r>
          </w:p>
          <w:p w:rsidR="00B26A89" w:rsidRPr="00DF2B30" w:rsidRDefault="00DF2B30" w:rsidP="00462003">
            <w:pPr>
              <w:pStyle w:val="Akapitzlist"/>
              <w:numPr>
                <w:ilvl w:val="0"/>
                <w:numId w:val="17"/>
              </w:numPr>
              <w:ind w:left="168" w:hanging="16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średnica stopy: 300-330 mm,</w:t>
            </w:r>
          </w:p>
          <w:p w:rsidR="00B26A89" w:rsidRPr="00DF2B30" w:rsidRDefault="00DF2B30" w:rsidP="00462003">
            <w:pPr>
              <w:pStyle w:val="Akapitzlist"/>
              <w:numPr>
                <w:ilvl w:val="0"/>
                <w:numId w:val="17"/>
              </w:numPr>
              <w:ind w:left="168" w:hanging="16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średnica rury: 50-80 mm,</w:t>
            </w:r>
          </w:p>
          <w:p w:rsidR="00B26A89" w:rsidRPr="00DF2B30" w:rsidRDefault="00B26A89" w:rsidP="00462003">
            <w:pPr>
              <w:pStyle w:val="Akapitzlist"/>
              <w:numPr>
                <w:ilvl w:val="0"/>
                <w:numId w:val="17"/>
              </w:numPr>
              <w:ind w:left="168" w:hanging="168"/>
              <w:jc w:val="both"/>
              <w:rPr>
                <w:rFonts w:ascii="Times New Roman" w:hAnsi="Times New Roman" w:cs="Times New Roman"/>
              </w:rPr>
            </w:pPr>
            <w:r w:rsidRPr="00DF2B30">
              <w:rPr>
                <w:rFonts w:ascii="Times New Roman" w:hAnsi="Times New Roman" w:cs="Times New Roman"/>
              </w:rPr>
              <w:t>łączna ilość sznurów: 8 s</w:t>
            </w:r>
            <w:r w:rsidR="00DF2B30">
              <w:rPr>
                <w:rFonts w:ascii="Times New Roman" w:hAnsi="Times New Roman" w:cs="Times New Roman"/>
              </w:rPr>
              <w:t>ztuk, każdy po 1500 mm długości,</w:t>
            </w:r>
          </w:p>
          <w:p w:rsidR="00B26A89" w:rsidRPr="00DF2B30" w:rsidRDefault="00B26A89" w:rsidP="00462003">
            <w:pPr>
              <w:pStyle w:val="Akapitzlist"/>
              <w:numPr>
                <w:ilvl w:val="0"/>
                <w:numId w:val="17"/>
              </w:numPr>
              <w:ind w:left="168" w:hanging="168"/>
              <w:jc w:val="both"/>
              <w:rPr>
                <w:rFonts w:ascii="Times New Roman" w:hAnsi="Times New Roman" w:cs="Times New Roman"/>
              </w:rPr>
            </w:pPr>
            <w:r w:rsidRPr="00DF2B30">
              <w:rPr>
                <w:rFonts w:ascii="Times New Roman" w:hAnsi="Times New Roman" w:cs="Times New Roman"/>
              </w:rPr>
              <w:t>sznur pleciony zakończony karabińczykiem w kolorze srebrnym</w:t>
            </w:r>
            <w:r w:rsidR="00DF2B30">
              <w:rPr>
                <w:rFonts w:ascii="Times New Roman" w:hAnsi="Times New Roman" w:cs="Times New Roman"/>
              </w:rPr>
              <w:t>,</w:t>
            </w:r>
          </w:p>
          <w:p w:rsidR="00B26A89" w:rsidRPr="00DF2B30" w:rsidRDefault="00B26A89" w:rsidP="00462003">
            <w:pPr>
              <w:pStyle w:val="Akapitzlist"/>
              <w:numPr>
                <w:ilvl w:val="0"/>
                <w:numId w:val="17"/>
              </w:numPr>
              <w:ind w:left="168" w:hanging="168"/>
              <w:jc w:val="both"/>
              <w:rPr>
                <w:rFonts w:ascii="Times New Roman" w:hAnsi="Times New Roman" w:cs="Times New Roman"/>
              </w:rPr>
            </w:pPr>
            <w:r w:rsidRPr="00DF2B30">
              <w:rPr>
                <w:rFonts w:ascii="Times New Roman" w:hAnsi="Times New Roman" w:cs="Times New Roman"/>
              </w:rPr>
              <w:t>kolor</w:t>
            </w:r>
            <w:r w:rsidR="000A5BDB">
              <w:rPr>
                <w:rFonts w:ascii="Times New Roman" w:hAnsi="Times New Roman" w:cs="Times New Roman"/>
              </w:rPr>
              <w:t xml:space="preserve"> sznura</w:t>
            </w:r>
            <w:r w:rsidRPr="00DF2B30">
              <w:rPr>
                <w:rFonts w:ascii="Times New Roman" w:hAnsi="Times New Roman" w:cs="Times New Roman"/>
              </w:rPr>
              <w:t>: czarny</w:t>
            </w:r>
            <w:r w:rsidR="00DF2B30">
              <w:rPr>
                <w:rFonts w:ascii="Times New Roman" w:hAnsi="Times New Roman" w:cs="Times New Roman"/>
              </w:rPr>
              <w:t>,</w:t>
            </w:r>
            <w:r w:rsidRPr="00DF2B30">
              <w:rPr>
                <w:rFonts w:ascii="Times New Roman" w:hAnsi="Times New Roman" w:cs="Times New Roman"/>
              </w:rPr>
              <w:t xml:space="preserve"> </w:t>
            </w:r>
          </w:p>
          <w:p w:rsidR="006044B9" w:rsidRPr="00462003" w:rsidRDefault="00EC3650" w:rsidP="00462003">
            <w:pPr>
              <w:pStyle w:val="Akapitzlist"/>
              <w:numPr>
                <w:ilvl w:val="0"/>
                <w:numId w:val="17"/>
              </w:numPr>
              <w:ind w:left="168" w:hanging="16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cenie koszt dostawy</w:t>
            </w:r>
            <w:r w:rsidRPr="00DF2B3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 rozładunek we wskazanym miejscu</w:t>
            </w:r>
            <w:r w:rsidR="00B26A89" w:rsidRPr="00DF2B3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</w:tcPr>
          <w:p w:rsidR="004644C0" w:rsidRDefault="004644C0" w:rsidP="00893575">
            <w:pPr>
              <w:jc w:val="both"/>
              <w:rPr>
                <w:rFonts w:ascii="Times New Roman" w:hAnsi="Times New Roman" w:cs="Times New Roman"/>
              </w:rPr>
            </w:pPr>
          </w:p>
          <w:p w:rsidR="0030194E" w:rsidRDefault="0030194E" w:rsidP="00893575">
            <w:pPr>
              <w:jc w:val="both"/>
              <w:rPr>
                <w:rFonts w:ascii="Times New Roman" w:hAnsi="Times New Roman" w:cs="Times New Roman"/>
              </w:rPr>
            </w:pPr>
          </w:p>
          <w:p w:rsidR="0030194E" w:rsidRDefault="00EC0CC3" w:rsidP="00AE2C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506220" cy="1598295"/>
                  <wp:effectExtent l="19050" t="0" r="0" b="0"/>
                  <wp:docPr id="4" name="plahover8" descr="Słupek odgradzający Veg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hover8" descr="Słupek odgradzający Veg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6220" cy="1598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194E" w:rsidRDefault="0030194E" w:rsidP="0030194E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AB1694" w:rsidTr="00EC3650">
        <w:tc>
          <w:tcPr>
            <w:tcW w:w="1277" w:type="dxa"/>
          </w:tcPr>
          <w:p w:rsidR="004644C0" w:rsidRPr="0030194E" w:rsidRDefault="0030194E" w:rsidP="004C48A2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30194E">
              <w:rPr>
                <w:rFonts w:ascii="Times New Roman" w:hAnsi="Times New Roman" w:cs="Times New Roman"/>
                <w:b/>
              </w:rPr>
              <w:t>CZĘŚĆ</w:t>
            </w:r>
          </w:p>
        </w:tc>
        <w:tc>
          <w:tcPr>
            <w:tcW w:w="5812" w:type="dxa"/>
          </w:tcPr>
          <w:p w:rsidR="00DF2B30" w:rsidRPr="00462003" w:rsidRDefault="0053255A" w:rsidP="00462003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462003">
              <w:rPr>
                <w:rFonts w:ascii="Times New Roman" w:hAnsi="Times New Roman" w:cs="Times New Roman"/>
                <w:b/>
              </w:rPr>
              <w:t xml:space="preserve">Komplet (zestaw) złożony ze stolika i siedzisk </w:t>
            </w:r>
            <w:r w:rsidR="00462003">
              <w:rPr>
                <w:rFonts w:ascii="Times New Roman" w:hAnsi="Times New Roman" w:cs="Times New Roman"/>
                <w:b/>
              </w:rPr>
              <w:t xml:space="preserve">                     </w:t>
            </w:r>
            <w:r w:rsidRPr="00462003">
              <w:rPr>
                <w:rFonts w:ascii="Times New Roman" w:hAnsi="Times New Roman" w:cs="Times New Roman"/>
                <w:b/>
              </w:rPr>
              <w:t>do strefy edukacyjnej dla dzieci młodszych</w:t>
            </w:r>
            <w:r w:rsidR="00DF2B30" w:rsidRPr="00462003">
              <w:rPr>
                <w:rFonts w:ascii="Times New Roman" w:hAnsi="Times New Roman" w:cs="Times New Roman"/>
                <w:b/>
              </w:rPr>
              <w:t>:</w:t>
            </w:r>
          </w:p>
          <w:p w:rsidR="007677C0" w:rsidRPr="00462003" w:rsidRDefault="000C430B" w:rsidP="00462003">
            <w:pPr>
              <w:pStyle w:val="Akapitzlist"/>
              <w:numPr>
                <w:ilvl w:val="0"/>
                <w:numId w:val="5"/>
              </w:numPr>
              <w:ind w:left="326" w:hanging="283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ilość: </w:t>
            </w:r>
            <w:r w:rsidR="0053255A" w:rsidRPr="00462003">
              <w:rPr>
                <w:rFonts w:ascii="Times New Roman" w:hAnsi="Times New Roman" w:cs="Times New Roman"/>
              </w:rPr>
              <w:t xml:space="preserve">2 </w:t>
            </w:r>
            <w:r>
              <w:rPr>
                <w:rFonts w:ascii="Times New Roman" w:hAnsi="Times New Roman" w:cs="Times New Roman"/>
              </w:rPr>
              <w:t>zestawy (zestaw to 4 komplety);</w:t>
            </w:r>
            <w:r w:rsidR="002A78DF" w:rsidRPr="00462003">
              <w:rPr>
                <w:rFonts w:ascii="Times New Roman" w:hAnsi="Times New Roman" w:cs="Times New Roman"/>
              </w:rPr>
              <w:t xml:space="preserve"> łącznie </w:t>
            </w:r>
            <w:r>
              <w:rPr>
                <w:rFonts w:ascii="Times New Roman" w:hAnsi="Times New Roman" w:cs="Times New Roman"/>
              </w:rPr>
              <w:t xml:space="preserve">                        </w:t>
            </w:r>
            <w:r w:rsidR="002A78DF" w:rsidRPr="00462003">
              <w:rPr>
                <w:rFonts w:ascii="Times New Roman" w:hAnsi="Times New Roman" w:cs="Times New Roman"/>
              </w:rPr>
              <w:t>8 kompletów,</w:t>
            </w:r>
          </w:p>
          <w:p w:rsidR="002A78DF" w:rsidRPr="00462003" w:rsidRDefault="002A78DF" w:rsidP="00462003">
            <w:pPr>
              <w:pStyle w:val="Akapitzlist"/>
              <w:numPr>
                <w:ilvl w:val="0"/>
                <w:numId w:val="5"/>
              </w:numPr>
              <w:ind w:left="326" w:hanging="283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462003">
              <w:rPr>
                <w:rFonts w:ascii="Times New Roman" w:hAnsi="Times New Roman" w:cs="Times New Roman"/>
              </w:rPr>
              <w:t>łatwy montaż i demontaż, bez użycia dodatkowych narzędzi,</w:t>
            </w:r>
          </w:p>
          <w:p w:rsidR="00462003" w:rsidRPr="00462003" w:rsidRDefault="00462003" w:rsidP="00462003">
            <w:pPr>
              <w:pStyle w:val="Akapitzlist"/>
              <w:numPr>
                <w:ilvl w:val="0"/>
                <w:numId w:val="5"/>
              </w:numPr>
              <w:ind w:left="326" w:hanging="283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wykonany </w:t>
            </w:r>
            <w:r w:rsidR="002A78DF" w:rsidRPr="00462003">
              <w:rPr>
                <w:rFonts w:ascii="Times New Roman" w:eastAsia="Calibri" w:hAnsi="Times New Roman" w:cs="Times New Roman"/>
                <w:bCs/>
              </w:rPr>
              <w:t>z tworzywa sztucznego,</w:t>
            </w:r>
            <w:r w:rsidRPr="00462003">
              <w:rPr>
                <w:rFonts w:ascii="Times New Roman" w:eastAsia="Calibri" w:hAnsi="Times New Roman" w:cs="Times New Roman"/>
                <w:bCs/>
              </w:rPr>
              <w:t xml:space="preserve"> odpornego </w:t>
            </w:r>
            <w:r>
              <w:rPr>
                <w:rFonts w:ascii="Times New Roman" w:eastAsia="Calibri" w:hAnsi="Times New Roman" w:cs="Times New Roman"/>
                <w:bCs/>
              </w:rPr>
              <w:t xml:space="preserve">                  </w:t>
            </w:r>
            <w:r w:rsidRPr="00462003">
              <w:rPr>
                <w:rFonts w:ascii="Times New Roman" w:eastAsia="Calibri" w:hAnsi="Times New Roman" w:cs="Times New Roman"/>
                <w:bCs/>
              </w:rPr>
              <w:t>na odkształcenia,</w:t>
            </w:r>
          </w:p>
          <w:p w:rsidR="002A78DF" w:rsidRPr="00462003" w:rsidRDefault="00462003" w:rsidP="00462003">
            <w:pPr>
              <w:pStyle w:val="Akapitzlist"/>
              <w:numPr>
                <w:ilvl w:val="0"/>
                <w:numId w:val="5"/>
              </w:numPr>
              <w:ind w:left="326" w:hanging="283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62003">
              <w:rPr>
                <w:rFonts w:ascii="Times New Roman" w:eastAsia="Calibri" w:hAnsi="Times New Roman" w:cs="Times New Roman"/>
                <w:bCs/>
              </w:rPr>
              <w:t xml:space="preserve">odporny na wilgoć,  </w:t>
            </w:r>
          </w:p>
          <w:p w:rsidR="00F37A69" w:rsidRPr="00462003" w:rsidRDefault="00F37A69" w:rsidP="00462003">
            <w:pPr>
              <w:pStyle w:val="Akapitzlist"/>
              <w:numPr>
                <w:ilvl w:val="0"/>
                <w:numId w:val="5"/>
              </w:numPr>
              <w:ind w:left="326" w:hanging="283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62003">
              <w:rPr>
                <w:rFonts w:ascii="Times New Roman" w:hAnsi="Times New Roman" w:cs="Times New Roman"/>
              </w:rPr>
              <w:t>wymiary:</w:t>
            </w:r>
          </w:p>
          <w:p w:rsidR="00F37A69" w:rsidRPr="00462003" w:rsidRDefault="00462003" w:rsidP="00462003">
            <w:pPr>
              <w:pStyle w:val="Akapitzlist"/>
              <w:numPr>
                <w:ilvl w:val="0"/>
                <w:numId w:val="5"/>
              </w:numPr>
              <w:ind w:left="593" w:hanging="284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62003">
              <w:rPr>
                <w:rFonts w:ascii="Times New Roman" w:hAnsi="Times New Roman" w:cs="Times New Roman"/>
              </w:rPr>
              <w:t>stół</w:t>
            </w:r>
            <w:r w:rsidR="00F37A69" w:rsidRPr="00462003">
              <w:rPr>
                <w:rFonts w:ascii="Times New Roman" w:hAnsi="Times New Roman" w:cs="Times New Roman"/>
              </w:rPr>
              <w:t>: 60 x 41 x 47 cm</w:t>
            </w:r>
            <w:r w:rsidRPr="00462003">
              <w:rPr>
                <w:rFonts w:ascii="Times New Roman" w:hAnsi="Times New Roman" w:cs="Times New Roman"/>
              </w:rPr>
              <w:t>, +/- 5%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37A69" w:rsidRPr="00462003" w:rsidRDefault="00462003" w:rsidP="00462003">
            <w:pPr>
              <w:pStyle w:val="Akapitzlist"/>
              <w:numPr>
                <w:ilvl w:val="0"/>
                <w:numId w:val="5"/>
              </w:numPr>
              <w:ind w:left="593" w:hanging="284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62003">
              <w:rPr>
                <w:rFonts w:ascii="Times New Roman" w:hAnsi="Times New Roman" w:cs="Times New Roman"/>
              </w:rPr>
              <w:t xml:space="preserve">ławka: </w:t>
            </w:r>
            <w:r w:rsidR="00F37A69" w:rsidRPr="00462003">
              <w:rPr>
                <w:rFonts w:ascii="Times New Roman" w:hAnsi="Times New Roman" w:cs="Times New Roman"/>
              </w:rPr>
              <w:t>60 x 15,5 x 24 cm</w:t>
            </w:r>
            <w:r w:rsidRPr="00462003">
              <w:rPr>
                <w:rFonts w:ascii="Times New Roman" w:hAnsi="Times New Roman" w:cs="Times New Roman"/>
              </w:rPr>
              <w:t>, +/- 5%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37A69" w:rsidRPr="00462003" w:rsidRDefault="00F37A69" w:rsidP="00462003">
            <w:pPr>
              <w:pStyle w:val="Akapitzlist"/>
              <w:numPr>
                <w:ilvl w:val="0"/>
                <w:numId w:val="5"/>
              </w:numPr>
              <w:ind w:left="326" w:hanging="283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62003">
              <w:rPr>
                <w:rFonts w:ascii="Times New Roman" w:hAnsi="Times New Roman" w:cs="Times New Roman"/>
              </w:rPr>
              <w:t>parasol</w:t>
            </w:r>
            <w:r w:rsidR="00462003" w:rsidRPr="00462003">
              <w:rPr>
                <w:rFonts w:ascii="Times New Roman" w:hAnsi="Times New Roman" w:cs="Times New Roman"/>
              </w:rPr>
              <w:t xml:space="preserve"> w zestawie</w:t>
            </w:r>
            <w:r w:rsidR="00462003">
              <w:rPr>
                <w:rFonts w:ascii="Times New Roman" w:hAnsi="Times New Roman" w:cs="Times New Roman"/>
              </w:rPr>
              <w:t>,</w:t>
            </w:r>
          </w:p>
          <w:p w:rsidR="00E8410E" w:rsidRDefault="00462003" w:rsidP="00462003">
            <w:pPr>
              <w:pStyle w:val="Akapitzlist"/>
              <w:numPr>
                <w:ilvl w:val="0"/>
                <w:numId w:val="5"/>
              </w:numPr>
              <w:ind w:left="326" w:hanging="283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62003">
              <w:rPr>
                <w:rFonts w:ascii="Times New Roman" w:eastAsia="Calibri" w:hAnsi="Times New Roman" w:cs="Times New Roman"/>
                <w:bCs/>
              </w:rPr>
              <w:t>stabilny, dostosowany do ustawienia na podłożu gruntowym</w:t>
            </w:r>
            <w:r w:rsidR="00E8410E">
              <w:rPr>
                <w:rFonts w:ascii="Times New Roman" w:eastAsia="Calibri" w:hAnsi="Times New Roman" w:cs="Times New Roman"/>
                <w:bCs/>
              </w:rPr>
              <w:t xml:space="preserve">, </w:t>
            </w:r>
          </w:p>
          <w:p w:rsidR="00EC3650" w:rsidRDefault="00E8410E" w:rsidP="00462003">
            <w:pPr>
              <w:pStyle w:val="Akapitzlist"/>
              <w:numPr>
                <w:ilvl w:val="0"/>
                <w:numId w:val="5"/>
              </w:numPr>
              <w:ind w:left="326" w:hanging="283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gwarancja: minimum 5 lat</w:t>
            </w:r>
            <w:r w:rsidR="00EC3650">
              <w:rPr>
                <w:rFonts w:ascii="Times New Roman" w:eastAsia="Calibri" w:hAnsi="Times New Roman" w:cs="Times New Roman"/>
                <w:bCs/>
              </w:rPr>
              <w:t>,</w:t>
            </w:r>
          </w:p>
          <w:p w:rsidR="00F37A69" w:rsidRPr="00F37A69" w:rsidRDefault="00EC3650" w:rsidP="00462003">
            <w:pPr>
              <w:pStyle w:val="Akapitzlist"/>
              <w:numPr>
                <w:ilvl w:val="0"/>
                <w:numId w:val="5"/>
              </w:numPr>
              <w:ind w:left="326" w:hanging="283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w cenie koszt dostawy</w:t>
            </w:r>
            <w:r w:rsidRPr="00DF2B3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 rozładunek we wskazanym miejscu.</w:t>
            </w:r>
            <w:r w:rsidR="00E8410E">
              <w:rPr>
                <w:rFonts w:ascii="Times New Roman" w:eastAsia="Calibri" w:hAnsi="Times New Roman" w:cs="Times New Roman"/>
                <w:bCs/>
              </w:rPr>
              <w:t xml:space="preserve"> </w:t>
            </w:r>
          </w:p>
        </w:tc>
        <w:tc>
          <w:tcPr>
            <w:tcW w:w="3260" w:type="dxa"/>
          </w:tcPr>
          <w:p w:rsidR="004644C0" w:rsidRDefault="004644C0" w:rsidP="00D61BDF">
            <w:pPr>
              <w:jc w:val="center"/>
              <w:rPr>
                <w:rFonts w:ascii="Times New Roman" w:hAnsi="Times New Roman" w:cs="Times New Roman"/>
              </w:rPr>
            </w:pPr>
          </w:p>
          <w:p w:rsidR="009D0E01" w:rsidRDefault="002A78DF" w:rsidP="00D61B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144921" cy="1144921"/>
                  <wp:effectExtent l="19050" t="0" r="0" b="0"/>
                  <wp:docPr id="7" name="Obraz 7" descr="STOLIK ŁAWKA ŁAWECZKA DLA DZIECI Z PARASOL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TOLIK ŁAWKA ŁAWECZKA DLA DZIECI Z PARASO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994" cy="11449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0E01" w:rsidRDefault="009D0E01" w:rsidP="00D61BDF">
            <w:pPr>
              <w:jc w:val="center"/>
              <w:rPr>
                <w:rFonts w:ascii="Times New Roman" w:hAnsi="Times New Roman" w:cs="Times New Roman"/>
              </w:rPr>
            </w:pPr>
          </w:p>
          <w:p w:rsidR="009D0E01" w:rsidRDefault="009D0E01" w:rsidP="00D61BDF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442670" w:rsidTr="00EC3650">
        <w:tc>
          <w:tcPr>
            <w:tcW w:w="1277" w:type="dxa"/>
          </w:tcPr>
          <w:p w:rsidR="00BE41DC" w:rsidRPr="0030194E" w:rsidRDefault="009D0E01" w:rsidP="009D0E01">
            <w:pPr>
              <w:pStyle w:val="Akapitzlist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b/>
              </w:rPr>
            </w:pPr>
            <w:r w:rsidRPr="0030194E">
              <w:rPr>
                <w:rFonts w:ascii="Times New Roman" w:hAnsi="Times New Roman" w:cs="Times New Roman"/>
                <w:b/>
              </w:rPr>
              <w:lastRenderedPageBreak/>
              <w:t>CZĘŚĆ</w:t>
            </w:r>
          </w:p>
        </w:tc>
        <w:tc>
          <w:tcPr>
            <w:tcW w:w="5812" w:type="dxa"/>
          </w:tcPr>
          <w:p w:rsidR="00AE2C38" w:rsidRPr="000C430B" w:rsidRDefault="0053255A" w:rsidP="00AE2C38">
            <w:pPr>
              <w:jc w:val="both"/>
              <w:rPr>
                <w:rFonts w:ascii="Times New Roman" w:hAnsi="Times New Roman"/>
                <w:b/>
              </w:rPr>
            </w:pPr>
            <w:r w:rsidRPr="000C430B">
              <w:rPr>
                <w:rFonts w:ascii="Times New Roman" w:hAnsi="Times New Roman"/>
                <w:b/>
              </w:rPr>
              <w:t xml:space="preserve">Siedziska </w:t>
            </w:r>
            <w:proofErr w:type="spellStart"/>
            <w:r w:rsidRPr="000C430B">
              <w:rPr>
                <w:rFonts w:ascii="Times New Roman" w:hAnsi="Times New Roman"/>
                <w:b/>
              </w:rPr>
              <w:t>(pufk</w:t>
            </w:r>
            <w:proofErr w:type="spellEnd"/>
            <w:r w:rsidRPr="000C430B">
              <w:rPr>
                <w:rFonts w:ascii="Times New Roman" w:hAnsi="Times New Roman"/>
                <w:b/>
              </w:rPr>
              <w:t>i/podkłady/poduszki) do strefy edukacyjnej</w:t>
            </w:r>
            <w:r w:rsidR="00AE2C38" w:rsidRPr="000C430B">
              <w:rPr>
                <w:rFonts w:ascii="Times New Roman" w:hAnsi="Times New Roman"/>
                <w:b/>
              </w:rPr>
              <w:t>:</w:t>
            </w:r>
          </w:p>
          <w:p w:rsidR="0081619F" w:rsidRPr="00EC3650" w:rsidRDefault="000C430B" w:rsidP="000C430B">
            <w:pPr>
              <w:pStyle w:val="Akapitzlist"/>
              <w:numPr>
                <w:ilvl w:val="0"/>
                <w:numId w:val="18"/>
              </w:numPr>
              <w:ind w:left="348" w:hanging="283"/>
              <w:jc w:val="both"/>
              <w:rPr>
                <w:rFonts w:ascii="Times New Roman" w:hAnsi="Times New Roman" w:cs="Times New Roman"/>
              </w:rPr>
            </w:pPr>
            <w:r w:rsidRPr="00EC3650">
              <w:rPr>
                <w:rFonts w:ascii="Times New Roman" w:hAnsi="Times New Roman" w:cs="Times New Roman"/>
              </w:rPr>
              <w:t xml:space="preserve">ilość: </w:t>
            </w:r>
            <w:r w:rsidR="0053255A" w:rsidRPr="00EC3650">
              <w:rPr>
                <w:rFonts w:ascii="Times New Roman" w:hAnsi="Times New Roman" w:cs="Times New Roman"/>
              </w:rPr>
              <w:t>2 zestawy</w:t>
            </w:r>
            <w:r w:rsidRPr="00EC3650">
              <w:rPr>
                <w:rFonts w:ascii="Times New Roman" w:hAnsi="Times New Roman" w:cs="Times New Roman"/>
              </w:rPr>
              <w:t xml:space="preserve"> (zestaw to 3 poduszki); łącznie                         6 poduszek,</w:t>
            </w:r>
          </w:p>
          <w:p w:rsidR="000C430B" w:rsidRPr="00EC3650" w:rsidRDefault="000C430B" w:rsidP="000C430B">
            <w:pPr>
              <w:pStyle w:val="Akapitzlist"/>
              <w:numPr>
                <w:ilvl w:val="0"/>
                <w:numId w:val="18"/>
              </w:numPr>
              <w:ind w:left="348" w:hanging="283"/>
              <w:jc w:val="both"/>
              <w:rPr>
                <w:rFonts w:ascii="Times New Roman" w:hAnsi="Times New Roman" w:cs="Times New Roman"/>
              </w:rPr>
            </w:pPr>
            <w:r w:rsidRPr="00EC3650">
              <w:rPr>
                <w:rFonts w:ascii="Times New Roman" w:hAnsi="Times New Roman" w:cs="Times New Roman"/>
              </w:rPr>
              <w:t>kształt: stylizowane na okrągły plaster drewna,</w:t>
            </w:r>
          </w:p>
          <w:p w:rsidR="00C375D3" w:rsidRPr="00EC3650" w:rsidRDefault="00C375D3" w:rsidP="000C430B">
            <w:pPr>
              <w:pStyle w:val="Akapitzlist"/>
              <w:numPr>
                <w:ilvl w:val="0"/>
                <w:numId w:val="18"/>
              </w:numPr>
              <w:ind w:left="348" w:hanging="283"/>
              <w:jc w:val="both"/>
              <w:rPr>
                <w:rFonts w:ascii="Times New Roman" w:hAnsi="Times New Roman" w:cs="Times New Roman"/>
              </w:rPr>
            </w:pPr>
            <w:r w:rsidRPr="00EC3650">
              <w:rPr>
                <w:rFonts w:ascii="Times New Roman" w:hAnsi="Times New Roman" w:cs="Times New Roman"/>
              </w:rPr>
              <w:t>kolor trwały, nie zmywalny</w:t>
            </w:r>
            <w:r w:rsidR="00EC3650">
              <w:rPr>
                <w:rFonts w:ascii="Times New Roman" w:hAnsi="Times New Roman" w:cs="Times New Roman"/>
              </w:rPr>
              <w:t>,</w:t>
            </w:r>
          </w:p>
          <w:p w:rsidR="000C430B" w:rsidRPr="00EC3650" w:rsidRDefault="000C430B" w:rsidP="000C430B">
            <w:pPr>
              <w:pStyle w:val="Akapitzlist"/>
              <w:numPr>
                <w:ilvl w:val="0"/>
                <w:numId w:val="18"/>
              </w:numPr>
              <w:ind w:left="348" w:hanging="283"/>
              <w:jc w:val="both"/>
              <w:rPr>
                <w:rFonts w:ascii="Times New Roman" w:hAnsi="Times New Roman" w:cs="Times New Roman"/>
              </w:rPr>
            </w:pPr>
            <w:r w:rsidRPr="00EC3650">
              <w:rPr>
                <w:rFonts w:ascii="Times New Roman" w:hAnsi="Times New Roman" w:cs="Times New Roman"/>
              </w:rPr>
              <w:t xml:space="preserve">średnica poduszki: </w:t>
            </w:r>
            <w:r w:rsidR="00EC3650">
              <w:rPr>
                <w:rFonts w:ascii="Times New Roman" w:hAnsi="Times New Roman" w:cs="Times New Roman"/>
              </w:rPr>
              <w:t>38 - 42</w:t>
            </w:r>
            <w:r w:rsidRPr="00EC3650">
              <w:rPr>
                <w:rFonts w:ascii="Times New Roman" w:hAnsi="Times New Roman" w:cs="Times New Roman"/>
              </w:rPr>
              <w:t xml:space="preserve"> cm,</w:t>
            </w:r>
          </w:p>
          <w:p w:rsidR="000C430B" w:rsidRPr="00EC3650" w:rsidRDefault="000C430B" w:rsidP="000C430B">
            <w:pPr>
              <w:pStyle w:val="Akapitzlist"/>
              <w:numPr>
                <w:ilvl w:val="0"/>
                <w:numId w:val="18"/>
              </w:numPr>
              <w:ind w:left="348" w:hanging="283"/>
              <w:jc w:val="both"/>
              <w:rPr>
                <w:rFonts w:ascii="Times New Roman" w:hAnsi="Times New Roman" w:cs="Times New Roman"/>
              </w:rPr>
            </w:pPr>
            <w:r w:rsidRPr="00EC3650">
              <w:rPr>
                <w:rFonts w:ascii="Times New Roman" w:hAnsi="Times New Roman" w:cs="Times New Roman"/>
              </w:rPr>
              <w:t xml:space="preserve">grubość poduszki: </w:t>
            </w:r>
            <w:r w:rsidR="00C375D3" w:rsidRPr="00EC3650">
              <w:rPr>
                <w:rFonts w:ascii="Times New Roman" w:hAnsi="Times New Roman" w:cs="Times New Roman"/>
              </w:rPr>
              <w:t>nie mniej niż 4 cm, nie więcej niż 20</w:t>
            </w:r>
            <w:r w:rsidRPr="00EC3650">
              <w:rPr>
                <w:rFonts w:ascii="Times New Roman" w:hAnsi="Times New Roman" w:cs="Times New Roman"/>
              </w:rPr>
              <w:t xml:space="preserve"> cm,</w:t>
            </w:r>
          </w:p>
          <w:p w:rsidR="000C430B" w:rsidRPr="00EC3650" w:rsidRDefault="000C430B" w:rsidP="000C430B">
            <w:pPr>
              <w:pStyle w:val="Akapitzlist"/>
              <w:numPr>
                <w:ilvl w:val="0"/>
                <w:numId w:val="18"/>
              </w:numPr>
              <w:ind w:left="348" w:hanging="283"/>
              <w:jc w:val="both"/>
              <w:rPr>
                <w:rFonts w:ascii="Times New Roman" w:hAnsi="Times New Roman" w:cs="Times New Roman"/>
              </w:rPr>
            </w:pPr>
            <w:r w:rsidRPr="00EC3650">
              <w:rPr>
                <w:rFonts w:ascii="Times New Roman" w:hAnsi="Times New Roman" w:cs="Times New Roman"/>
              </w:rPr>
              <w:t xml:space="preserve">poszycie poduszki: </w:t>
            </w:r>
            <w:r w:rsidR="00C375D3" w:rsidRPr="00EC3650">
              <w:rPr>
                <w:rFonts w:ascii="Times New Roman" w:hAnsi="Times New Roman" w:cs="Times New Roman"/>
              </w:rPr>
              <w:t xml:space="preserve">tkanina np. </w:t>
            </w:r>
            <w:proofErr w:type="spellStart"/>
            <w:r w:rsidR="00EC3650" w:rsidRPr="00EC3650">
              <w:rPr>
                <w:rFonts w:ascii="Times New Roman" w:hAnsi="Times New Roman" w:cs="Times New Roman"/>
              </w:rPr>
              <w:t>p</w:t>
            </w:r>
            <w:r w:rsidRPr="00EC3650">
              <w:rPr>
                <w:rFonts w:ascii="Times New Roman" w:hAnsi="Times New Roman" w:cs="Times New Roman"/>
              </w:rPr>
              <w:t>olyester</w:t>
            </w:r>
            <w:proofErr w:type="spellEnd"/>
            <w:r w:rsidR="00801C1C">
              <w:rPr>
                <w:rFonts w:ascii="Times New Roman" w:hAnsi="Times New Roman" w:cs="Times New Roman"/>
              </w:rPr>
              <w:t xml:space="preserve">, welur, </w:t>
            </w:r>
            <w:proofErr w:type="spellStart"/>
            <w:r w:rsidR="00801C1C">
              <w:rPr>
                <w:rFonts w:ascii="Times New Roman" w:hAnsi="Times New Roman" w:cs="Times New Roman"/>
              </w:rPr>
              <w:t>mikrofibra</w:t>
            </w:r>
            <w:proofErr w:type="spellEnd"/>
            <w:r w:rsidR="00801C1C">
              <w:rPr>
                <w:rFonts w:ascii="Times New Roman" w:hAnsi="Times New Roman" w:cs="Times New Roman"/>
              </w:rPr>
              <w:t xml:space="preserve"> </w:t>
            </w:r>
            <w:r w:rsidR="00C375D3" w:rsidRPr="00EC3650">
              <w:rPr>
                <w:rFonts w:ascii="Times New Roman" w:hAnsi="Times New Roman" w:cs="Times New Roman"/>
              </w:rPr>
              <w:t>lub inny trwały materiał</w:t>
            </w:r>
            <w:r w:rsidR="00EC3650">
              <w:rPr>
                <w:rFonts w:ascii="Times New Roman" w:hAnsi="Times New Roman" w:cs="Times New Roman"/>
              </w:rPr>
              <w:t>,</w:t>
            </w:r>
          </w:p>
          <w:p w:rsidR="00AE2C38" w:rsidRDefault="00EC3650" w:rsidP="000C430B">
            <w:pPr>
              <w:pStyle w:val="Akapitzlist"/>
              <w:numPr>
                <w:ilvl w:val="0"/>
                <w:numId w:val="18"/>
              </w:numPr>
              <w:ind w:left="348" w:hanging="283"/>
              <w:jc w:val="both"/>
              <w:rPr>
                <w:rFonts w:ascii="Times New Roman" w:hAnsi="Times New Roman" w:cs="Times New Roman"/>
              </w:rPr>
            </w:pPr>
            <w:r w:rsidRPr="00EC3650">
              <w:rPr>
                <w:rFonts w:ascii="Times New Roman" w:hAnsi="Times New Roman" w:cs="Times New Roman"/>
              </w:rPr>
              <w:t xml:space="preserve">wypełnienie: 100 % </w:t>
            </w:r>
            <w:proofErr w:type="spellStart"/>
            <w:r w:rsidRPr="00EC3650">
              <w:rPr>
                <w:rFonts w:ascii="Times New Roman" w:hAnsi="Times New Roman" w:cs="Times New Roman"/>
              </w:rPr>
              <w:t>p</w:t>
            </w:r>
            <w:r w:rsidR="000C430B" w:rsidRPr="00EC3650">
              <w:rPr>
                <w:rFonts w:ascii="Times New Roman" w:hAnsi="Times New Roman" w:cs="Times New Roman"/>
              </w:rPr>
              <w:t>olyester</w:t>
            </w:r>
            <w:proofErr w:type="spellEnd"/>
            <w:r w:rsidR="000C430B" w:rsidRPr="00EC3650">
              <w:rPr>
                <w:rFonts w:ascii="Times New Roman" w:hAnsi="Times New Roman" w:cs="Times New Roman"/>
              </w:rPr>
              <w:t xml:space="preserve"> (tzw. </w:t>
            </w:r>
            <w:r w:rsidR="00AE2C38" w:rsidRPr="00EC3650">
              <w:rPr>
                <w:rFonts w:ascii="Times New Roman" w:hAnsi="Times New Roman" w:cs="Times New Roman"/>
              </w:rPr>
              <w:t>kulka silikonowa)</w:t>
            </w:r>
            <w:r w:rsidR="00C375D3" w:rsidRPr="00EC3650">
              <w:rPr>
                <w:rFonts w:ascii="Times New Roman" w:hAnsi="Times New Roman" w:cs="Times New Roman"/>
              </w:rPr>
              <w:t xml:space="preserve"> lub pianka lub gąbka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EC3650" w:rsidRPr="000C430B" w:rsidRDefault="00EC3650" w:rsidP="00EC3650">
            <w:pPr>
              <w:pStyle w:val="Akapitzlist"/>
              <w:numPr>
                <w:ilvl w:val="0"/>
                <w:numId w:val="18"/>
              </w:numPr>
              <w:ind w:left="348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cenie koszt dostawy.</w:t>
            </w:r>
          </w:p>
        </w:tc>
        <w:tc>
          <w:tcPr>
            <w:tcW w:w="3260" w:type="dxa"/>
          </w:tcPr>
          <w:p w:rsidR="00442670" w:rsidRDefault="00AE2C38" w:rsidP="00D61BDF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632977" cy="1444599"/>
                  <wp:effectExtent l="19050" t="0" r="5323" b="0"/>
                  <wp:docPr id="10" name="Obraz 10" descr="https://wonderpillows.com/wp-content/uploads/2019/05/poduszka-dekoracyjna-pień-sosna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wonderpillows.com/wp-content/uploads/2019/05/poduszka-dekoracyjna-pień-sosna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6020" cy="14472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0E01" w:rsidRDefault="009D0E01" w:rsidP="00D61BDF">
            <w:pPr>
              <w:jc w:val="center"/>
            </w:pPr>
          </w:p>
          <w:p w:rsidR="009D0E01" w:rsidRPr="00DE70B6" w:rsidRDefault="009D0E01" w:rsidP="00D61B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F2FCC" w:rsidRDefault="009F2FCC" w:rsidP="009F2FC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9F2FCC" w:rsidRPr="009F2FCC" w:rsidRDefault="009F2FCC" w:rsidP="009F2FCC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b/>
          <w:lang w:eastAsia="pl-PL"/>
        </w:rPr>
      </w:pPr>
      <w:r w:rsidRPr="009F2FCC">
        <w:rPr>
          <w:rFonts w:ascii="Times New Roman" w:eastAsia="Times New Roman" w:hAnsi="Times New Roman"/>
          <w:b/>
          <w:lang w:eastAsia="pl-PL"/>
        </w:rPr>
        <w:t>POZOSTAŁE WARUNKI ZAMÓWIENIA:</w:t>
      </w:r>
    </w:p>
    <w:p w:rsidR="009F2FCC" w:rsidRPr="009F2FCC" w:rsidRDefault="009F2FCC" w:rsidP="009F2FCC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/>
          <w:lang w:eastAsia="pl-PL"/>
        </w:rPr>
      </w:pPr>
    </w:p>
    <w:p w:rsidR="009F2FCC" w:rsidRPr="00EE557A" w:rsidRDefault="00EE557A" w:rsidP="009F2FCC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E557A">
        <w:rPr>
          <w:rFonts w:ascii="Times New Roman" w:hAnsi="Times New Roman" w:cs="Times New Roman"/>
        </w:rPr>
        <w:t>K</w:t>
      </w:r>
      <w:r w:rsidRPr="00EE557A">
        <w:rPr>
          <w:rFonts w:ascii="Times New Roman" w:eastAsia="Calibri" w:hAnsi="Times New Roman" w:cs="Times New Roman"/>
        </w:rPr>
        <w:t xml:space="preserve">oszty realizacji przedmiotu umowy </w:t>
      </w:r>
      <w:r w:rsidR="00953D94">
        <w:rPr>
          <w:rFonts w:ascii="Times New Roman" w:eastAsia="Calibri" w:hAnsi="Times New Roman" w:cs="Times New Roman"/>
        </w:rPr>
        <w:t>obejmuje</w:t>
      </w:r>
      <w:r w:rsidRPr="00EE557A">
        <w:rPr>
          <w:rFonts w:ascii="Times New Roman" w:eastAsia="Calibri" w:hAnsi="Times New Roman" w:cs="Times New Roman"/>
        </w:rPr>
        <w:t xml:space="preserve"> dostaw</w:t>
      </w:r>
      <w:r>
        <w:rPr>
          <w:rFonts w:ascii="Times New Roman" w:hAnsi="Times New Roman" w:cs="Times New Roman"/>
        </w:rPr>
        <w:t>ę</w:t>
      </w:r>
      <w:r w:rsidRPr="00EE557A">
        <w:rPr>
          <w:rFonts w:ascii="Times New Roman" w:hAnsi="Times New Roman" w:cs="Times New Roman"/>
        </w:rPr>
        <w:t>,</w:t>
      </w:r>
      <w:r w:rsidRPr="00EE557A">
        <w:rPr>
          <w:rFonts w:ascii="Times New Roman" w:eastAsia="Calibri" w:hAnsi="Times New Roman" w:cs="Times New Roman"/>
        </w:rPr>
        <w:t xml:space="preserve"> </w:t>
      </w:r>
      <w:r w:rsidRPr="00EE557A">
        <w:rPr>
          <w:rFonts w:ascii="Times New Roman" w:hAnsi="Times New Roman" w:cs="Times New Roman"/>
        </w:rPr>
        <w:t xml:space="preserve">wniesienie wraz ze złożeniem </w:t>
      </w:r>
      <w:r w:rsidR="00EC3650">
        <w:rPr>
          <w:rFonts w:ascii="Times New Roman" w:hAnsi="Times New Roman" w:cs="Times New Roman"/>
        </w:rPr>
        <w:t xml:space="preserve">                             </w:t>
      </w:r>
      <w:r w:rsidRPr="00EE557A">
        <w:rPr>
          <w:rFonts w:ascii="Times New Roman" w:eastAsia="Calibri" w:hAnsi="Times New Roman" w:cs="Times New Roman"/>
        </w:rPr>
        <w:t>w miejscach wskazanych</w:t>
      </w:r>
      <w:r w:rsidR="009F2FCC" w:rsidRPr="00EE557A">
        <w:rPr>
          <w:rFonts w:ascii="Times New Roman" w:hAnsi="Times New Roman" w:cs="Times New Roman"/>
        </w:rPr>
        <w:t>.</w:t>
      </w:r>
    </w:p>
    <w:p w:rsidR="009F2FCC" w:rsidRPr="009F2FCC" w:rsidRDefault="009F2FCC" w:rsidP="009F2FCC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9F2FCC">
        <w:rPr>
          <w:rFonts w:ascii="Times New Roman" w:hAnsi="Times New Roman"/>
        </w:rPr>
        <w:t>Miejsce dostawy:</w:t>
      </w:r>
    </w:p>
    <w:p w:rsidR="009F2FCC" w:rsidRPr="00442D8A" w:rsidRDefault="009F2FCC" w:rsidP="009F2FCC">
      <w:pPr>
        <w:pStyle w:val="Akapitzlist"/>
        <w:ind w:left="284"/>
        <w:jc w:val="both"/>
        <w:rPr>
          <w:rFonts w:ascii="Times New Roman" w:hAnsi="Times New Roman"/>
        </w:rPr>
      </w:pPr>
      <w:r w:rsidRPr="00442D8A">
        <w:rPr>
          <w:rFonts w:ascii="Times New Roman" w:hAnsi="Times New Roman"/>
        </w:rPr>
        <w:t>Wydział Spraw Terenowych w Złocieńcu</w:t>
      </w:r>
    </w:p>
    <w:p w:rsidR="009F2FCC" w:rsidRPr="00442D8A" w:rsidRDefault="009F2FCC" w:rsidP="009F2FCC">
      <w:pPr>
        <w:pStyle w:val="Akapitzlist"/>
        <w:ind w:left="284"/>
        <w:jc w:val="both"/>
        <w:rPr>
          <w:rFonts w:ascii="Times New Roman" w:hAnsi="Times New Roman"/>
        </w:rPr>
      </w:pPr>
      <w:r w:rsidRPr="00442D8A">
        <w:rPr>
          <w:rFonts w:ascii="Times New Roman" w:hAnsi="Times New Roman"/>
        </w:rPr>
        <w:t>RDOŚ w Szczecinie</w:t>
      </w:r>
    </w:p>
    <w:p w:rsidR="009F2FCC" w:rsidRPr="00442D8A" w:rsidRDefault="009F2FCC" w:rsidP="009F2FCC">
      <w:pPr>
        <w:pStyle w:val="Akapitzlist"/>
        <w:ind w:left="284"/>
        <w:jc w:val="both"/>
        <w:rPr>
          <w:rFonts w:ascii="Times New Roman" w:hAnsi="Times New Roman"/>
        </w:rPr>
      </w:pPr>
      <w:r w:rsidRPr="00442D8A">
        <w:rPr>
          <w:rFonts w:ascii="Times New Roman" w:hAnsi="Times New Roman"/>
        </w:rPr>
        <w:t>ul. Dworcowa 13</w:t>
      </w:r>
    </w:p>
    <w:p w:rsidR="009F2FCC" w:rsidRDefault="009F2FCC" w:rsidP="009F2FCC">
      <w:pPr>
        <w:pStyle w:val="Akapitzlist"/>
        <w:ind w:left="284"/>
        <w:jc w:val="both"/>
        <w:rPr>
          <w:rFonts w:ascii="Times New Roman" w:hAnsi="Times New Roman"/>
        </w:rPr>
      </w:pPr>
      <w:r w:rsidRPr="00442D8A">
        <w:rPr>
          <w:rFonts w:ascii="Times New Roman" w:hAnsi="Times New Roman"/>
        </w:rPr>
        <w:t>78-520 Złocieniec</w:t>
      </w:r>
    </w:p>
    <w:p w:rsidR="00DA2092" w:rsidRPr="00DA2092" w:rsidRDefault="00D82585" w:rsidP="00D82585">
      <w:pPr>
        <w:pStyle w:val="Akapitzlist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</w:rPr>
      </w:pPr>
      <w:r w:rsidRPr="00DA2092">
        <w:rPr>
          <w:rFonts w:ascii="Times New Roman" w:hAnsi="Times New Roman" w:cs="Times New Roman"/>
        </w:rPr>
        <w:t>Płatność:</w:t>
      </w:r>
    </w:p>
    <w:p w:rsidR="00D82585" w:rsidRPr="00DA2092" w:rsidRDefault="00DA2092" w:rsidP="00DA2092">
      <w:pPr>
        <w:pStyle w:val="Akapitzlist"/>
        <w:numPr>
          <w:ilvl w:val="0"/>
          <w:numId w:val="12"/>
        </w:numPr>
        <w:ind w:left="567" w:hanging="283"/>
        <w:jc w:val="both"/>
        <w:rPr>
          <w:rFonts w:ascii="Times New Roman" w:hAnsi="Times New Roman" w:cs="Times New Roman"/>
        </w:rPr>
      </w:pPr>
      <w:r w:rsidRPr="00DA2092">
        <w:rPr>
          <w:rFonts w:ascii="Times New Roman" w:hAnsi="Times New Roman" w:cs="Times New Roman"/>
        </w:rPr>
        <w:t>przelew,</w:t>
      </w:r>
    </w:p>
    <w:p w:rsidR="00DA2092" w:rsidRPr="00DA2092" w:rsidRDefault="00DA2092" w:rsidP="00DA2092">
      <w:pPr>
        <w:pStyle w:val="Akapitzlist"/>
        <w:numPr>
          <w:ilvl w:val="0"/>
          <w:numId w:val="12"/>
        </w:numPr>
        <w:ind w:left="567" w:hanging="283"/>
        <w:jc w:val="both"/>
        <w:rPr>
          <w:rFonts w:ascii="Times New Roman" w:hAnsi="Times New Roman" w:cs="Times New Roman"/>
        </w:rPr>
      </w:pPr>
      <w:r w:rsidRPr="00DA2092">
        <w:rPr>
          <w:rFonts w:ascii="Times New Roman" w:hAnsi="Times New Roman" w:cs="Times New Roman"/>
        </w:rPr>
        <w:t>w terminie 30 dni kalendarzowych od dnia otrzymania przez Zamawiającego prawidłowo wystawionej faktury/rachunku,</w:t>
      </w:r>
    </w:p>
    <w:p w:rsidR="00DA2092" w:rsidRPr="00DA2092" w:rsidRDefault="00DA2092" w:rsidP="00DA2092">
      <w:pPr>
        <w:pStyle w:val="Akapitzlist"/>
        <w:numPr>
          <w:ilvl w:val="0"/>
          <w:numId w:val="12"/>
        </w:numPr>
        <w:ind w:left="567" w:hanging="283"/>
        <w:jc w:val="both"/>
        <w:rPr>
          <w:rFonts w:ascii="Times New Roman" w:hAnsi="Times New Roman" w:cs="Times New Roman"/>
        </w:rPr>
      </w:pPr>
      <w:r w:rsidRPr="00DA2092">
        <w:rPr>
          <w:rFonts w:ascii="Times New Roman" w:hAnsi="Times New Roman" w:cs="Times New Roman"/>
        </w:rPr>
        <w:t>niezależnym od stron umowy, warunkiem przekazania środków z tytułu wynagrodzenia jest dostępność środków w planie finansowym Zamawiającego.</w:t>
      </w:r>
    </w:p>
    <w:p w:rsidR="00DA2092" w:rsidRPr="00D82585" w:rsidRDefault="00DA2092" w:rsidP="00DA2092">
      <w:pPr>
        <w:pStyle w:val="Akapitzlist"/>
        <w:ind w:left="284"/>
        <w:jc w:val="both"/>
        <w:rPr>
          <w:rFonts w:ascii="Times New Roman" w:hAnsi="Times New Roman"/>
        </w:rPr>
      </w:pPr>
    </w:p>
    <w:p w:rsidR="00A01450" w:rsidRDefault="00A01450" w:rsidP="00AB169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sectPr w:rsidR="00A01450" w:rsidSect="00B85EF2">
      <w:headerReference w:type="first" r:id="rId12"/>
      <w:footerReference w:type="first" r:id="rId13"/>
      <w:pgSz w:w="11906" w:h="16838"/>
      <w:pgMar w:top="1417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B84" w:rsidRDefault="00527B84" w:rsidP="00837628">
      <w:pPr>
        <w:spacing w:after="0" w:line="240" w:lineRule="auto"/>
      </w:pPr>
      <w:r>
        <w:separator/>
      </w:r>
    </w:p>
  </w:endnote>
  <w:endnote w:type="continuationSeparator" w:id="0">
    <w:p w:rsidR="00527B84" w:rsidRDefault="00527B84" w:rsidP="00837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0D7" w:rsidRDefault="00AC60D7">
    <w:pPr>
      <w:pStyle w:val="Stopka"/>
    </w:pPr>
    <w:r w:rsidRPr="00837628">
      <w:rPr>
        <w:noProof/>
        <w:lang w:eastAsia="pl-PL"/>
      </w:rPr>
      <w:drawing>
        <wp:inline distT="0" distB="0" distL="0" distR="0">
          <wp:extent cx="5760720" cy="979212"/>
          <wp:effectExtent l="19050" t="0" r="0" b="0"/>
          <wp:docPr id="11" name="Obraz 11" descr="adres_RDOS_Szczecin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adres_RDOS_Szczecin_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792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B84" w:rsidRDefault="00527B84" w:rsidP="00837628">
      <w:pPr>
        <w:spacing w:after="0" w:line="240" w:lineRule="auto"/>
      </w:pPr>
      <w:r>
        <w:separator/>
      </w:r>
    </w:p>
  </w:footnote>
  <w:footnote w:type="continuationSeparator" w:id="0">
    <w:p w:rsidR="00527B84" w:rsidRDefault="00527B84" w:rsidP="008376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0D7" w:rsidRDefault="00AC60D7">
    <w:pPr>
      <w:pStyle w:val="Nagwek"/>
    </w:pPr>
    <w:r w:rsidRPr="00837628">
      <w:rPr>
        <w:noProof/>
        <w:lang w:eastAsia="pl-PL"/>
      </w:rPr>
      <w:drawing>
        <wp:inline distT="0" distB="0" distL="0" distR="0">
          <wp:extent cx="4906645" cy="936625"/>
          <wp:effectExtent l="0" t="0" r="0" b="0"/>
          <wp:docPr id="3" name="Obraz 1" descr="logo_RDOS_Szczecin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Szczecin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2">
    <w:nsid w:val="00000009"/>
    <w:multiLevelType w:val="singleLevel"/>
    <w:tmpl w:val="00000009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NewRoman"/>
      </w:rPr>
    </w:lvl>
  </w:abstractNum>
  <w:abstractNum w:abstractNumId="3">
    <w:nsid w:val="019D1CA8"/>
    <w:multiLevelType w:val="hybridMultilevel"/>
    <w:tmpl w:val="259AF074"/>
    <w:lvl w:ilvl="0" w:tplc="6CE60B8E">
      <w:start w:val="1"/>
      <w:numFmt w:val="bullet"/>
      <w:lvlText w:val=""/>
      <w:lvlJc w:val="left"/>
      <w:pPr>
        <w:ind w:left="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4">
    <w:nsid w:val="048A4DD2"/>
    <w:multiLevelType w:val="hybridMultilevel"/>
    <w:tmpl w:val="49827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DF75FC"/>
    <w:multiLevelType w:val="hybridMultilevel"/>
    <w:tmpl w:val="412EDB16"/>
    <w:lvl w:ilvl="0" w:tplc="6CE60B8E">
      <w:start w:val="1"/>
      <w:numFmt w:val="bullet"/>
      <w:lvlText w:val=""/>
      <w:lvlJc w:val="left"/>
      <w:pPr>
        <w:ind w:left="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6">
    <w:nsid w:val="0F7D5F83"/>
    <w:multiLevelType w:val="hybridMultilevel"/>
    <w:tmpl w:val="E954D9D8"/>
    <w:lvl w:ilvl="0" w:tplc="6CE60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9C6134"/>
    <w:multiLevelType w:val="hybridMultilevel"/>
    <w:tmpl w:val="31945BC8"/>
    <w:lvl w:ilvl="0" w:tplc="F8FC7AB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503D05"/>
    <w:multiLevelType w:val="hybridMultilevel"/>
    <w:tmpl w:val="2F70659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BAF0872"/>
    <w:multiLevelType w:val="hybridMultilevel"/>
    <w:tmpl w:val="77A8F1E2"/>
    <w:lvl w:ilvl="0" w:tplc="6CE60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1C76C1"/>
    <w:multiLevelType w:val="hybridMultilevel"/>
    <w:tmpl w:val="3BBC0F0A"/>
    <w:lvl w:ilvl="0" w:tplc="6CE60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AD79EC"/>
    <w:multiLevelType w:val="hybridMultilevel"/>
    <w:tmpl w:val="50289DF4"/>
    <w:lvl w:ilvl="0" w:tplc="6CE60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160742"/>
    <w:multiLevelType w:val="hybridMultilevel"/>
    <w:tmpl w:val="1E5AD180"/>
    <w:lvl w:ilvl="0" w:tplc="6CE60B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7DC6709"/>
    <w:multiLevelType w:val="multilevel"/>
    <w:tmpl w:val="1CA2F842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280FDD"/>
    <w:multiLevelType w:val="hybridMultilevel"/>
    <w:tmpl w:val="D25A7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017B54"/>
    <w:multiLevelType w:val="hybridMultilevel"/>
    <w:tmpl w:val="0B52BD32"/>
    <w:lvl w:ilvl="0" w:tplc="6CE60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C83B8F"/>
    <w:multiLevelType w:val="hybridMultilevel"/>
    <w:tmpl w:val="584CB51E"/>
    <w:lvl w:ilvl="0" w:tplc="6CE60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B57126"/>
    <w:multiLevelType w:val="hybridMultilevel"/>
    <w:tmpl w:val="25E42466"/>
    <w:lvl w:ilvl="0" w:tplc="6CE60B8E">
      <w:start w:val="1"/>
      <w:numFmt w:val="bullet"/>
      <w:lvlText w:val=""/>
      <w:lvlJc w:val="left"/>
      <w:pPr>
        <w:ind w:left="10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18">
    <w:nsid w:val="768B09BA"/>
    <w:multiLevelType w:val="hybridMultilevel"/>
    <w:tmpl w:val="9946C2C8"/>
    <w:lvl w:ilvl="0" w:tplc="6CE60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E344AB"/>
    <w:multiLevelType w:val="hybridMultilevel"/>
    <w:tmpl w:val="A04285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425B40"/>
    <w:multiLevelType w:val="hybridMultilevel"/>
    <w:tmpl w:val="E4EE1452"/>
    <w:lvl w:ilvl="0" w:tplc="6CE60B8E">
      <w:start w:val="1"/>
      <w:numFmt w:val="bullet"/>
      <w:lvlText w:val=""/>
      <w:lvlJc w:val="left"/>
      <w:pPr>
        <w:ind w:left="781" w:hanging="360"/>
      </w:pPr>
      <w:rPr>
        <w:rFonts w:ascii="Symbol" w:hAnsi="Symbol" w:hint="default"/>
      </w:rPr>
    </w:lvl>
    <w:lvl w:ilvl="1" w:tplc="FA24C976">
      <w:numFmt w:val="bullet"/>
      <w:lvlText w:val=""/>
      <w:lvlJc w:val="left"/>
      <w:pPr>
        <w:ind w:left="1501" w:hanging="360"/>
      </w:pPr>
      <w:rPr>
        <w:rFonts w:ascii="Symbol" w:eastAsiaTheme="minorHAnsi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8"/>
  </w:num>
  <w:num w:numId="4">
    <w:abstractNumId w:val="20"/>
  </w:num>
  <w:num w:numId="5">
    <w:abstractNumId w:val="3"/>
  </w:num>
  <w:num w:numId="6">
    <w:abstractNumId w:val="5"/>
  </w:num>
  <w:num w:numId="7">
    <w:abstractNumId w:val="6"/>
  </w:num>
  <w:num w:numId="8">
    <w:abstractNumId w:val="11"/>
  </w:num>
  <w:num w:numId="9">
    <w:abstractNumId w:val="19"/>
  </w:num>
  <w:num w:numId="10">
    <w:abstractNumId w:val="4"/>
  </w:num>
  <w:num w:numId="11">
    <w:abstractNumId w:val="14"/>
  </w:num>
  <w:num w:numId="12">
    <w:abstractNumId w:val="17"/>
  </w:num>
  <w:num w:numId="13">
    <w:abstractNumId w:val="12"/>
  </w:num>
  <w:num w:numId="14">
    <w:abstractNumId w:val="10"/>
  </w:num>
  <w:num w:numId="15">
    <w:abstractNumId w:val="16"/>
  </w:num>
  <w:num w:numId="16">
    <w:abstractNumId w:val="9"/>
  </w:num>
  <w:num w:numId="17">
    <w:abstractNumId w:val="18"/>
  </w:num>
  <w:num w:numId="18">
    <w:abstractNumId w:val="1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6629"/>
    <w:rsid w:val="00001F58"/>
    <w:rsid w:val="00012B08"/>
    <w:rsid w:val="00013134"/>
    <w:rsid w:val="00014F86"/>
    <w:rsid w:val="00020EA5"/>
    <w:rsid w:val="00036981"/>
    <w:rsid w:val="00040813"/>
    <w:rsid w:val="000474F8"/>
    <w:rsid w:val="00053E10"/>
    <w:rsid w:val="0006387B"/>
    <w:rsid w:val="000735E6"/>
    <w:rsid w:val="00075F0A"/>
    <w:rsid w:val="00076A76"/>
    <w:rsid w:val="0008590D"/>
    <w:rsid w:val="0009565C"/>
    <w:rsid w:val="000A5043"/>
    <w:rsid w:val="000A5BDB"/>
    <w:rsid w:val="000C430B"/>
    <w:rsid w:val="000D0999"/>
    <w:rsid w:val="000E569B"/>
    <w:rsid w:val="000E667D"/>
    <w:rsid w:val="00124B65"/>
    <w:rsid w:val="00126CF6"/>
    <w:rsid w:val="00142D6D"/>
    <w:rsid w:val="00167375"/>
    <w:rsid w:val="00177F27"/>
    <w:rsid w:val="001C0471"/>
    <w:rsid w:val="001C557B"/>
    <w:rsid w:val="001E0572"/>
    <w:rsid w:val="001F07B9"/>
    <w:rsid w:val="001F68F2"/>
    <w:rsid w:val="00221E04"/>
    <w:rsid w:val="00223510"/>
    <w:rsid w:val="002417D9"/>
    <w:rsid w:val="00242D85"/>
    <w:rsid w:val="00245F72"/>
    <w:rsid w:val="00250CC3"/>
    <w:rsid w:val="00295AA4"/>
    <w:rsid w:val="002A5B37"/>
    <w:rsid w:val="002A78DF"/>
    <w:rsid w:val="002C0949"/>
    <w:rsid w:val="002C6012"/>
    <w:rsid w:val="0030194E"/>
    <w:rsid w:val="0030650C"/>
    <w:rsid w:val="00311FC0"/>
    <w:rsid w:val="00312CAF"/>
    <w:rsid w:val="00366077"/>
    <w:rsid w:val="00376B57"/>
    <w:rsid w:val="00383D90"/>
    <w:rsid w:val="003927F5"/>
    <w:rsid w:val="0039489C"/>
    <w:rsid w:val="003A4968"/>
    <w:rsid w:val="003B7FE6"/>
    <w:rsid w:val="003D127D"/>
    <w:rsid w:val="003E249A"/>
    <w:rsid w:val="003E6249"/>
    <w:rsid w:val="003F5A02"/>
    <w:rsid w:val="00400C10"/>
    <w:rsid w:val="00401854"/>
    <w:rsid w:val="0040644B"/>
    <w:rsid w:val="004177EB"/>
    <w:rsid w:val="00420CF1"/>
    <w:rsid w:val="004317B2"/>
    <w:rsid w:val="00440AA1"/>
    <w:rsid w:val="00442670"/>
    <w:rsid w:val="00442739"/>
    <w:rsid w:val="0044470A"/>
    <w:rsid w:val="00446B22"/>
    <w:rsid w:val="0045763A"/>
    <w:rsid w:val="00462003"/>
    <w:rsid w:val="004644C0"/>
    <w:rsid w:val="004661C7"/>
    <w:rsid w:val="00467017"/>
    <w:rsid w:val="00470ECA"/>
    <w:rsid w:val="00483394"/>
    <w:rsid w:val="0048574D"/>
    <w:rsid w:val="00486629"/>
    <w:rsid w:val="004B649E"/>
    <w:rsid w:val="004C12AA"/>
    <w:rsid w:val="004C48A2"/>
    <w:rsid w:val="004C6D93"/>
    <w:rsid w:val="004D7E38"/>
    <w:rsid w:val="004E0531"/>
    <w:rsid w:val="004E0AC6"/>
    <w:rsid w:val="004E3CE8"/>
    <w:rsid w:val="004E5BD3"/>
    <w:rsid w:val="004F4CC9"/>
    <w:rsid w:val="00506F2B"/>
    <w:rsid w:val="00524CC7"/>
    <w:rsid w:val="00527B84"/>
    <w:rsid w:val="00527C58"/>
    <w:rsid w:val="0053255A"/>
    <w:rsid w:val="00546722"/>
    <w:rsid w:val="0055432B"/>
    <w:rsid w:val="005928A5"/>
    <w:rsid w:val="005A4670"/>
    <w:rsid w:val="005B2B27"/>
    <w:rsid w:val="005B4259"/>
    <w:rsid w:val="005B7A71"/>
    <w:rsid w:val="005B7CDE"/>
    <w:rsid w:val="005D4F27"/>
    <w:rsid w:val="005D6839"/>
    <w:rsid w:val="005E1B11"/>
    <w:rsid w:val="005F24FC"/>
    <w:rsid w:val="005F76F3"/>
    <w:rsid w:val="006044B9"/>
    <w:rsid w:val="00631F48"/>
    <w:rsid w:val="00661659"/>
    <w:rsid w:val="00674B8D"/>
    <w:rsid w:val="0069716C"/>
    <w:rsid w:val="006A1168"/>
    <w:rsid w:val="006A7972"/>
    <w:rsid w:val="006D1299"/>
    <w:rsid w:val="006D3891"/>
    <w:rsid w:val="006E6043"/>
    <w:rsid w:val="006E75A6"/>
    <w:rsid w:val="00716B77"/>
    <w:rsid w:val="00716F45"/>
    <w:rsid w:val="007324B1"/>
    <w:rsid w:val="007369BA"/>
    <w:rsid w:val="007474FA"/>
    <w:rsid w:val="00751C5B"/>
    <w:rsid w:val="007523FF"/>
    <w:rsid w:val="007560AA"/>
    <w:rsid w:val="00756C3C"/>
    <w:rsid w:val="007677C0"/>
    <w:rsid w:val="00770A8E"/>
    <w:rsid w:val="00782DF3"/>
    <w:rsid w:val="0078427A"/>
    <w:rsid w:val="0078502E"/>
    <w:rsid w:val="00785237"/>
    <w:rsid w:val="0079415B"/>
    <w:rsid w:val="007C233E"/>
    <w:rsid w:val="007E7030"/>
    <w:rsid w:val="00800443"/>
    <w:rsid w:val="00800F46"/>
    <w:rsid w:val="00801C1C"/>
    <w:rsid w:val="00802014"/>
    <w:rsid w:val="00802832"/>
    <w:rsid w:val="0080470F"/>
    <w:rsid w:val="00812D4D"/>
    <w:rsid w:val="008160F4"/>
    <w:rsid w:val="0081619F"/>
    <w:rsid w:val="008232EE"/>
    <w:rsid w:val="00832F6E"/>
    <w:rsid w:val="00837628"/>
    <w:rsid w:val="008514FA"/>
    <w:rsid w:val="00862AF4"/>
    <w:rsid w:val="00867B07"/>
    <w:rsid w:val="008715D4"/>
    <w:rsid w:val="00872C18"/>
    <w:rsid w:val="00880C88"/>
    <w:rsid w:val="0088298B"/>
    <w:rsid w:val="00893575"/>
    <w:rsid w:val="008A389B"/>
    <w:rsid w:val="008A4BAF"/>
    <w:rsid w:val="008B4139"/>
    <w:rsid w:val="008C59F1"/>
    <w:rsid w:val="008E20B6"/>
    <w:rsid w:val="008E7C76"/>
    <w:rsid w:val="00902E8C"/>
    <w:rsid w:val="00902F56"/>
    <w:rsid w:val="009117A4"/>
    <w:rsid w:val="00945ED3"/>
    <w:rsid w:val="0095305A"/>
    <w:rsid w:val="00953D94"/>
    <w:rsid w:val="00985B38"/>
    <w:rsid w:val="0099478D"/>
    <w:rsid w:val="0099716B"/>
    <w:rsid w:val="009A1D53"/>
    <w:rsid w:val="009A68C8"/>
    <w:rsid w:val="009B33D4"/>
    <w:rsid w:val="009D0E01"/>
    <w:rsid w:val="009D59E9"/>
    <w:rsid w:val="009E68B9"/>
    <w:rsid w:val="009F01B3"/>
    <w:rsid w:val="009F2AD6"/>
    <w:rsid w:val="009F2FCC"/>
    <w:rsid w:val="00A01450"/>
    <w:rsid w:val="00A06C89"/>
    <w:rsid w:val="00A14BC6"/>
    <w:rsid w:val="00A22EEF"/>
    <w:rsid w:val="00A2347F"/>
    <w:rsid w:val="00A2395E"/>
    <w:rsid w:val="00A25EAF"/>
    <w:rsid w:val="00A464A8"/>
    <w:rsid w:val="00A61863"/>
    <w:rsid w:val="00A660AC"/>
    <w:rsid w:val="00A72073"/>
    <w:rsid w:val="00A8069B"/>
    <w:rsid w:val="00A80B56"/>
    <w:rsid w:val="00A869AC"/>
    <w:rsid w:val="00A967C8"/>
    <w:rsid w:val="00AB1694"/>
    <w:rsid w:val="00AB3FF0"/>
    <w:rsid w:val="00AC19E1"/>
    <w:rsid w:val="00AC60D7"/>
    <w:rsid w:val="00AC6B50"/>
    <w:rsid w:val="00AE2C38"/>
    <w:rsid w:val="00B03448"/>
    <w:rsid w:val="00B21B7D"/>
    <w:rsid w:val="00B26A89"/>
    <w:rsid w:val="00B55465"/>
    <w:rsid w:val="00B616C4"/>
    <w:rsid w:val="00B66323"/>
    <w:rsid w:val="00B7027D"/>
    <w:rsid w:val="00B81978"/>
    <w:rsid w:val="00B85EF2"/>
    <w:rsid w:val="00B90FE8"/>
    <w:rsid w:val="00B9288B"/>
    <w:rsid w:val="00BD0428"/>
    <w:rsid w:val="00BD1A3A"/>
    <w:rsid w:val="00BD4E78"/>
    <w:rsid w:val="00BE0655"/>
    <w:rsid w:val="00BE41DC"/>
    <w:rsid w:val="00BF251A"/>
    <w:rsid w:val="00BF39CB"/>
    <w:rsid w:val="00BF7029"/>
    <w:rsid w:val="00C162BF"/>
    <w:rsid w:val="00C1791E"/>
    <w:rsid w:val="00C24AF1"/>
    <w:rsid w:val="00C34DAD"/>
    <w:rsid w:val="00C375D3"/>
    <w:rsid w:val="00C50A32"/>
    <w:rsid w:val="00C62444"/>
    <w:rsid w:val="00C72EB1"/>
    <w:rsid w:val="00C75EF9"/>
    <w:rsid w:val="00C77EBF"/>
    <w:rsid w:val="00C83AC1"/>
    <w:rsid w:val="00CA3E59"/>
    <w:rsid w:val="00CF6411"/>
    <w:rsid w:val="00D07FB5"/>
    <w:rsid w:val="00D241A3"/>
    <w:rsid w:val="00D43B35"/>
    <w:rsid w:val="00D446B9"/>
    <w:rsid w:val="00D61BDF"/>
    <w:rsid w:val="00D661B4"/>
    <w:rsid w:val="00D82585"/>
    <w:rsid w:val="00D90E4A"/>
    <w:rsid w:val="00D942EB"/>
    <w:rsid w:val="00D977BC"/>
    <w:rsid w:val="00DA0FB8"/>
    <w:rsid w:val="00DA2092"/>
    <w:rsid w:val="00DA4F0C"/>
    <w:rsid w:val="00DB5925"/>
    <w:rsid w:val="00DC29B4"/>
    <w:rsid w:val="00DD0B1E"/>
    <w:rsid w:val="00DE10A4"/>
    <w:rsid w:val="00DE692A"/>
    <w:rsid w:val="00DF2B30"/>
    <w:rsid w:val="00E24FA2"/>
    <w:rsid w:val="00E25513"/>
    <w:rsid w:val="00E4040B"/>
    <w:rsid w:val="00E50403"/>
    <w:rsid w:val="00E67EA1"/>
    <w:rsid w:val="00E75693"/>
    <w:rsid w:val="00E83DDF"/>
    <w:rsid w:val="00E8410E"/>
    <w:rsid w:val="00EA63CB"/>
    <w:rsid w:val="00EC0CC3"/>
    <w:rsid w:val="00EC3650"/>
    <w:rsid w:val="00EC5A95"/>
    <w:rsid w:val="00ED132E"/>
    <w:rsid w:val="00EE557A"/>
    <w:rsid w:val="00EF408C"/>
    <w:rsid w:val="00EF598A"/>
    <w:rsid w:val="00F067D4"/>
    <w:rsid w:val="00F149DE"/>
    <w:rsid w:val="00F15611"/>
    <w:rsid w:val="00F37A69"/>
    <w:rsid w:val="00F62F67"/>
    <w:rsid w:val="00F6448A"/>
    <w:rsid w:val="00F652CA"/>
    <w:rsid w:val="00F67311"/>
    <w:rsid w:val="00F706F2"/>
    <w:rsid w:val="00F850CA"/>
    <w:rsid w:val="00FA6784"/>
    <w:rsid w:val="00FB3C97"/>
    <w:rsid w:val="00FC10A0"/>
    <w:rsid w:val="00FD06E3"/>
    <w:rsid w:val="00FE55B5"/>
    <w:rsid w:val="00FF2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66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unk 1"/>
    <w:basedOn w:val="Normalny"/>
    <w:link w:val="AkapitzlistZnak"/>
    <w:uiPriority w:val="34"/>
    <w:qFormat/>
    <w:rsid w:val="00486629"/>
    <w:pPr>
      <w:ind w:left="720"/>
      <w:contextualSpacing/>
    </w:pPr>
  </w:style>
  <w:style w:type="table" w:styleId="Tabela-Siatka">
    <w:name w:val="Table Grid"/>
    <w:basedOn w:val="Standardowy"/>
    <w:uiPriority w:val="59"/>
    <w:rsid w:val="00486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punk 1 Znak"/>
    <w:basedOn w:val="Domylnaczcionkaakapitu"/>
    <w:link w:val="Akapitzlist"/>
    <w:uiPriority w:val="34"/>
    <w:locked/>
    <w:rsid w:val="00486629"/>
  </w:style>
  <w:style w:type="paragraph" w:styleId="Tekstdymka">
    <w:name w:val="Balloon Text"/>
    <w:basedOn w:val="Normalny"/>
    <w:link w:val="TekstdymkaZnak"/>
    <w:uiPriority w:val="99"/>
    <w:semiHidden/>
    <w:unhideWhenUsed/>
    <w:rsid w:val="00486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6629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E4040B"/>
    <w:rPr>
      <w:color w:val="0000FF" w:themeColor="hyperlink"/>
      <w:u w:val="single"/>
    </w:rPr>
  </w:style>
  <w:style w:type="character" w:customStyle="1" w:styleId="Teksttreci2Exact">
    <w:name w:val="Tekst treści (2) Exact"/>
    <w:basedOn w:val="Domylnaczcionkaakapitu"/>
    <w:rsid w:val="00674B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KursywaExact">
    <w:name w:val="Tekst treści (2) + Kursywa Exact"/>
    <w:basedOn w:val="Domylnaczcionkaakapitu"/>
    <w:rsid w:val="00674B8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Teksttreci3">
    <w:name w:val="Tekst treści (3)_"/>
    <w:basedOn w:val="Domylnaczcionkaakapitu"/>
    <w:link w:val="Teksttreci30"/>
    <w:rsid w:val="00674B8D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674B8D"/>
    <w:pPr>
      <w:widowControl w:val="0"/>
      <w:shd w:val="clear" w:color="auto" w:fill="FFFFFF"/>
      <w:spacing w:after="480" w:line="266" w:lineRule="exact"/>
    </w:pPr>
    <w:rPr>
      <w:rFonts w:ascii="Times New Roman" w:eastAsia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8376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37628"/>
  </w:style>
  <w:style w:type="paragraph" w:styleId="Stopka">
    <w:name w:val="footer"/>
    <w:basedOn w:val="Normalny"/>
    <w:link w:val="StopkaZnak"/>
    <w:uiPriority w:val="99"/>
    <w:semiHidden/>
    <w:unhideWhenUsed/>
    <w:rsid w:val="008376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37628"/>
  </w:style>
  <w:style w:type="paragraph" w:styleId="Bezodstpw">
    <w:name w:val="No Spacing"/>
    <w:uiPriority w:val="1"/>
    <w:qFormat/>
    <w:rsid w:val="00B85EF2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00F46"/>
    <w:rPr>
      <w:b/>
      <w:bCs/>
    </w:rPr>
  </w:style>
  <w:style w:type="character" w:styleId="Hipercze">
    <w:name w:val="Hyperlink"/>
    <w:basedOn w:val="Domylnaczcionkaakapitu"/>
    <w:uiPriority w:val="99"/>
    <w:unhideWhenUsed/>
    <w:rsid w:val="00800F46"/>
    <w:rPr>
      <w:color w:val="0000FF" w:themeColor="hyperlink"/>
      <w:u w:val="single"/>
    </w:rPr>
  </w:style>
  <w:style w:type="character" w:customStyle="1" w:styleId="WW8Num1z0">
    <w:name w:val="WW8Num1z0"/>
    <w:rsid w:val="002A5B37"/>
    <w:rPr>
      <w:rFonts w:hint="default"/>
    </w:rPr>
  </w:style>
  <w:style w:type="paragraph" w:styleId="NormalnyWeb">
    <w:name w:val="Normal (Web)"/>
    <w:basedOn w:val="Normalny"/>
    <w:uiPriority w:val="99"/>
    <w:unhideWhenUsed/>
    <w:rsid w:val="00767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053E10"/>
  </w:style>
  <w:style w:type="character" w:styleId="Uwydatnienie">
    <w:name w:val="Emphasis"/>
    <w:basedOn w:val="Domylnaczcionkaakapitu"/>
    <w:uiPriority w:val="20"/>
    <w:qFormat/>
    <w:rsid w:val="00053E1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B3F86C-7CCA-466B-80AF-16BD7F662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666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2</cp:revision>
  <cp:lastPrinted>2019-09-04T12:23:00Z</cp:lastPrinted>
  <dcterms:created xsi:type="dcterms:W3CDTF">2019-10-04T07:54:00Z</dcterms:created>
  <dcterms:modified xsi:type="dcterms:W3CDTF">2019-10-04T07:54:00Z</dcterms:modified>
</cp:coreProperties>
</file>