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4C" w:rsidRPr="00C306FD" w:rsidRDefault="00FD3D94" w:rsidP="00323614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Szczecin, dnia        </w:t>
      </w:r>
      <w:r w:rsidR="00E5224C" w:rsidRPr="00C306FD">
        <w:rPr>
          <w:rFonts w:ascii="Times New Roman" w:hAnsi="Times New Roman"/>
          <w:bCs/>
        </w:rPr>
        <w:t xml:space="preserve"> </w:t>
      </w:r>
      <w:r w:rsidR="00323614">
        <w:rPr>
          <w:rFonts w:ascii="Times New Roman" w:hAnsi="Times New Roman"/>
          <w:bCs/>
        </w:rPr>
        <w:t>października</w:t>
      </w:r>
      <w:r w:rsidR="00E43C8D" w:rsidRPr="00C306FD">
        <w:rPr>
          <w:rFonts w:ascii="Times New Roman" w:hAnsi="Times New Roman"/>
          <w:bCs/>
        </w:rPr>
        <w:t xml:space="preserve"> 2019</w:t>
      </w:r>
      <w:r w:rsidR="00E5224C" w:rsidRPr="00C306FD">
        <w:rPr>
          <w:rFonts w:ascii="Times New Roman" w:hAnsi="Times New Roman"/>
          <w:bCs/>
        </w:rPr>
        <w:t xml:space="preserve"> r.</w:t>
      </w:r>
    </w:p>
    <w:p w:rsidR="00E5224C" w:rsidRPr="00821C7D" w:rsidRDefault="00FC354A" w:rsidP="00A03FD1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WOPN-PK.082.4</w:t>
      </w:r>
      <w:r w:rsidR="00C306FD" w:rsidRPr="00C306FD">
        <w:rPr>
          <w:rFonts w:ascii="Times New Roman" w:hAnsi="Times New Roman"/>
          <w:bCs/>
        </w:rPr>
        <w:t>.2019</w:t>
      </w:r>
      <w:r w:rsidR="00821C7D">
        <w:rPr>
          <w:rFonts w:ascii="Times New Roman" w:hAnsi="Times New Roman"/>
          <w:bCs/>
        </w:rPr>
        <w:t>.KMR.ASi</w:t>
      </w:r>
    </w:p>
    <w:p w:rsidR="00750305" w:rsidRDefault="000F0428" w:rsidP="00750305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OPIS PRZEDMIOTU ZAMÓWIENIA (OPZ)</w:t>
      </w:r>
    </w:p>
    <w:p w:rsidR="00FB1DAE" w:rsidRPr="00E43C8D" w:rsidRDefault="00FB1DAE" w:rsidP="00E43C8D">
      <w:pPr>
        <w:pStyle w:val="Akapitzlist"/>
        <w:ind w:left="1080"/>
        <w:jc w:val="both"/>
        <w:rPr>
          <w:rFonts w:ascii="Times New Roman" w:hAnsi="Times New Roman"/>
        </w:rPr>
      </w:pPr>
    </w:p>
    <w:p w:rsidR="00E43C8D" w:rsidRPr="009509FC" w:rsidRDefault="00750305" w:rsidP="009509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43C8D">
        <w:rPr>
          <w:rFonts w:ascii="Times New Roman" w:hAnsi="Times New Roman"/>
          <w:b/>
        </w:rPr>
        <w:t>Postanowienia ogólne i o</w:t>
      </w:r>
      <w:r w:rsidR="003F0328">
        <w:rPr>
          <w:rFonts w:ascii="Times New Roman" w:hAnsi="Times New Roman"/>
          <w:b/>
        </w:rPr>
        <w:t>kreślenie przedmiotu zamówienia</w:t>
      </w:r>
      <w:r w:rsidRPr="00E43C8D">
        <w:rPr>
          <w:rFonts w:ascii="Times New Roman" w:hAnsi="Times New Roman"/>
          <w:b/>
        </w:rPr>
        <w:t>:</w:t>
      </w:r>
    </w:p>
    <w:p w:rsidR="004C5521" w:rsidRDefault="008D285B" w:rsidP="008D28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43C8D" w:rsidRPr="00E43C8D">
        <w:rPr>
          <w:rFonts w:ascii="Times New Roman" w:hAnsi="Times New Roman"/>
        </w:rPr>
        <w:t xml:space="preserve">Regionalna Dyrekcja Ochrony Środowiska w Szczecinie jako beneficjent zadania pn. </w:t>
      </w:r>
      <w:r w:rsidR="00E43C8D" w:rsidRPr="00821C7D">
        <w:rPr>
          <w:rFonts w:ascii="Times New Roman" w:hAnsi="Times New Roman"/>
        </w:rPr>
        <w:t>„</w:t>
      </w:r>
      <w:r w:rsidR="00E43C8D" w:rsidRPr="00821C7D">
        <w:rPr>
          <w:rFonts w:ascii="Times New Roman" w:hAnsi="Times New Roman"/>
          <w:i/>
        </w:rPr>
        <w:t>Poprawa efektywności działań RDOŚ zakresie ochrony przyrody poprzez szkolenia pracowników merytorycznych służb ochrony przyrody, prowadzenie działań edukacyjnych i działań  ochronnych dla wybranych chronionych gatunków zwierząt”</w:t>
      </w:r>
      <w:r w:rsidR="00E43C8D" w:rsidRPr="00E43C8D">
        <w:rPr>
          <w:rFonts w:ascii="Times New Roman" w:hAnsi="Times New Roman"/>
          <w:i/>
        </w:rPr>
        <w:t xml:space="preserve"> </w:t>
      </w:r>
      <w:r w:rsidR="003F0328">
        <w:rPr>
          <w:rFonts w:ascii="Times New Roman" w:hAnsi="Times New Roman"/>
        </w:rPr>
        <w:t xml:space="preserve">ogłasza składanie ofert na </w:t>
      </w:r>
      <w:r w:rsidR="00750305" w:rsidRPr="00E43C8D">
        <w:rPr>
          <w:rFonts w:ascii="Times New Roman" w:hAnsi="Times New Roman"/>
        </w:rPr>
        <w:t>zakup</w:t>
      </w:r>
      <w:r w:rsidR="004C5521">
        <w:rPr>
          <w:rFonts w:ascii="Times New Roman" w:hAnsi="Times New Roman"/>
        </w:rPr>
        <w:t>:</w:t>
      </w:r>
      <w:r w:rsidR="003F0328">
        <w:rPr>
          <w:rFonts w:ascii="Times New Roman" w:hAnsi="Times New Roman"/>
        </w:rPr>
        <w:t xml:space="preserve"> </w:t>
      </w:r>
      <w:r w:rsidR="004C5521">
        <w:rPr>
          <w:rFonts w:ascii="Times New Roman" w:hAnsi="Times New Roman"/>
        </w:rPr>
        <w:t>zabezpieczeń przed szkodami wyrządzanymi przez gatunki chronione (wilk, żubr, bóbr), zabezpieczeń sie</w:t>
      </w:r>
      <w:r w:rsidR="0088620C">
        <w:rPr>
          <w:rFonts w:ascii="Times New Roman" w:hAnsi="Times New Roman"/>
        </w:rPr>
        <w:t>dlisk bociana białego, kontenerów</w:t>
      </w:r>
      <w:r w:rsidR="004C5521">
        <w:rPr>
          <w:rFonts w:ascii="Times New Roman" w:hAnsi="Times New Roman"/>
        </w:rPr>
        <w:t xml:space="preserve"> i klat</w:t>
      </w:r>
      <w:r w:rsidR="0088620C">
        <w:rPr>
          <w:rFonts w:ascii="Times New Roman" w:hAnsi="Times New Roman"/>
        </w:rPr>
        <w:t>ki</w:t>
      </w:r>
      <w:r w:rsidR="004C5521">
        <w:rPr>
          <w:rFonts w:ascii="Times New Roman" w:hAnsi="Times New Roman"/>
        </w:rPr>
        <w:t xml:space="preserve"> do transportu odłowionych lub rannych zwierząt chronionych (dla zwierząt </w:t>
      </w:r>
      <w:r w:rsidR="003F0328">
        <w:rPr>
          <w:rFonts w:ascii="Times New Roman" w:hAnsi="Times New Roman"/>
        </w:rPr>
        <w:br/>
      </w:r>
      <w:r w:rsidR="004C5521">
        <w:rPr>
          <w:rFonts w:ascii="Times New Roman" w:hAnsi="Times New Roman"/>
        </w:rPr>
        <w:t>o zróżnicowanej wadze i wielkości).</w:t>
      </w:r>
    </w:p>
    <w:p w:rsidR="00821C7D" w:rsidRPr="00821C7D" w:rsidRDefault="00821C7D" w:rsidP="008D285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771D3" w:rsidRPr="00821C7D" w:rsidRDefault="008771D3" w:rsidP="008D285B">
      <w:pPr>
        <w:spacing w:after="0"/>
        <w:jc w:val="both"/>
        <w:rPr>
          <w:rFonts w:ascii="Times New Roman" w:hAnsi="Times New Roman"/>
          <w:b/>
        </w:rPr>
      </w:pPr>
      <w:r w:rsidRPr="00821C7D">
        <w:rPr>
          <w:rFonts w:ascii="Times New Roman" w:hAnsi="Times New Roman"/>
          <w:b/>
          <w:lang w:eastAsia="pl-PL"/>
        </w:rPr>
        <w:t xml:space="preserve">Zakres obejmuje </w:t>
      </w:r>
      <w:r w:rsidRPr="00821C7D">
        <w:rPr>
          <w:rFonts w:ascii="Times New Roman" w:hAnsi="Times New Roman"/>
          <w:b/>
        </w:rPr>
        <w:t>wykonanie ww. zadania w podziale na części:</w:t>
      </w:r>
    </w:p>
    <w:p w:rsidR="004C5521" w:rsidRPr="004C5521" w:rsidRDefault="00931CDE" w:rsidP="008D28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1</w:t>
      </w:r>
      <w:r w:rsidR="004C5521" w:rsidRPr="00821C7D">
        <w:rPr>
          <w:rFonts w:ascii="Times New Roman" w:hAnsi="Times New Roman"/>
          <w:b/>
        </w:rPr>
        <w:t>:</w:t>
      </w:r>
      <w:r w:rsidR="003F0328">
        <w:rPr>
          <w:rFonts w:ascii="Times New Roman" w:hAnsi="Times New Roman"/>
        </w:rPr>
        <w:t xml:space="preserve"> siatki leśne</w:t>
      </w:r>
      <w:r w:rsidR="004C5521">
        <w:rPr>
          <w:rFonts w:ascii="Times New Roman" w:hAnsi="Times New Roman"/>
        </w:rPr>
        <w:t>;</w:t>
      </w:r>
    </w:p>
    <w:p w:rsidR="004C5521" w:rsidRPr="004C5521" w:rsidRDefault="003F0328" w:rsidP="008D28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936179">
        <w:rPr>
          <w:rFonts w:ascii="Times New Roman" w:hAnsi="Times New Roman"/>
          <w:b/>
        </w:rPr>
        <w:t>zęść</w:t>
      </w:r>
      <w:r w:rsidR="00931CDE">
        <w:rPr>
          <w:rFonts w:ascii="Times New Roman" w:hAnsi="Times New Roman"/>
          <w:b/>
        </w:rPr>
        <w:t>2</w:t>
      </w:r>
      <w:r w:rsidR="004C5521" w:rsidRPr="00821C7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4C5521">
        <w:rPr>
          <w:rFonts w:ascii="Times New Roman" w:hAnsi="Times New Roman"/>
        </w:rPr>
        <w:t>platformy pod gniazda bociana białego na słupy elektryczne</w:t>
      </w:r>
      <w:r w:rsidR="0088620C">
        <w:rPr>
          <w:rFonts w:ascii="Times New Roman" w:hAnsi="Times New Roman"/>
        </w:rPr>
        <w:t xml:space="preserve"> (uniwersalne</w:t>
      </w:r>
      <w:r w:rsidR="00AF250A">
        <w:rPr>
          <w:rFonts w:ascii="Times New Roman" w:hAnsi="Times New Roman"/>
        </w:rPr>
        <w:t>) oraz</w:t>
      </w:r>
      <w:r w:rsidR="004C5521">
        <w:rPr>
          <w:rFonts w:ascii="Times New Roman" w:hAnsi="Times New Roman"/>
        </w:rPr>
        <w:t xml:space="preserve"> </w:t>
      </w:r>
      <w:r w:rsidR="0088620C">
        <w:rPr>
          <w:rFonts w:ascii="Times New Roman" w:hAnsi="Times New Roman"/>
        </w:rPr>
        <w:t>kominy</w:t>
      </w:r>
      <w:r w:rsidR="004C5521">
        <w:rPr>
          <w:rFonts w:ascii="Times New Roman" w:hAnsi="Times New Roman"/>
        </w:rPr>
        <w:t>;</w:t>
      </w:r>
    </w:p>
    <w:p w:rsidR="00821C7D" w:rsidRDefault="00931CDE" w:rsidP="008D28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3</w:t>
      </w:r>
      <w:r w:rsidR="004C5521" w:rsidRPr="00821C7D">
        <w:rPr>
          <w:rFonts w:ascii="Times New Roman" w:hAnsi="Times New Roman"/>
          <w:b/>
        </w:rPr>
        <w:t>:</w:t>
      </w:r>
      <w:r w:rsidR="004C5521">
        <w:rPr>
          <w:rFonts w:ascii="Times New Roman" w:hAnsi="Times New Roman"/>
        </w:rPr>
        <w:t xml:space="preserve"> podstawy pod przyszłe gniazdo bociana białego </w:t>
      </w:r>
      <w:r w:rsidR="001813B9">
        <w:rPr>
          <w:rFonts w:ascii="Times New Roman" w:hAnsi="Times New Roman"/>
        </w:rPr>
        <w:t>(wieniec,</w:t>
      </w:r>
      <w:r w:rsidR="004C5521">
        <w:rPr>
          <w:rFonts w:ascii="Times New Roman" w:hAnsi="Times New Roman"/>
        </w:rPr>
        <w:t xml:space="preserve"> podbudowa gniazda); </w:t>
      </w:r>
    </w:p>
    <w:p w:rsidR="00821C7D" w:rsidRDefault="00931CDE" w:rsidP="008D28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Część 4</w:t>
      </w:r>
      <w:r w:rsidR="00821C7D">
        <w:rPr>
          <w:rFonts w:ascii="Times New Roman" w:hAnsi="Times New Roman"/>
          <w:b/>
        </w:rPr>
        <w:t>:</w:t>
      </w:r>
      <w:r w:rsidR="00821C7D">
        <w:rPr>
          <w:rFonts w:ascii="Times New Roman" w:hAnsi="Times New Roman"/>
        </w:rPr>
        <w:t xml:space="preserve"> </w:t>
      </w:r>
      <w:r w:rsidR="004C5521">
        <w:rPr>
          <w:rFonts w:ascii="Times New Roman" w:hAnsi="Times New Roman"/>
        </w:rPr>
        <w:t>kontenery, klatka do transportu odło</w:t>
      </w:r>
      <w:r w:rsidR="00821C7D">
        <w:rPr>
          <w:rFonts w:ascii="Times New Roman" w:hAnsi="Times New Roman"/>
        </w:rPr>
        <w:t>wionych lub rannych (</w:t>
      </w:r>
      <w:r w:rsidR="003F0328">
        <w:rPr>
          <w:rFonts w:ascii="Times New Roman" w:hAnsi="Times New Roman"/>
        </w:rPr>
        <w:t xml:space="preserve">dla zwierząt </w:t>
      </w:r>
      <w:r w:rsidR="004C5521">
        <w:rPr>
          <w:rFonts w:ascii="Times New Roman" w:hAnsi="Times New Roman"/>
        </w:rPr>
        <w:t xml:space="preserve">o zróżnicowanej wadze </w:t>
      </w:r>
      <w:r w:rsidR="003F0328">
        <w:rPr>
          <w:rFonts w:ascii="Times New Roman" w:hAnsi="Times New Roman"/>
        </w:rPr>
        <w:br/>
        <w:t xml:space="preserve">               </w:t>
      </w:r>
      <w:r w:rsidR="004C5521">
        <w:rPr>
          <w:rFonts w:ascii="Times New Roman" w:hAnsi="Times New Roman"/>
        </w:rPr>
        <w:t>i wielkości)</w:t>
      </w:r>
      <w:r w:rsidR="003F0328">
        <w:rPr>
          <w:rFonts w:ascii="Times New Roman" w:hAnsi="Times New Roman"/>
        </w:rPr>
        <w:t>.</w:t>
      </w:r>
    </w:p>
    <w:p w:rsidR="000F0428" w:rsidRDefault="000F0428" w:rsidP="000F0428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</w:p>
    <w:p w:rsidR="000F0428" w:rsidRPr="00880C88" w:rsidRDefault="000F0428" w:rsidP="000F0428">
      <w:pPr>
        <w:pStyle w:val="Akapitzlist"/>
        <w:spacing w:after="0"/>
        <w:ind w:left="0"/>
        <w:jc w:val="both"/>
        <w:rPr>
          <w:rFonts w:ascii="Times New Roman" w:hAnsi="Times New Roman"/>
          <w:b/>
          <w:u w:val="single"/>
        </w:rPr>
      </w:pPr>
      <w:r w:rsidRPr="00880C88">
        <w:rPr>
          <w:rFonts w:ascii="Times New Roman" w:hAnsi="Times New Roman"/>
          <w:b/>
          <w:u w:val="single"/>
        </w:rPr>
        <w:t>UWAGA!!!</w:t>
      </w:r>
    </w:p>
    <w:p w:rsidR="000F0428" w:rsidRPr="000F0428" w:rsidRDefault="000F0428" w:rsidP="000F0428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7474FA">
        <w:rPr>
          <w:rFonts w:ascii="Times New Roman" w:hAnsi="Times New Roman"/>
          <w:b/>
        </w:rPr>
        <w:t xml:space="preserve">Prowadzący rozeznanie dopuszcza składanie wycen częściowych na </w:t>
      </w:r>
      <w:r>
        <w:rPr>
          <w:rFonts w:ascii="Times New Roman" w:hAnsi="Times New Roman"/>
          <w:b/>
        </w:rPr>
        <w:t>jedną wybraną</w:t>
      </w:r>
      <w:r w:rsidRPr="00747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część </w:t>
      </w:r>
      <w:r w:rsidRPr="007474FA">
        <w:rPr>
          <w:rFonts w:ascii="Times New Roman" w:hAnsi="Times New Roman"/>
          <w:b/>
        </w:rPr>
        <w:t>zadani</w:t>
      </w:r>
      <w:r>
        <w:rPr>
          <w:rFonts w:ascii="Times New Roman" w:hAnsi="Times New Roman"/>
          <w:b/>
        </w:rPr>
        <w:t>a</w:t>
      </w:r>
      <w:r w:rsidRPr="007474FA">
        <w:rPr>
          <w:rFonts w:ascii="Times New Roman" w:hAnsi="Times New Roman"/>
          <w:b/>
        </w:rPr>
        <w:t xml:space="preserve">  lub wybrane </w:t>
      </w:r>
      <w:r>
        <w:rPr>
          <w:rFonts w:ascii="Times New Roman" w:hAnsi="Times New Roman"/>
          <w:b/>
        </w:rPr>
        <w:t xml:space="preserve">części </w:t>
      </w:r>
      <w:r w:rsidRPr="007474FA">
        <w:rPr>
          <w:rFonts w:ascii="Times New Roman" w:hAnsi="Times New Roman"/>
          <w:b/>
        </w:rPr>
        <w:t>zadania</w:t>
      </w:r>
      <w:r>
        <w:rPr>
          <w:rFonts w:ascii="Times New Roman" w:hAnsi="Times New Roman"/>
          <w:b/>
        </w:rPr>
        <w:t xml:space="preserve"> lub wszystkie części zadania</w:t>
      </w:r>
      <w:r w:rsidRPr="007474FA">
        <w:rPr>
          <w:rFonts w:ascii="Times New Roman" w:hAnsi="Times New Roman"/>
          <w:b/>
        </w:rPr>
        <w:t xml:space="preserve">. </w:t>
      </w:r>
    </w:p>
    <w:p w:rsidR="00821C7D" w:rsidRPr="009509FC" w:rsidRDefault="0088620C" w:rsidP="009509FC">
      <w:pPr>
        <w:pStyle w:val="Normalny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z</w:t>
      </w:r>
      <w:r w:rsidR="00821C7D" w:rsidRPr="00E43C8D">
        <w:rPr>
          <w:sz w:val="22"/>
          <w:szCs w:val="22"/>
        </w:rPr>
        <w:t>wiązku z tym w ramach procedury</w:t>
      </w:r>
      <w:r w:rsidR="00936179">
        <w:rPr>
          <w:b/>
          <w:sz w:val="22"/>
          <w:szCs w:val="22"/>
        </w:rPr>
        <w:t xml:space="preserve"> wyłonienia wykonawcy</w:t>
      </w:r>
      <w:r w:rsidR="00821C7D" w:rsidRPr="00E43C8D">
        <w:rPr>
          <w:sz w:val="22"/>
          <w:szCs w:val="22"/>
        </w:rPr>
        <w:t xml:space="preserve">, uprzejmie prosimy </w:t>
      </w:r>
      <w:r w:rsidR="009509FC">
        <w:rPr>
          <w:sz w:val="22"/>
          <w:szCs w:val="22"/>
        </w:rPr>
        <w:br/>
      </w:r>
      <w:r w:rsidR="00821C7D" w:rsidRPr="00E43C8D">
        <w:rPr>
          <w:sz w:val="22"/>
          <w:szCs w:val="22"/>
        </w:rPr>
        <w:t xml:space="preserve">o przesłanie ceny oferowanej przez Państwa </w:t>
      </w:r>
      <w:r w:rsidR="00821C7D" w:rsidRPr="00F247F6">
        <w:rPr>
          <w:sz w:val="22"/>
          <w:szCs w:val="22"/>
          <w:u w:val="single"/>
        </w:rPr>
        <w:t xml:space="preserve">za wykonanie i dostarczenie </w:t>
      </w:r>
      <w:r w:rsidR="008D285B" w:rsidRPr="00F247F6">
        <w:rPr>
          <w:sz w:val="22"/>
          <w:szCs w:val="22"/>
          <w:u w:val="single"/>
        </w:rPr>
        <w:t xml:space="preserve">wybranych </w:t>
      </w:r>
      <w:r w:rsidR="00821C7D" w:rsidRPr="00F247F6">
        <w:rPr>
          <w:sz w:val="22"/>
          <w:szCs w:val="22"/>
          <w:u w:val="single"/>
        </w:rPr>
        <w:t xml:space="preserve">Części zadania </w:t>
      </w:r>
      <w:r w:rsidR="003F0328">
        <w:rPr>
          <w:sz w:val="22"/>
          <w:szCs w:val="22"/>
          <w:u w:val="single"/>
        </w:rPr>
        <w:br/>
      </w:r>
      <w:r w:rsidR="00821C7D" w:rsidRPr="00F247F6">
        <w:rPr>
          <w:sz w:val="22"/>
          <w:szCs w:val="22"/>
          <w:u w:val="single"/>
        </w:rPr>
        <w:t xml:space="preserve">do siedziby Regionalnej Dyrekcji Ochrony Środowiska w Szczecinie Wydział Spraw Terenowych </w:t>
      </w:r>
      <w:r w:rsidR="003F0328">
        <w:rPr>
          <w:sz w:val="22"/>
          <w:szCs w:val="22"/>
          <w:u w:val="single"/>
        </w:rPr>
        <w:br/>
      </w:r>
      <w:r w:rsidR="00821C7D" w:rsidRPr="00F247F6">
        <w:rPr>
          <w:sz w:val="22"/>
          <w:szCs w:val="22"/>
          <w:u w:val="single"/>
        </w:rPr>
        <w:t>w Złocieńcu, ul. Dworcowa 13, 78-520 Złocieniec</w:t>
      </w:r>
      <w:r w:rsidR="00821C7D">
        <w:rPr>
          <w:sz w:val="22"/>
          <w:szCs w:val="22"/>
        </w:rPr>
        <w:t>, zgodnie z poniższym opisem:</w:t>
      </w:r>
    </w:p>
    <w:tbl>
      <w:tblPr>
        <w:tblW w:w="9187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687"/>
        <w:gridCol w:w="5386"/>
        <w:gridCol w:w="1121"/>
      </w:tblGrid>
      <w:tr w:rsidR="00017C64" w:rsidRPr="00CC353E" w:rsidTr="008D285B">
        <w:trPr>
          <w:trHeight w:val="403"/>
          <w:jc w:val="center"/>
        </w:trPr>
        <w:tc>
          <w:tcPr>
            <w:tcW w:w="2680" w:type="dxa"/>
            <w:gridSpan w:val="2"/>
          </w:tcPr>
          <w:p w:rsidR="00017C64" w:rsidRPr="00F21248" w:rsidRDefault="00017C64" w:rsidP="00F2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386" w:type="dxa"/>
          </w:tcPr>
          <w:p w:rsidR="00017C64" w:rsidRPr="00F21248" w:rsidRDefault="00017C64" w:rsidP="00F2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1121" w:type="dxa"/>
          </w:tcPr>
          <w:p w:rsidR="00017C64" w:rsidRPr="00F21248" w:rsidRDefault="00017C64" w:rsidP="00F2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</w:p>
        </w:tc>
      </w:tr>
      <w:tr w:rsidR="00017C64" w:rsidRPr="00CC353E" w:rsidTr="008D285B">
        <w:trPr>
          <w:trHeight w:val="1095"/>
          <w:jc w:val="center"/>
        </w:trPr>
        <w:tc>
          <w:tcPr>
            <w:tcW w:w="993" w:type="dxa"/>
            <w:vMerge w:val="restart"/>
            <w:vAlign w:val="center"/>
          </w:tcPr>
          <w:p w:rsidR="00017C64" w:rsidRDefault="00017C64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931C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  <w:vAlign w:val="center"/>
          </w:tcPr>
          <w:p w:rsidR="00017C64" w:rsidRPr="00017C64" w:rsidRDefault="003F0328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siatki leśne</w:t>
            </w:r>
            <w:r w:rsidR="009509FC">
              <w:rPr>
                <w:rFonts w:ascii="Times New Roman" w:hAnsi="Times New Roman"/>
                <w:b/>
              </w:rPr>
              <w:t>, wraz z transportem</w:t>
            </w:r>
          </w:p>
        </w:tc>
        <w:tc>
          <w:tcPr>
            <w:tcW w:w="5386" w:type="dxa"/>
          </w:tcPr>
          <w:p w:rsidR="00017C64" w:rsidRPr="00090A3D" w:rsidRDefault="00017C64" w:rsidP="000F53A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 xml:space="preserve">200 / (25 lub 22 lub 17) / 15 cm, </w:t>
            </w:r>
          </w:p>
          <w:p w:rsidR="00017C64" w:rsidRPr="00090A3D" w:rsidRDefault="00017C64" w:rsidP="000F53A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 xml:space="preserve">drut grubości min. 3,0/2,5 mm, </w:t>
            </w:r>
          </w:p>
          <w:p w:rsidR="00017C64" w:rsidRPr="00090A3D" w:rsidRDefault="00017C64" w:rsidP="000F53A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drut ocynkowany (Zn powyżej 200g/</w:t>
            </w:r>
            <w:proofErr w:type="spellStart"/>
            <w:r w:rsidRPr="00090A3D">
              <w:rPr>
                <w:rFonts w:ascii="Times New Roman" w:hAnsi="Times New Roman"/>
              </w:rPr>
              <w:t>m²</w:t>
            </w:r>
            <w:proofErr w:type="spellEnd"/>
            <w:r w:rsidRPr="00090A3D">
              <w:rPr>
                <w:rFonts w:ascii="Times New Roman" w:hAnsi="Times New Roman"/>
              </w:rPr>
              <w:t>)  o wytrzymałości powyżej 1100MPa</w:t>
            </w:r>
          </w:p>
        </w:tc>
        <w:tc>
          <w:tcPr>
            <w:tcW w:w="1121" w:type="dxa"/>
            <w:vAlign w:val="center"/>
          </w:tcPr>
          <w:p w:rsidR="000F53A3" w:rsidRDefault="000F53A3" w:rsidP="000F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C64" w:rsidRDefault="00017C64" w:rsidP="000F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km</w:t>
            </w:r>
          </w:p>
          <w:p w:rsidR="00017C64" w:rsidRPr="00821C7D" w:rsidRDefault="00017C64" w:rsidP="000F5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4" w:rsidRPr="00CC353E" w:rsidTr="008D285B">
        <w:trPr>
          <w:trHeight w:val="1125"/>
          <w:jc w:val="center"/>
        </w:trPr>
        <w:tc>
          <w:tcPr>
            <w:tcW w:w="993" w:type="dxa"/>
            <w:vMerge/>
            <w:vAlign w:val="center"/>
          </w:tcPr>
          <w:p w:rsidR="00017C64" w:rsidRDefault="00017C64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017C64" w:rsidRPr="00017C64" w:rsidRDefault="00017C64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017C64" w:rsidRPr="00090A3D" w:rsidRDefault="00017C64" w:rsidP="000F53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(200 lub 160) / (25 lub 22 lub 17) / 15 cm,</w:t>
            </w:r>
          </w:p>
          <w:p w:rsidR="00DD049F" w:rsidRPr="00090A3D" w:rsidRDefault="00017C64" w:rsidP="000F53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drut grubości min. 2,0/1,6 mm,</w:t>
            </w:r>
          </w:p>
          <w:p w:rsidR="00017C64" w:rsidRPr="00090A3D" w:rsidRDefault="00017C64" w:rsidP="000F53A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drut ocynkowany (Zn powyżej 80g/</w:t>
            </w:r>
            <w:proofErr w:type="spellStart"/>
            <w:r w:rsidRPr="00090A3D">
              <w:rPr>
                <w:rFonts w:ascii="Times New Roman" w:hAnsi="Times New Roman"/>
              </w:rPr>
              <w:t>m²</w:t>
            </w:r>
            <w:proofErr w:type="spellEnd"/>
            <w:r w:rsidRPr="00090A3D">
              <w:rPr>
                <w:rFonts w:ascii="Times New Roman" w:hAnsi="Times New Roman"/>
              </w:rPr>
              <w:t xml:space="preserve">) </w:t>
            </w:r>
            <w:r w:rsidRPr="00090A3D">
              <w:rPr>
                <w:rFonts w:ascii="Times New Roman" w:hAnsi="Times New Roman"/>
              </w:rPr>
              <w:br/>
              <w:t xml:space="preserve">o wytrzymałości powyżej 500 </w:t>
            </w:r>
            <w:proofErr w:type="spellStart"/>
            <w:r w:rsidRPr="00090A3D"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1121" w:type="dxa"/>
            <w:vAlign w:val="center"/>
          </w:tcPr>
          <w:p w:rsidR="00017C64" w:rsidRDefault="00DD049F" w:rsidP="000F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km</w:t>
            </w:r>
          </w:p>
        </w:tc>
      </w:tr>
      <w:tr w:rsidR="00DE060D" w:rsidRPr="00CC353E" w:rsidTr="008D285B">
        <w:trPr>
          <w:trHeight w:val="333"/>
          <w:jc w:val="center"/>
        </w:trPr>
        <w:tc>
          <w:tcPr>
            <w:tcW w:w="993" w:type="dxa"/>
            <w:vMerge w:val="restart"/>
            <w:vAlign w:val="center"/>
          </w:tcPr>
          <w:p w:rsidR="00DE060D" w:rsidRDefault="00DE060D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931C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vMerge w:val="restart"/>
            <w:vAlign w:val="center"/>
          </w:tcPr>
          <w:p w:rsidR="00DE060D" w:rsidRPr="00017C64" w:rsidRDefault="00DE060D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C64">
              <w:rPr>
                <w:rFonts w:ascii="Times New Roman" w:hAnsi="Times New Roman"/>
                <w:b/>
              </w:rPr>
              <w:t>platformy pod gniazda bociana białego</w:t>
            </w:r>
            <w:r w:rsidR="00AF250A">
              <w:rPr>
                <w:rFonts w:ascii="Times New Roman" w:hAnsi="Times New Roman"/>
                <w:b/>
              </w:rPr>
              <w:t xml:space="preserve"> n</w:t>
            </w:r>
            <w:r w:rsidR="00E00927">
              <w:rPr>
                <w:rFonts w:ascii="Times New Roman" w:hAnsi="Times New Roman"/>
                <w:b/>
              </w:rPr>
              <w:t>a słupy elektryczne (uniwersalne</w:t>
            </w:r>
            <w:r w:rsidR="00AF250A">
              <w:rPr>
                <w:rFonts w:ascii="Times New Roman" w:hAnsi="Times New Roman"/>
                <w:b/>
              </w:rPr>
              <w:t>) oraz</w:t>
            </w:r>
            <w:r w:rsidR="0088620C">
              <w:rPr>
                <w:rFonts w:ascii="Times New Roman" w:hAnsi="Times New Roman"/>
                <w:b/>
              </w:rPr>
              <w:t xml:space="preserve"> kominy</w:t>
            </w:r>
            <w:r w:rsidR="009509FC">
              <w:rPr>
                <w:rFonts w:ascii="Times New Roman" w:hAnsi="Times New Roman"/>
                <w:b/>
              </w:rPr>
              <w:t>, wraz z transportem</w:t>
            </w:r>
          </w:p>
        </w:tc>
        <w:tc>
          <w:tcPr>
            <w:tcW w:w="5386" w:type="dxa"/>
          </w:tcPr>
          <w:p w:rsidR="00DE060D" w:rsidRPr="00090A3D" w:rsidRDefault="00DE060D" w:rsidP="002D582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konstrukcja stalowa, zabezpieczona antykorozyjnie</w:t>
            </w:r>
            <w:r w:rsidR="00843348" w:rsidRPr="00090A3D">
              <w:rPr>
                <w:rFonts w:ascii="Times New Roman" w:hAnsi="Times New Roman"/>
              </w:rPr>
              <w:t>,</w:t>
            </w:r>
          </w:p>
          <w:p w:rsidR="00DE060D" w:rsidRPr="00090A3D" w:rsidRDefault="00DE060D" w:rsidP="00146A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wymiary platformy (miejsca pod gniazdo) 120 x 120 cm, lub w przypadku okręgu średnica wewnętrzna min. 120 cm</w:t>
            </w:r>
            <w:r w:rsidR="00610D1E" w:rsidRPr="00090A3D">
              <w:rPr>
                <w:rFonts w:ascii="Times New Roman" w:hAnsi="Times New Roman"/>
              </w:rPr>
              <w:t xml:space="preserve">, wnętrze </w:t>
            </w:r>
            <w:r w:rsidR="00843348" w:rsidRPr="00090A3D">
              <w:rPr>
                <w:rFonts w:ascii="Times New Roman" w:hAnsi="Times New Roman"/>
              </w:rPr>
              <w:t>- szachownica,</w:t>
            </w:r>
          </w:p>
          <w:p w:rsidR="00A17822" w:rsidRPr="00090A3D" w:rsidRDefault="00A17822" w:rsidP="00146A3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 xml:space="preserve">platforma podparta od nogi 4 wspornikami pionowymi, </w:t>
            </w:r>
          </w:p>
          <w:p w:rsidR="00DE060D" w:rsidRPr="00090A3D" w:rsidRDefault="00DE060D" w:rsidP="00DE06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 xml:space="preserve">długość nogi/nóg platformy służącej do mocowania jej do słupa min.136 cm, </w:t>
            </w:r>
          </w:p>
          <w:p w:rsidR="00DE060D" w:rsidRPr="00090A3D" w:rsidRDefault="00DE060D" w:rsidP="00DE06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 xml:space="preserve">konstrukcja wykonana w sposób umożliwiający montaż jej do słupów </w:t>
            </w:r>
            <w:r w:rsidRPr="00090A3D">
              <w:rPr>
                <w:rFonts w:ascii="Times New Roman" w:eastAsia="Roboto-Light" w:hAnsi="Times New Roman"/>
                <w:color w:val="1A1A18"/>
              </w:rPr>
              <w:t xml:space="preserve">zarówno </w:t>
            </w:r>
            <w:proofErr w:type="spellStart"/>
            <w:r w:rsidRPr="00090A3D">
              <w:rPr>
                <w:rFonts w:ascii="Times New Roman" w:eastAsia="Roboto-Light" w:hAnsi="Times New Roman"/>
                <w:color w:val="1A1A18"/>
              </w:rPr>
              <w:t>rozkracznych</w:t>
            </w:r>
            <w:proofErr w:type="spellEnd"/>
            <w:r w:rsidRPr="00090A3D">
              <w:rPr>
                <w:rFonts w:ascii="Times New Roman" w:eastAsia="Roboto-Light" w:hAnsi="Times New Roman"/>
                <w:color w:val="1A1A18"/>
              </w:rPr>
              <w:t xml:space="preserve"> typu „A” jak i </w:t>
            </w:r>
            <w:r w:rsidRPr="00090A3D">
              <w:rPr>
                <w:rFonts w:ascii="Times New Roman" w:eastAsia="Roboto-Light" w:hAnsi="Times New Roman"/>
                <w:color w:val="1A1A18"/>
              </w:rPr>
              <w:lastRenderedPageBreak/>
              <w:t>pojedynczych lub bliźniaczych typ „I”, ewentualne śruby lub obejmy służące do montażu dołączyć do zestawu</w:t>
            </w:r>
            <w:r w:rsidR="00843348" w:rsidRPr="00090A3D">
              <w:rPr>
                <w:rFonts w:ascii="Times New Roman" w:eastAsia="Roboto-Light" w:hAnsi="Times New Roman"/>
                <w:color w:val="1A1A18"/>
              </w:rPr>
              <w:t>,</w:t>
            </w:r>
          </w:p>
          <w:p w:rsidR="00DE060D" w:rsidRPr="00090A3D" w:rsidRDefault="00DE060D" w:rsidP="00DE06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 xml:space="preserve">materiał wykorzystywany do konstrukcji: ceowniki, kątowniki, </w:t>
            </w:r>
            <w:r w:rsidR="00610D1E" w:rsidRPr="00090A3D">
              <w:rPr>
                <w:rFonts w:ascii="Times New Roman" w:hAnsi="Times New Roman"/>
              </w:rPr>
              <w:t xml:space="preserve">pręty, </w:t>
            </w:r>
            <w:r w:rsidRPr="00090A3D">
              <w:rPr>
                <w:rFonts w:ascii="Times New Roman" w:hAnsi="Times New Roman"/>
              </w:rPr>
              <w:t>bez ostrych krawędzi</w:t>
            </w:r>
            <w:r w:rsidR="00843348" w:rsidRPr="00090A3D">
              <w:rPr>
                <w:rFonts w:ascii="Times New Roman" w:hAnsi="Times New Roman"/>
              </w:rPr>
              <w:t>,</w:t>
            </w:r>
          </w:p>
          <w:p w:rsidR="00610D1E" w:rsidRPr="00090A3D" w:rsidRDefault="00DE060D" w:rsidP="00610D1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wymiary min. materiału użytego do konstrukcji: pręty średnica 10mm, ceowniki 65x40</w:t>
            </w:r>
            <w:r w:rsidR="00610D1E" w:rsidRPr="00090A3D">
              <w:rPr>
                <w:rFonts w:ascii="Times New Roman" w:hAnsi="Times New Roman"/>
              </w:rPr>
              <w:t>-50x5</w:t>
            </w:r>
            <w:r w:rsidRPr="00090A3D">
              <w:rPr>
                <w:rFonts w:ascii="Times New Roman" w:hAnsi="Times New Roman"/>
              </w:rPr>
              <w:t xml:space="preserve"> mm, płaskowniki 35x6 mm, kątowniki 35x35 </w:t>
            </w:r>
            <w:r w:rsidR="00610D1E" w:rsidRPr="00090A3D">
              <w:rPr>
                <w:rFonts w:ascii="Times New Roman" w:hAnsi="Times New Roman"/>
              </w:rPr>
              <w:t>x5</w:t>
            </w:r>
            <w:r w:rsidRPr="00090A3D">
              <w:rPr>
                <w:rFonts w:ascii="Times New Roman" w:hAnsi="Times New Roman"/>
              </w:rPr>
              <w:t>mm</w:t>
            </w:r>
            <w:r w:rsidR="00843348" w:rsidRPr="00090A3D">
              <w:rPr>
                <w:rFonts w:ascii="Times New Roman" w:hAnsi="Times New Roman"/>
              </w:rPr>
              <w:t>,</w:t>
            </w:r>
          </w:p>
        </w:tc>
        <w:tc>
          <w:tcPr>
            <w:tcW w:w="1121" w:type="dxa"/>
            <w:vAlign w:val="center"/>
          </w:tcPr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090A3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E060D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60D" w:rsidRDefault="00DE060D" w:rsidP="00DE0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60D" w:rsidRPr="00CC353E" w:rsidTr="008D285B">
        <w:trPr>
          <w:trHeight w:val="2227"/>
          <w:jc w:val="center"/>
        </w:trPr>
        <w:tc>
          <w:tcPr>
            <w:tcW w:w="993" w:type="dxa"/>
            <w:vMerge/>
            <w:vAlign w:val="center"/>
          </w:tcPr>
          <w:p w:rsidR="00DE060D" w:rsidRDefault="00DE060D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DE060D" w:rsidRPr="00017C64" w:rsidRDefault="00DE060D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konstrukcja stalowa, zabezpieczona antykorozyjnie,</w:t>
            </w:r>
          </w:p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wymiary platformy (miejsca pod gniazdo) 120 x 120 cm, lub w przypadku okręgu średnica wewnętrzna min. 120 cm, wnętrze - szachownica,</w:t>
            </w:r>
          </w:p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platforma podparta od spodu 4 wspornikami poziomymi,</w:t>
            </w:r>
          </w:p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pionowe nogi o długości min 135 cm, z możliwością rozsuwania ich rozstawu na wspornikach poziomych w zależności od potrzeb uzyskania danej szerokości rozstawu nóg, blokada ustawionej szerokości</w:t>
            </w:r>
          </w:p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>konstrukcja wykonana w sposób umożliwiający montaż jej nad kominami</w:t>
            </w:r>
          </w:p>
          <w:p w:rsidR="001547AF" w:rsidRPr="00090A3D" w:rsidRDefault="001547AF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>dodatkowe elementy blokujące ruch „góra – dół” konstrukcji na kominie (np. dodatkowe płaskowniki z możliwością dokręcenia na śruby itp.),</w:t>
            </w:r>
          </w:p>
          <w:p w:rsidR="00561160" w:rsidRPr="00090A3D" w:rsidRDefault="00561160" w:rsidP="005611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>materiał wykorzystywany do konstrukcji: ceowniki, kątowniki, pręty, bez ostrych krawędzi,</w:t>
            </w:r>
          </w:p>
          <w:p w:rsidR="001547AF" w:rsidRPr="00090A3D" w:rsidRDefault="00561160" w:rsidP="001547A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96" w:hanging="141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</w:rPr>
              <w:t>wymiary min. materiału użytego do konstrukcji: pręty średnica 10mm, ceowniki 65x40-50x5 mm, płaskowniki 35x6 mm, kątowniki 35x35 x5mm,</w:t>
            </w:r>
          </w:p>
          <w:p w:rsidR="001547AF" w:rsidRPr="00090A3D" w:rsidRDefault="001547AF" w:rsidP="001547AF">
            <w:pPr>
              <w:spacing w:after="0" w:line="240" w:lineRule="auto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eastAsia="Roboto-Light" w:hAnsi="Times New Roman"/>
                <w:color w:val="1A1A18"/>
              </w:rPr>
              <w:t>zdjęcie poglądowe:</w:t>
            </w:r>
          </w:p>
          <w:p w:rsidR="001547AF" w:rsidRPr="00090A3D" w:rsidRDefault="001547AF" w:rsidP="001547AF">
            <w:pPr>
              <w:spacing w:after="0" w:line="240" w:lineRule="auto"/>
              <w:rPr>
                <w:rFonts w:ascii="Times New Roman" w:eastAsia="Roboto-Light" w:hAnsi="Times New Roman"/>
                <w:color w:val="1A1A18"/>
              </w:rPr>
            </w:pPr>
          </w:p>
          <w:p w:rsidR="001547AF" w:rsidRPr="00090A3D" w:rsidRDefault="001547AF" w:rsidP="001547AF">
            <w:pPr>
              <w:spacing w:after="0" w:line="240" w:lineRule="auto"/>
              <w:jc w:val="center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984061" cy="1131923"/>
                  <wp:effectExtent l="19050" t="0" r="6539" b="0"/>
                  <wp:docPr id="2" name="Obraz 4" descr="Znalezione obrazy dla zapytania platforma na komin dla boc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platforma na komin dla boc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132" t="22395" r="23930" b="35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60" cy="113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AF" w:rsidRPr="00090A3D" w:rsidRDefault="001547AF" w:rsidP="001547AF">
            <w:pPr>
              <w:spacing w:after="0" w:line="240" w:lineRule="auto"/>
              <w:jc w:val="center"/>
              <w:rPr>
                <w:rFonts w:ascii="Times New Roman" w:eastAsia="Roboto-Light" w:hAnsi="Times New Roman"/>
                <w:color w:val="1A1A18"/>
              </w:rPr>
            </w:pPr>
            <w:r w:rsidRPr="00090A3D">
              <w:rPr>
                <w:rFonts w:ascii="Times New Roman" w:eastAsia="Roboto-Light" w:hAnsi="Times New Roman"/>
                <w:color w:val="1A1A18"/>
              </w:rPr>
              <w:t>fot: https://www.szkolnictwo.pl/szukaj,Plama_l%C4%99gowa</w:t>
            </w:r>
          </w:p>
        </w:tc>
        <w:tc>
          <w:tcPr>
            <w:tcW w:w="1121" w:type="dxa"/>
            <w:vAlign w:val="center"/>
          </w:tcPr>
          <w:p w:rsidR="00DE060D" w:rsidRDefault="00090A3D" w:rsidP="00AF2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060D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017C64" w:rsidRPr="00CC353E" w:rsidTr="00090A3D">
        <w:trPr>
          <w:trHeight w:val="2227"/>
          <w:jc w:val="center"/>
        </w:trPr>
        <w:tc>
          <w:tcPr>
            <w:tcW w:w="993" w:type="dxa"/>
            <w:vAlign w:val="center"/>
          </w:tcPr>
          <w:p w:rsidR="00017C64" w:rsidRDefault="00017C64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</w:t>
            </w:r>
            <w:r w:rsidR="00931C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7" w:type="dxa"/>
            <w:vAlign w:val="center"/>
          </w:tcPr>
          <w:p w:rsidR="00017C64" w:rsidRPr="00017C64" w:rsidRDefault="00017C64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C64">
              <w:rPr>
                <w:rFonts w:ascii="Times New Roman" w:hAnsi="Times New Roman"/>
                <w:b/>
              </w:rPr>
              <w:t xml:space="preserve">podstawy pod przyszłe gniazdo bociana białego </w:t>
            </w:r>
            <w:r w:rsidR="001813B9">
              <w:rPr>
                <w:rFonts w:ascii="Times New Roman" w:hAnsi="Times New Roman"/>
                <w:b/>
              </w:rPr>
              <w:t>(wieniec</w:t>
            </w:r>
            <w:r w:rsidR="00CB62D6">
              <w:rPr>
                <w:rFonts w:ascii="Times New Roman" w:hAnsi="Times New Roman"/>
                <w:b/>
              </w:rPr>
              <w:t xml:space="preserve"> wiklinowy</w:t>
            </w:r>
            <w:r w:rsidR="001813B9">
              <w:rPr>
                <w:rFonts w:ascii="Times New Roman" w:hAnsi="Times New Roman"/>
                <w:b/>
              </w:rPr>
              <w:t>,</w:t>
            </w:r>
            <w:r w:rsidRPr="00017C64">
              <w:rPr>
                <w:rFonts w:ascii="Times New Roman" w:hAnsi="Times New Roman"/>
                <w:b/>
              </w:rPr>
              <w:t xml:space="preserve"> podbudowa gniazda)</w:t>
            </w:r>
            <w:r w:rsidR="009509FC">
              <w:rPr>
                <w:rFonts w:ascii="Times New Roman" w:hAnsi="Times New Roman"/>
                <w:b/>
              </w:rPr>
              <w:t>, wraz z transportem</w:t>
            </w:r>
          </w:p>
        </w:tc>
        <w:tc>
          <w:tcPr>
            <w:tcW w:w="5386" w:type="dxa"/>
          </w:tcPr>
          <w:p w:rsidR="00017C64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wyłącznie z materiałów naturalnych</w:t>
            </w:r>
          </w:p>
          <w:p w:rsidR="001813B9" w:rsidRPr="00090A3D" w:rsidRDefault="00CB62D6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otok wysokości min.</w:t>
            </w:r>
            <w:r w:rsidR="001936D5" w:rsidRPr="00090A3D">
              <w:rPr>
                <w:rFonts w:ascii="Times New Roman" w:hAnsi="Times New Roman"/>
              </w:rPr>
              <w:t>20 cm, max</w:t>
            </w:r>
            <w:r w:rsidRPr="00090A3D">
              <w:rPr>
                <w:rFonts w:ascii="Times New Roman" w:hAnsi="Times New Roman"/>
              </w:rPr>
              <w:t xml:space="preserve"> 30 cm – z giętkich pędów: </w:t>
            </w:r>
            <w:r w:rsidR="001813B9" w:rsidRPr="00090A3D">
              <w:rPr>
                <w:rFonts w:ascii="Times New Roman" w:hAnsi="Times New Roman"/>
              </w:rPr>
              <w:t>wiklina</w:t>
            </w:r>
            <w:r w:rsidRPr="00090A3D">
              <w:rPr>
                <w:rFonts w:ascii="Times New Roman" w:hAnsi="Times New Roman"/>
              </w:rPr>
              <w:t xml:space="preserve"> lub pędy brzozy, wierzby, niebarwione</w:t>
            </w:r>
          </w:p>
          <w:p w:rsidR="001F4696" w:rsidRPr="00090A3D" w:rsidRDefault="001F4696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 xml:space="preserve">średnica wewnętrzna min. 120 cm </w:t>
            </w:r>
          </w:p>
          <w:p w:rsidR="008D285B" w:rsidRPr="00090A3D" w:rsidRDefault="00CB62D6" w:rsidP="008D28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podstawa, stelaż – z drewna naturalnego, niebarwionego, nielakierowanego</w:t>
            </w:r>
            <w:r w:rsidR="008D285B" w:rsidRPr="00090A3D">
              <w:rPr>
                <w:rFonts w:ascii="Times New Roman" w:hAnsi="Times New Roman"/>
              </w:rPr>
              <w:t>, bądź wiklinowy lub z pędów brzozy, wierzby, niebarwione</w:t>
            </w:r>
          </w:p>
          <w:p w:rsidR="001936D5" w:rsidRPr="00090A3D" w:rsidRDefault="001F4696" w:rsidP="001F469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montaż otoka do podstawy – stelaża, w sposób nie powodujący zagrożenia dla ptaków</w:t>
            </w:r>
          </w:p>
        </w:tc>
        <w:tc>
          <w:tcPr>
            <w:tcW w:w="1121" w:type="dxa"/>
            <w:vAlign w:val="center"/>
          </w:tcPr>
          <w:p w:rsidR="00017C64" w:rsidRDefault="00090A3D" w:rsidP="00090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sztuk</w:t>
            </w:r>
          </w:p>
        </w:tc>
      </w:tr>
      <w:tr w:rsidR="001813B9" w:rsidRPr="00CC353E" w:rsidTr="008D285B">
        <w:trPr>
          <w:trHeight w:val="1499"/>
          <w:jc w:val="center"/>
        </w:trPr>
        <w:tc>
          <w:tcPr>
            <w:tcW w:w="993" w:type="dxa"/>
            <w:vMerge w:val="restart"/>
            <w:vAlign w:val="center"/>
          </w:tcPr>
          <w:p w:rsidR="001813B9" w:rsidRDefault="001813B9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Część </w:t>
            </w:r>
            <w:r w:rsidR="00931C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vMerge w:val="restart"/>
            <w:vAlign w:val="center"/>
          </w:tcPr>
          <w:p w:rsidR="001813B9" w:rsidRPr="00017C64" w:rsidRDefault="001813B9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C64">
              <w:rPr>
                <w:rFonts w:ascii="Times New Roman" w:hAnsi="Times New Roman"/>
                <w:b/>
              </w:rPr>
              <w:t>klatka do transportu odłowionych lub rannych</w:t>
            </w:r>
            <w:r>
              <w:rPr>
                <w:rFonts w:ascii="Times New Roman" w:hAnsi="Times New Roman"/>
                <w:b/>
              </w:rPr>
              <w:t xml:space="preserve"> zwierząt</w:t>
            </w:r>
            <w:r w:rsidRPr="00017C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017C64">
              <w:rPr>
                <w:rFonts w:ascii="Times New Roman" w:hAnsi="Times New Roman"/>
                <w:b/>
              </w:rPr>
              <w:t>(dla zwierząt o zróżnicowanej wadze i</w:t>
            </w:r>
          </w:p>
          <w:p w:rsidR="001813B9" w:rsidRPr="00017C64" w:rsidRDefault="001813B9" w:rsidP="00181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7C64">
              <w:rPr>
                <w:rFonts w:ascii="Times New Roman" w:hAnsi="Times New Roman"/>
                <w:b/>
              </w:rPr>
              <w:t>wielkości)</w:t>
            </w:r>
            <w:r>
              <w:rPr>
                <w:rFonts w:ascii="Times New Roman" w:hAnsi="Times New Roman"/>
                <w:b/>
              </w:rPr>
              <w:t>,</w:t>
            </w:r>
            <w:r w:rsidRPr="00017C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kontenery</w:t>
            </w:r>
            <w:r w:rsidR="009509FC">
              <w:rPr>
                <w:rFonts w:ascii="Times New Roman" w:hAnsi="Times New Roman"/>
                <w:b/>
              </w:rPr>
              <w:t>, wraz z transportem</w:t>
            </w:r>
          </w:p>
        </w:tc>
        <w:tc>
          <w:tcPr>
            <w:tcW w:w="5386" w:type="dxa"/>
          </w:tcPr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kl</w:t>
            </w:r>
            <w:r w:rsidR="00090A3D" w:rsidRPr="00090A3D">
              <w:rPr>
                <w:rFonts w:ascii="Times New Roman" w:hAnsi="Times New Roman"/>
              </w:rPr>
              <w:t>atka transportowa metalowa (</w:t>
            </w:r>
            <w:proofErr w:type="spellStart"/>
            <w:r w:rsidR="00090A3D" w:rsidRPr="00090A3D">
              <w:rPr>
                <w:rFonts w:ascii="Times New Roman" w:hAnsi="Times New Roman"/>
              </w:rPr>
              <w:t>ocynk</w:t>
            </w:r>
            <w:proofErr w:type="spellEnd"/>
            <w:r w:rsidR="00090A3D" w:rsidRPr="00090A3D">
              <w:rPr>
                <w:rFonts w:ascii="Times New Roman" w:hAnsi="Times New Roman"/>
              </w:rPr>
              <w:t>)</w:t>
            </w:r>
            <w:r w:rsidRPr="00090A3D">
              <w:rPr>
                <w:rFonts w:ascii="Times New Roman" w:hAnsi="Times New Roman"/>
              </w:rPr>
              <w:t xml:space="preserve">, ściany proste </w:t>
            </w:r>
            <w:r w:rsidR="00090A3D" w:rsidRPr="00090A3D">
              <w:rPr>
                <w:rFonts w:ascii="Times New Roman" w:hAnsi="Times New Roman"/>
              </w:rPr>
              <w:t>ażurowe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wyciągane dno, składana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dwoje drzwi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praktyczny uchwyt umożliwiający przenoszenie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rozmiar XL – nie mniejszy niż 105x70x75 cm</w:t>
            </w:r>
          </w:p>
        </w:tc>
        <w:tc>
          <w:tcPr>
            <w:tcW w:w="1121" w:type="dxa"/>
            <w:vAlign w:val="center"/>
          </w:tcPr>
          <w:p w:rsidR="001813B9" w:rsidRDefault="001813B9" w:rsidP="0018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</w:tr>
      <w:tr w:rsidR="001813B9" w:rsidRPr="00CC353E" w:rsidTr="009509FC">
        <w:trPr>
          <w:trHeight w:val="333"/>
          <w:jc w:val="center"/>
        </w:trPr>
        <w:tc>
          <w:tcPr>
            <w:tcW w:w="993" w:type="dxa"/>
            <w:vMerge/>
            <w:vAlign w:val="center"/>
          </w:tcPr>
          <w:p w:rsidR="001813B9" w:rsidRDefault="001813B9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1813B9" w:rsidRPr="00017C64" w:rsidRDefault="001813B9" w:rsidP="00017C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transporter z tworzywa sztucznego z metalową kratą, okienkami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dwa uchwyty do przenoszenia</w:t>
            </w:r>
          </w:p>
          <w:p w:rsidR="001813B9" w:rsidRPr="00090A3D" w:rsidRDefault="001813B9" w:rsidP="00017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możliwość montażu kółek</w:t>
            </w:r>
          </w:p>
          <w:p w:rsidR="001813B9" w:rsidRPr="00090A3D" w:rsidRDefault="001813B9" w:rsidP="001813B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stabilny, lekki</w:t>
            </w:r>
          </w:p>
          <w:p w:rsidR="001F4696" w:rsidRPr="00090A3D" w:rsidRDefault="001F4696" w:rsidP="001813B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1 sztuka duży: gł. x szer. x wys. 90 x 60 x 68 cm</w:t>
            </w:r>
          </w:p>
          <w:p w:rsidR="001F4696" w:rsidRPr="00090A3D" w:rsidRDefault="001F4696" w:rsidP="001813B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97" w:hanging="497"/>
              <w:rPr>
                <w:rFonts w:ascii="Times New Roman" w:hAnsi="Times New Roman"/>
              </w:rPr>
            </w:pPr>
            <w:r w:rsidRPr="00090A3D">
              <w:rPr>
                <w:rFonts w:ascii="Times New Roman" w:hAnsi="Times New Roman"/>
              </w:rPr>
              <w:t>1 sztuka średni: gł. x szer. x wys. 80 x 56 x 59 cm</w:t>
            </w:r>
          </w:p>
        </w:tc>
        <w:tc>
          <w:tcPr>
            <w:tcW w:w="1121" w:type="dxa"/>
            <w:vAlign w:val="center"/>
          </w:tcPr>
          <w:p w:rsidR="001813B9" w:rsidRPr="009509FC" w:rsidRDefault="009509FC" w:rsidP="00950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813B9" w:rsidRPr="009509FC">
              <w:rPr>
                <w:rFonts w:ascii="Times New Roman" w:hAnsi="Times New Roman"/>
                <w:sz w:val="20"/>
                <w:szCs w:val="20"/>
              </w:rPr>
              <w:t>sztuki</w:t>
            </w:r>
          </w:p>
        </w:tc>
      </w:tr>
      <w:bookmarkEnd w:id="0"/>
    </w:tbl>
    <w:p w:rsidR="00E15766" w:rsidRDefault="00E15766" w:rsidP="0088620C">
      <w:pPr>
        <w:rPr>
          <w:rFonts w:ascii="Times New Roman" w:hAnsi="Times New Roman"/>
          <w:b/>
          <w:i/>
        </w:rPr>
      </w:pPr>
    </w:p>
    <w:p w:rsidR="009509FC" w:rsidRDefault="009509FC" w:rsidP="009509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509FC">
        <w:rPr>
          <w:rFonts w:ascii="Times New Roman" w:hAnsi="Times New Roman"/>
          <w:b/>
        </w:rPr>
        <w:t xml:space="preserve">Pozostałe warunki: </w:t>
      </w:r>
    </w:p>
    <w:p w:rsidR="00134C07" w:rsidRPr="009F2FCC" w:rsidRDefault="00134C07" w:rsidP="00134C0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:rsidR="00134C07" w:rsidRPr="002D57B1" w:rsidRDefault="00134C07" w:rsidP="00134C0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E557A">
        <w:rPr>
          <w:rFonts w:ascii="Times New Roman" w:hAnsi="Times New Roman"/>
        </w:rPr>
        <w:t xml:space="preserve">Koszty realizacji przedmiotu umowy </w:t>
      </w:r>
      <w:r>
        <w:rPr>
          <w:rFonts w:ascii="Times New Roman" w:hAnsi="Times New Roman"/>
        </w:rPr>
        <w:t>obejmuje</w:t>
      </w:r>
      <w:r w:rsidRPr="00EE557A">
        <w:rPr>
          <w:rFonts w:ascii="Times New Roman" w:hAnsi="Times New Roman"/>
        </w:rPr>
        <w:t>, wykonanie, dostaw</w:t>
      </w:r>
      <w:r>
        <w:rPr>
          <w:rFonts w:ascii="Times New Roman" w:hAnsi="Times New Roman"/>
        </w:rPr>
        <w:t>ę</w:t>
      </w:r>
      <w:r w:rsidRPr="00EE557A">
        <w:rPr>
          <w:rFonts w:ascii="Times New Roman" w:hAnsi="Times New Roman"/>
        </w:rPr>
        <w:t xml:space="preserve">, </w:t>
      </w:r>
      <w:r w:rsidR="000F0428">
        <w:rPr>
          <w:rFonts w:ascii="Times New Roman" w:hAnsi="Times New Roman"/>
        </w:rPr>
        <w:t>rozładunek w miejsce wskazane przez Zamawiającego</w:t>
      </w:r>
      <w:r w:rsidRPr="00EE557A">
        <w:rPr>
          <w:rFonts w:ascii="Times New Roman" w:hAnsi="Times New Roman"/>
        </w:rPr>
        <w:t>.</w:t>
      </w:r>
    </w:p>
    <w:p w:rsidR="002D57B1" w:rsidRPr="00EE557A" w:rsidRDefault="002D57B1" w:rsidP="002D57B1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134C07" w:rsidRPr="009F2FCC" w:rsidRDefault="00134C07" w:rsidP="00134C07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F2FCC">
        <w:rPr>
          <w:rFonts w:ascii="Times New Roman" w:hAnsi="Times New Roman"/>
        </w:rPr>
        <w:t>Miejsce dostawy:</w:t>
      </w:r>
    </w:p>
    <w:p w:rsidR="00134C07" w:rsidRPr="00134C07" w:rsidRDefault="00134C07" w:rsidP="00134C07">
      <w:pPr>
        <w:pStyle w:val="Akapitzlist"/>
        <w:ind w:left="284"/>
        <w:jc w:val="both"/>
        <w:rPr>
          <w:rFonts w:ascii="Times New Roman" w:hAnsi="Times New Roman"/>
          <w:b/>
        </w:rPr>
      </w:pPr>
      <w:r w:rsidRPr="00134C07">
        <w:rPr>
          <w:rFonts w:ascii="Times New Roman" w:hAnsi="Times New Roman"/>
          <w:b/>
        </w:rPr>
        <w:t>Wydział Spraw Terenowych w Złocieńcu</w:t>
      </w:r>
    </w:p>
    <w:p w:rsidR="00134C07" w:rsidRPr="00134C07" w:rsidRDefault="00134C07" w:rsidP="00134C07">
      <w:pPr>
        <w:pStyle w:val="Akapitzlist"/>
        <w:ind w:left="284"/>
        <w:jc w:val="both"/>
        <w:rPr>
          <w:rFonts w:ascii="Times New Roman" w:hAnsi="Times New Roman"/>
          <w:b/>
        </w:rPr>
      </w:pPr>
      <w:r w:rsidRPr="00134C07">
        <w:rPr>
          <w:rFonts w:ascii="Times New Roman" w:hAnsi="Times New Roman"/>
          <w:b/>
        </w:rPr>
        <w:t>RDOŚ w Szczecinie</w:t>
      </w:r>
    </w:p>
    <w:p w:rsidR="00134C07" w:rsidRPr="00134C07" w:rsidRDefault="00134C07" w:rsidP="00134C07">
      <w:pPr>
        <w:pStyle w:val="Akapitzlist"/>
        <w:ind w:left="284"/>
        <w:jc w:val="both"/>
        <w:rPr>
          <w:rFonts w:ascii="Times New Roman" w:hAnsi="Times New Roman"/>
          <w:b/>
        </w:rPr>
      </w:pPr>
      <w:r w:rsidRPr="00134C07">
        <w:rPr>
          <w:rFonts w:ascii="Times New Roman" w:hAnsi="Times New Roman"/>
          <w:b/>
        </w:rPr>
        <w:t>ul. Dworcowa 13</w:t>
      </w:r>
    </w:p>
    <w:p w:rsidR="00134C07" w:rsidRDefault="00134C07" w:rsidP="00134C07">
      <w:pPr>
        <w:pStyle w:val="Akapitzlist"/>
        <w:ind w:left="284"/>
        <w:jc w:val="both"/>
        <w:rPr>
          <w:rFonts w:ascii="Times New Roman" w:hAnsi="Times New Roman"/>
          <w:b/>
        </w:rPr>
      </w:pPr>
      <w:r w:rsidRPr="00134C07">
        <w:rPr>
          <w:rFonts w:ascii="Times New Roman" w:hAnsi="Times New Roman"/>
          <w:b/>
        </w:rPr>
        <w:t>78-520 Złocieniec</w:t>
      </w:r>
    </w:p>
    <w:p w:rsidR="002D57B1" w:rsidRPr="00134C07" w:rsidRDefault="002D57B1" w:rsidP="00134C07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134C07" w:rsidRPr="00DA2092" w:rsidRDefault="00134C07" w:rsidP="00134C07">
      <w:pPr>
        <w:pStyle w:val="Akapitzlist"/>
        <w:numPr>
          <w:ilvl w:val="0"/>
          <w:numId w:val="30"/>
        </w:numPr>
        <w:ind w:left="284" w:hanging="284"/>
        <w:jc w:val="both"/>
        <w:rPr>
          <w:rFonts w:ascii="Times New Roman" w:hAnsi="Times New Roman"/>
        </w:rPr>
      </w:pPr>
      <w:r w:rsidRPr="00DA2092">
        <w:rPr>
          <w:rFonts w:ascii="Times New Roman" w:hAnsi="Times New Roman"/>
        </w:rPr>
        <w:t>Płatność:</w:t>
      </w:r>
    </w:p>
    <w:p w:rsidR="00134C07" w:rsidRPr="00DA2092" w:rsidRDefault="00134C07" w:rsidP="002D57B1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DA2092">
        <w:rPr>
          <w:rFonts w:ascii="Times New Roman" w:hAnsi="Times New Roman"/>
        </w:rPr>
        <w:t>przelew,</w:t>
      </w:r>
    </w:p>
    <w:p w:rsidR="00134C07" w:rsidRPr="00DA2092" w:rsidRDefault="00134C07" w:rsidP="002D57B1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DA2092">
        <w:rPr>
          <w:rFonts w:ascii="Times New Roman" w:hAnsi="Times New Roman"/>
        </w:rPr>
        <w:t>w terminie 30 dni kalendarzowych od dnia otrzymania przez Zamawiającego prawidłowo wystawionej faktury/rachunku,</w:t>
      </w:r>
    </w:p>
    <w:p w:rsidR="00134C07" w:rsidRPr="00DA2092" w:rsidRDefault="00134C07" w:rsidP="002D57B1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DA2092">
        <w:rPr>
          <w:rFonts w:ascii="Times New Roman" w:hAnsi="Times New Roman"/>
        </w:rPr>
        <w:t>niezależnym od stron umowy, warunkiem przekazania środków z tytułu wynagrodzenia jest dostępność środków w planie finansowym Zamawiającego.</w:t>
      </w:r>
    </w:p>
    <w:p w:rsidR="00134C07" w:rsidRPr="009509FC" w:rsidRDefault="00134C07" w:rsidP="002D57B1">
      <w:pPr>
        <w:pStyle w:val="Akapitzlist"/>
        <w:spacing w:after="0"/>
        <w:ind w:left="1080"/>
        <w:jc w:val="both"/>
        <w:rPr>
          <w:rFonts w:ascii="Times New Roman" w:hAnsi="Times New Roman"/>
          <w:b/>
        </w:rPr>
      </w:pPr>
    </w:p>
    <w:p w:rsidR="00FD3D94" w:rsidRPr="009509FC" w:rsidRDefault="00750305" w:rsidP="009509FC">
      <w:pPr>
        <w:jc w:val="both"/>
        <w:rPr>
          <w:rFonts w:ascii="Times New Roman" w:hAnsi="Times New Roman"/>
          <w:b/>
        </w:rPr>
      </w:pPr>
      <w:r w:rsidRPr="00E15766">
        <w:rPr>
          <w:rFonts w:ascii="Times New Roman" w:hAnsi="Times New Roman"/>
        </w:rPr>
        <w:t xml:space="preserve">W ramach przedstawionej oferty prosimy o wskazanie kwoty netto i brutto </w:t>
      </w:r>
      <w:r w:rsidRPr="00E15766">
        <w:rPr>
          <w:rFonts w:ascii="Times New Roman" w:hAnsi="Times New Roman"/>
          <w:b/>
        </w:rPr>
        <w:t>(na załączonym formularzu</w:t>
      </w:r>
      <w:r w:rsidR="00CD6C1C">
        <w:rPr>
          <w:rFonts w:ascii="Times New Roman" w:hAnsi="Times New Roman"/>
          <w:b/>
        </w:rPr>
        <w:t>)</w:t>
      </w:r>
      <w:r w:rsidR="009509FC">
        <w:rPr>
          <w:rFonts w:ascii="Times New Roman" w:hAnsi="Times New Roman"/>
          <w:b/>
        </w:rPr>
        <w:t xml:space="preserve"> </w:t>
      </w:r>
      <w:r w:rsidR="00FD3D94" w:rsidRPr="00E15766">
        <w:rPr>
          <w:rFonts w:ascii="Times New Roman" w:eastAsia="Times New Roman" w:hAnsi="Times New Roman"/>
          <w:lang w:eastAsia="pl-PL"/>
        </w:rPr>
        <w:t>dla wybranej części lub wybranych części zadania.</w:t>
      </w:r>
    </w:p>
    <w:p w:rsidR="00FD3D94" w:rsidRPr="00E15766" w:rsidRDefault="00FD3D94" w:rsidP="00134C07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E15766">
        <w:rPr>
          <w:rFonts w:ascii="Times New Roman" w:eastAsia="Times New Roman" w:hAnsi="Times New Roman"/>
          <w:lang w:eastAsia="pl-PL"/>
        </w:rPr>
        <w:t xml:space="preserve">Wypełniony Formularz </w:t>
      </w:r>
      <w:r w:rsidR="002D57B1">
        <w:rPr>
          <w:rFonts w:ascii="Times New Roman" w:eastAsia="Times New Roman" w:hAnsi="Times New Roman"/>
          <w:lang w:eastAsia="pl-PL"/>
        </w:rPr>
        <w:t xml:space="preserve">oferowanej ceny </w:t>
      </w:r>
      <w:r w:rsidRPr="00E15766">
        <w:rPr>
          <w:rFonts w:ascii="Times New Roman" w:eastAsia="Times New Roman" w:hAnsi="Times New Roman"/>
          <w:lang w:eastAsia="pl-PL"/>
        </w:rPr>
        <w:t xml:space="preserve">należy przesłać na adres mailowy: </w:t>
      </w:r>
      <w:hyperlink r:id="rId9" w:history="1">
        <w:r w:rsidR="009509FC" w:rsidRPr="00DF325B">
          <w:rPr>
            <w:rStyle w:val="Hipercze"/>
            <w:rFonts w:ascii="Times New Roman" w:hAnsi="Times New Roman"/>
          </w:rPr>
          <w:t>agnieszka.siedlak.szczecin@rdos.gov.pl</w:t>
        </w:r>
      </w:hyperlink>
      <w:r w:rsidRPr="00E15766">
        <w:rPr>
          <w:rFonts w:ascii="Times New Roman" w:eastAsia="Times New Roman" w:hAnsi="Times New Roman"/>
          <w:lang w:eastAsia="pl-PL"/>
        </w:rPr>
        <w:t xml:space="preserve"> lub dostarczyć pocztą tradycyjną na adres:</w:t>
      </w:r>
    </w:p>
    <w:p w:rsidR="00FD3D94" w:rsidRPr="00E15766" w:rsidRDefault="00FD3D94" w:rsidP="00FD3D9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15766">
        <w:rPr>
          <w:rFonts w:ascii="Times New Roman" w:eastAsia="Times New Roman" w:hAnsi="Times New Roman"/>
          <w:b/>
          <w:lang w:eastAsia="pl-PL"/>
        </w:rPr>
        <w:t xml:space="preserve">Wydział Spraw Terenowych w Złocieńcu </w:t>
      </w:r>
    </w:p>
    <w:p w:rsidR="00FD3D94" w:rsidRPr="00E15766" w:rsidRDefault="00FD3D94" w:rsidP="00FD3D94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</w:rPr>
      </w:pPr>
      <w:r w:rsidRPr="00E15766">
        <w:rPr>
          <w:rFonts w:ascii="Times New Roman" w:eastAsia="Times New Roman" w:hAnsi="Times New Roman"/>
          <w:b/>
          <w:lang w:eastAsia="pl-PL"/>
        </w:rPr>
        <w:t>Regionalna Dyrekcja Ochrony Środowiska w Szczecinie</w:t>
      </w:r>
    </w:p>
    <w:p w:rsidR="00FD3D94" w:rsidRDefault="00FD3D94" w:rsidP="00FD3D9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15766">
        <w:rPr>
          <w:rFonts w:ascii="Times New Roman" w:eastAsia="Times New Roman" w:hAnsi="Times New Roman"/>
          <w:b/>
          <w:lang w:eastAsia="pl-PL"/>
        </w:rPr>
        <w:t>ul. Dworcowa 13, 78-520 Złocieniec</w:t>
      </w:r>
    </w:p>
    <w:p w:rsidR="002D57B1" w:rsidRPr="00E15766" w:rsidRDefault="002D57B1" w:rsidP="00FD3D94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</w:rPr>
      </w:pPr>
    </w:p>
    <w:p w:rsidR="00FD3D94" w:rsidRPr="002D57B1" w:rsidRDefault="00FD3D94" w:rsidP="00FD3D94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E15766">
        <w:rPr>
          <w:rFonts w:ascii="Times New Roman" w:eastAsia="Times New Roman" w:hAnsi="Times New Roman"/>
          <w:lang w:eastAsia="pl-PL"/>
        </w:rPr>
        <w:t xml:space="preserve">Termin złożenia formularza: </w:t>
      </w:r>
      <w:r w:rsidR="002F7529">
        <w:rPr>
          <w:rFonts w:ascii="Times New Roman" w:eastAsia="Times New Roman" w:hAnsi="Times New Roman"/>
          <w:b/>
          <w:lang w:eastAsia="pl-PL"/>
        </w:rPr>
        <w:t>do dnia 29</w:t>
      </w:r>
      <w:r w:rsidR="003F0328">
        <w:rPr>
          <w:rFonts w:ascii="Times New Roman" w:eastAsia="Times New Roman" w:hAnsi="Times New Roman"/>
          <w:b/>
          <w:lang w:eastAsia="pl-PL"/>
        </w:rPr>
        <w:t xml:space="preserve"> października</w:t>
      </w:r>
      <w:r w:rsidRPr="00E15766">
        <w:rPr>
          <w:rFonts w:ascii="Times New Roman" w:eastAsia="Times New Roman" w:hAnsi="Times New Roman"/>
          <w:b/>
          <w:lang w:eastAsia="pl-PL"/>
        </w:rPr>
        <w:t xml:space="preserve"> 2019 r. do godz. 14:00 (liczy się data wpływu).</w:t>
      </w:r>
    </w:p>
    <w:p w:rsidR="002D57B1" w:rsidRPr="00E15766" w:rsidRDefault="002D57B1" w:rsidP="002D57B1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750305" w:rsidRPr="00E15766" w:rsidRDefault="00FD3D94" w:rsidP="00A03FD1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E15766">
        <w:rPr>
          <w:rFonts w:ascii="Times New Roman" w:hAnsi="Times New Roman"/>
        </w:rPr>
        <w:t xml:space="preserve">W przypadku jakichkolwiek pytań </w:t>
      </w:r>
      <w:r w:rsidR="002D57B1">
        <w:rPr>
          <w:rFonts w:ascii="Times New Roman" w:hAnsi="Times New Roman"/>
        </w:rPr>
        <w:t xml:space="preserve">dotyczących opisu przedmiotu zamówienia </w:t>
      </w:r>
      <w:r w:rsidRPr="00E15766">
        <w:rPr>
          <w:rFonts w:ascii="Times New Roman" w:hAnsi="Times New Roman"/>
        </w:rPr>
        <w:t>prosimy o kontakt telefoniczny lub mai</w:t>
      </w:r>
      <w:r w:rsidR="009509FC">
        <w:rPr>
          <w:rFonts w:ascii="Times New Roman" w:hAnsi="Times New Roman"/>
        </w:rPr>
        <w:t>lowy z Panią Agnieszką Siedlak tel. (094) 36 70 922</w:t>
      </w:r>
      <w:r w:rsidRPr="00E15766">
        <w:rPr>
          <w:rFonts w:ascii="Times New Roman" w:hAnsi="Times New Roman"/>
        </w:rPr>
        <w:t xml:space="preserve">, </w:t>
      </w:r>
      <w:hyperlink r:id="rId10" w:history="1">
        <w:r w:rsidR="009509FC" w:rsidRPr="00DF325B">
          <w:rPr>
            <w:rStyle w:val="Hipercze"/>
            <w:rFonts w:ascii="Times New Roman" w:hAnsi="Times New Roman"/>
          </w:rPr>
          <w:t>agnieszka.siedlak.szczecin@rdos.gov.pl</w:t>
        </w:r>
      </w:hyperlink>
    </w:p>
    <w:p w:rsidR="008A128C" w:rsidRPr="00E15766" w:rsidRDefault="008A128C" w:rsidP="008A128C">
      <w:p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sectPr w:rsidR="008A128C" w:rsidRPr="00E15766" w:rsidSect="000D532F">
      <w:headerReference w:type="default" r:id="rId11"/>
      <w:footerReference w:type="default" r:id="rId12"/>
      <w:pgSz w:w="11906" w:h="16838"/>
      <w:pgMar w:top="851" w:right="1274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4" w:rsidRDefault="000348D4" w:rsidP="00D6051F">
      <w:pPr>
        <w:spacing w:after="0" w:line="240" w:lineRule="auto"/>
      </w:pPr>
      <w:r>
        <w:separator/>
      </w:r>
    </w:p>
  </w:endnote>
  <w:endnote w:type="continuationSeparator" w:id="0">
    <w:p w:rsidR="000348D4" w:rsidRDefault="000348D4" w:rsidP="00D6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58" w:rsidRPr="00425F85" w:rsidRDefault="00C73858" w:rsidP="00764906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39155" cy="1014730"/>
          <wp:effectExtent l="0" t="0" r="0" b="0"/>
          <wp:docPr id="5" name="Obraz 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adres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858" w:rsidRDefault="00C73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4" w:rsidRDefault="000348D4" w:rsidP="00D6051F">
      <w:pPr>
        <w:spacing w:after="0" w:line="240" w:lineRule="auto"/>
      </w:pPr>
      <w:r>
        <w:separator/>
      </w:r>
    </w:p>
  </w:footnote>
  <w:footnote w:type="continuationSeparator" w:id="0">
    <w:p w:rsidR="000348D4" w:rsidRDefault="000348D4" w:rsidP="00D6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58" w:rsidRDefault="00C73858" w:rsidP="00764906">
    <w:pPr>
      <w:pStyle w:val="Nagwek"/>
      <w:ind w:hanging="993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4" name="Obraz 4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263"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15D"/>
    <w:multiLevelType w:val="hybridMultilevel"/>
    <w:tmpl w:val="AF8284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857F6E"/>
    <w:multiLevelType w:val="hybridMultilevel"/>
    <w:tmpl w:val="00AE8C4C"/>
    <w:lvl w:ilvl="0" w:tplc="5D202D3E">
      <w:start w:val="1"/>
      <w:numFmt w:val="upperRoman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8A4DD2"/>
    <w:multiLevelType w:val="hybridMultilevel"/>
    <w:tmpl w:val="4982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83B8F"/>
    <w:multiLevelType w:val="hybridMultilevel"/>
    <w:tmpl w:val="D2E08B72"/>
    <w:lvl w:ilvl="0" w:tplc="D3481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6134"/>
    <w:multiLevelType w:val="hybridMultilevel"/>
    <w:tmpl w:val="31945BC8"/>
    <w:lvl w:ilvl="0" w:tplc="F8FC7A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5BB9"/>
    <w:multiLevelType w:val="multilevel"/>
    <w:tmpl w:val="77764C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1225515"/>
    <w:multiLevelType w:val="hybridMultilevel"/>
    <w:tmpl w:val="7C9273F6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88E146C"/>
    <w:multiLevelType w:val="hybridMultilevel"/>
    <w:tmpl w:val="6BCA7F9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28C267A5"/>
    <w:multiLevelType w:val="hybridMultilevel"/>
    <w:tmpl w:val="BF0A72D4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2D350BD2"/>
    <w:multiLevelType w:val="hybridMultilevel"/>
    <w:tmpl w:val="1C044ECE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2F047AAB"/>
    <w:multiLevelType w:val="hybridMultilevel"/>
    <w:tmpl w:val="68062006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E2205"/>
    <w:multiLevelType w:val="hybridMultilevel"/>
    <w:tmpl w:val="0BF4D022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577A6"/>
    <w:multiLevelType w:val="hybridMultilevel"/>
    <w:tmpl w:val="DFEE3D60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2EFF"/>
    <w:multiLevelType w:val="hybridMultilevel"/>
    <w:tmpl w:val="D6D4073C"/>
    <w:lvl w:ilvl="0" w:tplc="09AE9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61225"/>
    <w:multiLevelType w:val="hybridMultilevel"/>
    <w:tmpl w:val="78A6D9E0"/>
    <w:lvl w:ilvl="0" w:tplc="FF2A950A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5">
    <w:nsid w:val="52ED052D"/>
    <w:multiLevelType w:val="hybridMultilevel"/>
    <w:tmpl w:val="1B2A6198"/>
    <w:lvl w:ilvl="0" w:tplc="5D202D3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83E96"/>
    <w:multiLevelType w:val="hybridMultilevel"/>
    <w:tmpl w:val="C0EA7CDA"/>
    <w:lvl w:ilvl="0" w:tplc="1AFA6B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4408"/>
    <w:multiLevelType w:val="hybridMultilevel"/>
    <w:tmpl w:val="DB3C1470"/>
    <w:lvl w:ilvl="0" w:tplc="D3481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0F67"/>
    <w:multiLevelType w:val="hybridMultilevel"/>
    <w:tmpl w:val="4BE88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D0C52"/>
    <w:multiLevelType w:val="hybridMultilevel"/>
    <w:tmpl w:val="012651E6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B7FA5"/>
    <w:multiLevelType w:val="hybridMultilevel"/>
    <w:tmpl w:val="5554D47A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3B7E56"/>
    <w:multiLevelType w:val="hybridMultilevel"/>
    <w:tmpl w:val="638EDD4A"/>
    <w:lvl w:ilvl="0" w:tplc="135AA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D33B9"/>
    <w:multiLevelType w:val="hybridMultilevel"/>
    <w:tmpl w:val="5CAA3CE6"/>
    <w:lvl w:ilvl="0" w:tplc="D3481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16655"/>
    <w:multiLevelType w:val="hybridMultilevel"/>
    <w:tmpl w:val="530C45E4"/>
    <w:lvl w:ilvl="0" w:tplc="7B4A2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57126"/>
    <w:multiLevelType w:val="hybridMultilevel"/>
    <w:tmpl w:val="25E42466"/>
    <w:lvl w:ilvl="0" w:tplc="6CE60B8E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70DD0B56"/>
    <w:multiLevelType w:val="hybridMultilevel"/>
    <w:tmpl w:val="46385326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3034B"/>
    <w:multiLevelType w:val="hybridMultilevel"/>
    <w:tmpl w:val="7C44D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2288A"/>
    <w:multiLevelType w:val="hybridMultilevel"/>
    <w:tmpl w:val="DB3C1470"/>
    <w:lvl w:ilvl="0" w:tplc="D3481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B3A3E"/>
    <w:multiLevelType w:val="hybridMultilevel"/>
    <w:tmpl w:val="5CF463CC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516217"/>
    <w:multiLevelType w:val="hybridMultilevel"/>
    <w:tmpl w:val="B83C53F8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25B40"/>
    <w:multiLevelType w:val="hybridMultilevel"/>
    <w:tmpl w:val="A0789112"/>
    <w:lvl w:ilvl="0" w:tplc="6CE60B8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FA24C976">
      <w:numFmt w:val="bullet"/>
      <w:lvlText w:val=""/>
      <w:lvlJc w:val="left"/>
      <w:pPr>
        <w:ind w:left="1501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0"/>
  </w:num>
  <w:num w:numId="5">
    <w:abstractNumId w:val="11"/>
  </w:num>
  <w:num w:numId="6">
    <w:abstractNumId w:val="10"/>
  </w:num>
  <w:num w:numId="7">
    <w:abstractNumId w:val="21"/>
  </w:num>
  <w:num w:numId="8">
    <w:abstractNumId w:val="29"/>
  </w:num>
  <w:num w:numId="9">
    <w:abstractNumId w:val="20"/>
  </w:num>
  <w:num w:numId="10">
    <w:abstractNumId w:val="28"/>
  </w:num>
  <w:num w:numId="11">
    <w:abstractNumId w:val="19"/>
  </w:num>
  <w:num w:numId="12">
    <w:abstractNumId w:val="25"/>
  </w:num>
  <w:num w:numId="13">
    <w:abstractNumId w:val="15"/>
  </w:num>
  <w:num w:numId="14">
    <w:abstractNumId w:val="5"/>
  </w:num>
  <w:num w:numId="15">
    <w:abstractNumId w:val="30"/>
  </w:num>
  <w:num w:numId="16">
    <w:abstractNumId w:val="26"/>
  </w:num>
  <w:num w:numId="17">
    <w:abstractNumId w:val="1"/>
  </w:num>
  <w:num w:numId="18">
    <w:abstractNumId w:val="3"/>
  </w:num>
  <w:num w:numId="19">
    <w:abstractNumId w:val="22"/>
  </w:num>
  <w:num w:numId="20">
    <w:abstractNumId w:val="14"/>
  </w:num>
  <w:num w:numId="21">
    <w:abstractNumId w:val="23"/>
  </w:num>
  <w:num w:numId="22">
    <w:abstractNumId w:val="12"/>
  </w:num>
  <w:num w:numId="23">
    <w:abstractNumId w:val="9"/>
  </w:num>
  <w:num w:numId="24">
    <w:abstractNumId w:val="6"/>
  </w:num>
  <w:num w:numId="25">
    <w:abstractNumId w:val="8"/>
  </w:num>
  <w:num w:numId="26">
    <w:abstractNumId w:val="7"/>
  </w:num>
  <w:num w:numId="27">
    <w:abstractNumId w:val="17"/>
  </w:num>
  <w:num w:numId="28">
    <w:abstractNumId w:val="16"/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1B"/>
    <w:rsid w:val="00017C64"/>
    <w:rsid w:val="00031E56"/>
    <w:rsid w:val="000348D4"/>
    <w:rsid w:val="0003574C"/>
    <w:rsid w:val="00043178"/>
    <w:rsid w:val="00044686"/>
    <w:rsid w:val="00046537"/>
    <w:rsid w:val="00050C40"/>
    <w:rsid w:val="00055E41"/>
    <w:rsid w:val="00090A3D"/>
    <w:rsid w:val="000942BA"/>
    <w:rsid w:val="000A05C6"/>
    <w:rsid w:val="000A3EC1"/>
    <w:rsid w:val="000A7579"/>
    <w:rsid w:val="000B3E67"/>
    <w:rsid w:val="000D532F"/>
    <w:rsid w:val="000E1AEF"/>
    <w:rsid w:val="000E683F"/>
    <w:rsid w:val="000F0428"/>
    <w:rsid w:val="000F1BD7"/>
    <w:rsid w:val="000F53A3"/>
    <w:rsid w:val="00131EF8"/>
    <w:rsid w:val="001339B0"/>
    <w:rsid w:val="00134C07"/>
    <w:rsid w:val="00142EF2"/>
    <w:rsid w:val="00146A3A"/>
    <w:rsid w:val="00147E1B"/>
    <w:rsid w:val="001547AF"/>
    <w:rsid w:val="001664EF"/>
    <w:rsid w:val="001813B9"/>
    <w:rsid w:val="00187A76"/>
    <w:rsid w:val="001936D5"/>
    <w:rsid w:val="001A5515"/>
    <w:rsid w:val="001B5718"/>
    <w:rsid w:val="001C7C5A"/>
    <w:rsid w:val="001F0140"/>
    <w:rsid w:val="001F4696"/>
    <w:rsid w:val="0022034A"/>
    <w:rsid w:val="00242393"/>
    <w:rsid w:val="0025097F"/>
    <w:rsid w:val="00255EBC"/>
    <w:rsid w:val="002560D5"/>
    <w:rsid w:val="00256827"/>
    <w:rsid w:val="00273E58"/>
    <w:rsid w:val="002A2FC3"/>
    <w:rsid w:val="002C2CC4"/>
    <w:rsid w:val="002C3E8D"/>
    <w:rsid w:val="002D05EA"/>
    <w:rsid w:val="002D088A"/>
    <w:rsid w:val="002D4B28"/>
    <w:rsid w:val="002D57B1"/>
    <w:rsid w:val="002D5822"/>
    <w:rsid w:val="002D682F"/>
    <w:rsid w:val="002D7D5C"/>
    <w:rsid w:val="002F3DF5"/>
    <w:rsid w:val="002F7529"/>
    <w:rsid w:val="0031092B"/>
    <w:rsid w:val="00323614"/>
    <w:rsid w:val="0033057C"/>
    <w:rsid w:val="003437E8"/>
    <w:rsid w:val="003500A2"/>
    <w:rsid w:val="0035193C"/>
    <w:rsid w:val="00355EB7"/>
    <w:rsid w:val="00376A91"/>
    <w:rsid w:val="00381C0E"/>
    <w:rsid w:val="00381E25"/>
    <w:rsid w:val="0038563B"/>
    <w:rsid w:val="00397E93"/>
    <w:rsid w:val="003D1A44"/>
    <w:rsid w:val="003F0328"/>
    <w:rsid w:val="003F1096"/>
    <w:rsid w:val="00427911"/>
    <w:rsid w:val="00432BFF"/>
    <w:rsid w:val="004414C2"/>
    <w:rsid w:val="00446953"/>
    <w:rsid w:val="004505A4"/>
    <w:rsid w:val="00451AAF"/>
    <w:rsid w:val="00463739"/>
    <w:rsid w:val="004734C5"/>
    <w:rsid w:val="00485C89"/>
    <w:rsid w:val="004A4010"/>
    <w:rsid w:val="004A64E6"/>
    <w:rsid w:val="004B2FB0"/>
    <w:rsid w:val="004C3ACD"/>
    <w:rsid w:val="004C5521"/>
    <w:rsid w:val="004E0A1F"/>
    <w:rsid w:val="004E73FB"/>
    <w:rsid w:val="00515D66"/>
    <w:rsid w:val="00521084"/>
    <w:rsid w:val="00522581"/>
    <w:rsid w:val="005234EB"/>
    <w:rsid w:val="00543DA6"/>
    <w:rsid w:val="00561160"/>
    <w:rsid w:val="00582F7F"/>
    <w:rsid w:val="00594813"/>
    <w:rsid w:val="005B055A"/>
    <w:rsid w:val="005D4961"/>
    <w:rsid w:val="005D6EAA"/>
    <w:rsid w:val="00610D1E"/>
    <w:rsid w:val="00612FB8"/>
    <w:rsid w:val="006134A7"/>
    <w:rsid w:val="00616841"/>
    <w:rsid w:val="006259AA"/>
    <w:rsid w:val="00627962"/>
    <w:rsid w:val="0063173E"/>
    <w:rsid w:val="00635BB5"/>
    <w:rsid w:val="006652F2"/>
    <w:rsid w:val="00681472"/>
    <w:rsid w:val="00682AE3"/>
    <w:rsid w:val="006B1E3E"/>
    <w:rsid w:val="006B46C1"/>
    <w:rsid w:val="006C1EFC"/>
    <w:rsid w:val="006D7199"/>
    <w:rsid w:val="006E336F"/>
    <w:rsid w:val="006E5C47"/>
    <w:rsid w:val="00700B4A"/>
    <w:rsid w:val="00712684"/>
    <w:rsid w:val="00717E63"/>
    <w:rsid w:val="007234BF"/>
    <w:rsid w:val="00737A9E"/>
    <w:rsid w:val="00743430"/>
    <w:rsid w:val="00750305"/>
    <w:rsid w:val="00764906"/>
    <w:rsid w:val="00766C52"/>
    <w:rsid w:val="00771FAC"/>
    <w:rsid w:val="00783C22"/>
    <w:rsid w:val="00785F2C"/>
    <w:rsid w:val="007912E9"/>
    <w:rsid w:val="00794CEE"/>
    <w:rsid w:val="007A0C1E"/>
    <w:rsid w:val="007B13A6"/>
    <w:rsid w:val="007B3F48"/>
    <w:rsid w:val="007C6699"/>
    <w:rsid w:val="007D14EC"/>
    <w:rsid w:val="007F24E0"/>
    <w:rsid w:val="007F33A0"/>
    <w:rsid w:val="00820A32"/>
    <w:rsid w:val="00821C7D"/>
    <w:rsid w:val="00823B3F"/>
    <w:rsid w:val="00835E3E"/>
    <w:rsid w:val="0083703F"/>
    <w:rsid w:val="00843348"/>
    <w:rsid w:val="00845240"/>
    <w:rsid w:val="00864293"/>
    <w:rsid w:val="008668C2"/>
    <w:rsid w:val="008771D3"/>
    <w:rsid w:val="0088620C"/>
    <w:rsid w:val="00887712"/>
    <w:rsid w:val="008A128C"/>
    <w:rsid w:val="008B0C36"/>
    <w:rsid w:val="008C220E"/>
    <w:rsid w:val="008D285B"/>
    <w:rsid w:val="008D4959"/>
    <w:rsid w:val="008E2565"/>
    <w:rsid w:val="008E69E7"/>
    <w:rsid w:val="008F1F2C"/>
    <w:rsid w:val="008F5A49"/>
    <w:rsid w:val="009053DF"/>
    <w:rsid w:val="00910361"/>
    <w:rsid w:val="00927390"/>
    <w:rsid w:val="00931CDE"/>
    <w:rsid w:val="00936179"/>
    <w:rsid w:val="009509FC"/>
    <w:rsid w:val="00955ACB"/>
    <w:rsid w:val="0096349F"/>
    <w:rsid w:val="00966EDD"/>
    <w:rsid w:val="00990075"/>
    <w:rsid w:val="009A21B4"/>
    <w:rsid w:val="009A5533"/>
    <w:rsid w:val="009B04AD"/>
    <w:rsid w:val="009B1A2A"/>
    <w:rsid w:val="009D7057"/>
    <w:rsid w:val="009D7902"/>
    <w:rsid w:val="009E1635"/>
    <w:rsid w:val="009F0839"/>
    <w:rsid w:val="00A00446"/>
    <w:rsid w:val="00A03FD1"/>
    <w:rsid w:val="00A11753"/>
    <w:rsid w:val="00A12C24"/>
    <w:rsid w:val="00A17822"/>
    <w:rsid w:val="00A246FB"/>
    <w:rsid w:val="00A25518"/>
    <w:rsid w:val="00A31D06"/>
    <w:rsid w:val="00A36C7C"/>
    <w:rsid w:val="00A40A15"/>
    <w:rsid w:val="00A64419"/>
    <w:rsid w:val="00A74839"/>
    <w:rsid w:val="00A76A5A"/>
    <w:rsid w:val="00AB3C2B"/>
    <w:rsid w:val="00AD0263"/>
    <w:rsid w:val="00AD2306"/>
    <w:rsid w:val="00AE7743"/>
    <w:rsid w:val="00AF0133"/>
    <w:rsid w:val="00AF250A"/>
    <w:rsid w:val="00AF7739"/>
    <w:rsid w:val="00B07864"/>
    <w:rsid w:val="00B21007"/>
    <w:rsid w:val="00B22A4B"/>
    <w:rsid w:val="00B72786"/>
    <w:rsid w:val="00B8509F"/>
    <w:rsid w:val="00B86A3B"/>
    <w:rsid w:val="00B955BA"/>
    <w:rsid w:val="00BA0DFA"/>
    <w:rsid w:val="00BA405F"/>
    <w:rsid w:val="00BE3769"/>
    <w:rsid w:val="00BF017C"/>
    <w:rsid w:val="00C05DBB"/>
    <w:rsid w:val="00C211F0"/>
    <w:rsid w:val="00C306FD"/>
    <w:rsid w:val="00C41B4D"/>
    <w:rsid w:val="00C4237A"/>
    <w:rsid w:val="00C43CFB"/>
    <w:rsid w:val="00C73858"/>
    <w:rsid w:val="00C75F01"/>
    <w:rsid w:val="00CB0DFA"/>
    <w:rsid w:val="00CB10EE"/>
    <w:rsid w:val="00CB1F24"/>
    <w:rsid w:val="00CB62D6"/>
    <w:rsid w:val="00CC353E"/>
    <w:rsid w:val="00CC4645"/>
    <w:rsid w:val="00CD6C1C"/>
    <w:rsid w:val="00CF2051"/>
    <w:rsid w:val="00CF2F04"/>
    <w:rsid w:val="00CF36FF"/>
    <w:rsid w:val="00CF499E"/>
    <w:rsid w:val="00D06AF0"/>
    <w:rsid w:val="00D105FE"/>
    <w:rsid w:val="00D347D4"/>
    <w:rsid w:val="00D40589"/>
    <w:rsid w:val="00D43B38"/>
    <w:rsid w:val="00D51944"/>
    <w:rsid w:val="00D6051F"/>
    <w:rsid w:val="00D70DBE"/>
    <w:rsid w:val="00D7588C"/>
    <w:rsid w:val="00D76DED"/>
    <w:rsid w:val="00D941D3"/>
    <w:rsid w:val="00DA4DA4"/>
    <w:rsid w:val="00DD049F"/>
    <w:rsid w:val="00DE060D"/>
    <w:rsid w:val="00DE1F85"/>
    <w:rsid w:val="00DF30A6"/>
    <w:rsid w:val="00E00927"/>
    <w:rsid w:val="00E15766"/>
    <w:rsid w:val="00E2384C"/>
    <w:rsid w:val="00E333B0"/>
    <w:rsid w:val="00E43C8D"/>
    <w:rsid w:val="00E5224C"/>
    <w:rsid w:val="00E57C60"/>
    <w:rsid w:val="00E748F7"/>
    <w:rsid w:val="00E940A5"/>
    <w:rsid w:val="00EA3DF6"/>
    <w:rsid w:val="00EB0889"/>
    <w:rsid w:val="00EB241A"/>
    <w:rsid w:val="00EC1C34"/>
    <w:rsid w:val="00EC584D"/>
    <w:rsid w:val="00ED3AB4"/>
    <w:rsid w:val="00ED7EC6"/>
    <w:rsid w:val="00F029F6"/>
    <w:rsid w:val="00F12F83"/>
    <w:rsid w:val="00F21248"/>
    <w:rsid w:val="00F247F6"/>
    <w:rsid w:val="00F365AD"/>
    <w:rsid w:val="00F37035"/>
    <w:rsid w:val="00F53C90"/>
    <w:rsid w:val="00F5651B"/>
    <w:rsid w:val="00F72FE5"/>
    <w:rsid w:val="00F85362"/>
    <w:rsid w:val="00FA437E"/>
    <w:rsid w:val="00FA6F46"/>
    <w:rsid w:val="00FB1DAE"/>
    <w:rsid w:val="00FB4D66"/>
    <w:rsid w:val="00FC354A"/>
    <w:rsid w:val="00FC4AC6"/>
    <w:rsid w:val="00FD3D94"/>
    <w:rsid w:val="00FE1058"/>
    <w:rsid w:val="00FE565B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 1"/>
    <w:basedOn w:val="Normalny"/>
    <w:link w:val="AkapitzlistZnak"/>
    <w:uiPriority w:val="34"/>
    <w:qFormat/>
    <w:rsid w:val="00990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1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1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7C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927390"/>
  </w:style>
  <w:style w:type="character" w:styleId="Hipercze">
    <w:name w:val="Hyperlink"/>
    <w:uiPriority w:val="99"/>
    <w:unhideWhenUsed/>
    <w:rsid w:val="007503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06"/>
    <w:rPr>
      <w:b/>
      <w:bCs/>
    </w:rPr>
  </w:style>
  <w:style w:type="character" w:styleId="Pogrubienie">
    <w:name w:val="Strong"/>
    <w:basedOn w:val="Domylnaczcionkaakapitu"/>
    <w:uiPriority w:val="22"/>
    <w:qFormat/>
    <w:rsid w:val="00CF2051"/>
    <w:rPr>
      <w:b/>
      <w:bCs/>
    </w:r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34"/>
    <w:locked/>
    <w:rsid w:val="00FD3D9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2D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1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1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7C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rsid w:val="0092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siedlak.szczecin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siedlak.szczecin@rdos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280B-4FC9-42AB-948B-6E1A61B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Piotrowska</dc:creator>
  <cp:lastModifiedBy>Agnieszka Siedlak</cp:lastModifiedBy>
  <cp:revision>14</cp:revision>
  <cp:lastPrinted>2019-09-24T13:08:00Z</cp:lastPrinted>
  <dcterms:created xsi:type="dcterms:W3CDTF">2019-09-24T13:19:00Z</dcterms:created>
  <dcterms:modified xsi:type="dcterms:W3CDTF">2019-10-16T12:36:00Z</dcterms:modified>
</cp:coreProperties>
</file>