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915C75" w:rsidRDefault="007F5A05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Pr="003F572E">
        <w:rPr>
          <w:rFonts w:ascii="Calibri" w:hAnsi="Calibri"/>
          <w:b/>
          <w:sz w:val="20"/>
          <w:szCs w:val="20"/>
        </w:rPr>
        <w:t>ZP.261</w:t>
      </w:r>
      <w:r w:rsidR="00396854">
        <w:rPr>
          <w:rFonts w:ascii="Calibri" w:hAnsi="Calibri"/>
          <w:b/>
          <w:sz w:val="20"/>
          <w:szCs w:val="20"/>
        </w:rPr>
        <w:t>.23</w:t>
      </w:r>
      <w:r w:rsidR="00C61DAD" w:rsidRPr="003F572E">
        <w:rPr>
          <w:rFonts w:ascii="Calibri" w:hAnsi="Calibri"/>
          <w:b/>
          <w:sz w:val="20"/>
          <w:szCs w:val="20"/>
        </w:rPr>
        <w:t>.</w:t>
      </w:r>
      <w:r w:rsidR="00396854">
        <w:rPr>
          <w:rFonts w:ascii="Calibri" w:hAnsi="Calibri"/>
          <w:b/>
          <w:sz w:val="20"/>
          <w:szCs w:val="20"/>
        </w:rPr>
        <w:t>2020</w:t>
      </w:r>
      <w:r w:rsidR="00CB3BB8" w:rsidRPr="003F572E">
        <w:rPr>
          <w:rFonts w:ascii="Calibri" w:hAnsi="Calibri"/>
          <w:b/>
          <w:sz w:val="20"/>
          <w:szCs w:val="20"/>
        </w:rPr>
        <w:t>.DJ.</w:t>
      </w:r>
      <w:r w:rsidR="00396854">
        <w:rPr>
          <w:rFonts w:ascii="Calibri" w:hAnsi="Calibri"/>
          <w:b/>
          <w:sz w:val="20"/>
          <w:szCs w:val="20"/>
        </w:rPr>
        <w:t>61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396854">
        <w:rPr>
          <w:rFonts w:ascii="Calibri" w:hAnsi="Calibri"/>
          <w:b w:val="0"/>
          <w:sz w:val="20"/>
          <w:szCs w:val="20"/>
        </w:rPr>
        <w:t>publicznych</w:t>
      </w:r>
      <w:r w:rsidR="00396854">
        <w:rPr>
          <w:rFonts w:ascii="Calibri" w:hAnsi="Calibri"/>
          <w:b w:val="0"/>
          <w:sz w:val="20"/>
          <w:szCs w:val="20"/>
        </w:rPr>
        <w:br/>
        <w:t xml:space="preserve"> (</w:t>
      </w:r>
      <w:r w:rsidR="0050369C">
        <w:rPr>
          <w:rFonts w:ascii="Calibri" w:hAnsi="Calibri"/>
          <w:b w:val="0"/>
          <w:sz w:val="20"/>
          <w:szCs w:val="20"/>
        </w:rPr>
        <w:t>Dz. U. z  2019 r. poz. 1843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26E1E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09395B">
        <w:rPr>
          <w:rFonts w:ascii="Calibri" w:hAnsi="Calibri" w:cs="Arial"/>
          <w:b/>
          <w:sz w:val="22"/>
          <w:szCs w:val="22"/>
        </w:rPr>
        <w:t>samochodu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0C44F0">
        <w:rPr>
          <w:rFonts w:ascii="Calibri" w:hAnsi="Calibri" w:cs="Arial"/>
          <w:b/>
          <w:sz w:val="22"/>
          <w:szCs w:val="22"/>
        </w:rPr>
        <w:t>z napędem elektrycznym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09395B">
        <w:rPr>
          <w:rFonts w:ascii="Calibri" w:hAnsi="Calibri" w:cs="Arial"/>
          <w:b/>
          <w:sz w:val="22"/>
          <w:szCs w:val="22"/>
        </w:rPr>
        <w:t xml:space="preserve"> w Szczecinie</w:t>
      </w:r>
      <w:r>
        <w:rPr>
          <w:rFonts w:ascii="Calibri" w:hAnsi="Calibri" w:cs="Arial"/>
          <w:b/>
          <w:sz w:val="22"/>
          <w:szCs w:val="22"/>
        </w:rPr>
        <w:t>”</w:t>
      </w:r>
      <w:r w:rsidR="0009395B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contextualSpacing/>
        <w:jc w:val="center"/>
        <w:rPr>
          <w:rFonts w:cs="Times New Roman"/>
          <w:sz w:val="22"/>
          <w:szCs w:val="22"/>
        </w:rPr>
      </w:pPr>
      <w:r>
        <w:rPr>
          <w:rFonts w:cs="Calibri"/>
          <w:sz w:val="20"/>
          <w:szCs w:val="20"/>
        </w:rPr>
        <w:t xml:space="preserve">Szczecin, </w:t>
      </w:r>
      <w:r w:rsidR="00925F84">
        <w:rPr>
          <w:rFonts w:cs="Calibri"/>
          <w:sz w:val="20"/>
          <w:szCs w:val="20"/>
        </w:rPr>
        <w:t>czerwiec 2020</w:t>
      </w:r>
      <w:r>
        <w:rPr>
          <w:rFonts w:cs="Calibri"/>
          <w:sz w:val="20"/>
          <w:szCs w:val="20"/>
        </w:rPr>
        <w:t xml:space="preserve">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9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  <w:t xml:space="preserve">e-mail: </w:t>
      </w:r>
      <w:hyperlink r:id="rId10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1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 xml:space="preserve">lub pisemnie pod adresem: Regionalna Dyrekcja Ochrony Środowiska w Szczecinie, ul. T.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Szczecin;</w:t>
      </w:r>
    </w:p>
    <w:p w:rsidR="00E501D8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="00FF2E8D">
        <w:rPr>
          <w:sz w:val="20"/>
          <w:szCs w:val="20"/>
        </w:rPr>
        <w:t xml:space="preserve"> ze zm.</w:t>
      </w:r>
      <w:r w:rsidRPr="00E501D8">
        <w:rPr>
          <w:sz w:val="20"/>
          <w:szCs w:val="20"/>
        </w:rPr>
        <w:t xml:space="preserve">), dalej „ustawa </w:t>
      </w:r>
      <w:proofErr w:type="spellStart"/>
      <w:r w:rsidRPr="00E501D8">
        <w:rPr>
          <w:sz w:val="20"/>
          <w:szCs w:val="20"/>
        </w:rPr>
        <w:t>Pzp</w:t>
      </w:r>
      <w:proofErr w:type="spellEnd"/>
      <w:r w:rsidRPr="00E501D8">
        <w:rPr>
          <w:sz w:val="20"/>
          <w:szCs w:val="20"/>
        </w:rPr>
        <w:t>”</w:t>
      </w:r>
      <w:r w:rsidR="00F46EF5" w:rsidRPr="00E501D8">
        <w:rPr>
          <w:sz w:val="20"/>
          <w:szCs w:val="20"/>
        </w:rPr>
        <w:t xml:space="preserve"> lub organy kontrolujące lub nadzorujące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EF2EA4">
        <w:rPr>
          <w:sz w:val="20"/>
          <w:szCs w:val="20"/>
        </w:rPr>
        <w:t>Pzp</w:t>
      </w:r>
      <w:proofErr w:type="spellEnd"/>
      <w:r w:rsidRPr="00EF2EA4">
        <w:rPr>
          <w:sz w:val="20"/>
          <w:szCs w:val="20"/>
        </w:rPr>
        <w:t>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023ADB">
      <w:pPr>
        <w:pStyle w:val="Akapitzlist"/>
        <w:numPr>
          <w:ilvl w:val="0"/>
          <w:numId w:val="51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023ADB">
      <w:pPr>
        <w:pStyle w:val="Akapitzlist"/>
        <w:numPr>
          <w:ilvl w:val="0"/>
          <w:numId w:val="45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023ADB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023ADB">
      <w:pPr>
        <w:pStyle w:val="Akapitzlist"/>
        <w:numPr>
          <w:ilvl w:val="0"/>
          <w:numId w:val="46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023ADB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023ADB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lastRenderedPageBreak/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023ADB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AA0BE1" w:rsidRPr="00FF2E8D" w:rsidRDefault="00356B5F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D3636F">
        <w:rPr>
          <w:rFonts w:ascii="Calibri" w:hAnsi="Calibri"/>
          <w:sz w:val="20"/>
          <w:szCs w:val="20"/>
        </w:rPr>
        <w:t>Dz. U. z  2</w:t>
      </w:r>
      <w:r w:rsidR="00FD4FA0">
        <w:rPr>
          <w:rFonts w:ascii="Calibri" w:hAnsi="Calibri"/>
          <w:sz w:val="20"/>
          <w:szCs w:val="20"/>
        </w:rPr>
        <w:t>019 r. poz. 1843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9538F1" w:rsidRPr="00A84F02" w:rsidRDefault="009538F1" w:rsidP="009538F1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84F02">
        <w:rPr>
          <w:rFonts w:ascii="Calibri" w:hAnsi="Calibri"/>
          <w:b/>
          <w:sz w:val="20"/>
          <w:szCs w:val="20"/>
        </w:rPr>
        <w:t>Kwota, którą Zamawiający przeznacza na sfinansowanie zamówienia:</w:t>
      </w:r>
    </w:p>
    <w:p w:rsidR="006F144F" w:rsidRPr="00A84F02" w:rsidRDefault="00A84F02" w:rsidP="009538F1">
      <w:pPr>
        <w:pStyle w:val="Standard"/>
        <w:ind w:left="284"/>
        <w:jc w:val="both"/>
        <w:rPr>
          <w:rFonts w:ascii="Calibri" w:hAnsi="Calibri"/>
          <w:b/>
          <w:sz w:val="20"/>
          <w:szCs w:val="20"/>
        </w:rPr>
      </w:pPr>
      <w:r w:rsidRPr="00A84F02">
        <w:rPr>
          <w:rFonts w:ascii="Calibri" w:hAnsi="Calibri"/>
          <w:b/>
          <w:sz w:val="20"/>
          <w:szCs w:val="20"/>
        </w:rPr>
        <w:t>171 521,00</w:t>
      </w:r>
      <w:r w:rsidR="009538F1" w:rsidRPr="00A84F02">
        <w:rPr>
          <w:rFonts w:ascii="Calibri" w:hAnsi="Calibri"/>
          <w:b/>
          <w:sz w:val="20"/>
          <w:szCs w:val="20"/>
        </w:rPr>
        <w:t xml:space="preserve"> zł brutto</w:t>
      </w:r>
      <w:r w:rsidR="00AD3922" w:rsidRPr="00A84F02">
        <w:rPr>
          <w:rFonts w:ascii="Calibri" w:hAnsi="Calibri"/>
          <w:sz w:val="20"/>
          <w:szCs w:val="20"/>
        </w:rPr>
        <w:tab/>
      </w:r>
    </w:p>
    <w:p w:rsidR="00FD4FA0" w:rsidRDefault="00FD4FA0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b/>
          <w:sz w:val="20"/>
          <w:szCs w:val="20"/>
        </w:rPr>
      </w:pPr>
    </w:p>
    <w:p w:rsidR="009B2480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104EDA" w:rsidRPr="008D17A6" w:rsidRDefault="00104EDA" w:rsidP="00104EDA">
      <w:pPr>
        <w:jc w:val="both"/>
        <w:rPr>
          <w:rFonts w:ascii="Calibri" w:hAnsi="Calibri" w:cs="Arial"/>
          <w:b/>
          <w:sz w:val="20"/>
          <w:szCs w:val="20"/>
        </w:rPr>
      </w:pPr>
    </w:p>
    <w:p w:rsidR="00104EDA" w:rsidRPr="004364B0" w:rsidRDefault="00104EDA" w:rsidP="00023ADB">
      <w:pPr>
        <w:pStyle w:val="Akapitzlist"/>
        <w:numPr>
          <w:ilvl w:val="0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104EDA" w:rsidRPr="004364B0" w:rsidRDefault="00104EDA" w:rsidP="00104EDA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sz w:val="20"/>
          <w:szCs w:val="20"/>
        </w:rPr>
      </w:pPr>
    </w:p>
    <w:p w:rsidR="00104EDA" w:rsidRPr="00DA62FB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DA62FB">
        <w:rPr>
          <w:rFonts w:asciiTheme="minorHAnsi" w:hAnsiTheme="minorHAnsi"/>
          <w:bCs/>
          <w:sz w:val="20"/>
          <w:szCs w:val="20"/>
        </w:rPr>
        <w:t>fabrycznie nowy, wyprodukowany w roku 2019/2020, model aktualnie wytwarzany przez producenta,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</w:t>
      </w:r>
      <w:r w:rsidRPr="004364B0">
        <w:rPr>
          <w:rFonts w:asciiTheme="minorHAnsi" w:hAnsiTheme="minorHAnsi"/>
          <w:bCs/>
          <w:sz w:val="20"/>
          <w:szCs w:val="20"/>
        </w:rPr>
        <w:t xml:space="preserve">yp </w:t>
      </w:r>
      <w:r>
        <w:rPr>
          <w:rFonts w:asciiTheme="minorHAnsi" w:hAnsiTheme="minorHAnsi"/>
          <w:bCs/>
          <w:sz w:val="20"/>
          <w:szCs w:val="20"/>
        </w:rPr>
        <w:t>nadwozia –</w:t>
      </w:r>
      <w:r w:rsidRPr="004364B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5-cio drzwiowy przystosowany do przewozu </w:t>
      </w:r>
      <w:r w:rsidRPr="004364B0">
        <w:rPr>
          <w:rFonts w:asciiTheme="minorHAnsi" w:hAnsiTheme="minorHAnsi"/>
          <w:bCs/>
          <w:sz w:val="20"/>
          <w:szCs w:val="20"/>
        </w:rPr>
        <w:t xml:space="preserve"> 5 osób,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</w:t>
      </w:r>
      <w:r w:rsidRPr="004364B0">
        <w:rPr>
          <w:rFonts w:asciiTheme="minorHAnsi" w:hAnsiTheme="minorHAnsi"/>
          <w:bCs/>
          <w:sz w:val="20"/>
          <w:szCs w:val="20"/>
        </w:rPr>
        <w:t>ą</w:t>
      </w:r>
      <w:r w:rsidRPr="004364B0">
        <w:rPr>
          <w:rFonts w:asciiTheme="minorHAnsi" w:hAnsiTheme="minorHAnsi"/>
          <w:bCs/>
          <w:sz w:val="20"/>
          <w:szCs w:val="20"/>
        </w:rPr>
        <w:t>cych się po drogach publicznych, w tym warunki techniczne wynikające z ustawy z dnia 20 czerwca 1997 r. Prawo o ruchu drogowym (</w:t>
      </w:r>
      <w:r w:rsidRPr="00FC5BD1">
        <w:rPr>
          <w:rFonts w:asciiTheme="minorHAnsi" w:hAnsiTheme="minorHAnsi"/>
          <w:bCs/>
          <w:sz w:val="20"/>
          <w:szCs w:val="20"/>
        </w:rPr>
        <w:t>Dz. U</w:t>
      </w:r>
      <w:r w:rsidR="00B735A4">
        <w:rPr>
          <w:rFonts w:asciiTheme="minorHAnsi" w:hAnsiTheme="minorHAnsi"/>
          <w:bCs/>
          <w:sz w:val="20"/>
          <w:szCs w:val="20"/>
        </w:rPr>
        <w:t xml:space="preserve">. z 2020 r. poz. 110 ze </w:t>
      </w:r>
      <w:r>
        <w:rPr>
          <w:rFonts w:asciiTheme="minorHAnsi" w:hAnsiTheme="minorHAnsi"/>
          <w:bCs/>
          <w:sz w:val="20"/>
          <w:szCs w:val="20"/>
        </w:rPr>
        <w:t>zm</w:t>
      </w:r>
      <w:r w:rsidRPr="004364B0">
        <w:rPr>
          <w:rFonts w:asciiTheme="minorHAnsi" w:hAnsiTheme="minorHAnsi"/>
          <w:bCs/>
          <w:sz w:val="20"/>
          <w:szCs w:val="20"/>
        </w:rPr>
        <w:t>.) oraz rozporządzeń wykonawczych do tej ustawy,</w:t>
      </w:r>
    </w:p>
    <w:p w:rsidR="00104EDA" w:rsidRPr="008E58EB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</w:t>
      </w:r>
      <w:r w:rsidRPr="008E58EB">
        <w:rPr>
          <w:rFonts w:asciiTheme="minorHAnsi" w:hAnsiTheme="minorHAnsi"/>
          <w:bCs/>
          <w:sz w:val="20"/>
          <w:szCs w:val="20"/>
        </w:rPr>
        <w:t>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nieużywany, technicznie sprawny.</w:t>
      </w:r>
    </w:p>
    <w:p w:rsidR="00104EDA" w:rsidRPr="009F1FA6" w:rsidRDefault="00104EDA" w:rsidP="00104EDA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</w:p>
    <w:p w:rsidR="00104EDA" w:rsidRDefault="00104EDA" w:rsidP="00023ADB">
      <w:pPr>
        <w:pStyle w:val="Akapitzlist"/>
        <w:numPr>
          <w:ilvl w:val="0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104EDA" w:rsidRPr="004364B0" w:rsidRDefault="00104EDA" w:rsidP="00104EDA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samochód z napędem elektrycznym,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silnik o mocy min. 170</w:t>
      </w:r>
      <w:r w:rsidRPr="004364B0">
        <w:rPr>
          <w:rFonts w:asciiTheme="minorHAnsi" w:hAnsiTheme="minorHAnsi"/>
          <w:bCs/>
          <w:sz w:val="20"/>
          <w:szCs w:val="20"/>
        </w:rPr>
        <w:t xml:space="preserve"> KM,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zasięg </w:t>
      </w:r>
      <w:proofErr w:type="spellStart"/>
      <w:r>
        <w:rPr>
          <w:rFonts w:asciiTheme="minorHAnsi" w:hAnsiTheme="minorHAnsi"/>
          <w:bCs/>
          <w:sz w:val="20"/>
          <w:szCs w:val="20"/>
        </w:rPr>
        <w:t>wg</w:t>
      </w:r>
      <w:proofErr w:type="spellEnd"/>
      <w:r>
        <w:rPr>
          <w:rFonts w:asciiTheme="minorHAnsi" w:hAnsiTheme="minorHAnsi"/>
          <w:bCs/>
          <w:sz w:val="20"/>
          <w:szCs w:val="20"/>
        </w:rPr>
        <w:t>. WLTP w trybie mieszanym min. 385 km</w:t>
      </w:r>
      <w:r w:rsidRPr="004364B0">
        <w:rPr>
          <w:rFonts w:asciiTheme="minorHAnsi" w:hAnsiTheme="minorHAnsi"/>
          <w:bCs/>
          <w:sz w:val="20"/>
          <w:szCs w:val="20"/>
        </w:rPr>
        <w:t>,</w:t>
      </w:r>
    </w:p>
    <w:p w:rsidR="00104EDA" w:rsidRPr="008E58EB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8E58EB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8E58EB">
        <w:rPr>
          <w:rFonts w:asciiTheme="minorHAnsi" w:hAnsiTheme="minorHAnsi"/>
          <w:bCs/>
          <w:sz w:val="20"/>
          <w:szCs w:val="20"/>
        </w:rPr>
        <w:tab/>
      </w:r>
    </w:p>
    <w:p w:rsidR="00104EDA" w:rsidRPr="008E58EB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8E58EB">
        <w:rPr>
          <w:rFonts w:asciiTheme="minorHAnsi" w:hAnsiTheme="minorHAnsi"/>
          <w:bCs/>
          <w:sz w:val="20"/>
          <w:szCs w:val="20"/>
        </w:rPr>
        <w:t>wymiary: długość minimum 4250mm, szerokość minimum 1750mm, wysokość minimum 1430mm, rozstaw osi minimum 2600mm,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kolor nadwozia:</w:t>
      </w:r>
      <w:r>
        <w:rPr>
          <w:rFonts w:asciiTheme="minorHAnsi" w:hAnsiTheme="minorHAnsi"/>
          <w:sz w:val="20"/>
          <w:szCs w:val="20"/>
        </w:rPr>
        <w:t xml:space="preserve"> lakier metalizowany w odcieniach</w:t>
      </w:r>
      <w:r w:rsidRPr="004364B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niebieskiego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 xml:space="preserve">felgi aluminiowe, 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układ kierowniczy ze wspomaganiem,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poduszki powietrzne kierowcy i pasażera, poduszki powietrzne boczne przed</w:t>
      </w:r>
      <w:r>
        <w:rPr>
          <w:rFonts w:asciiTheme="minorHAnsi" w:hAnsiTheme="minorHAnsi"/>
          <w:sz w:val="20"/>
          <w:szCs w:val="20"/>
        </w:rPr>
        <w:t>nie, kurtyny powietrzne boczne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ABS, system stabilizacji toru jazdy</w:t>
      </w:r>
      <w:r w:rsidRPr="004364B0">
        <w:rPr>
          <w:rFonts w:asciiTheme="minorHAnsi" w:hAnsiTheme="minorHAnsi"/>
          <w:sz w:val="20"/>
          <w:szCs w:val="20"/>
        </w:rPr>
        <w:t>, reflektory przeciwmgielne,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monitorowania martwego pola w lusterkach,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rozpoznawania znaków z ograniczeniem prędkości,</w:t>
      </w:r>
    </w:p>
    <w:p w:rsidR="00104EDA" w:rsidRPr="00D3746E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czujniki parkowania przód i tył</w:t>
      </w:r>
      <w:r w:rsidRPr="0081017B">
        <w:rPr>
          <w:rFonts w:asciiTheme="minorHAnsi" w:hAnsiTheme="minorHAnsi"/>
          <w:sz w:val="20"/>
          <w:szCs w:val="20"/>
        </w:rPr>
        <w:t>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fabryczna nawigacja z menu w języku polskim</w:t>
      </w:r>
      <w:r>
        <w:rPr>
          <w:rFonts w:asciiTheme="minorHAnsi" w:hAnsiTheme="minorHAnsi"/>
          <w:bCs/>
          <w:sz w:val="20"/>
          <w:szCs w:val="20"/>
        </w:rPr>
        <w:t xml:space="preserve"> z ekranem dotykowym</w:t>
      </w:r>
      <w:r w:rsidRPr="004364B0">
        <w:rPr>
          <w:rFonts w:asciiTheme="minorHAnsi" w:hAnsiTheme="minorHAnsi"/>
          <w:bCs/>
          <w:sz w:val="20"/>
          <w:szCs w:val="20"/>
        </w:rPr>
        <w:t>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klimatyzacja automatyczna,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zdalnie sterowany centralny zamek,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104EDA" w:rsidRPr="00D3746E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kamera cofania</w:t>
      </w:r>
      <w:r w:rsidRPr="00D3746E">
        <w:rPr>
          <w:rFonts w:asciiTheme="minorHAnsi" w:hAnsiTheme="minorHAnsi"/>
          <w:bCs/>
          <w:sz w:val="20"/>
          <w:szCs w:val="20"/>
        </w:rPr>
        <w:t>,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apteczkę spełniającą wymogi normy DIN 13164, trójkąt ostrzegawczy, koło zapasowe (dojazdowe lub pełnowymiarowe)</w:t>
      </w:r>
      <w:r>
        <w:rPr>
          <w:rFonts w:asciiTheme="minorHAnsi" w:hAnsiTheme="minorHAnsi"/>
          <w:bCs/>
          <w:sz w:val="20"/>
          <w:szCs w:val="20"/>
        </w:rPr>
        <w:t xml:space="preserve"> lub zestaw naprawczy</w:t>
      </w:r>
      <w:r w:rsidRPr="004364B0">
        <w:rPr>
          <w:rFonts w:asciiTheme="minorHAnsi" w:hAnsiTheme="minorHAnsi"/>
          <w:bCs/>
          <w:sz w:val="20"/>
          <w:szCs w:val="20"/>
        </w:rPr>
        <w:t>, p</w:t>
      </w:r>
      <w:r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4364B0">
        <w:rPr>
          <w:rFonts w:asciiTheme="minorHAnsi" w:hAnsiTheme="minorHAnsi"/>
          <w:bCs/>
          <w:sz w:val="20"/>
          <w:szCs w:val="20"/>
        </w:rPr>
        <w:t>.</w:t>
      </w:r>
    </w:p>
    <w:p w:rsidR="00104EDA" w:rsidRPr="004364B0" w:rsidRDefault="00104EDA" w:rsidP="00023ADB">
      <w:pPr>
        <w:pStyle w:val="Akapitzlist"/>
        <w:numPr>
          <w:ilvl w:val="0"/>
          <w:numId w:val="7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104EDA" w:rsidRPr="004364B0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F26F4E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4364B0">
        <w:rPr>
          <w:rFonts w:asciiTheme="minorHAnsi" w:hAnsiTheme="minorHAnsi"/>
          <w:sz w:val="20"/>
          <w:szCs w:val="20"/>
        </w:rPr>
        <w:t xml:space="preserve"> Dostawa samochodu do siedziby Regionalnej Dyrekcji Ochrony Środowiska w Sz</w:t>
      </w:r>
      <w:r w:rsidR="00DF0BA0">
        <w:rPr>
          <w:rFonts w:asciiTheme="minorHAnsi" w:hAnsiTheme="minorHAnsi"/>
          <w:sz w:val="20"/>
          <w:szCs w:val="20"/>
        </w:rPr>
        <w:t xml:space="preserve">czecinie ul. Teofila </w:t>
      </w:r>
      <w:proofErr w:type="spellStart"/>
      <w:r w:rsidR="00DF0BA0">
        <w:rPr>
          <w:rFonts w:asciiTheme="minorHAnsi" w:hAnsiTheme="minorHAnsi"/>
          <w:sz w:val="20"/>
          <w:szCs w:val="20"/>
        </w:rPr>
        <w:t>Firlika</w:t>
      </w:r>
      <w:proofErr w:type="spellEnd"/>
      <w:r w:rsidR="00DF0BA0">
        <w:rPr>
          <w:rFonts w:asciiTheme="minorHAnsi" w:hAnsiTheme="minorHAnsi"/>
          <w:sz w:val="20"/>
          <w:szCs w:val="20"/>
        </w:rPr>
        <w:t xml:space="preserve"> 20 w terminie do 11 grudnia 2020 r.</w:t>
      </w:r>
    </w:p>
    <w:p w:rsidR="00104EDA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 xml:space="preserve">rancyjna, instrukcja obsługi w języku polskim oraz inne wymagane prawem dokumenty pojazdu (wyciąg ze świadectwa homologacji pojazdu, sporządzony </w:t>
      </w:r>
      <w:r w:rsidRPr="00F26F4E">
        <w:rPr>
          <w:rFonts w:asciiTheme="minorHAnsi" w:hAnsiTheme="minorHAnsi"/>
          <w:bCs/>
          <w:sz w:val="20"/>
          <w:szCs w:val="20"/>
        </w:rPr>
        <w:t>w języku polskim, dokument potwierdzający deklarowany z</w:t>
      </w:r>
      <w:r w:rsidRPr="00F26F4E">
        <w:rPr>
          <w:rFonts w:asciiTheme="minorHAnsi" w:hAnsiTheme="minorHAnsi"/>
          <w:bCs/>
          <w:sz w:val="20"/>
          <w:szCs w:val="20"/>
        </w:rPr>
        <w:t>a</w:t>
      </w:r>
      <w:r w:rsidRPr="00F26F4E">
        <w:rPr>
          <w:rFonts w:asciiTheme="minorHAnsi" w:hAnsiTheme="minorHAnsi"/>
          <w:bCs/>
          <w:sz w:val="20"/>
          <w:szCs w:val="20"/>
        </w:rPr>
        <w:t>sięg w trybie mieszanym wg WLTP).</w:t>
      </w:r>
    </w:p>
    <w:p w:rsidR="00104EDA" w:rsidRPr="00B64118" w:rsidRDefault="00104EDA" w:rsidP="00023ADB">
      <w:pPr>
        <w:pStyle w:val="Akapitzlist"/>
        <w:numPr>
          <w:ilvl w:val="1"/>
          <w:numId w:val="77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64118">
        <w:rPr>
          <w:rFonts w:asciiTheme="minorHAnsi" w:hAnsiTheme="minorHAnsi"/>
          <w:sz w:val="20"/>
          <w:szCs w:val="20"/>
        </w:rPr>
        <w:t>Gwarancji na podzespoły mechaniczne, elektryczne i elektroniczne co najmniej 60 miesiące (5 lata). Gwara</w:t>
      </w:r>
      <w:r w:rsidRPr="00B64118">
        <w:rPr>
          <w:rFonts w:asciiTheme="minorHAnsi" w:hAnsiTheme="minorHAnsi"/>
          <w:sz w:val="20"/>
          <w:szCs w:val="20"/>
        </w:rPr>
        <w:t>n</w:t>
      </w:r>
      <w:r w:rsidRPr="00B64118">
        <w:rPr>
          <w:rFonts w:asciiTheme="minorHAnsi" w:hAnsiTheme="minorHAnsi"/>
          <w:sz w:val="20"/>
          <w:szCs w:val="20"/>
        </w:rPr>
        <w:t>cji na powłokę lakierniczą, co najmniej 36 miesięcy (3 lata). Gwarancja na perforację blach nadwozia, co na</w:t>
      </w:r>
      <w:r w:rsidRPr="00B64118">
        <w:rPr>
          <w:rFonts w:asciiTheme="minorHAnsi" w:hAnsiTheme="minorHAnsi"/>
          <w:sz w:val="20"/>
          <w:szCs w:val="20"/>
        </w:rPr>
        <w:t>j</w:t>
      </w:r>
      <w:r w:rsidRPr="00B64118">
        <w:rPr>
          <w:rFonts w:asciiTheme="minorHAnsi" w:hAnsiTheme="minorHAnsi"/>
          <w:sz w:val="20"/>
          <w:szCs w:val="20"/>
        </w:rPr>
        <w:t>mniej 144 miesiące (12 lat).</w:t>
      </w:r>
    </w:p>
    <w:p w:rsidR="00104EDA" w:rsidRDefault="00104EDA" w:rsidP="00104EDA">
      <w:pPr>
        <w:tabs>
          <w:tab w:val="left" w:pos="1390"/>
        </w:tabs>
        <w:rPr>
          <w:rFonts w:ascii="Calibri" w:hAnsi="Calibri"/>
          <w:sz w:val="20"/>
          <w:szCs w:val="20"/>
        </w:rPr>
      </w:pPr>
    </w:p>
    <w:p w:rsidR="00104EDA" w:rsidRPr="00757FE1" w:rsidRDefault="00104EDA" w:rsidP="00104EDA">
      <w:pPr>
        <w:ind w:right="142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>o ruchu drogowym (</w:t>
      </w:r>
      <w:proofErr w:type="spellStart"/>
      <w:r w:rsidRPr="00FC5BD1">
        <w:rPr>
          <w:rFonts w:ascii="Calibri" w:hAnsi="Calibri"/>
          <w:sz w:val="20"/>
          <w:szCs w:val="20"/>
        </w:rPr>
        <w:t>t.j</w:t>
      </w:r>
      <w:proofErr w:type="spellEnd"/>
      <w:r w:rsidRPr="00FC5BD1">
        <w:rPr>
          <w:rFonts w:ascii="Calibri" w:hAnsi="Calibri"/>
          <w:sz w:val="20"/>
          <w:szCs w:val="20"/>
        </w:rPr>
        <w:t>. Dz. U</w:t>
      </w:r>
      <w:r>
        <w:rPr>
          <w:rFonts w:ascii="Calibri" w:hAnsi="Calibri"/>
          <w:sz w:val="20"/>
          <w:szCs w:val="20"/>
        </w:rPr>
        <w:t xml:space="preserve">. z 2020 r. poz. 110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</w:t>
      </w:r>
      <w:r w:rsidRPr="00757FE1">
        <w:rPr>
          <w:rFonts w:ascii="Calibri" w:hAnsi="Calibri"/>
          <w:sz w:val="20"/>
          <w:szCs w:val="20"/>
        </w:rPr>
        <w:t>.).</w:t>
      </w:r>
    </w:p>
    <w:p w:rsidR="00104EDA" w:rsidRPr="00236861" w:rsidRDefault="00104EDA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</w:p>
    <w:p w:rsidR="0090554B" w:rsidRPr="009D5FDD" w:rsidRDefault="0090554B" w:rsidP="00023ADB">
      <w:pPr>
        <w:numPr>
          <w:ilvl w:val="0"/>
          <w:numId w:val="65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83373B" w:rsidRPr="00DA62FB" w:rsidRDefault="00E842FA" w:rsidP="0083373B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</w:t>
      </w:r>
      <w:r w:rsidR="0083373B">
        <w:rPr>
          <w:rFonts w:ascii="Calibri" w:hAnsi="Calibri" w:cs="Times New Roman"/>
          <w:b/>
          <w:bCs/>
          <w:sz w:val="20"/>
          <w:szCs w:val="20"/>
        </w:rPr>
        <w:t>–</w:t>
      </w: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83373B" w:rsidRPr="00DA62FB">
        <w:rPr>
          <w:rFonts w:asciiTheme="minorHAnsi" w:hAnsiTheme="minorHAnsi" w:cstheme="minorHAnsi"/>
          <w:b/>
          <w:bCs/>
          <w:sz w:val="20"/>
          <w:szCs w:val="20"/>
        </w:rPr>
        <w:t>Pojazdy elektryczne – 34144900-7</w:t>
      </w:r>
    </w:p>
    <w:p w:rsidR="006D3738" w:rsidRPr="0048104A" w:rsidRDefault="008974B1" w:rsidP="0083373B">
      <w:pPr>
        <w:ind w:left="993" w:hanging="709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>Termin dostawy pojazdu: od dnia podpisania umowy</w:t>
      </w:r>
      <w:r w:rsidR="00D60A54">
        <w:rPr>
          <w:sz w:val="20"/>
          <w:szCs w:val="20"/>
        </w:rPr>
        <w:t xml:space="preserve"> do</w:t>
      </w:r>
      <w:r w:rsidRPr="00FC3800">
        <w:rPr>
          <w:sz w:val="20"/>
          <w:szCs w:val="20"/>
        </w:rPr>
        <w:t xml:space="preserve"> </w:t>
      </w:r>
      <w:r w:rsidR="00DF0BA0">
        <w:rPr>
          <w:b/>
          <w:sz w:val="20"/>
          <w:szCs w:val="20"/>
        </w:rPr>
        <w:t>11 grudnia 2020 r.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1) i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8)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B41E4E">
        <w:rPr>
          <w:rFonts w:ascii="Calibri" w:hAnsi="Calibri"/>
          <w:sz w:val="20"/>
          <w:szCs w:val="20"/>
        </w:rPr>
        <w:t>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 xml:space="preserve">, opisane w </w:t>
      </w:r>
      <w:proofErr w:type="spellStart"/>
      <w:r w:rsidR="00523548">
        <w:rPr>
          <w:rFonts w:ascii="Calibri" w:eastAsia="Arial" w:hAnsi="Calibri"/>
          <w:sz w:val="20"/>
          <w:szCs w:val="20"/>
        </w:rPr>
        <w:t>pkt</w:t>
      </w:r>
      <w:proofErr w:type="spellEnd"/>
      <w:r w:rsidR="00523548">
        <w:rPr>
          <w:rFonts w:ascii="Calibri" w:eastAsia="Arial" w:hAnsi="Calibri"/>
          <w:sz w:val="20"/>
          <w:szCs w:val="20"/>
        </w:rPr>
        <w:t xml:space="preserve">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b/>
          <w:sz w:val="20"/>
          <w:szCs w:val="20"/>
        </w:rPr>
        <w:t>Pzp</w:t>
      </w:r>
      <w:proofErr w:type="spellEnd"/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</w:t>
      </w:r>
      <w:proofErr w:type="spellStart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pkt</w:t>
      </w:r>
      <w:proofErr w:type="spellEnd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proofErr w:type="spellStart"/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proofErr w:type="spellEnd"/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podstawie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art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. 25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1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pkt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ustawy</w:t>
      </w:r>
      <w:proofErr w:type="spellEnd"/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B41E4E">
        <w:rPr>
          <w:rFonts w:ascii="Calibri" w:eastAsia="Verdana" w:hAnsi="Calibri" w:cs="Times New Roman"/>
          <w:b/>
          <w:sz w:val="20"/>
          <w:szCs w:val="20"/>
        </w:rPr>
        <w:t>Pzp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dotyczące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spełniania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oferowane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dostawy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wymagań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>lonych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Zamawiającego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–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załącznik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nr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ustawy </w:t>
      </w:r>
      <w:proofErr w:type="spellStart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ustawy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023ADB">
      <w:pPr>
        <w:pStyle w:val="Tekstpodstawowy21"/>
        <w:numPr>
          <w:ilvl w:val="0"/>
          <w:numId w:val="42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>2018 r. poz. 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>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2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023ADB">
      <w:pPr>
        <w:pStyle w:val="Tekstpodstawowy21"/>
        <w:numPr>
          <w:ilvl w:val="0"/>
          <w:numId w:val="42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lastRenderedPageBreak/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formalnych -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023ADB">
      <w:pPr>
        <w:pStyle w:val="Standard"/>
        <w:numPr>
          <w:ilvl w:val="0"/>
          <w:numId w:val="43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023ADB">
      <w:pPr>
        <w:pStyle w:val="Standard"/>
        <w:numPr>
          <w:ilvl w:val="0"/>
          <w:numId w:val="43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023ADB">
      <w:pPr>
        <w:pStyle w:val="Standard"/>
        <w:numPr>
          <w:ilvl w:val="0"/>
          <w:numId w:val="43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Niedokonanie zastrzeżenia spowoduje pełną jawność oferty po jej otwarciu oraz wniosków po zakończeniu postępowania.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lastRenderedPageBreak/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ul. T. </w:t>
            </w:r>
            <w:proofErr w:type="spellStart"/>
            <w:r w:rsidRPr="00526808">
              <w:rPr>
                <w:rFonts w:ascii="Calibri" w:hAnsi="Calibri" w:cs="Times New Roman"/>
                <w:sz w:val="18"/>
                <w:szCs w:val="18"/>
              </w:rPr>
              <w:t>Firlika</w:t>
            </w:r>
            <w:proofErr w:type="spellEnd"/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samochodu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E483C">
              <w:rPr>
                <w:rFonts w:ascii="Calibri" w:hAnsi="Calibri" w:cs="Arial"/>
                <w:b/>
                <w:sz w:val="22"/>
                <w:szCs w:val="22"/>
              </w:rPr>
              <w:t xml:space="preserve">z napędem elektrycznym 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403FDE">
              <w:rPr>
                <w:rFonts w:ascii="Calibri" w:hAnsi="Calibri" w:cs="Times New Roman"/>
                <w:b/>
                <w:sz w:val="18"/>
                <w:szCs w:val="18"/>
              </w:rPr>
              <w:t>23.2020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403FDE">
              <w:rPr>
                <w:rFonts w:ascii="Calibri" w:hAnsi="Calibri" w:cs="Times New Roman"/>
                <w:b/>
                <w:sz w:val="18"/>
                <w:szCs w:val="18"/>
              </w:rPr>
              <w:t>61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otwierać przed dniem </w:t>
            </w:r>
            <w:r w:rsidR="006E483C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26.06</w:t>
            </w:r>
            <w:r w:rsidR="005C7ECD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 w:rsidR="00E15A4B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2020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do godz.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</w:t>
            </w:r>
            <w:r w:rsidR="001707F1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4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1707F1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023ADB">
      <w:pPr>
        <w:pStyle w:val="Standard"/>
        <w:numPr>
          <w:ilvl w:val="0"/>
          <w:numId w:val="53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023ADB">
      <w:pPr>
        <w:pStyle w:val="Standard"/>
        <w:numPr>
          <w:ilvl w:val="0"/>
          <w:numId w:val="53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>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Pr="00531107" w:rsidRDefault="00270C0C" w:rsidP="00D706E2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  <w:color w:val="FF0000"/>
          <w:highlight w:val="yellow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</w:t>
      </w:r>
      <w:proofErr w:type="spellStart"/>
      <w:r w:rsidRPr="00236861">
        <w:rPr>
          <w:rFonts w:ascii="Calibri" w:hAnsi="Calibri" w:cs="Times New Roman"/>
        </w:rPr>
        <w:t>Firlika</w:t>
      </w:r>
      <w:proofErr w:type="spellEnd"/>
      <w:r w:rsidRPr="00236861">
        <w:rPr>
          <w:rFonts w:ascii="Calibri" w:hAnsi="Calibri" w:cs="Times New Roman"/>
        </w:rPr>
        <w:t xml:space="preserve"> 20, 71-637 Szczecin, w terminie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E15A4B">
        <w:rPr>
          <w:rFonts w:ascii="Calibri" w:hAnsi="Calibri" w:cs="Times New Roman"/>
          <w:b/>
          <w:color w:val="FF0000"/>
          <w:highlight w:val="yellow"/>
          <w:u w:val="single"/>
        </w:rPr>
        <w:t>26.06</w:t>
      </w:r>
      <w:r w:rsidR="003328DC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E15A4B">
        <w:rPr>
          <w:rFonts w:ascii="Calibri" w:hAnsi="Calibri" w:cs="Times New Roman"/>
          <w:b/>
          <w:color w:val="FF0000"/>
          <w:highlight w:val="yellow"/>
          <w:u w:val="single"/>
        </w:rPr>
        <w:t>2020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 xml:space="preserve"> </w:t>
      </w:r>
      <w:r w:rsidR="00A44E6D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4202FC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1</w:t>
      </w:r>
      <w:r w:rsidR="00533589">
        <w:rPr>
          <w:rFonts w:ascii="Calibri" w:hAnsi="Calibri" w:cs="Times New Roman"/>
          <w:b/>
          <w:color w:val="FF0000"/>
          <w:highlight w:val="yellow"/>
          <w:u w:val="single"/>
        </w:rPr>
        <w:t>3:3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0</w:t>
      </w:r>
      <w:r w:rsidR="00970798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CE0D89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color w:val="FF0000"/>
          <w:highlight w:val="yellow"/>
        </w:rPr>
        <w:t xml:space="preserve">Oferty </w:t>
      </w:r>
      <w:r w:rsidR="00CE0D89" w:rsidRPr="00531107">
        <w:rPr>
          <w:rFonts w:ascii="Calibri" w:hAnsi="Calibri" w:cs="Times New Roman"/>
          <w:color w:val="FF0000"/>
          <w:highlight w:val="yellow"/>
        </w:rPr>
        <w:t>które wpłyną do</w:t>
      </w:r>
      <w:r w:rsidRPr="00531107">
        <w:rPr>
          <w:rFonts w:ascii="Calibri" w:hAnsi="Calibri" w:cs="Times New Roman"/>
          <w:color w:val="FF0000"/>
          <w:highlight w:val="yellow"/>
        </w:rPr>
        <w:t xml:space="preserve"> Zamawiającego po tym term</w:t>
      </w:r>
      <w:r w:rsidRPr="00531107">
        <w:rPr>
          <w:rFonts w:ascii="Calibri" w:hAnsi="Calibri" w:cs="Times New Roman"/>
          <w:color w:val="FF0000"/>
          <w:highlight w:val="yellow"/>
        </w:rPr>
        <w:t>i</w:t>
      </w:r>
      <w:r w:rsidRPr="00531107">
        <w:rPr>
          <w:rFonts w:ascii="Calibri" w:hAnsi="Calibri" w:cs="Times New Roman"/>
          <w:color w:val="FF0000"/>
          <w:highlight w:val="yellow"/>
        </w:rPr>
        <w:t>nie zostaną zwró</w:t>
      </w:r>
      <w:r w:rsidR="00FB3826" w:rsidRPr="00531107">
        <w:rPr>
          <w:rFonts w:ascii="Calibri" w:hAnsi="Calibri" w:cs="Times New Roman"/>
          <w:color w:val="FF0000"/>
          <w:highlight w:val="yellow"/>
        </w:rPr>
        <w:t>cone bez otwierania</w:t>
      </w:r>
      <w:r w:rsidR="002B7296" w:rsidRPr="00531107">
        <w:rPr>
          <w:rFonts w:ascii="Calibri" w:hAnsi="Calibri" w:cs="Times New Roman"/>
          <w:color w:val="FF0000"/>
          <w:highlight w:val="yellow"/>
        </w:rPr>
        <w:t>.</w:t>
      </w:r>
    </w:p>
    <w:p w:rsidR="00BF41BE" w:rsidRPr="00236861" w:rsidRDefault="00270C0C" w:rsidP="00D706E2">
      <w:pPr>
        <w:widowControl/>
        <w:numPr>
          <w:ilvl w:val="0"/>
          <w:numId w:val="40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sz w:val="20"/>
          <w:szCs w:val="2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w dniu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E15A4B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26.06</w:t>
      </w:r>
      <w:r w:rsidR="003328D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</w:t>
      </w:r>
      <w:r w:rsidR="00E15A4B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2020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r.</w:t>
      </w:r>
      <w:r w:rsidR="0017091D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 </w:t>
      </w:r>
      <w:r w:rsidR="004202FC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</w:t>
      </w:r>
      <w:r w:rsidR="00533589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4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="00533589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36861">
        <w:rPr>
          <w:rFonts w:ascii="Calibri" w:eastAsia="Calibri" w:hAnsi="Calibri" w:cs="Times New Roman"/>
          <w:sz w:val="20"/>
          <w:szCs w:val="20"/>
        </w:rPr>
        <w:t>Firlika</w:t>
      </w:r>
      <w:proofErr w:type="spellEnd"/>
      <w:r w:rsidRPr="00236861">
        <w:rPr>
          <w:rFonts w:ascii="Calibri" w:eastAsia="Calibri" w:hAnsi="Calibri" w:cs="Times New Roman"/>
          <w:sz w:val="20"/>
          <w:szCs w:val="20"/>
        </w:rPr>
        <w:t xml:space="preserve">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023ADB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023ADB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023ADB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45691">
        <w:rPr>
          <w:rFonts w:ascii="Calibri" w:eastAsia="Verdana,Bold" w:hAnsi="Calibri" w:cs="Times New Roman"/>
          <w:bCs/>
          <w:sz w:val="20"/>
          <w:szCs w:val="20"/>
        </w:rPr>
        <w:t xml:space="preserve">                            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45691" w:rsidRPr="002730A6" w:rsidRDefault="00645691" w:rsidP="00645691">
      <w:pPr>
        <w:widowControl/>
        <w:tabs>
          <w:tab w:val="left" w:pos="2765"/>
        </w:tabs>
        <w:rPr>
          <w:rFonts w:asciiTheme="minorHAnsi" w:hAnsiTheme="minorHAnsi" w:cstheme="minorBidi"/>
          <w:b/>
          <w:sz w:val="20"/>
          <w:szCs w:val="20"/>
        </w:rPr>
      </w:pPr>
      <w:r w:rsidRPr="002730A6">
        <w:rPr>
          <w:rFonts w:asciiTheme="minorHAnsi" w:hAnsiTheme="minorHAnsi" w:cstheme="minorBidi"/>
          <w:b/>
          <w:sz w:val="20"/>
          <w:szCs w:val="20"/>
        </w:rPr>
        <w:t xml:space="preserve">                zasięg w trybie mieszanym </w:t>
      </w:r>
      <w:proofErr w:type="spellStart"/>
      <w:r w:rsidRPr="002730A6">
        <w:rPr>
          <w:rFonts w:asciiTheme="minorHAnsi" w:hAnsiTheme="minorHAnsi" w:cstheme="minorBidi"/>
          <w:b/>
          <w:sz w:val="20"/>
          <w:szCs w:val="20"/>
        </w:rPr>
        <w:t>wg</w:t>
      </w:r>
      <w:proofErr w:type="spellEnd"/>
      <w:r w:rsidRPr="002730A6">
        <w:rPr>
          <w:rFonts w:asciiTheme="minorHAnsi" w:hAnsiTheme="minorHAnsi" w:cstheme="minorBidi"/>
          <w:b/>
          <w:sz w:val="20"/>
          <w:szCs w:val="20"/>
        </w:rPr>
        <w:t>. WLTP</w:t>
      </w:r>
      <w:r w:rsidRPr="002730A6">
        <w:rPr>
          <w:rFonts w:asciiTheme="minorHAnsi" w:hAnsiTheme="minorHAnsi" w:cstheme="minorBidi"/>
          <w:b/>
          <w:sz w:val="20"/>
          <w:szCs w:val="20"/>
        </w:rPr>
        <w:tab/>
        <w:t>waga 30%</w:t>
      </w:r>
    </w:p>
    <w:p w:rsidR="00527CBE" w:rsidRPr="002730A6" w:rsidRDefault="00645691" w:rsidP="00645691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  <w:r w:rsidRPr="002730A6">
        <w:rPr>
          <w:rFonts w:asciiTheme="minorHAnsi" w:hAnsiTheme="minorHAnsi" w:cstheme="minorBidi"/>
          <w:b/>
          <w:sz w:val="20"/>
          <w:szCs w:val="20"/>
        </w:rPr>
        <w:t>gwarancja na akumulator</w:t>
      </w:r>
      <w:r w:rsidRPr="002730A6">
        <w:rPr>
          <w:rFonts w:asciiTheme="minorHAnsi" w:hAnsiTheme="minorHAnsi" w:cstheme="minorBidi"/>
          <w:b/>
          <w:sz w:val="20"/>
          <w:szCs w:val="20"/>
        </w:rPr>
        <w:tab/>
        <w:t xml:space="preserve">                                waga 10%</w:t>
      </w:r>
    </w:p>
    <w:p w:rsidR="006A2957" w:rsidRPr="00FE02DF" w:rsidRDefault="00527CBE" w:rsidP="00023ADB">
      <w:pPr>
        <w:pStyle w:val="Akapitzlist"/>
        <w:numPr>
          <w:ilvl w:val="0"/>
          <w:numId w:val="78"/>
        </w:numPr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FE02DF">
        <w:rPr>
          <w:sz w:val="20"/>
          <w:szCs w:val="20"/>
        </w:rPr>
        <w:t xml:space="preserve">Zasady oceny kryterium </w:t>
      </w:r>
      <w:r w:rsidR="00F05F7C" w:rsidRPr="00FE02DF">
        <w:rPr>
          <w:sz w:val="20"/>
          <w:szCs w:val="20"/>
        </w:rPr>
        <w:t>„</w:t>
      </w:r>
      <w:r w:rsidR="00F05F7C" w:rsidRPr="00FE02DF">
        <w:rPr>
          <w:b/>
          <w:sz w:val="20"/>
          <w:szCs w:val="20"/>
        </w:rPr>
        <w:t>C</w:t>
      </w:r>
      <w:r w:rsidRPr="00FE02DF">
        <w:rPr>
          <w:rFonts w:eastAsia="Verdana,Bold"/>
          <w:b/>
          <w:bCs/>
          <w:sz w:val="20"/>
          <w:szCs w:val="20"/>
        </w:rPr>
        <w:t>ena (C)</w:t>
      </w:r>
      <w:r w:rsidR="00F05F7C" w:rsidRPr="00FE02DF">
        <w:rPr>
          <w:rFonts w:eastAsia="Verdana,Bold"/>
          <w:b/>
          <w:bCs/>
          <w:sz w:val="20"/>
          <w:szCs w:val="20"/>
        </w:rPr>
        <w:t>”</w:t>
      </w:r>
      <w:r w:rsidRPr="00FE02DF">
        <w:rPr>
          <w:rFonts w:eastAsia="Verdana,Bold"/>
          <w:b/>
          <w:bCs/>
          <w:sz w:val="20"/>
          <w:szCs w:val="20"/>
        </w:rPr>
        <w:t xml:space="preserve"> </w:t>
      </w:r>
      <w:r w:rsidRPr="00FE02DF">
        <w:rPr>
          <w:sz w:val="20"/>
          <w:szCs w:val="20"/>
        </w:rPr>
        <w:t>- p</w:t>
      </w:r>
      <w:r w:rsidR="006A2957" w:rsidRPr="00FE02DF">
        <w:rPr>
          <w:sz w:val="20"/>
          <w:szCs w:val="20"/>
        </w:rPr>
        <w:t>rzez kryterium</w:t>
      </w:r>
      <w:r w:rsidRPr="00FE02DF">
        <w:rPr>
          <w:sz w:val="20"/>
          <w:szCs w:val="20"/>
        </w:rPr>
        <w:t xml:space="preserve"> „cena” </w:t>
      </w:r>
      <w:r w:rsidR="006A2957" w:rsidRPr="00FE02DF">
        <w:rPr>
          <w:sz w:val="20"/>
          <w:szCs w:val="20"/>
        </w:rPr>
        <w:t>Zamawiający rozumie całkowity koszt realizacji zamówienia</w:t>
      </w:r>
      <w:r w:rsidR="002005CE" w:rsidRPr="00FE02DF">
        <w:rPr>
          <w:sz w:val="20"/>
          <w:szCs w:val="20"/>
        </w:rPr>
        <w:t>, w danej części</w:t>
      </w:r>
      <w:r w:rsidR="006A2957" w:rsidRPr="00FE02DF">
        <w:rPr>
          <w:sz w:val="20"/>
          <w:szCs w:val="20"/>
        </w:rPr>
        <w:t>. Do oceny Zamawiający przyjmuje cenę brutto wpisaną przez Wykonawcę w formularzu oferty. Liczba punktów w ramach kryterium ceny zostanie wyliczona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Cmin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/ 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Cb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FE02DF" w:rsidRDefault="00527CBE" w:rsidP="00023ADB">
      <w:pPr>
        <w:pStyle w:val="Akapitzlist"/>
        <w:numPr>
          <w:ilvl w:val="0"/>
          <w:numId w:val="78"/>
        </w:numPr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FE02DF">
        <w:rPr>
          <w:sz w:val="20"/>
          <w:szCs w:val="20"/>
        </w:rPr>
        <w:t xml:space="preserve">Zasady oceny kryterium </w:t>
      </w:r>
      <w:r w:rsidRPr="00FE02DF">
        <w:rPr>
          <w:b/>
          <w:sz w:val="20"/>
          <w:szCs w:val="20"/>
        </w:rPr>
        <w:t>„</w:t>
      </w:r>
      <w:r w:rsidR="00730ADD" w:rsidRPr="00FE02DF">
        <w:rPr>
          <w:b/>
          <w:sz w:val="20"/>
          <w:szCs w:val="20"/>
        </w:rPr>
        <w:t>Zasięg w trybie mieszanym” (Z</w:t>
      </w:r>
      <w:r w:rsidRPr="00FE02DF">
        <w:rPr>
          <w:b/>
          <w:sz w:val="20"/>
          <w:szCs w:val="20"/>
        </w:rPr>
        <w:t>)</w:t>
      </w:r>
      <w:r w:rsidRPr="00FE02DF">
        <w:rPr>
          <w:sz w:val="20"/>
          <w:szCs w:val="20"/>
        </w:rPr>
        <w:t>.</w:t>
      </w:r>
      <w:r w:rsidR="00C44BAA" w:rsidRPr="00FE02DF">
        <w:rPr>
          <w:sz w:val="20"/>
          <w:szCs w:val="20"/>
        </w:rPr>
        <w:t xml:space="preserve"> Do oceny Zamawiający przyjmuje wartość, dot. </w:t>
      </w:r>
      <w:r w:rsidR="007F45CD" w:rsidRPr="00FE02DF">
        <w:rPr>
          <w:sz w:val="20"/>
          <w:szCs w:val="20"/>
        </w:rPr>
        <w:t>zasięgu</w:t>
      </w:r>
      <w:r w:rsidR="00C44BAA" w:rsidRPr="00FE02DF">
        <w:rPr>
          <w:sz w:val="20"/>
          <w:szCs w:val="20"/>
        </w:rPr>
        <w:t>, wpisa</w:t>
      </w:r>
      <w:r w:rsidR="007F45CD" w:rsidRPr="00FE02DF">
        <w:rPr>
          <w:sz w:val="20"/>
          <w:szCs w:val="20"/>
        </w:rPr>
        <w:t>nego</w:t>
      </w:r>
      <w:r w:rsidR="00C44BAA" w:rsidRPr="00FE02DF">
        <w:rPr>
          <w:sz w:val="20"/>
          <w:szCs w:val="20"/>
        </w:rPr>
        <w:t xml:space="preserve"> przez Wykonawcę w formularzu oferty</w:t>
      </w:r>
      <w:r w:rsidR="002A409D" w:rsidRPr="00D4677B">
        <w:t xml:space="preserve"> </w:t>
      </w:r>
      <w:r w:rsidR="00333857" w:rsidRPr="00FE02DF">
        <w:rPr>
          <w:b/>
          <w:sz w:val="20"/>
          <w:szCs w:val="20"/>
        </w:rPr>
        <w:t>(</w:t>
      </w:r>
      <w:proofErr w:type="spellStart"/>
      <w:r w:rsidR="007F45CD" w:rsidRPr="00FE02DF">
        <w:rPr>
          <w:b/>
          <w:sz w:val="20"/>
          <w:szCs w:val="20"/>
        </w:rPr>
        <w:t>zasieg</w:t>
      </w:r>
      <w:proofErr w:type="spellEnd"/>
      <w:r w:rsidR="002A409D" w:rsidRPr="00FE02DF">
        <w:rPr>
          <w:b/>
          <w:sz w:val="20"/>
          <w:szCs w:val="20"/>
        </w:rPr>
        <w:t xml:space="preserve"> należy p</w:t>
      </w:r>
      <w:r w:rsidR="002A409D" w:rsidRPr="00FE02DF">
        <w:rPr>
          <w:b/>
          <w:sz w:val="20"/>
          <w:szCs w:val="20"/>
        </w:rPr>
        <w:t>o</w:t>
      </w:r>
      <w:r w:rsidR="002A409D" w:rsidRPr="00FE02DF">
        <w:rPr>
          <w:b/>
          <w:sz w:val="20"/>
          <w:szCs w:val="20"/>
        </w:rPr>
        <w:t>dać zgodnie z homologacją samochodu)</w:t>
      </w:r>
      <w:r w:rsidR="00C44BAA" w:rsidRPr="00FE02DF">
        <w:rPr>
          <w:b/>
          <w:sz w:val="20"/>
          <w:szCs w:val="20"/>
        </w:rPr>
        <w:t>.</w:t>
      </w:r>
      <w:r w:rsidR="00C44BAA" w:rsidRPr="00FE02DF">
        <w:rPr>
          <w:sz w:val="20"/>
          <w:szCs w:val="20"/>
        </w:rPr>
        <w:t xml:space="preserve"> </w:t>
      </w:r>
      <w:r w:rsidRPr="00FE02DF">
        <w:rPr>
          <w:rFonts w:eastAsia="Times New Roman"/>
          <w:sz w:val="20"/>
          <w:szCs w:val="20"/>
        </w:rPr>
        <w:t>W przypadku kryterium "</w:t>
      </w:r>
      <w:r w:rsidR="007F45CD" w:rsidRPr="00FE02DF">
        <w:rPr>
          <w:b/>
          <w:sz w:val="20"/>
          <w:szCs w:val="20"/>
        </w:rPr>
        <w:t xml:space="preserve"> Zasięg w trybie miesz</w:t>
      </w:r>
      <w:r w:rsidR="007F45CD" w:rsidRPr="00FE02DF">
        <w:rPr>
          <w:b/>
          <w:sz w:val="20"/>
          <w:szCs w:val="20"/>
        </w:rPr>
        <w:t>a</w:t>
      </w:r>
      <w:r w:rsidR="007F45CD" w:rsidRPr="00FE02DF">
        <w:rPr>
          <w:b/>
          <w:sz w:val="20"/>
          <w:szCs w:val="20"/>
        </w:rPr>
        <w:t>nym</w:t>
      </w:r>
      <w:r w:rsidR="007F45CD" w:rsidRPr="00FE02DF">
        <w:rPr>
          <w:rFonts w:eastAsia="Times New Roman"/>
          <w:sz w:val="20"/>
          <w:szCs w:val="20"/>
        </w:rPr>
        <w:t xml:space="preserve"> </w:t>
      </w:r>
      <w:r w:rsidRPr="00FE02DF">
        <w:rPr>
          <w:rFonts w:eastAsia="Times New Roman"/>
          <w:sz w:val="20"/>
          <w:szCs w:val="20"/>
        </w:rPr>
        <w:t>" oferta otrzyma</w:t>
      </w:r>
      <w:r w:rsidR="001D37F1" w:rsidRPr="00FE02DF">
        <w:rPr>
          <w:rFonts w:eastAsia="Times New Roman"/>
          <w:sz w:val="20"/>
          <w:szCs w:val="20"/>
        </w:rPr>
        <w:t>,</w:t>
      </w:r>
      <w:r w:rsidRPr="00FE02DF">
        <w:rPr>
          <w:rFonts w:eastAsia="Times New Roman"/>
          <w:sz w:val="20"/>
          <w:szCs w:val="20"/>
        </w:rPr>
        <w:t xml:space="preserve"> </w:t>
      </w:r>
      <w:r w:rsidR="00F60B1B" w:rsidRPr="00FE02DF">
        <w:rPr>
          <w:rFonts w:eastAsia="Times New Roman"/>
          <w:sz w:val="20"/>
          <w:szCs w:val="20"/>
        </w:rPr>
        <w:t>liczbę</w:t>
      </w:r>
      <w:r w:rsidRPr="00FE02DF">
        <w:rPr>
          <w:rFonts w:eastAsia="Times New Roman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3F0A93">
        <w:rPr>
          <w:rFonts w:ascii="Calibri" w:eastAsia="Times New Roman" w:hAnsi="Calibri"/>
          <w:sz w:val="20"/>
          <w:szCs w:val="20"/>
        </w:rPr>
        <w:t>zasięg</w:t>
      </w:r>
      <w:r w:rsidR="003F0A93" w:rsidRPr="00D4677B">
        <w:rPr>
          <w:rFonts w:ascii="Calibri" w:eastAsia="Times New Roman" w:hAnsi="Calibri"/>
          <w:sz w:val="20"/>
          <w:szCs w:val="20"/>
        </w:rPr>
        <w:t xml:space="preserve"> oferty badanej</w:t>
      </w:r>
      <w:r w:rsidR="003F0A93">
        <w:rPr>
          <w:rFonts w:ascii="Calibri" w:eastAsia="Times New Roman" w:hAnsi="Calibri"/>
          <w:sz w:val="20"/>
          <w:szCs w:val="20"/>
        </w:rPr>
        <w:t xml:space="preserve"> </w:t>
      </w:r>
    </w:p>
    <w:p w:rsidR="00527CBE" w:rsidRPr="00D4677B" w:rsidRDefault="00F742E8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Z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= </w:t>
      </w:r>
      <w:r w:rsidR="003F0A93">
        <w:rPr>
          <w:rFonts w:ascii="Calibri" w:eastAsia="Times New Roman" w:hAnsi="Calibri"/>
          <w:sz w:val="20"/>
          <w:szCs w:val="20"/>
        </w:rPr>
        <w:t xml:space="preserve">        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————————————— </w:t>
      </w:r>
      <w:r w:rsidR="003F0A93">
        <w:rPr>
          <w:rFonts w:ascii="Calibri" w:eastAsia="Times New Roman" w:hAnsi="Calibri"/>
          <w:sz w:val="20"/>
          <w:szCs w:val="20"/>
        </w:rPr>
        <w:t xml:space="preserve">          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x 100 x </w:t>
      </w:r>
      <w:r w:rsidR="000304DB">
        <w:rPr>
          <w:rFonts w:ascii="Calibri" w:eastAsia="Times New Roman" w:hAnsi="Calibri"/>
          <w:sz w:val="20"/>
          <w:szCs w:val="20"/>
        </w:rPr>
        <w:t>3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3F0A93" w:rsidRPr="00D4677B" w:rsidRDefault="003F0A93" w:rsidP="003F0A93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   </w:t>
      </w:r>
      <w:r w:rsidR="00F742E8">
        <w:rPr>
          <w:rFonts w:ascii="Calibri" w:eastAsia="Times New Roman" w:hAnsi="Calibri"/>
          <w:sz w:val="20"/>
          <w:szCs w:val="20"/>
        </w:rPr>
        <w:t xml:space="preserve">  </w:t>
      </w:r>
      <w:r>
        <w:rPr>
          <w:rFonts w:ascii="Calibri" w:eastAsia="Times New Roman" w:hAnsi="Calibri"/>
          <w:sz w:val="20"/>
          <w:szCs w:val="20"/>
        </w:rPr>
        <w:t>najwyższy oferowany zasięg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</w:p>
    <w:p w:rsidR="00527CBE" w:rsidRPr="00D4677B" w:rsidRDefault="00F742E8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4C4917" w:rsidRDefault="004C4917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</w:p>
    <w:p w:rsidR="00527CBE" w:rsidRPr="00FE02DF" w:rsidRDefault="00527CBE" w:rsidP="006D1065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FE02DF">
        <w:rPr>
          <w:rFonts w:ascii="Calibri" w:eastAsia="Times New Roman" w:hAnsi="Calibri"/>
          <w:b/>
          <w:sz w:val="20"/>
          <w:szCs w:val="20"/>
        </w:rPr>
        <w:t>M</w:t>
      </w:r>
      <w:r w:rsidR="0061634B" w:rsidRPr="00FE02DF">
        <w:rPr>
          <w:rFonts w:ascii="Calibri" w:eastAsia="Times New Roman" w:hAnsi="Calibri"/>
          <w:b/>
          <w:sz w:val="20"/>
          <w:szCs w:val="20"/>
        </w:rPr>
        <w:t xml:space="preserve">aksymalnie można uzyskać </w:t>
      </w:r>
      <w:r w:rsidR="00302509" w:rsidRPr="00FE02DF">
        <w:rPr>
          <w:rFonts w:ascii="Calibri" w:eastAsia="Times New Roman" w:hAnsi="Calibri"/>
          <w:b/>
          <w:sz w:val="20"/>
          <w:szCs w:val="20"/>
        </w:rPr>
        <w:t>3</w:t>
      </w:r>
      <w:r w:rsidRPr="00FE02DF">
        <w:rPr>
          <w:rFonts w:ascii="Calibri" w:eastAsia="Times New Roman" w:hAnsi="Calibri"/>
          <w:b/>
          <w:sz w:val="20"/>
          <w:szCs w:val="20"/>
        </w:rPr>
        <w:t>0 punktów.</w:t>
      </w:r>
    </w:p>
    <w:p w:rsidR="0061634B" w:rsidRPr="00FE02DF" w:rsidRDefault="0061634B" w:rsidP="00023ADB">
      <w:pPr>
        <w:pStyle w:val="Akapitzlist"/>
        <w:numPr>
          <w:ilvl w:val="0"/>
          <w:numId w:val="78"/>
        </w:numPr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FE02DF">
        <w:rPr>
          <w:sz w:val="20"/>
          <w:szCs w:val="20"/>
        </w:rPr>
        <w:t xml:space="preserve">Zasady oceny kryterium </w:t>
      </w:r>
      <w:r w:rsidRPr="00FE02DF">
        <w:rPr>
          <w:b/>
          <w:sz w:val="20"/>
          <w:szCs w:val="20"/>
        </w:rPr>
        <w:t>„</w:t>
      </w:r>
      <w:r w:rsidR="000304DB" w:rsidRPr="00FE02DF">
        <w:rPr>
          <w:b/>
          <w:sz w:val="20"/>
          <w:szCs w:val="20"/>
        </w:rPr>
        <w:t>Gwarancja na akumulator</w:t>
      </w:r>
      <w:r w:rsidRPr="00FE02DF">
        <w:rPr>
          <w:b/>
          <w:sz w:val="20"/>
          <w:szCs w:val="20"/>
        </w:rPr>
        <w:t>”</w:t>
      </w:r>
      <w:r w:rsidR="000304DB" w:rsidRPr="00FE02DF">
        <w:rPr>
          <w:b/>
          <w:sz w:val="20"/>
          <w:szCs w:val="20"/>
        </w:rPr>
        <w:t xml:space="preserve"> (G</w:t>
      </w:r>
      <w:r w:rsidR="00F05F7C" w:rsidRPr="00FE02DF">
        <w:rPr>
          <w:b/>
          <w:sz w:val="20"/>
          <w:szCs w:val="20"/>
        </w:rPr>
        <w:t>)</w:t>
      </w:r>
      <w:r w:rsidRPr="00FE02DF">
        <w:rPr>
          <w:sz w:val="20"/>
          <w:szCs w:val="20"/>
        </w:rPr>
        <w:t xml:space="preserve">. </w:t>
      </w:r>
      <w:r w:rsidR="002F2B4C" w:rsidRPr="00FE02DF">
        <w:rPr>
          <w:sz w:val="20"/>
          <w:szCs w:val="20"/>
        </w:rPr>
        <w:t xml:space="preserve">Do oceny Zamawiający przyjmuje termin </w:t>
      </w:r>
      <w:r w:rsidR="000A6BE3" w:rsidRPr="00FE02DF">
        <w:rPr>
          <w:sz w:val="20"/>
          <w:szCs w:val="20"/>
        </w:rPr>
        <w:t xml:space="preserve">gwarancji </w:t>
      </w:r>
      <w:r w:rsidR="002F2B4C" w:rsidRPr="00FE02DF">
        <w:rPr>
          <w:sz w:val="20"/>
          <w:szCs w:val="20"/>
        </w:rPr>
        <w:t>wskazany (poprzez zaznaczenie odpowiedniej kratki) przez Wykonawcę w formularzu oferty.</w:t>
      </w:r>
      <w:r w:rsidR="0080577C" w:rsidRPr="00FE02DF">
        <w:rPr>
          <w:sz w:val="20"/>
          <w:szCs w:val="20"/>
        </w:rPr>
        <w:t xml:space="preserve"> </w:t>
      </w:r>
      <w:r w:rsidR="00591370" w:rsidRPr="00FE02DF">
        <w:rPr>
          <w:sz w:val="20"/>
          <w:szCs w:val="20"/>
        </w:rPr>
        <w:t xml:space="preserve">Gwarancję Wykonawca podaje w miesiącach. </w:t>
      </w:r>
      <w:r w:rsidRPr="00FE02DF">
        <w:rPr>
          <w:sz w:val="20"/>
          <w:szCs w:val="20"/>
        </w:rPr>
        <w:t>W przypad</w:t>
      </w:r>
      <w:r w:rsidR="001D37F1" w:rsidRPr="00FE02DF">
        <w:rPr>
          <w:sz w:val="20"/>
          <w:szCs w:val="20"/>
        </w:rPr>
        <w:t>ku kryterium „</w:t>
      </w:r>
      <w:r w:rsidR="000A6BE3" w:rsidRPr="00FE02DF">
        <w:rPr>
          <w:sz w:val="20"/>
          <w:szCs w:val="20"/>
        </w:rPr>
        <w:t>Gwarancja na akumulator</w:t>
      </w:r>
      <w:r w:rsidRPr="00FE02DF">
        <w:rPr>
          <w:sz w:val="20"/>
          <w:szCs w:val="20"/>
        </w:rPr>
        <w:t>” Wykonawca otrzyma:</w:t>
      </w:r>
    </w:p>
    <w:p w:rsidR="00471472" w:rsidRDefault="00471472" w:rsidP="00743168">
      <w:pPr>
        <w:spacing w:line="0" w:lineRule="atLeast"/>
        <w:ind w:left="1068"/>
        <w:rPr>
          <w:rFonts w:ascii="Calibri" w:hAnsi="Calibri" w:cs="Times New Roman"/>
          <w:color w:val="FF0000"/>
          <w:sz w:val="20"/>
          <w:szCs w:val="20"/>
        </w:rPr>
      </w:pPr>
    </w:p>
    <w:p w:rsidR="00AA40DA" w:rsidRPr="00FE02DF" w:rsidRDefault="00AA40DA" w:rsidP="00743168">
      <w:pPr>
        <w:spacing w:line="0" w:lineRule="atLeast"/>
        <w:ind w:left="1068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color w:val="FF0000"/>
          <w:sz w:val="20"/>
          <w:szCs w:val="20"/>
        </w:rPr>
        <w:t xml:space="preserve">                              </w:t>
      </w:r>
      <w:r w:rsidRPr="00FE02DF">
        <w:rPr>
          <w:rFonts w:ascii="Calibri" w:hAnsi="Calibri" w:cs="Times New Roman"/>
          <w:sz w:val="20"/>
          <w:szCs w:val="20"/>
        </w:rPr>
        <w:t>Gwarancja oferty badanej</w:t>
      </w:r>
    </w:p>
    <w:p w:rsidR="00AA40DA" w:rsidRPr="00FE02DF" w:rsidRDefault="00AA40DA" w:rsidP="00AA40DA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FE02DF">
        <w:rPr>
          <w:rFonts w:ascii="Calibri" w:eastAsia="Times New Roman" w:hAnsi="Calibri"/>
          <w:sz w:val="20"/>
          <w:szCs w:val="20"/>
        </w:rPr>
        <w:t xml:space="preserve">G =               —————————————                 x 100 x 10 % </w:t>
      </w:r>
    </w:p>
    <w:p w:rsidR="00AA40DA" w:rsidRPr="00FE02DF" w:rsidRDefault="00AA40DA" w:rsidP="00743168">
      <w:pPr>
        <w:spacing w:line="0" w:lineRule="atLeast"/>
        <w:ind w:left="1068"/>
        <w:rPr>
          <w:rFonts w:ascii="Calibri" w:hAnsi="Calibri" w:cs="Times New Roman"/>
          <w:sz w:val="20"/>
          <w:szCs w:val="20"/>
        </w:rPr>
      </w:pPr>
      <w:r w:rsidRPr="00FE02DF">
        <w:rPr>
          <w:rFonts w:ascii="Calibri" w:hAnsi="Calibri" w:cs="Times New Roman"/>
          <w:sz w:val="20"/>
          <w:szCs w:val="20"/>
        </w:rPr>
        <w:t xml:space="preserve"> </w:t>
      </w:r>
      <w:r w:rsidR="00FE02DF" w:rsidRPr="00FE02DF">
        <w:rPr>
          <w:rFonts w:ascii="Calibri" w:hAnsi="Calibri" w:cs="Times New Roman"/>
          <w:sz w:val="20"/>
          <w:szCs w:val="20"/>
        </w:rPr>
        <w:t xml:space="preserve">                             </w:t>
      </w:r>
      <w:r w:rsidRPr="00FE02DF">
        <w:rPr>
          <w:rFonts w:ascii="Calibri" w:hAnsi="Calibri" w:cs="Times New Roman"/>
          <w:sz w:val="20"/>
          <w:szCs w:val="20"/>
        </w:rPr>
        <w:t xml:space="preserve"> Gwarancja najwyższej oferty</w:t>
      </w:r>
    </w:p>
    <w:p w:rsidR="00AA40DA" w:rsidRDefault="00AA40DA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0304DB">
        <w:rPr>
          <w:rFonts w:ascii="Calibri" w:eastAsia="Times New Roman" w:hAnsi="Calibri"/>
          <w:b/>
          <w:sz w:val="20"/>
          <w:szCs w:val="20"/>
        </w:rPr>
        <w:t>1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297F91" w:rsidP="00527CBE">
      <w:pPr>
        <w:autoSpaceDE w:val="0"/>
        <w:adjustRightInd w:val="0"/>
        <w:ind w:left="851" w:hanging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97F91">
        <w:rPr>
          <w:rFonts w:asciiTheme="minorHAnsi" w:eastAsia="Times New Roman" w:hAnsiTheme="minorHAnsi" w:cstheme="minorHAnsi"/>
          <w:b/>
          <w:sz w:val="20"/>
          <w:szCs w:val="20"/>
        </w:rPr>
        <w:t>Jeżeli Wykonawca nie poda gwarancji lub poda 0, oferta zostanie odrzucona</w:t>
      </w:r>
    </w:p>
    <w:p w:rsidR="00FE02DF" w:rsidRPr="00297F91" w:rsidRDefault="00FE02DF" w:rsidP="00527CBE">
      <w:pPr>
        <w:autoSpaceDE w:val="0"/>
        <w:adjustRightInd w:val="0"/>
        <w:ind w:left="851" w:hanging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6A2957" w:rsidRPr="00236861" w:rsidRDefault="006A2957" w:rsidP="00023ADB">
      <w:pPr>
        <w:numPr>
          <w:ilvl w:val="0"/>
          <w:numId w:val="78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 xml:space="preserve">ium ceny, </w:t>
      </w:r>
      <w:r w:rsidR="006627DD">
        <w:rPr>
          <w:rFonts w:ascii="Calibri" w:hAnsi="Calibri" w:cs="Times New Roman"/>
          <w:sz w:val="20"/>
          <w:szCs w:val="20"/>
        </w:rPr>
        <w:t>zasię</w:t>
      </w:r>
      <w:r w:rsidR="001776F0">
        <w:rPr>
          <w:rFonts w:ascii="Calibri" w:hAnsi="Calibri" w:cs="Times New Roman"/>
          <w:sz w:val="20"/>
          <w:szCs w:val="20"/>
        </w:rPr>
        <w:t>gu w trybie mieszanym</w:t>
      </w:r>
      <w:r w:rsidR="00610C6C">
        <w:rPr>
          <w:rFonts w:ascii="Calibri" w:hAnsi="Calibri" w:cs="Times New Roman"/>
          <w:sz w:val="20"/>
          <w:szCs w:val="20"/>
        </w:rPr>
        <w:t xml:space="preserve"> i </w:t>
      </w:r>
      <w:r w:rsidR="001776F0">
        <w:rPr>
          <w:rFonts w:ascii="Calibri" w:hAnsi="Calibri" w:cs="Times New Roman"/>
          <w:sz w:val="20"/>
          <w:szCs w:val="20"/>
        </w:rPr>
        <w:t>gwarancji akumulatora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1776F0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627DD">
        <w:rPr>
          <w:rFonts w:ascii="Calibri" w:hAnsi="Calibri" w:cs="Times New Roman"/>
          <w:sz w:val="20"/>
          <w:szCs w:val="20"/>
        </w:rPr>
        <w:t>zasię</w:t>
      </w:r>
      <w:r w:rsidR="001776F0">
        <w:rPr>
          <w:rFonts w:ascii="Calibri" w:hAnsi="Calibri" w:cs="Times New Roman"/>
          <w:sz w:val="20"/>
          <w:szCs w:val="20"/>
        </w:rPr>
        <w:t>gu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1776F0">
        <w:rPr>
          <w:rFonts w:ascii="Calibri" w:hAnsi="Calibri" w:cs="Times New Roman"/>
          <w:sz w:val="20"/>
          <w:szCs w:val="20"/>
        </w:rPr>
        <w:t xml:space="preserve"> + </w:t>
      </w:r>
      <w:r w:rsidR="00956C18">
        <w:rPr>
          <w:rFonts w:ascii="Calibri" w:hAnsi="Calibri" w:cs="Times New Roman"/>
          <w:sz w:val="20"/>
          <w:szCs w:val="20"/>
        </w:rPr>
        <w:t>P</w:t>
      </w:r>
      <w:r w:rsidR="001776F0">
        <w:rPr>
          <w:rFonts w:ascii="Calibri" w:hAnsi="Calibri" w:cs="Times New Roman"/>
          <w:sz w:val="20"/>
          <w:szCs w:val="20"/>
        </w:rPr>
        <w:t>G</w:t>
      </w:r>
      <w:r w:rsidR="00610C6C">
        <w:rPr>
          <w:rFonts w:ascii="Calibri" w:hAnsi="Calibri" w:cs="Times New Roman"/>
          <w:sz w:val="20"/>
          <w:szCs w:val="20"/>
        </w:rPr>
        <w:t xml:space="preserve"> (punkty </w:t>
      </w:r>
      <w:r w:rsidR="001776F0">
        <w:rPr>
          <w:rFonts w:ascii="Calibri" w:hAnsi="Calibri" w:cs="Times New Roman"/>
          <w:sz w:val="20"/>
          <w:szCs w:val="20"/>
        </w:rPr>
        <w:t>gwarancji</w:t>
      </w:r>
      <w:r w:rsidR="00610C6C">
        <w:rPr>
          <w:rFonts w:ascii="Calibri" w:hAnsi="Calibri" w:cs="Times New Roman"/>
          <w:sz w:val="20"/>
          <w:szCs w:val="20"/>
        </w:rPr>
        <w:t>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023ADB">
      <w:pPr>
        <w:numPr>
          <w:ilvl w:val="0"/>
          <w:numId w:val="78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023ADB">
      <w:pPr>
        <w:numPr>
          <w:ilvl w:val="0"/>
          <w:numId w:val="78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</w:t>
      </w:r>
      <w:r w:rsidRPr="00236861">
        <w:rPr>
          <w:rFonts w:ascii="Calibri" w:hAnsi="Calibri" w:cs="Times New Roman"/>
          <w:sz w:val="20"/>
          <w:szCs w:val="20"/>
        </w:rPr>
        <w:lastRenderedPageBreak/>
        <w:t xml:space="preserve">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>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="008B45A4">
        <w:rPr>
          <w:rFonts w:ascii="Calibri" w:hAnsi="Calibri"/>
          <w:sz w:val="20"/>
          <w:szCs w:val="20"/>
        </w:rPr>
        <w:t xml:space="preserve"> </w:t>
      </w:r>
      <w:r w:rsidR="008B45A4" w:rsidRPr="008B45A4">
        <w:rPr>
          <w:rFonts w:ascii="Calibri" w:hAnsi="Calibri"/>
          <w:b/>
          <w:sz w:val="20"/>
          <w:szCs w:val="20"/>
        </w:rPr>
        <w:t>nie</w:t>
      </w:r>
      <w:r w:rsidRPr="008B45A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>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 xml:space="preserve">ch mowa w art. 67 ust. 1 </w:t>
      </w:r>
      <w:proofErr w:type="spellStart"/>
      <w:r w:rsidR="00D8726B"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="00D8726B" w:rsidRPr="00236861">
        <w:rPr>
          <w:rFonts w:ascii="Calibri" w:hAnsi="Calibri"/>
          <w:b/>
          <w:sz w:val="20"/>
          <w:szCs w:val="20"/>
        </w:rPr>
        <w:t xml:space="preserve">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023ADB">
      <w:pPr>
        <w:numPr>
          <w:ilvl w:val="0"/>
          <w:numId w:val="44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452E4C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452E4C">
        <w:rPr>
          <w:rFonts w:ascii="Calibri" w:hAnsi="Calibri"/>
          <w:b/>
          <w:sz w:val="20"/>
          <w:szCs w:val="20"/>
        </w:rPr>
        <w:t>2020.DJ.61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CD7802" w:rsidRPr="00EF6C37" w:rsidRDefault="00CD7802" w:rsidP="00273605">
      <w:pPr>
        <w:autoSpaceDE w:val="0"/>
        <w:adjustRightInd w:val="0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347583">
      <w:pPr>
        <w:ind w:left="119" w:right="142"/>
        <w:jc w:val="both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1C59EA">
        <w:rPr>
          <w:rFonts w:ascii="Calibri" w:hAnsi="Calibri" w:cs="Arial"/>
          <w:b/>
          <w:sz w:val="22"/>
          <w:szCs w:val="22"/>
        </w:rPr>
        <w:t xml:space="preserve">samochodu </w:t>
      </w:r>
      <w:r w:rsidR="00347583">
        <w:rPr>
          <w:rFonts w:ascii="Calibri" w:hAnsi="Calibri" w:cs="Arial"/>
          <w:b/>
          <w:sz w:val="22"/>
          <w:szCs w:val="22"/>
        </w:rPr>
        <w:t>z napędem elektrycznym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7F65EC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pojemność akumulatora (</w:t>
      </w:r>
      <w:proofErr w:type="spellStart"/>
      <w:r>
        <w:rPr>
          <w:rFonts w:ascii="Calibri" w:hAnsi="Calibri" w:cs="Arial"/>
          <w:sz w:val="20"/>
          <w:szCs w:val="20"/>
        </w:rPr>
        <w:t>kWh</w:t>
      </w:r>
      <w:proofErr w:type="spellEnd"/>
      <w:r>
        <w:rPr>
          <w:rFonts w:ascii="Calibri" w:hAnsi="Calibri" w:cs="Arial"/>
          <w:sz w:val="20"/>
          <w:szCs w:val="20"/>
        </w:rPr>
        <w:t>)</w:t>
      </w:r>
      <w:r w:rsidR="00EE2339"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="00EE2339" w:rsidRPr="0017500E">
        <w:rPr>
          <w:rFonts w:ascii="Calibri" w:hAnsi="Calibri" w:cs="Arial"/>
          <w:sz w:val="20"/>
          <w:szCs w:val="20"/>
        </w:rPr>
        <w:t>….,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114CBA" w:rsidRPr="00273605" w:rsidRDefault="005F6233" w:rsidP="0027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2E0B9F" w:rsidRPr="00273605" w:rsidRDefault="007C6C1A" w:rsidP="001C22BE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  <w:r w:rsidRPr="00273605">
        <w:rPr>
          <w:rFonts w:ascii="Calibri" w:eastAsia="Times New Roman" w:hAnsi="Calibri"/>
          <w:sz w:val="20"/>
          <w:szCs w:val="20"/>
        </w:rPr>
        <w:t>O</w:t>
      </w:r>
      <w:r w:rsidRPr="00273605">
        <w:rPr>
          <w:rFonts w:ascii="Calibri" w:eastAsia="TimesNewRoman" w:hAnsi="Calibri"/>
          <w:sz w:val="20"/>
          <w:szCs w:val="20"/>
        </w:rPr>
        <w:t>ś</w:t>
      </w:r>
      <w:r w:rsidRPr="00273605">
        <w:rPr>
          <w:rFonts w:ascii="Calibri" w:eastAsia="Times New Roman" w:hAnsi="Calibri"/>
          <w:sz w:val="20"/>
          <w:szCs w:val="20"/>
        </w:rPr>
        <w:t xml:space="preserve">wiadczam/y, </w:t>
      </w:r>
      <w:r w:rsidRPr="00273605">
        <w:rPr>
          <w:rFonts w:ascii="Calibri" w:eastAsia="TimesNewRoman" w:hAnsi="Calibri"/>
          <w:sz w:val="20"/>
          <w:szCs w:val="20"/>
        </w:rPr>
        <w:t>ż</w:t>
      </w:r>
      <w:r w:rsidRPr="00273605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273605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7F65EC" w:rsidRPr="00273605">
        <w:rPr>
          <w:rFonts w:ascii="Calibri" w:eastAsia="Times New Roman" w:hAnsi="Calibri"/>
          <w:b/>
          <w:sz w:val="20"/>
          <w:szCs w:val="20"/>
        </w:rPr>
        <w:t>11 grudnia</w:t>
      </w:r>
      <w:r w:rsidR="00452E4C" w:rsidRPr="00273605">
        <w:rPr>
          <w:rFonts w:ascii="Calibri" w:eastAsia="Times New Roman" w:hAnsi="Calibri"/>
          <w:b/>
          <w:sz w:val="20"/>
          <w:szCs w:val="20"/>
        </w:rPr>
        <w:t xml:space="preserve"> 2020</w:t>
      </w:r>
      <w:r w:rsidR="0083272D" w:rsidRPr="00273605">
        <w:rPr>
          <w:rFonts w:ascii="Calibri" w:eastAsia="Times New Roman" w:hAnsi="Calibri"/>
          <w:b/>
          <w:sz w:val="20"/>
          <w:szCs w:val="20"/>
        </w:rPr>
        <w:t xml:space="preserve"> </w:t>
      </w:r>
      <w:r w:rsidRPr="00273605">
        <w:rPr>
          <w:rFonts w:ascii="Calibri" w:eastAsia="Times New Roman" w:hAnsi="Calibri"/>
          <w:b/>
          <w:sz w:val="20"/>
          <w:szCs w:val="20"/>
        </w:rPr>
        <w:t>r.</w:t>
      </w:r>
    </w:p>
    <w:p w:rsidR="00CD7802" w:rsidRPr="00C66774" w:rsidRDefault="00CD7802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023ADB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7F65EC">
        <w:rPr>
          <w:rFonts w:ascii="Calibri" w:hAnsi="Calibri"/>
          <w:b/>
          <w:sz w:val="20"/>
          <w:szCs w:val="20"/>
        </w:rPr>
        <w:t>min. 5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023ADB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7F65EC">
        <w:rPr>
          <w:rFonts w:ascii="Calibri" w:hAnsi="Calibri"/>
          <w:b/>
          <w:sz w:val="20"/>
          <w:szCs w:val="20"/>
        </w:rPr>
        <w:t xml:space="preserve">min. 12 </w:t>
      </w:r>
      <w:r w:rsidRPr="00A6341A">
        <w:rPr>
          <w:rFonts w:ascii="Calibri" w:hAnsi="Calibri"/>
          <w:b/>
          <w:sz w:val="20"/>
          <w:szCs w:val="20"/>
        </w:rPr>
        <w:t>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7F65EC" w:rsidRDefault="007F65EC" w:rsidP="00023ADB">
      <w:pPr>
        <w:pStyle w:val="Akapitzlist"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Gwarancja na powłokę lakierniczą -……………………………..(min. 3 lata)</w:t>
      </w: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</w:t>
      </w:r>
      <w:r w:rsidR="007F65EC">
        <w:rPr>
          <w:rFonts w:ascii="Calibri" w:hAnsi="Calibri"/>
          <w:sz w:val="20"/>
          <w:szCs w:val="20"/>
        </w:rPr>
        <w:t>Wykonawca oferuje, odpowiednio 5, 12 i 3</w:t>
      </w:r>
      <w:r w:rsidR="0008325A" w:rsidRPr="0008325A">
        <w:rPr>
          <w:rFonts w:ascii="Calibri" w:hAnsi="Calibri"/>
          <w:sz w:val="20"/>
          <w:szCs w:val="20"/>
        </w:rPr>
        <w:t xml:space="preserve"> lat</w:t>
      </w:r>
      <w:r w:rsidR="007F65EC">
        <w:rPr>
          <w:rFonts w:ascii="Calibri" w:hAnsi="Calibri"/>
          <w:sz w:val="20"/>
          <w:szCs w:val="20"/>
        </w:rPr>
        <w:t>a</w:t>
      </w:r>
      <w:r w:rsidR="0008325A" w:rsidRPr="0008325A">
        <w:rPr>
          <w:rFonts w:ascii="Calibri" w:hAnsi="Calibri"/>
          <w:sz w:val="20"/>
          <w:szCs w:val="20"/>
        </w:rPr>
        <w:t xml:space="preserve"> gwarancji.   </w:t>
      </w:r>
    </w:p>
    <w:p w:rsidR="00CD7802" w:rsidRPr="00273605" w:rsidRDefault="00CD7802" w:rsidP="00273605">
      <w:pPr>
        <w:rPr>
          <w:rFonts w:eastAsia="Times New Roman"/>
          <w:sz w:val="20"/>
          <w:szCs w:val="20"/>
        </w:rPr>
      </w:pPr>
    </w:p>
    <w:p w:rsidR="00D642DD" w:rsidRPr="00202F53" w:rsidRDefault="00273605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proofErr w:type="spellStart"/>
      <w:r>
        <w:rPr>
          <w:rFonts w:ascii="Calibri" w:eastAsia="Times New Roman" w:hAnsi="Calibri"/>
          <w:b/>
          <w:sz w:val="20"/>
          <w:szCs w:val="20"/>
          <w:u w:val="single"/>
        </w:rPr>
        <w:t>Pozacenowe</w:t>
      </w:r>
      <w:proofErr w:type="spellEnd"/>
      <w:r>
        <w:rPr>
          <w:rFonts w:ascii="Calibri" w:eastAsia="Times New Roman" w:hAnsi="Calibri"/>
          <w:b/>
          <w:sz w:val="20"/>
          <w:szCs w:val="20"/>
          <w:u w:val="single"/>
        </w:rPr>
        <w:t xml:space="preserve"> kryteria</w:t>
      </w:r>
      <w:r w:rsidR="00D642DD" w:rsidRPr="00202F53">
        <w:rPr>
          <w:rFonts w:ascii="Calibri" w:eastAsia="Times New Roman" w:hAnsi="Calibri"/>
          <w:b/>
          <w:sz w:val="20"/>
          <w:szCs w:val="20"/>
          <w:u w:val="single"/>
        </w:rPr>
        <w:t xml:space="preserve">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6E4978" w:rsidRPr="006E4978" w:rsidRDefault="002E0B9F" w:rsidP="00023ADB">
      <w:pPr>
        <w:numPr>
          <w:ilvl w:val="0"/>
          <w:numId w:val="74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6E4978" w:rsidRPr="00FE02DF">
        <w:rPr>
          <w:rFonts w:ascii="Calibri" w:hAnsi="Calibri" w:cs="Times New Roman"/>
          <w:b/>
          <w:sz w:val="20"/>
          <w:szCs w:val="20"/>
        </w:rPr>
        <w:t>„Zasięg w trybie mieszanym” (Z)</w:t>
      </w:r>
      <w:r w:rsidR="006E4978" w:rsidRPr="00FE02DF">
        <w:rPr>
          <w:rFonts w:ascii="Calibri" w:hAnsi="Calibri" w:cs="Times New Roman"/>
          <w:sz w:val="20"/>
          <w:szCs w:val="20"/>
        </w:rPr>
        <w:t xml:space="preserve"> </w:t>
      </w:r>
      <w:r w:rsidRPr="003114B5">
        <w:rPr>
          <w:rFonts w:ascii="Calibri" w:hAnsi="Calibri" w:cs="Times New Roman"/>
          <w:b/>
          <w:sz w:val="20"/>
          <w:szCs w:val="20"/>
        </w:rPr>
        <w:t>………………………………….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 </w:t>
      </w:r>
      <w:r w:rsidR="00FE18CD">
        <w:rPr>
          <w:rFonts w:ascii="Calibri" w:eastAsia="Times New Roman" w:hAnsi="Calibri"/>
          <w:b/>
          <w:sz w:val="20"/>
          <w:szCs w:val="20"/>
        </w:rPr>
        <w:t>(zgodny ze świadectwem hom</w:t>
      </w:r>
      <w:r w:rsidR="00FE18CD">
        <w:rPr>
          <w:rFonts w:ascii="Calibri" w:eastAsia="Times New Roman" w:hAnsi="Calibri"/>
          <w:b/>
          <w:sz w:val="20"/>
          <w:szCs w:val="20"/>
        </w:rPr>
        <w:t>o</w:t>
      </w:r>
      <w:r w:rsidR="00FE18CD">
        <w:rPr>
          <w:rFonts w:ascii="Calibri" w:eastAsia="Times New Roman" w:hAnsi="Calibri"/>
          <w:b/>
          <w:sz w:val="20"/>
          <w:szCs w:val="20"/>
        </w:rPr>
        <w:t>logacji)</w:t>
      </w:r>
    </w:p>
    <w:p w:rsidR="006E4978" w:rsidRDefault="006E4978" w:rsidP="006E4978">
      <w:p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577B71" w:rsidP="006E4978">
      <w:p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Maksymalnie </w:t>
      </w:r>
      <w:r w:rsidRPr="00B26B28">
        <w:rPr>
          <w:rFonts w:ascii="Calibri" w:eastAsia="Times New Roman" w:hAnsi="Calibri"/>
          <w:sz w:val="20"/>
          <w:szCs w:val="20"/>
        </w:rPr>
        <w:t>3</w:t>
      </w:r>
      <w:r w:rsidR="002E0B9F"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023ADB">
      <w:pPr>
        <w:numPr>
          <w:ilvl w:val="0"/>
          <w:numId w:val="74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="006E4978" w:rsidRPr="00FE02DF">
        <w:rPr>
          <w:rFonts w:ascii="Calibri" w:hAnsi="Calibri" w:cs="Times New Roman"/>
          <w:b/>
          <w:sz w:val="20"/>
          <w:szCs w:val="20"/>
        </w:rPr>
        <w:t>„Gwarancja na akumulator” (G)</w:t>
      </w:r>
      <w:r w:rsidR="006E4978">
        <w:rPr>
          <w:rFonts w:ascii="Calibri" w:hAnsi="Calibri" w:cs="Times New Roman"/>
          <w:sz w:val="20"/>
          <w:szCs w:val="20"/>
        </w:rPr>
        <w:t>……………………………………………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t xml:space="preserve">Maksymalnie </w:t>
      </w:r>
      <w:r w:rsidR="006E4978">
        <w:rPr>
          <w:rFonts w:ascii="Calibri" w:eastAsia="Times New Roman" w:hAnsi="Calibri"/>
          <w:sz w:val="20"/>
          <w:szCs w:val="20"/>
        </w:rPr>
        <w:t>1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</w:p>
    <w:p w:rsidR="00C768DD" w:rsidRDefault="00CF5F6A" w:rsidP="00C768DD">
      <w:pPr>
        <w:autoSpaceDE w:val="0"/>
        <w:adjustRightInd w:val="0"/>
        <w:ind w:left="851" w:hanging="284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="00C768DD" w:rsidRPr="00297F91">
        <w:rPr>
          <w:rFonts w:asciiTheme="minorHAnsi" w:eastAsia="Times New Roman" w:hAnsiTheme="minorHAnsi" w:cstheme="minorHAnsi"/>
          <w:b/>
          <w:sz w:val="20"/>
          <w:szCs w:val="20"/>
        </w:rPr>
        <w:t>Jeżeli Wykonawca nie poda gwarancji</w:t>
      </w:r>
      <w:r w:rsidR="00C768DD">
        <w:rPr>
          <w:rFonts w:asciiTheme="minorHAnsi" w:eastAsia="Times New Roman" w:hAnsiTheme="minorHAnsi" w:cstheme="minorHAnsi"/>
          <w:b/>
          <w:sz w:val="20"/>
          <w:szCs w:val="20"/>
        </w:rPr>
        <w:t xml:space="preserve"> na akumulator</w:t>
      </w:r>
      <w:r w:rsidR="00C768DD" w:rsidRPr="00297F91">
        <w:rPr>
          <w:rFonts w:asciiTheme="minorHAnsi" w:eastAsia="Times New Roman" w:hAnsiTheme="minorHAnsi" w:cstheme="minorHAnsi"/>
          <w:b/>
          <w:sz w:val="20"/>
          <w:szCs w:val="20"/>
        </w:rPr>
        <w:t xml:space="preserve"> lub poda 0, oferta zostanie odrzucona</w:t>
      </w:r>
      <w:r w:rsidR="00C768DD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:rsidR="002E0B9F" w:rsidRPr="0061634B" w:rsidRDefault="002E0B9F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</w:p>
    <w:p w:rsidR="00EF6C37" w:rsidRPr="002C4F52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</w:t>
      </w:r>
      <w:r w:rsidR="00B50030">
        <w:rPr>
          <w:rFonts w:ascii="Calibri" w:eastAsia="Times New Roman" w:hAnsi="Calibri"/>
          <w:sz w:val="20"/>
          <w:szCs w:val="20"/>
        </w:rPr>
        <w:t>rodzeniu za pracę (Dz. U. z 2018 r. poz. 2177</w:t>
      </w:r>
      <w:r w:rsidRPr="002C4F52">
        <w:rPr>
          <w:rFonts w:ascii="Calibri" w:eastAsia="Times New Roman" w:hAnsi="Calibri"/>
          <w:sz w:val="20"/>
          <w:szCs w:val="20"/>
        </w:rPr>
        <w:t>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imy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liśmy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3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023ADB">
      <w:pPr>
        <w:numPr>
          <w:ilvl w:val="0"/>
          <w:numId w:val="71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023ADB">
      <w:pPr>
        <w:numPr>
          <w:ilvl w:val="0"/>
          <w:numId w:val="71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023ADB">
      <w:pPr>
        <w:widowControl/>
        <w:numPr>
          <w:ilvl w:val="0"/>
          <w:numId w:val="71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023ADB">
      <w:pPr>
        <w:widowControl/>
        <w:numPr>
          <w:ilvl w:val="0"/>
          <w:numId w:val="7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lastRenderedPageBreak/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CD7802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CD7802">
        <w:rPr>
          <w:rFonts w:ascii="Calibri" w:hAnsi="Calibri"/>
          <w:b/>
          <w:sz w:val="20"/>
          <w:szCs w:val="20"/>
        </w:rPr>
        <w:t>2020.DJ.61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 xml:space="preserve">ustawy </w:t>
      </w:r>
      <w:proofErr w:type="spellStart"/>
      <w:r w:rsidR="00C46F6B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 xml:space="preserve">24 ust. 5 </w:t>
      </w:r>
      <w:proofErr w:type="spellStart"/>
      <w:r w:rsidR="002B6628">
        <w:rPr>
          <w:rFonts w:ascii="Calibri" w:hAnsi="Calibri" w:cs="Times New Roman"/>
          <w:sz w:val="20"/>
          <w:szCs w:val="20"/>
        </w:rPr>
        <w:t>pkt</w:t>
      </w:r>
      <w:proofErr w:type="spellEnd"/>
      <w:r w:rsidR="002B6628">
        <w:rPr>
          <w:rFonts w:ascii="Calibri" w:hAnsi="Calibri" w:cs="Times New Roman"/>
          <w:sz w:val="20"/>
          <w:szCs w:val="20"/>
        </w:rPr>
        <w:t xml:space="preserve"> 1) i 8)</w:t>
      </w:r>
      <w:r w:rsidRPr="00236861">
        <w:rPr>
          <w:rFonts w:ascii="Calibri" w:hAnsi="Calibri" w:cs="Times New Roman"/>
          <w:sz w:val="20"/>
          <w:szCs w:val="20"/>
        </w:rPr>
        <w:t xml:space="preserve">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 lub art. 24 ust. 5 ustawy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>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1D2691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1D2691">
        <w:rPr>
          <w:rFonts w:ascii="Calibri" w:hAnsi="Calibri"/>
          <w:b/>
          <w:sz w:val="20"/>
          <w:szCs w:val="20"/>
        </w:rPr>
        <w:t>2020.DJ.61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</w:t>
      </w:r>
      <w:proofErr w:type="spellStart"/>
      <w:r w:rsidR="004A6B47"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 w:rsidRPr="00236861">
        <w:rPr>
          <w:rFonts w:ascii="Calibri" w:hAnsi="Calibri" w:cs="Times New Roman"/>
          <w:sz w:val="20"/>
          <w:szCs w:val="20"/>
        </w:rPr>
        <w:t xml:space="preserve">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 xml:space="preserve">, opisanych w </w:t>
      </w:r>
      <w:proofErr w:type="spellStart"/>
      <w:r w:rsidR="004A6B47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>
        <w:rPr>
          <w:rFonts w:ascii="Calibri" w:hAnsi="Calibri" w:cs="Times New Roman"/>
          <w:sz w:val="20"/>
          <w:szCs w:val="20"/>
        </w:rPr>
        <w:t xml:space="preserve">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 xml:space="preserve">amawiającego w istotnych warunków zamówienia w dziale V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0E193C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0E193C">
        <w:rPr>
          <w:rFonts w:ascii="Calibri" w:hAnsi="Calibri"/>
          <w:b/>
          <w:sz w:val="20"/>
          <w:szCs w:val="20"/>
        </w:rPr>
        <w:t>2020.DJ.61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281EBA">
        <w:rPr>
          <w:rFonts w:ascii="Calibri" w:hAnsi="Calibri" w:cs="Times New Roman"/>
          <w:b/>
          <w:sz w:val="20"/>
          <w:szCs w:val="20"/>
        </w:rPr>
        <w:t>9</w:t>
      </w:r>
      <w:r w:rsidR="001510C8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281EBA">
        <w:rPr>
          <w:rFonts w:ascii="Calibri" w:hAnsi="Calibri" w:cs="Times New Roman"/>
          <w:b/>
          <w:sz w:val="20"/>
          <w:szCs w:val="20"/>
        </w:rPr>
        <w:t>369</w:t>
      </w:r>
      <w:r w:rsidR="001510C8">
        <w:rPr>
          <w:rFonts w:ascii="Calibri" w:hAnsi="Calibri" w:cs="Times New Roman"/>
          <w:b/>
          <w:sz w:val="20"/>
          <w:szCs w:val="20"/>
        </w:rPr>
        <w:t xml:space="preserve">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023ADB">
      <w:pPr>
        <w:widowControl/>
        <w:numPr>
          <w:ilvl w:val="0"/>
          <w:numId w:val="52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023ADB">
      <w:pPr>
        <w:widowControl/>
        <w:numPr>
          <w:ilvl w:val="0"/>
          <w:numId w:val="52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</w:t>
      </w:r>
      <w:proofErr w:type="spellStart"/>
      <w:r w:rsidR="00E955DA" w:rsidRPr="00167266">
        <w:rPr>
          <w:rFonts w:ascii="Calibri" w:hAnsi="Calibri"/>
          <w:i/>
          <w:sz w:val="20"/>
          <w:szCs w:val="20"/>
        </w:rPr>
        <w:t>pkt</w:t>
      </w:r>
      <w:proofErr w:type="spellEnd"/>
      <w:r w:rsidR="00E955DA" w:rsidRPr="00167266">
        <w:rPr>
          <w:rFonts w:ascii="Calibri" w:hAnsi="Calibri"/>
          <w:i/>
          <w:sz w:val="20"/>
          <w:szCs w:val="20"/>
        </w:rPr>
        <w:t xml:space="preserve">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</w:t>
      </w:r>
      <w:proofErr w:type="spellStart"/>
      <w:r w:rsidR="00AB6F93">
        <w:rPr>
          <w:rFonts w:ascii="Calibri" w:hAnsi="Calibri"/>
          <w:b/>
          <w:sz w:val="20"/>
          <w:szCs w:val="20"/>
        </w:rPr>
        <w:t>pkt</w:t>
      </w:r>
      <w:proofErr w:type="spellEnd"/>
      <w:r w:rsidR="00AB6F93">
        <w:rPr>
          <w:rFonts w:ascii="Calibri" w:hAnsi="Calibri"/>
          <w:b/>
          <w:sz w:val="20"/>
          <w:szCs w:val="20"/>
        </w:rPr>
        <w:t xml:space="preserve">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proofErr w:type="spellStart"/>
      <w:r w:rsidRPr="00295B53">
        <w:rPr>
          <w:rFonts w:ascii="Calibri" w:hAnsi="Calibri"/>
          <w:b/>
          <w:sz w:val="20"/>
          <w:szCs w:val="20"/>
        </w:rPr>
        <w:t>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lastRenderedPageBreak/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3166D2">
        <w:rPr>
          <w:rFonts w:ascii="Calibri" w:hAnsi="Calibri"/>
          <w:b/>
          <w:sz w:val="20"/>
          <w:szCs w:val="20"/>
        </w:rPr>
        <w:t>.23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3166D2">
        <w:rPr>
          <w:rFonts w:ascii="Calibri" w:hAnsi="Calibri"/>
          <w:b/>
          <w:sz w:val="20"/>
          <w:szCs w:val="20"/>
        </w:rPr>
        <w:t>2020.DJ.61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164B47" w:rsidRPr="00236861" w:rsidRDefault="00164B47" w:rsidP="00164B47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0"/>
          <w:szCs w:val="20"/>
        </w:rPr>
        <w:t>WZÓR UMOWY</w:t>
      </w: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</w:t>
      </w:r>
      <w:r>
        <w:rPr>
          <w:rFonts w:ascii="Calibri" w:hAnsi="Calibri" w:cs="Times New Roman"/>
          <w:color w:val="000000"/>
          <w:sz w:val="20"/>
          <w:szCs w:val="20"/>
        </w:rPr>
        <w:t xml:space="preserve">........................... 2020 </w:t>
      </w:r>
      <w:r w:rsidRPr="00236861">
        <w:rPr>
          <w:rFonts w:ascii="Calibri" w:hAnsi="Calibri" w:cs="Times New Roman"/>
          <w:color w:val="000000"/>
          <w:sz w:val="20"/>
          <w:szCs w:val="20"/>
        </w:rPr>
        <w:t>r. w Szczecinie pomiędzy:</w:t>
      </w: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Pr="00236861">
        <w:rPr>
          <w:rFonts w:ascii="Calibri" w:hAnsi="Calibri" w:cs="Times New Roman"/>
          <w:color w:val="000000"/>
          <w:sz w:val="20"/>
          <w:szCs w:val="20"/>
        </w:rPr>
        <w:br/>
        <w:t xml:space="preserve">ul. Teofila </w:t>
      </w:r>
      <w:proofErr w:type="spellStart"/>
      <w:r w:rsidRPr="00236861">
        <w:rPr>
          <w:rFonts w:ascii="Calibri" w:hAnsi="Calibri" w:cs="Times New Roman"/>
          <w:color w:val="000000"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0"/>
          <w:szCs w:val="20"/>
        </w:rPr>
        <w:t xml:space="preserve">Aleksandra </w:t>
      </w:r>
      <w:proofErr w:type="spellStart"/>
      <w:r>
        <w:rPr>
          <w:rFonts w:ascii="Calibri" w:hAnsi="Calibri" w:cs="Times New Roman"/>
          <w:b/>
          <w:color w:val="000000"/>
          <w:sz w:val="20"/>
          <w:szCs w:val="20"/>
        </w:rPr>
        <w:t>Stodulna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Regionalnego Dyrektora Ochrony Środowiska w Szczecinie</w:t>
      </w:r>
    </w:p>
    <w:p w:rsidR="00164B47" w:rsidRPr="00236861" w:rsidRDefault="00164B47" w:rsidP="00164B47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164B47" w:rsidRDefault="00164B47" w:rsidP="00164B47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……………….........; zarejestrowanym 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64B47" w:rsidRDefault="00164B47" w:rsidP="00164B47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64B47" w:rsidRPr="00F81E78" w:rsidRDefault="00164B47" w:rsidP="00164B47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>
        <w:rPr>
          <w:rFonts w:ascii="Calibri" w:hAnsi="Calibri"/>
          <w:i/>
          <w:sz w:val="20"/>
          <w:szCs w:val="20"/>
        </w:rPr>
        <w:t>9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>
        <w:rPr>
          <w:rFonts w:ascii="Calibri" w:hAnsi="Calibri"/>
          <w:i/>
          <w:sz w:val="20"/>
          <w:szCs w:val="20"/>
        </w:rPr>
        <w:t>1843</w:t>
      </w:r>
      <w:r w:rsidRPr="00F81E78">
        <w:rPr>
          <w:rFonts w:ascii="Calibri" w:hAnsi="Calibri"/>
          <w:i/>
          <w:sz w:val="20"/>
          <w:szCs w:val="20"/>
        </w:rPr>
        <w:t>)</w:t>
      </w:r>
    </w:p>
    <w:p w:rsidR="00164B47" w:rsidRPr="00E4118F" w:rsidRDefault="00164B47" w:rsidP="00164B47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164B47" w:rsidRPr="00125B56" w:rsidRDefault="00164B47" w:rsidP="00164B47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164B47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>
        <w:rPr>
          <w:rFonts w:ascii="Calibri" w:hAnsi="Calibri" w:cs="Arial"/>
          <w:i/>
          <w:sz w:val="20"/>
          <w:szCs w:val="20"/>
        </w:rPr>
        <w:t>elektryczny</w:t>
      </w:r>
      <w:r w:rsidRPr="00EB42B2">
        <w:rPr>
          <w:rFonts w:ascii="Calibri" w:hAnsi="Calibri" w:cs="Arial"/>
          <w:i/>
        </w:rPr>
        <w:t>*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mark</w:t>
      </w:r>
      <w:r>
        <w:rPr>
          <w:rFonts w:ascii="Calibri" w:hAnsi="Calibri" w:cs="Arial"/>
          <w:sz w:val="20"/>
          <w:szCs w:val="20"/>
        </w:rPr>
        <w:t>a: ……………………..</w:t>
      </w:r>
      <w:r w:rsidRPr="004B6F9C">
        <w:rPr>
          <w:rFonts w:ascii="Calibri" w:hAnsi="Calibri" w:cs="Arial"/>
          <w:sz w:val="20"/>
          <w:szCs w:val="20"/>
        </w:rPr>
        <w:t xml:space="preserve">, model </w:t>
      </w:r>
      <w:r>
        <w:rPr>
          <w:rFonts w:ascii="Calibri" w:hAnsi="Calibri" w:cs="Arial"/>
          <w:b/>
          <w:sz w:val="20"/>
          <w:szCs w:val="20"/>
        </w:rPr>
        <w:t>……………………….</w:t>
      </w:r>
      <w:r w:rsidRPr="004B6F9C">
        <w:rPr>
          <w:rFonts w:ascii="Calibri" w:hAnsi="Calibri" w:cs="Arial"/>
          <w:sz w:val="20"/>
          <w:szCs w:val="20"/>
        </w:rPr>
        <w:t xml:space="preserve">, fabrycznie nowy, wyprodukowany w </w:t>
      </w:r>
      <w:r>
        <w:rPr>
          <w:rFonts w:ascii="Calibri" w:hAnsi="Calibri" w:cs="Arial"/>
          <w:b/>
          <w:sz w:val="20"/>
          <w:szCs w:val="20"/>
        </w:rPr>
        <w:t>………………</w:t>
      </w:r>
      <w:r w:rsidRPr="006A5D5A">
        <w:rPr>
          <w:rFonts w:ascii="Calibri" w:hAnsi="Calibri" w:cs="Arial"/>
          <w:b/>
          <w:sz w:val="20"/>
          <w:szCs w:val="20"/>
        </w:rPr>
        <w:t xml:space="preserve"> </w:t>
      </w:r>
      <w:r w:rsidRPr="006F0458">
        <w:rPr>
          <w:rFonts w:ascii="Calibri" w:hAnsi="Calibri" w:cs="Arial"/>
          <w:sz w:val="20"/>
          <w:szCs w:val="20"/>
        </w:rPr>
        <w:t>r.,</w:t>
      </w:r>
      <w:r w:rsidRPr="004B6F9C">
        <w:rPr>
          <w:rFonts w:ascii="Calibri" w:hAnsi="Calibri" w:cs="Arial"/>
          <w:sz w:val="20"/>
          <w:szCs w:val="20"/>
        </w:rPr>
        <w:t xml:space="preserve"> w</w:t>
      </w:r>
      <w:r>
        <w:rPr>
          <w:rFonts w:ascii="Calibri" w:hAnsi="Calibri" w:cs="Arial"/>
          <w:sz w:val="20"/>
          <w:szCs w:val="20"/>
        </w:rPr>
        <w:t xml:space="preserve"> kol</w:t>
      </w:r>
      <w:r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 xml:space="preserve">rze lakieru nadwozia </w:t>
      </w:r>
      <w:r>
        <w:rPr>
          <w:rFonts w:ascii="Calibri" w:hAnsi="Calibri" w:cs="Arial"/>
          <w:b/>
          <w:sz w:val="20"/>
          <w:szCs w:val="20"/>
        </w:rPr>
        <w:t>……………………………………..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164B47" w:rsidRPr="00256B43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</w:t>
      </w:r>
      <w:r>
        <w:rPr>
          <w:rFonts w:ascii="Calibri" w:hAnsi="Calibri" w:cs="Arial"/>
          <w:sz w:val="20"/>
          <w:szCs w:val="20"/>
        </w:rPr>
        <w:br/>
      </w:r>
      <w:r w:rsidRPr="00256B43">
        <w:rPr>
          <w:rFonts w:ascii="Calibri" w:hAnsi="Calibri" w:cs="Arial"/>
          <w:sz w:val="20"/>
          <w:szCs w:val="20"/>
        </w:rPr>
        <w:t xml:space="preserve">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obrotu prawnego na terytorium UE.</w:t>
      </w:r>
    </w:p>
    <w:p w:rsidR="00164B47" w:rsidRPr="001F461A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Przedmiot umowy, wymieniony w ust.</w:t>
      </w:r>
      <w:r w:rsidRPr="00256B43">
        <w:rPr>
          <w:rFonts w:ascii="Calibri" w:hAnsi="Calibri" w:cs="Arial"/>
          <w:sz w:val="20"/>
          <w:szCs w:val="20"/>
        </w:rPr>
        <w:t xml:space="preserve">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siedziby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</w:t>
      </w:r>
      <w:proofErr w:type="spellStart"/>
      <w:r>
        <w:rPr>
          <w:rFonts w:ascii="Calibri" w:hAnsi="Calibri" w:cs="Arial"/>
          <w:sz w:val="20"/>
          <w:szCs w:val="20"/>
        </w:rPr>
        <w:t>Firlika</w:t>
      </w:r>
      <w:proofErr w:type="spellEnd"/>
      <w:r>
        <w:rPr>
          <w:rFonts w:ascii="Calibri" w:hAnsi="Calibri" w:cs="Arial"/>
          <w:sz w:val="20"/>
          <w:szCs w:val="20"/>
        </w:rPr>
        <w:t xml:space="preserve">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>
        <w:rPr>
          <w:rFonts w:ascii="Calibri" w:hAnsi="Calibri" w:cs="Arial"/>
          <w:b/>
          <w:i/>
          <w:sz w:val="20"/>
          <w:szCs w:val="20"/>
        </w:rPr>
        <w:t>…………………….. od podpisania umowy.</w:t>
      </w:r>
    </w:p>
    <w:p w:rsidR="00164B47" w:rsidRPr="00437D32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164B47" w:rsidRPr="00437D32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023ADB">
      <w:pPr>
        <w:widowControl/>
        <w:numPr>
          <w:ilvl w:val="0"/>
          <w:numId w:val="5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164B47" w:rsidRPr="00E4118F" w:rsidRDefault="00164B47" w:rsidP="00164B47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164B47" w:rsidRPr="00BD6FF5" w:rsidRDefault="00164B47" w:rsidP="00164B47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164B47" w:rsidRPr="006F7B3C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164B47" w:rsidRPr="0095116A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164B47" w:rsidRPr="0095116A" w:rsidRDefault="00164B47" w:rsidP="00164B47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164B47" w:rsidRPr="0095116A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164B47" w:rsidRPr="0095116A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164B47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164B47" w:rsidRPr="00EE7978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164B47" w:rsidRPr="00EE7978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lastRenderedPageBreak/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164B47" w:rsidRPr="00EE7978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164B47" w:rsidRPr="00EE7978" w:rsidRDefault="00164B47" w:rsidP="00023AD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164B47" w:rsidRPr="00BD6FF5" w:rsidRDefault="00164B47" w:rsidP="00023ADB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………………………… zł brutto (słownie:………………………………………….), w tym podatek 23% VAT.</w:t>
      </w:r>
    </w:p>
    <w:p w:rsidR="00164B47" w:rsidRDefault="00164B47" w:rsidP="00023ADB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164B47" w:rsidRPr="00FD7149" w:rsidRDefault="00164B47" w:rsidP="00023ADB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164B47" w:rsidRPr="004B6F9C" w:rsidRDefault="00164B47" w:rsidP="00164B47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164B47" w:rsidRDefault="00164B47" w:rsidP="00023ADB">
      <w:pPr>
        <w:widowControl/>
        <w:numPr>
          <w:ilvl w:val="3"/>
          <w:numId w:val="57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</w:t>
      </w:r>
      <w:r>
        <w:rPr>
          <w:rFonts w:ascii="Calibri" w:hAnsi="Calibri" w:cs="Arial"/>
          <w:sz w:val="20"/>
          <w:szCs w:val="20"/>
        </w:rPr>
        <w:t xml:space="preserve"> do</w:t>
      </w:r>
      <w:r w:rsidRPr="00FD7149">
        <w:rPr>
          <w:rFonts w:ascii="Calibri" w:hAnsi="Calibri" w:cs="Arial"/>
          <w:sz w:val="20"/>
          <w:szCs w:val="20"/>
        </w:rPr>
        <w:t xml:space="preserve">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164B47" w:rsidRDefault="00164B47" w:rsidP="00023ADB">
      <w:pPr>
        <w:widowControl/>
        <w:numPr>
          <w:ilvl w:val="3"/>
          <w:numId w:val="57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164B47" w:rsidRPr="000D263E" w:rsidRDefault="00164B47" w:rsidP="00023ADB">
      <w:pPr>
        <w:widowControl/>
        <w:numPr>
          <w:ilvl w:val="3"/>
          <w:numId w:val="57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 xml:space="preserve">Dane do wystawienia faktury: Regionalna Dyrekcja Ochrony Środowiska w Szczecinie, ul. Teofila </w:t>
      </w:r>
      <w:proofErr w:type="spellStart"/>
      <w:r w:rsidRPr="00137039">
        <w:rPr>
          <w:rFonts w:ascii="Calibri" w:hAnsi="Calibri" w:cs="Times New Roman"/>
          <w:sz w:val="20"/>
          <w:szCs w:val="20"/>
        </w:rPr>
        <w:t>Firlika</w:t>
      </w:r>
      <w:proofErr w:type="spellEnd"/>
      <w:r w:rsidRPr="00137039">
        <w:rPr>
          <w:rFonts w:ascii="Calibri" w:hAnsi="Calibri" w:cs="Times New Roman"/>
          <w:sz w:val="20"/>
          <w:szCs w:val="20"/>
        </w:rPr>
        <w:t xml:space="preserve"> 20, 71-637 Szczecin, NIP 851-307-35-63, REGON 320-590-577.</w:t>
      </w:r>
    </w:p>
    <w:p w:rsidR="00164B47" w:rsidRPr="00137039" w:rsidRDefault="00164B47" w:rsidP="00023ADB">
      <w:pPr>
        <w:widowControl/>
        <w:numPr>
          <w:ilvl w:val="3"/>
          <w:numId w:val="57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164B47" w:rsidRPr="008B1C32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164B47" w:rsidRPr="006F7B3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164B47" w:rsidRPr="006F7B3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164B47" w:rsidRPr="006F7B3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164B47" w:rsidRPr="004B6F9C" w:rsidRDefault="00164B47" w:rsidP="00023ADB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164B47" w:rsidRPr="004B6F9C" w:rsidRDefault="00164B47" w:rsidP="00023ADB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164B47" w:rsidRPr="006F7B3C" w:rsidRDefault="00164B47" w:rsidP="00023ADB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lastRenderedPageBreak/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164B47" w:rsidRPr="00623D6A" w:rsidRDefault="00164B47" w:rsidP="00023ADB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>
        <w:rPr>
          <w:rFonts w:ascii="Calibri" w:hAnsi="Calibri"/>
          <w:i/>
          <w:sz w:val="20"/>
          <w:szCs w:val="20"/>
        </w:rPr>
        <w:t>haniczna - …………………….,</w:t>
      </w:r>
    </w:p>
    <w:p w:rsidR="00164B47" w:rsidRPr="0035259E" w:rsidRDefault="00164B47" w:rsidP="00023ADB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na perforację nadw</w:t>
      </w:r>
      <w:r>
        <w:rPr>
          <w:rFonts w:ascii="Calibri" w:hAnsi="Calibri"/>
          <w:i/>
          <w:sz w:val="20"/>
          <w:szCs w:val="20"/>
        </w:rPr>
        <w:t>ozia – ………………………,</w:t>
      </w:r>
    </w:p>
    <w:p w:rsidR="00164B47" w:rsidRPr="00623D6A" w:rsidRDefault="00164B47" w:rsidP="00023ADB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– …………………....</w:t>
      </w:r>
    </w:p>
    <w:p w:rsidR="00164B47" w:rsidRPr="006F7B3C" w:rsidRDefault="00164B47" w:rsidP="00164B47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164B47" w:rsidRPr="004B6F9C" w:rsidRDefault="00164B47" w:rsidP="00023ADB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164B47" w:rsidRPr="00C2613F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164B47" w:rsidRPr="004B6F9C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164B47" w:rsidRPr="000D0CB7" w:rsidRDefault="00164B47" w:rsidP="00023ADB">
      <w:pPr>
        <w:pStyle w:val="Akapitzlist"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164B47" w:rsidRDefault="00164B47" w:rsidP="00023ADB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164B47" w:rsidRPr="004B6F9C" w:rsidRDefault="00164B47" w:rsidP="00023ADB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20% wynagrodzenia za odstąpienie od umowy przez którąkolwiek ze stron umowy z przyczyn leż</w:t>
      </w:r>
      <w:r>
        <w:rPr>
          <w:rFonts w:ascii="Calibri" w:hAnsi="Calibri" w:cs="Arial"/>
          <w:sz w:val="20"/>
          <w:szCs w:val="20"/>
        </w:rPr>
        <w:t>ą</w:t>
      </w:r>
      <w:r>
        <w:rPr>
          <w:rFonts w:ascii="Calibri" w:hAnsi="Calibri" w:cs="Arial"/>
          <w:sz w:val="20"/>
          <w:szCs w:val="20"/>
        </w:rPr>
        <w:t>cych po stronie wykonawcy.</w:t>
      </w:r>
    </w:p>
    <w:p w:rsidR="00164B47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164B47" w:rsidRPr="00E5403B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164B47" w:rsidRDefault="00164B47" w:rsidP="00164B47">
      <w:pPr>
        <w:spacing w:line="1" w:lineRule="exact"/>
        <w:jc w:val="both"/>
        <w:rPr>
          <w:rFonts w:eastAsia="Times New Roman"/>
        </w:rPr>
      </w:pPr>
    </w:p>
    <w:p w:rsidR="00164B47" w:rsidRPr="00E5403B" w:rsidRDefault="00164B47" w:rsidP="00023ADB">
      <w:pPr>
        <w:pStyle w:val="Akapitzlist"/>
        <w:numPr>
          <w:ilvl w:val="0"/>
          <w:numId w:val="67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164B47" w:rsidRPr="00E5403B" w:rsidRDefault="00164B47" w:rsidP="00023ADB">
      <w:pPr>
        <w:pStyle w:val="Akapitzlist"/>
        <w:numPr>
          <w:ilvl w:val="0"/>
          <w:numId w:val="67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164B47" w:rsidRPr="00E5403B" w:rsidRDefault="00164B47" w:rsidP="00164B47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164B47" w:rsidRPr="00623D6A" w:rsidRDefault="00164B47" w:rsidP="00023ADB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164B47" w:rsidRPr="00167266" w:rsidRDefault="00164B47" w:rsidP="00023ADB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164B47" w:rsidRPr="004356A3" w:rsidRDefault="00164B47" w:rsidP="00164B47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164B47" w:rsidRPr="004356A3" w:rsidRDefault="00164B47" w:rsidP="00023ADB">
      <w:pPr>
        <w:widowControl/>
        <w:numPr>
          <w:ilvl w:val="1"/>
          <w:numId w:val="70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164B47" w:rsidRPr="004356A3" w:rsidRDefault="00164B47" w:rsidP="00164B47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164B47" w:rsidRPr="004356A3" w:rsidRDefault="00164B47" w:rsidP="00023ADB">
      <w:pPr>
        <w:widowControl/>
        <w:numPr>
          <w:ilvl w:val="1"/>
          <w:numId w:val="70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164B47" w:rsidRPr="004356A3" w:rsidRDefault="00164B47" w:rsidP="00164B47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164B47" w:rsidRPr="004356A3" w:rsidRDefault="00164B47" w:rsidP="00023ADB">
      <w:pPr>
        <w:widowControl/>
        <w:numPr>
          <w:ilvl w:val="0"/>
          <w:numId w:val="70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164B47" w:rsidRPr="00070765" w:rsidRDefault="00164B47" w:rsidP="00023ADB">
      <w:pPr>
        <w:widowControl/>
        <w:numPr>
          <w:ilvl w:val="0"/>
          <w:numId w:val="69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164B47" w:rsidRPr="00070765" w:rsidRDefault="00164B47" w:rsidP="00164B47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164B47" w:rsidRPr="00AA0033" w:rsidRDefault="00164B47" w:rsidP="00023ADB">
      <w:pPr>
        <w:pStyle w:val="Akapitzlist"/>
        <w:numPr>
          <w:ilvl w:val="0"/>
          <w:numId w:val="68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164B47" w:rsidRPr="004B6F9C" w:rsidRDefault="00164B47" w:rsidP="00164B47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164B47" w:rsidRPr="004B6F9C" w:rsidRDefault="00164B47" w:rsidP="00164B47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164B47" w:rsidRPr="00070765" w:rsidRDefault="00164B47" w:rsidP="00164B47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164B47" w:rsidRPr="00070765" w:rsidRDefault="00164B47" w:rsidP="00023ADB">
      <w:pPr>
        <w:pStyle w:val="Akapitzlist"/>
        <w:numPr>
          <w:ilvl w:val="0"/>
          <w:numId w:val="68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164B47" w:rsidRPr="00070765" w:rsidRDefault="00164B47" w:rsidP="00164B47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164B47" w:rsidRPr="00070765" w:rsidRDefault="00164B47" w:rsidP="00023ADB">
      <w:pPr>
        <w:widowControl/>
        <w:numPr>
          <w:ilvl w:val="0"/>
          <w:numId w:val="69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164B47" w:rsidRPr="00070765" w:rsidRDefault="00164B47" w:rsidP="00023ADB">
      <w:pPr>
        <w:widowControl/>
        <w:numPr>
          <w:ilvl w:val="0"/>
          <w:numId w:val="69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E57A5A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164B47" w:rsidRPr="00020D33" w:rsidRDefault="00164B47" w:rsidP="00164B47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lastRenderedPageBreak/>
        <w:t>Podwykonawcy</w:t>
      </w:r>
    </w:p>
    <w:p w:rsidR="00164B47" w:rsidRPr="00020D33" w:rsidRDefault="00164B47" w:rsidP="00023ADB">
      <w:pPr>
        <w:widowControl/>
        <w:numPr>
          <w:ilvl w:val="0"/>
          <w:numId w:val="75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164B47" w:rsidRPr="00A61C00" w:rsidRDefault="00164B47" w:rsidP="00023ADB">
      <w:pPr>
        <w:widowControl/>
        <w:numPr>
          <w:ilvl w:val="0"/>
          <w:numId w:val="75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164B47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164B47" w:rsidRPr="006814AE" w:rsidRDefault="00164B47" w:rsidP="00164B47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164B47" w:rsidRPr="004B6F9C" w:rsidRDefault="00164B47" w:rsidP="00023ADB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164B47" w:rsidRPr="004B6F9C" w:rsidRDefault="00164B47" w:rsidP="00023ADB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164B47" w:rsidRPr="005168D4" w:rsidRDefault="00164B47" w:rsidP="00023ADB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>
        <w:rPr>
          <w:rFonts w:ascii="Calibri" w:hAnsi="Calibri" w:cs="Arial"/>
          <w:sz w:val="20"/>
          <w:szCs w:val="20"/>
        </w:rPr>
        <w:t>Łukasz Kozłowski, tel.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6" w:history="1">
        <w:r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164B47" w:rsidRPr="00163131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Pr="00163131">
        <w:rPr>
          <w:rFonts w:ascii="Calibri" w:hAnsi="Calibri" w:cs="Arial"/>
          <w:sz w:val="20"/>
          <w:szCs w:val="20"/>
        </w:rPr>
        <w:t>publicznych (</w:t>
      </w:r>
      <w:r w:rsidRPr="00F81E78">
        <w:rPr>
          <w:rFonts w:ascii="Calibri" w:hAnsi="Calibri"/>
          <w:i/>
          <w:sz w:val="20"/>
          <w:szCs w:val="20"/>
        </w:rPr>
        <w:t>Dz. U. z 201</w:t>
      </w:r>
      <w:r>
        <w:rPr>
          <w:rFonts w:ascii="Calibri" w:hAnsi="Calibri"/>
          <w:i/>
          <w:sz w:val="20"/>
          <w:szCs w:val="20"/>
        </w:rPr>
        <w:t>9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>
        <w:rPr>
          <w:rFonts w:ascii="Calibri" w:hAnsi="Calibri"/>
          <w:i/>
          <w:sz w:val="20"/>
          <w:szCs w:val="20"/>
        </w:rPr>
        <w:t>1843</w:t>
      </w:r>
      <w:r w:rsidRPr="00163131">
        <w:rPr>
          <w:rFonts w:ascii="Calibri" w:hAnsi="Calibri" w:cs="Arial"/>
          <w:sz w:val="20"/>
          <w:szCs w:val="20"/>
        </w:rPr>
        <w:t>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</w:t>
      </w:r>
      <w:r w:rsidRPr="004B6F9C"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>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023ADB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164B47" w:rsidRPr="004B6F9C" w:rsidRDefault="00164B47" w:rsidP="00164B47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164B47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663964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164B47" w:rsidRDefault="00164B47" w:rsidP="00164B47"/>
    <w:p w:rsidR="00164B47" w:rsidRDefault="00164B47" w:rsidP="00164B47"/>
    <w:p w:rsidR="00164B47" w:rsidRDefault="00164B47" w:rsidP="00164B47"/>
    <w:p w:rsidR="00164B47" w:rsidRDefault="00164B47" w:rsidP="00164B47"/>
    <w:p w:rsidR="00164B47" w:rsidRDefault="00164B47" w:rsidP="00164B47"/>
    <w:p w:rsidR="00164B47" w:rsidRDefault="00164B47" w:rsidP="00164B47"/>
    <w:p w:rsidR="00164B47" w:rsidRDefault="00164B47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000DDB" w:rsidRDefault="00000DDB" w:rsidP="00164B47"/>
    <w:p w:rsidR="00164B47" w:rsidRDefault="00164B47" w:rsidP="00164B47"/>
    <w:p w:rsidR="00164B47" w:rsidRPr="004B6F9C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1 do umowy nr ………………………..</w:t>
      </w:r>
    </w:p>
    <w:p w:rsidR="00164B47" w:rsidRPr="004B6F9C" w:rsidRDefault="00164B47" w:rsidP="00164B47">
      <w:pPr>
        <w:jc w:val="both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jc w:val="center"/>
        <w:rPr>
          <w:rFonts w:ascii="Calibri" w:hAnsi="Calibri" w:cs="Arial"/>
          <w:b/>
          <w:sz w:val="20"/>
          <w:szCs w:val="20"/>
        </w:rPr>
      </w:pPr>
    </w:p>
    <w:p w:rsidR="00164B47" w:rsidRPr="008D17A6" w:rsidRDefault="00164B47" w:rsidP="00164B4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OPIS PRZEDMIOTU </w:t>
      </w:r>
      <w:r w:rsidRPr="008D17A6">
        <w:rPr>
          <w:rFonts w:ascii="Calibri" w:hAnsi="Calibri" w:cs="Arial"/>
          <w:b/>
          <w:sz w:val="20"/>
          <w:szCs w:val="20"/>
          <w:u w:val="single"/>
        </w:rPr>
        <w:t>ZAMÓWIENIA</w:t>
      </w:r>
    </w:p>
    <w:p w:rsidR="00164B47" w:rsidRPr="008D17A6" w:rsidRDefault="00164B47" w:rsidP="00164B47">
      <w:pPr>
        <w:jc w:val="both"/>
        <w:rPr>
          <w:rFonts w:ascii="Calibri" w:hAnsi="Calibri" w:cs="Arial"/>
          <w:b/>
          <w:sz w:val="20"/>
          <w:szCs w:val="20"/>
        </w:rPr>
      </w:pPr>
    </w:p>
    <w:p w:rsidR="00164B47" w:rsidRPr="001B20CF" w:rsidRDefault="001B20CF" w:rsidP="001B20CF">
      <w:p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1. </w:t>
      </w:r>
      <w:r w:rsidR="00164B47" w:rsidRPr="001B20CF">
        <w:rPr>
          <w:rFonts w:asciiTheme="minorHAnsi" w:hAnsiTheme="minorHAnsi"/>
          <w:bCs/>
          <w:sz w:val="20"/>
          <w:szCs w:val="20"/>
        </w:rPr>
        <w:t>Wymagania dotyczące samochodu:</w:t>
      </w:r>
    </w:p>
    <w:p w:rsidR="00164B47" w:rsidRPr="004364B0" w:rsidRDefault="00164B47" w:rsidP="00164B47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sz w:val="20"/>
          <w:szCs w:val="20"/>
        </w:rPr>
      </w:pPr>
    </w:p>
    <w:p w:rsidR="00164B47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fabrycznie</w:t>
      </w:r>
      <w:r>
        <w:rPr>
          <w:rFonts w:asciiTheme="minorHAnsi" w:hAnsiTheme="minorHAnsi"/>
          <w:bCs/>
          <w:sz w:val="20"/>
          <w:szCs w:val="20"/>
        </w:rPr>
        <w:t xml:space="preserve"> nowy, wyprodukowany w roku 2019/2020</w:t>
      </w:r>
      <w:r w:rsidRPr="004364B0">
        <w:rPr>
          <w:rFonts w:asciiTheme="minorHAnsi" w:hAnsiTheme="minorHAnsi"/>
          <w:bCs/>
          <w:sz w:val="20"/>
          <w:szCs w:val="20"/>
        </w:rPr>
        <w:t>, model aktualnie wytwarzany przez producenta,</w:t>
      </w:r>
    </w:p>
    <w:p w:rsidR="00164B47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</w:t>
      </w:r>
      <w:r w:rsidRPr="004364B0">
        <w:rPr>
          <w:rFonts w:asciiTheme="minorHAnsi" w:hAnsiTheme="minorHAnsi"/>
          <w:bCs/>
          <w:sz w:val="20"/>
          <w:szCs w:val="20"/>
        </w:rPr>
        <w:t xml:space="preserve">yp </w:t>
      </w:r>
      <w:r>
        <w:rPr>
          <w:rFonts w:asciiTheme="minorHAnsi" w:hAnsiTheme="minorHAnsi"/>
          <w:bCs/>
          <w:sz w:val="20"/>
          <w:szCs w:val="20"/>
        </w:rPr>
        <w:t>nadwozia –</w:t>
      </w:r>
      <w:r w:rsidRPr="004364B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5-cio drzwiowy przystosowany do przewozu </w:t>
      </w:r>
      <w:r w:rsidRPr="004364B0">
        <w:rPr>
          <w:rFonts w:asciiTheme="minorHAnsi" w:hAnsiTheme="minorHAnsi"/>
          <w:bCs/>
          <w:sz w:val="20"/>
          <w:szCs w:val="20"/>
        </w:rPr>
        <w:t xml:space="preserve"> 5 osób,</w:t>
      </w:r>
    </w:p>
    <w:p w:rsidR="00164B47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spełniający wymagania techniczne określone przez obowiązujące w Polsce przepisy dla pojazdów poruszaj</w:t>
      </w:r>
      <w:r w:rsidRPr="004364B0">
        <w:rPr>
          <w:rFonts w:asciiTheme="minorHAnsi" w:hAnsiTheme="minorHAnsi"/>
          <w:bCs/>
          <w:sz w:val="20"/>
          <w:szCs w:val="20"/>
        </w:rPr>
        <w:t>ą</w:t>
      </w:r>
      <w:r w:rsidRPr="004364B0">
        <w:rPr>
          <w:rFonts w:asciiTheme="minorHAnsi" w:hAnsiTheme="minorHAnsi"/>
          <w:bCs/>
          <w:sz w:val="20"/>
          <w:szCs w:val="20"/>
        </w:rPr>
        <w:t>cych się po drogach publicznych, w tym warunki techniczne wynikające z ustawy z dnia 20 czerwca 1997 r. Prawo o ruchu drogowym (</w:t>
      </w:r>
      <w:proofErr w:type="spellStart"/>
      <w:r w:rsidRPr="00FC5BD1">
        <w:rPr>
          <w:rFonts w:asciiTheme="minorHAnsi" w:hAnsiTheme="minorHAnsi"/>
          <w:bCs/>
          <w:sz w:val="20"/>
          <w:szCs w:val="20"/>
        </w:rPr>
        <w:t>t.j</w:t>
      </w:r>
      <w:proofErr w:type="spellEnd"/>
      <w:r w:rsidRPr="00FC5BD1">
        <w:rPr>
          <w:rFonts w:asciiTheme="minorHAnsi" w:hAnsiTheme="minorHAnsi"/>
          <w:bCs/>
          <w:sz w:val="20"/>
          <w:szCs w:val="20"/>
        </w:rPr>
        <w:t>. Dz. U</w:t>
      </w:r>
      <w:r>
        <w:rPr>
          <w:rFonts w:asciiTheme="minorHAnsi" w:hAnsiTheme="minorHAnsi"/>
          <w:bCs/>
          <w:sz w:val="20"/>
          <w:szCs w:val="20"/>
        </w:rPr>
        <w:t xml:space="preserve">. z 2020 r. poz. 110 z </w:t>
      </w:r>
      <w:proofErr w:type="spellStart"/>
      <w:r>
        <w:rPr>
          <w:rFonts w:asciiTheme="minorHAnsi" w:hAnsiTheme="minorHAnsi"/>
          <w:bCs/>
          <w:sz w:val="20"/>
          <w:szCs w:val="20"/>
        </w:rPr>
        <w:t>późn</w:t>
      </w:r>
      <w:proofErr w:type="spellEnd"/>
      <w:r>
        <w:rPr>
          <w:rFonts w:asciiTheme="minorHAnsi" w:hAnsiTheme="minorHAnsi"/>
          <w:bCs/>
          <w:sz w:val="20"/>
          <w:szCs w:val="20"/>
        </w:rPr>
        <w:t>. zm</w:t>
      </w:r>
      <w:r w:rsidRPr="004364B0">
        <w:rPr>
          <w:rFonts w:asciiTheme="minorHAnsi" w:hAnsiTheme="minorHAnsi"/>
          <w:bCs/>
          <w:sz w:val="20"/>
          <w:szCs w:val="20"/>
        </w:rPr>
        <w:t>.) oraz rozporządzeń wykonawczych do tej ustawy,</w:t>
      </w:r>
    </w:p>
    <w:p w:rsidR="00164B47" w:rsidRPr="008E58EB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mający homologację, wystawioną zgodnie z art.70 ustawy – Prawo o ruchu drogowym</w:t>
      </w:r>
      <w:r w:rsidRPr="008E58EB">
        <w:rPr>
          <w:rFonts w:asciiTheme="minorHAnsi" w:hAnsiTheme="minorHAnsi"/>
          <w:bCs/>
          <w:sz w:val="20"/>
          <w:szCs w:val="20"/>
        </w:rPr>
        <w:t>,</w:t>
      </w:r>
    </w:p>
    <w:p w:rsidR="00164B47" w:rsidRDefault="00164B47" w:rsidP="00023ADB">
      <w:pPr>
        <w:pStyle w:val="Akapitzlist"/>
        <w:numPr>
          <w:ilvl w:val="1"/>
          <w:numId w:val="79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nieużywany, technicznie sprawny.</w:t>
      </w:r>
    </w:p>
    <w:p w:rsidR="00164B47" w:rsidRPr="009F1FA6" w:rsidRDefault="00164B47" w:rsidP="00164B47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</w:p>
    <w:p w:rsidR="00164B47" w:rsidRDefault="00164B47" w:rsidP="00023ADB">
      <w:pPr>
        <w:pStyle w:val="Akapitzlist"/>
        <w:numPr>
          <w:ilvl w:val="0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Parametry i wyposażenie samochodu. Parametry wskazane poniżej należy rozumieć jako minimalne, dopus</w:t>
      </w:r>
      <w:r w:rsidRPr="004364B0">
        <w:rPr>
          <w:rFonts w:asciiTheme="minorHAnsi" w:hAnsiTheme="minorHAnsi"/>
          <w:bCs/>
          <w:sz w:val="20"/>
          <w:szCs w:val="20"/>
        </w:rPr>
        <w:t>z</w:t>
      </w:r>
      <w:r w:rsidRPr="004364B0">
        <w:rPr>
          <w:rFonts w:asciiTheme="minorHAnsi" w:hAnsiTheme="minorHAnsi"/>
          <w:bCs/>
          <w:sz w:val="20"/>
          <w:szCs w:val="20"/>
        </w:rPr>
        <w:t>czalne jest zaproponowanie parametrów lepszych:</w:t>
      </w:r>
    </w:p>
    <w:p w:rsidR="00164B47" w:rsidRPr="004364B0" w:rsidRDefault="00164B47" w:rsidP="00164B47">
      <w:pPr>
        <w:pStyle w:val="Akapitzlist"/>
        <w:suppressAutoHyphens w:val="0"/>
        <w:autoSpaceDN/>
        <w:ind w:left="360"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samochód z napędem elektrycznym,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silnik o mocy min. 170</w:t>
      </w:r>
      <w:r w:rsidRPr="004364B0">
        <w:rPr>
          <w:rFonts w:asciiTheme="minorHAnsi" w:hAnsiTheme="minorHAnsi"/>
          <w:bCs/>
          <w:sz w:val="20"/>
          <w:szCs w:val="20"/>
        </w:rPr>
        <w:t xml:space="preserve"> KM,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zasięg </w:t>
      </w:r>
      <w:proofErr w:type="spellStart"/>
      <w:r>
        <w:rPr>
          <w:rFonts w:asciiTheme="minorHAnsi" w:hAnsiTheme="minorHAnsi"/>
          <w:bCs/>
          <w:sz w:val="20"/>
          <w:szCs w:val="20"/>
        </w:rPr>
        <w:t>wg</w:t>
      </w:r>
      <w:proofErr w:type="spellEnd"/>
      <w:r>
        <w:rPr>
          <w:rFonts w:asciiTheme="minorHAnsi" w:hAnsiTheme="minorHAnsi"/>
          <w:bCs/>
          <w:sz w:val="20"/>
          <w:szCs w:val="20"/>
        </w:rPr>
        <w:t>. WLTP w trybie mieszanym min. 385 km</w:t>
      </w:r>
      <w:r w:rsidRPr="004364B0">
        <w:rPr>
          <w:rFonts w:asciiTheme="minorHAnsi" w:hAnsiTheme="minorHAnsi"/>
          <w:bCs/>
          <w:sz w:val="20"/>
          <w:szCs w:val="20"/>
        </w:rPr>
        <w:t>,</w:t>
      </w:r>
    </w:p>
    <w:p w:rsidR="00164B47" w:rsidRPr="008E58EB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8E58EB">
        <w:rPr>
          <w:rFonts w:asciiTheme="minorHAnsi" w:hAnsiTheme="minorHAnsi"/>
          <w:bCs/>
          <w:sz w:val="20"/>
          <w:szCs w:val="20"/>
        </w:rPr>
        <w:t>pojemność bagażnika minimum 400 litrów przy rozłożonych siedzeniach,</w:t>
      </w:r>
      <w:r w:rsidRPr="008E58EB">
        <w:rPr>
          <w:rFonts w:asciiTheme="minorHAnsi" w:hAnsiTheme="minorHAnsi"/>
          <w:bCs/>
          <w:sz w:val="20"/>
          <w:szCs w:val="20"/>
        </w:rPr>
        <w:tab/>
      </w:r>
    </w:p>
    <w:p w:rsidR="00164B47" w:rsidRPr="008E58EB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8E58EB">
        <w:rPr>
          <w:rFonts w:asciiTheme="minorHAnsi" w:hAnsiTheme="minorHAnsi"/>
          <w:bCs/>
          <w:sz w:val="20"/>
          <w:szCs w:val="20"/>
        </w:rPr>
        <w:t>wymiary: długość minimum 4250mm, szerokość minimum 1750mm, wysokość minimum 1430mm, rozstaw osi minimum 2600mm,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kolor nadwozia:</w:t>
      </w:r>
      <w:r>
        <w:rPr>
          <w:rFonts w:asciiTheme="minorHAnsi" w:hAnsiTheme="minorHAnsi"/>
          <w:sz w:val="20"/>
          <w:szCs w:val="20"/>
        </w:rPr>
        <w:t xml:space="preserve"> lakier metalizowany w odcieniach</w:t>
      </w:r>
      <w:r w:rsidRPr="004364B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niebieskiego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 xml:space="preserve">felgi aluminiowe, 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układ kierowniczy ze wspomaganiem,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poduszki powietrzne kierowcy i pasażera, poduszki powietrzne boczne przed</w:t>
      </w:r>
      <w:r>
        <w:rPr>
          <w:rFonts w:asciiTheme="minorHAnsi" w:hAnsiTheme="minorHAnsi"/>
          <w:sz w:val="20"/>
          <w:szCs w:val="20"/>
        </w:rPr>
        <w:t>nie, kurtyny powietrzne boczne</w:t>
      </w:r>
      <w:r w:rsidRPr="004364B0">
        <w:rPr>
          <w:rFonts w:asciiTheme="minorHAnsi" w:hAnsiTheme="minorHAnsi"/>
          <w:sz w:val="20"/>
          <w:szCs w:val="20"/>
        </w:rPr>
        <w:t>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ABS, system stabilizacji toru jazdy</w:t>
      </w:r>
      <w:r w:rsidRPr="004364B0">
        <w:rPr>
          <w:rFonts w:asciiTheme="minorHAnsi" w:hAnsiTheme="minorHAnsi"/>
          <w:sz w:val="20"/>
          <w:szCs w:val="20"/>
        </w:rPr>
        <w:t>, reflektory przeciwmgielne,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monitorowania martwego pola w lusterkach,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rozpoznawania znaków z ograniczeniem prędkości,</w:t>
      </w:r>
    </w:p>
    <w:p w:rsidR="00164B47" w:rsidRPr="00D3746E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sz w:val="20"/>
          <w:szCs w:val="20"/>
        </w:rPr>
        <w:t>czujniki parkowania przód i tył</w:t>
      </w:r>
      <w:r w:rsidRPr="0081017B">
        <w:rPr>
          <w:rFonts w:asciiTheme="minorHAnsi" w:hAnsiTheme="minorHAnsi"/>
          <w:sz w:val="20"/>
          <w:szCs w:val="20"/>
        </w:rPr>
        <w:t>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fabryczna nawigacja z menu w języku polskim</w:t>
      </w:r>
      <w:r>
        <w:rPr>
          <w:rFonts w:asciiTheme="minorHAnsi" w:hAnsiTheme="minorHAnsi"/>
          <w:bCs/>
          <w:sz w:val="20"/>
          <w:szCs w:val="20"/>
        </w:rPr>
        <w:t xml:space="preserve"> z ekranem dotykowym</w:t>
      </w:r>
      <w:r w:rsidRPr="004364B0">
        <w:rPr>
          <w:rFonts w:asciiTheme="minorHAnsi" w:hAnsiTheme="minorHAnsi"/>
          <w:bCs/>
          <w:sz w:val="20"/>
          <w:szCs w:val="20"/>
        </w:rPr>
        <w:t>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komputer pokładowy w języku polskim,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klimatyzacja automatyczna,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zdalnie sterowany centralny zamek,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elektrycznie sterowane, składane lusterka boczne,</w:t>
      </w:r>
    </w:p>
    <w:p w:rsidR="00164B47" w:rsidRPr="00D3746E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kamera cofania</w:t>
      </w:r>
      <w:r w:rsidRPr="00D3746E">
        <w:rPr>
          <w:rFonts w:asciiTheme="minorHAnsi" w:hAnsiTheme="minorHAnsi"/>
          <w:bCs/>
          <w:sz w:val="20"/>
          <w:szCs w:val="20"/>
        </w:rPr>
        <w:t>,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8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samochód wyposażony w:  dywaniki gumowe kierowcy i pasażerów, gumową matę do bagażnika, apteczkę spełniającą wymogi normy DIN 13164, trójkąt ostrzegawczy, koło zapasowe (dojazdowe lub pełnowymiarowe)</w:t>
      </w:r>
      <w:r>
        <w:rPr>
          <w:rFonts w:asciiTheme="minorHAnsi" w:hAnsiTheme="minorHAnsi"/>
          <w:bCs/>
          <w:sz w:val="20"/>
          <w:szCs w:val="20"/>
        </w:rPr>
        <w:t xml:space="preserve"> lub zestaw naprawczy</w:t>
      </w:r>
      <w:r w:rsidRPr="004364B0">
        <w:rPr>
          <w:rFonts w:asciiTheme="minorHAnsi" w:hAnsiTheme="minorHAnsi"/>
          <w:bCs/>
          <w:sz w:val="20"/>
          <w:szCs w:val="20"/>
        </w:rPr>
        <w:t>, p</w:t>
      </w:r>
      <w:r>
        <w:rPr>
          <w:rFonts w:asciiTheme="minorHAnsi" w:hAnsiTheme="minorHAnsi"/>
          <w:bCs/>
          <w:sz w:val="20"/>
          <w:szCs w:val="20"/>
        </w:rPr>
        <w:t>odnośnik, klucz do kół, gaśnicę</w:t>
      </w:r>
      <w:r w:rsidRPr="004364B0">
        <w:rPr>
          <w:rFonts w:asciiTheme="minorHAnsi" w:hAnsiTheme="minorHAnsi"/>
          <w:bCs/>
          <w:sz w:val="20"/>
          <w:szCs w:val="20"/>
        </w:rPr>
        <w:t>.</w:t>
      </w:r>
    </w:p>
    <w:p w:rsidR="00164B47" w:rsidRPr="004364B0" w:rsidRDefault="00164B47" w:rsidP="00023ADB">
      <w:pPr>
        <w:pStyle w:val="Akapitzlist"/>
        <w:numPr>
          <w:ilvl w:val="0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Warunki dotyczące odbioru i serwisu pojazdu:</w:t>
      </w:r>
    </w:p>
    <w:p w:rsidR="00164B47" w:rsidRPr="004364B0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F26F4E">
        <w:rPr>
          <w:rFonts w:asciiTheme="minorHAnsi" w:hAnsiTheme="minorHAnsi"/>
          <w:bCs/>
          <w:sz w:val="20"/>
          <w:szCs w:val="20"/>
        </w:rPr>
        <w:t>Wykonawca zapewni serwis pojazdu na terenie miasta Szczecin.</w:t>
      </w:r>
      <w:r w:rsidRPr="004364B0">
        <w:rPr>
          <w:rFonts w:asciiTheme="minorHAnsi" w:hAnsiTheme="minorHAnsi"/>
          <w:sz w:val="20"/>
          <w:szCs w:val="20"/>
        </w:rPr>
        <w:t xml:space="preserve"> Dostawa samochodu do siedziby Regionalnej Dyrekcji Ochrony Środowiska w Szczecinie ul. Teofil</w:t>
      </w:r>
      <w:r>
        <w:rPr>
          <w:rFonts w:asciiTheme="minorHAnsi" w:hAnsiTheme="minorHAnsi"/>
          <w:sz w:val="20"/>
          <w:szCs w:val="20"/>
        </w:rPr>
        <w:t xml:space="preserve">a </w:t>
      </w:r>
      <w:proofErr w:type="spellStart"/>
      <w:r>
        <w:rPr>
          <w:rFonts w:asciiTheme="minorHAnsi" w:hAnsiTheme="minorHAnsi"/>
          <w:sz w:val="20"/>
          <w:szCs w:val="20"/>
        </w:rPr>
        <w:t>Firlika</w:t>
      </w:r>
      <w:proofErr w:type="spellEnd"/>
      <w:r>
        <w:rPr>
          <w:rFonts w:asciiTheme="minorHAnsi" w:hAnsiTheme="minorHAnsi"/>
          <w:sz w:val="20"/>
          <w:szCs w:val="20"/>
        </w:rPr>
        <w:t xml:space="preserve"> 20 w terminie do 11.12.2020r.</w:t>
      </w:r>
    </w:p>
    <w:p w:rsidR="00164B47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4364B0">
        <w:rPr>
          <w:rFonts w:asciiTheme="minorHAnsi" w:hAnsiTheme="minorHAnsi"/>
          <w:bCs/>
          <w:sz w:val="20"/>
          <w:szCs w:val="20"/>
        </w:rPr>
        <w:t>Wykonawca zobowiązany będzie dołączyć do samochodu komplet dokumentów: karta pojazdu, karta gw</w:t>
      </w:r>
      <w:r w:rsidRPr="004364B0">
        <w:rPr>
          <w:rFonts w:asciiTheme="minorHAnsi" w:hAnsiTheme="minorHAnsi"/>
          <w:bCs/>
          <w:sz w:val="20"/>
          <w:szCs w:val="20"/>
        </w:rPr>
        <w:t>a</w:t>
      </w:r>
      <w:r w:rsidRPr="004364B0">
        <w:rPr>
          <w:rFonts w:asciiTheme="minorHAnsi" w:hAnsiTheme="minorHAnsi"/>
          <w:bCs/>
          <w:sz w:val="20"/>
          <w:szCs w:val="20"/>
        </w:rPr>
        <w:t xml:space="preserve">rancyjna, instrukcja obsługi w języku polskim oraz inne wymagane prawem dokumenty pojazdu (wyciąg ze świadectwa homologacji pojazdu, sporządzony </w:t>
      </w:r>
      <w:r w:rsidRPr="00F26F4E">
        <w:rPr>
          <w:rFonts w:asciiTheme="minorHAnsi" w:hAnsiTheme="minorHAnsi"/>
          <w:bCs/>
          <w:sz w:val="20"/>
          <w:szCs w:val="20"/>
        </w:rPr>
        <w:t>w języku polskim, dokument potwierdzający deklarowany z</w:t>
      </w:r>
      <w:r w:rsidRPr="00F26F4E">
        <w:rPr>
          <w:rFonts w:asciiTheme="minorHAnsi" w:hAnsiTheme="minorHAnsi"/>
          <w:bCs/>
          <w:sz w:val="20"/>
          <w:szCs w:val="20"/>
        </w:rPr>
        <w:t>a</w:t>
      </w:r>
      <w:r w:rsidRPr="00F26F4E">
        <w:rPr>
          <w:rFonts w:asciiTheme="minorHAnsi" w:hAnsiTheme="minorHAnsi"/>
          <w:bCs/>
          <w:sz w:val="20"/>
          <w:szCs w:val="20"/>
        </w:rPr>
        <w:t>sięg w trybie mieszanym wg WLTP).</w:t>
      </w:r>
    </w:p>
    <w:p w:rsidR="00164B47" w:rsidRPr="00B64118" w:rsidRDefault="00164B47" w:rsidP="00023ADB">
      <w:pPr>
        <w:pStyle w:val="Akapitzlist"/>
        <w:numPr>
          <w:ilvl w:val="1"/>
          <w:numId w:val="81"/>
        </w:numPr>
        <w:suppressAutoHyphens w:val="0"/>
        <w:autoSpaceDN/>
        <w:ind w:right="-289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B64118">
        <w:rPr>
          <w:rFonts w:asciiTheme="minorHAnsi" w:hAnsiTheme="minorHAnsi"/>
          <w:sz w:val="20"/>
          <w:szCs w:val="20"/>
        </w:rPr>
        <w:t>Gwarancji na podzespoły mechaniczne, elektryczne i elektroniczne co najmniej 60 miesiące (5 lata). Gwara</w:t>
      </w:r>
      <w:r w:rsidRPr="00B64118">
        <w:rPr>
          <w:rFonts w:asciiTheme="minorHAnsi" w:hAnsiTheme="minorHAnsi"/>
          <w:sz w:val="20"/>
          <w:szCs w:val="20"/>
        </w:rPr>
        <w:t>n</w:t>
      </w:r>
      <w:r w:rsidRPr="00B64118">
        <w:rPr>
          <w:rFonts w:asciiTheme="minorHAnsi" w:hAnsiTheme="minorHAnsi"/>
          <w:sz w:val="20"/>
          <w:szCs w:val="20"/>
        </w:rPr>
        <w:t>cji na powłokę lakierniczą, co najmniej 36 miesięcy (3 lata). Gwarancja na perforację blach nadwozia, co na</w:t>
      </w:r>
      <w:r w:rsidRPr="00B64118">
        <w:rPr>
          <w:rFonts w:asciiTheme="minorHAnsi" w:hAnsiTheme="minorHAnsi"/>
          <w:sz w:val="20"/>
          <w:szCs w:val="20"/>
        </w:rPr>
        <w:t>j</w:t>
      </w:r>
      <w:r w:rsidRPr="00B64118">
        <w:rPr>
          <w:rFonts w:asciiTheme="minorHAnsi" w:hAnsiTheme="minorHAnsi"/>
          <w:sz w:val="20"/>
          <w:szCs w:val="20"/>
        </w:rPr>
        <w:t>mniej 144 miesiące (12 lat).</w:t>
      </w:r>
    </w:p>
    <w:p w:rsidR="00164B47" w:rsidRDefault="00164B47" w:rsidP="00164B47">
      <w:pPr>
        <w:ind w:right="142"/>
        <w:jc w:val="both"/>
        <w:rPr>
          <w:rFonts w:ascii="Calibri" w:hAnsi="Calibri"/>
          <w:sz w:val="20"/>
          <w:szCs w:val="20"/>
        </w:rPr>
      </w:pPr>
    </w:p>
    <w:p w:rsidR="00164B47" w:rsidRPr="00757FE1" w:rsidRDefault="00164B47" w:rsidP="00164B47">
      <w:pPr>
        <w:ind w:right="142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z ustawą z dnia 20 czerwca 1997 r. Prawo </w:t>
      </w:r>
      <w:r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>o ruchu drogowym (</w:t>
      </w:r>
      <w:proofErr w:type="spellStart"/>
      <w:r w:rsidRPr="00FC5BD1">
        <w:rPr>
          <w:rFonts w:ascii="Calibri" w:hAnsi="Calibri"/>
          <w:sz w:val="20"/>
          <w:szCs w:val="20"/>
        </w:rPr>
        <w:t>t.j</w:t>
      </w:r>
      <w:proofErr w:type="spellEnd"/>
      <w:r w:rsidRPr="00FC5BD1">
        <w:rPr>
          <w:rFonts w:ascii="Calibri" w:hAnsi="Calibri"/>
          <w:sz w:val="20"/>
          <w:szCs w:val="20"/>
        </w:rPr>
        <w:t>. Dz. U</w:t>
      </w:r>
      <w:r>
        <w:rPr>
          <w:rFonts w:ascii="Calibri" w:hAnsi="Calibri"/>
          <w:sz w:val="20"/>
          <w:szCs w:val="20"/>
        </w:rPr>
        <w:t xml:space="preserve">. z 2020 r. poz. 110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</w:t>
      </w:r>
      <w:r w:rsidRPr="00757FE1">
        <w:rPr>
          <w:rFonts w:ascii="Calibri" w:hAnsi="Calibri"/>
          <w:sz w:val="20"/>
          <w:szCs w:val="20"/>
        </w:rPr>
        <w:t>.).</w:t>
      </w:r>
    </w:p>
    <w:p w:rsidR="00164B47" w:rsidRPr="00F26F4E" w:rsidRDefault="00164B47" w:rsidP="00164B47">
      <w:pPr>
        <w:ind w:right="142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>Szczegółowe warunki realizacji umowy określa wzór umowy.</w:t>
      </w:r>
    </w:p>
    <w:p w:rsidR="00164B47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00DDB" w:rsidRDefault="00000DDB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00DDB" w:rsidRDefault="00000DDB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164B47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lastRenderedPageBreak/>
        <w:t>Załącznik nr 2 do umowy nr ………………………..</w:t>
      </w:r>
    </w:p>
    <w:p w:rsidR="00164B47" w:rsidRPr="004B6F9C" w:rsidRDefault="00164B47" w:rsidP="00164B47">
      <w:pPr>
        <w:jc w:val="both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164B47" w:rsidRPr="004B6F9C" w:rsidRDefault="00164B47" w:rsidP="00164B47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lastRenderedPageBreak/>
        <w:t>Załącznik nr 3 do umowy nr ………………………..</w:t>
      </w:r>
    </w:p>
    <w:p w:rsidR="00164B47" w:rsidRDefault="00164B47" w:rsidP="00164B47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164B47" w:rsidRPr="004B6F9C" w:rsidRDefault="00164B47" w:rsidP="00164B47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164B47" w:rsidRPr="004B6F9C" w:rsidRDefault="00164B47" w:rsidP="00164B47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164B47" w:rsidRPr="004B6F9C" w:rsidRDefault="00164B47" w:rsidP="00164B47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164B47" w:rsidRPr="00125B56" w:rsidRDefault="00164B47" w:rsidP="00164B47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p w:rsidR="00164B47" w:rsidRDefault="00164B47" w:rsidP="00164B47"/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</w:p>
    <w:sectPr w:rsidR="004B6F9C" w:rsidRPr="00125B56" w:rsidSect="00A03182">
      <w:footerReference w:type="default" r:id="rId17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04" w:rsidRDefault="00993604" w:rsidP="00397F2E">
      <w:r>
        <w:separator/>
      </w:r>
    </w:p>
  </w:endnote>
  <w:endnote w:type="continuationSeparator" w:id="0">
    <w:p w:rsidR="00993604" w:rsidRDefault="00993604" w:rsidP="0039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0" w:rsidRDefault="00591370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591370" w:rsidRDefault="00591370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591370" w:rsidRPr="00322023" w:rsidRDefault="00427873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591370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273605">
      <w:rPr>
        <w:rFonts w:ascii="Calibri" w:hAnsi="Calibri" w:cs="Tahoma"/>
        <w:noProof/>
        <w:sz w:val="16"/>
        <w:szCs w:val="16"/>
      </w:rPr>
      <w:t>10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591370" w:rsidRDefault="005913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04" w:rsidRDefault="00993604" w:rsidP="00397F2E">
      <w:r w:rsidRPr="00397F2E">
        <w:rPr>
          <w:color w:val="000000"/>
        </w:rPr>
        <w:separator/>
      </w:r>
    </w:p>
  </w:footnote>
  <w:footnote w:type="continuationSeparator" w:id="0">
    <w:p w:rsidR="00993604" w:rsidRDefault="00993604" w:rsidP="00397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6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8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4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2A8C7A49"/>
    <w:multiLevelType w:val="multilevel"/>
    <w:tmpl w:val="5BB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SimSun" w:hAnsiTheme="minorHAnsi"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1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3C05909"/>
    <w:multiLevelType w:val="multilevel"/>
    <w:tmpl w:val="1A0CB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360" w:hanging="360"/>
      </w:pPr>
      <w:rPr>
        <w:rFonts w:asciiTheme="minorHAnsi" w:eastAsia="SimSun" w:hAnsiTheme="minorHAnsi"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43D63135"/>
    <w:multiLevelType w:val="multilevel"/>
    <w:tmpl w:val="250C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SimSun" w:hAnsiTheme="minorHAnsi" w:cs="Mang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48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287118"/>
    <w:multiLevelType w:val="multilevel"/>
    <w:tmpl w:val="09161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SimSun" w:hAnsiTheme="minorHAnsi"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2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8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1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2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5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6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8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0">
    <w:nsid w:val="620D4541"/>
    <w:multiLevelType w:val="hybridMultilevel"/>
    <w:tmpl w:val="AFCE25F4"/>
    <w:lvl w:ilvl="0" w:tplc="403CC7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DA6396D"/>
    <w:multiLevelType w:val="hybridMultilevel"/>
    <w:tmpl w:val="E850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1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6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66"/>
  </w:num>
  <w:num w:numId="3">
    <w:abstractNumId w:val="47"/>
  </w:num>
  <w:num w:numId="4">
    <w:abstractNumId w:val="80"/>
  </w:num>
  <w:num w:numId="5">
    <w:abstractNumId w:val="59"/>
  </w:num>
  <w:num w:numId="6">
    <w:abstractNumId w:val="35"/>
  </w:num>
  <w:num w:numId="7">
    <w:abstractNumId w:val="18"/>
  </w:num>
  <w:num w:numId="8">
    <w:abstractNumId w:val="53"/>
  </w:num>
  <w:num w:numId="9">
    <w:abstractNumId w:val="41"/>
  </w:num>
  <w:num w:numId="10">
    <w:abstractNumId w:val="17"/>
  </w:num>
  <w:num w:numId="11">
    <w:abstractNumId w:val="25"/>
  </w:num>
  <w:num w:numId="12">
    <w:abstractNumId w:val="52"/>
  </w:num>
  <w:num w:numId="13">
    <w:abstractNumId w:val="81"/>
  </w:num>
  <w:num w:numId="14">
    <w:abstractNumId w:val="13"/>
  </w:num>
  <w:num w:numId="15">
    <w:abstractNumId w:val="67"/>
  </w:num>
  <w:num w:numId="16">
    <w:abstractNumId w:val="10"/>
  </w:num>
  <w:num w:numId="17">
    <w:abstractNumId w:val="16"/>
  </w:num>
  <w:num w:numId="18">
    <w:abstractNumId w:val="69"/>
  </w:num>
  <w:num w:numId="19">
    <w:abstractNumId w:val="82"/>
  </w:num>
  <w:num w:numId="20">
    <w:abstractNumId w:val="30"/>
  </w:num>
  <w:num w:numId="21">
    <w:abstractNumId w:val="83"/>
  </w:num>
  <w:num w:numId="22">
    <w:abstractNumId w:val="26"/>
  </w:num>
  <w:num w:numId="23">
    <w:abstractNumId w:val="73"/>
  </w:num>
  <w:num w:numId="24">
    <w:abstractNumId w:val="31"/>
  </w:num>
  <w:num w:numId="25">
    <w:abstractNumId w:val="28"/>
  </w:num>
  <w:num w:numId="26">
    <w:abstractNumId w:val="46"/>
  </w:num>
  <w:num w:numId="27">
    <w:abstractNumId w:val="86"/>
  </w:num>
  <w:num w:numId="28">
    <w:abstractNumId w:val="34"/>
  </w:num>
  <w:num w:numId="29">
    <w:abstractNumId w:val="37"/>
  </w:num>
  <w:num w:numId="30">
    <w:abstractNumId w:val="78"/>
  </w:num>
  <w:num w:numId="31">
    <w:abstractNumId w:val="12"/>
  </w:num>
  <w:num w:numId="32">
    <w:abstractNumId w:val="42"/>
  </w:num>
  <w:num w:numId="33">
    <w:abstractNumId w:val="11"/>
  </w:num>
  <w:num w:numId="34">
    <w:abstractNumId w:val="54"/>
  </w:num>
  <w:num w:numId="35">
    <w:abstractNumId w:val="61"/>
  </w:num>
  <w:num w:numId="36">
    <w:abstractNumId w:val="65"/>
  </w:num>
  <w:num w:numId="37">
    <w:abstractNumId w:val="58"/>
  </w:num>
  <w:num w:numId="38">
    <w:abstractNumId w:val="62"/>
  </w:num>
  <w:num w:numId="39">
    <w:abstractNumId w:val="50"/>
  </w:num>
  <w:num w:numId="40">
    <w:abstractNumId w:val="64"/>
  </w:num>
  <w:num w:numId="41">
    <w:abstractNumId w:val="15"/>
  </w:num>
  <w:num w:numId="42">
    <w:abstractNumId w:val="9"/>
  </w:num>
  <w:num w:numId="43">
    <w:abstractNumId w:val="32"/>
  </w:num>
  <w:num w:numId="44">
    <w:abstractNumId w:val="60"/>
  </w:num>
  <w:num w:numId="45">
    <w:abstractNumId w:val="23"/>
  </w:num>
  <w:num w:numId="46">
    <w:abstractNumId w:val="29"/>
  </w:num>
  <w:num w:numId="47">
    <w:abstractNumId w:val="76"/>
  </w:num>
  <w:num w:numId="48">
    <w:abstractNumId w:val="20"/>
  </w:num>
  <w:num w:numId="49">
    <w:abstractNumId w:val="56"/>
  </w:num>
  <w:num w:numId="50">
    <w:abstractNumId w:val="71"/>
  </w:num>
  <w:num w:numId="51">
    <w:abstractNumId w:val="85"/>
  </w:num>
  <w:num w:numId="52">
    <w:abstractNumId w:val="55"/>
  </w:num>
  <w:num w:numId="53">
    <w:abstractNumId w:val="68"/>
  </w:num>
  <w:num w:numId="54">
    <w:abstractNumId w:val="38"/>
  </w:num>
  <w:num w:numId="55">
    <w:abstractNumId w:val="0"/>
  </w:num>
  <w:num w:numId="56">
    <w:abstractNumId w:val="84"/>
  </w:num>
  <w:num w:numId="57">
    <w:abstractNumId w:val="8"/>
  </w:num>
  <w:num w:numId="58">
    <w:abstractNumId w:val="48"/>
  </w:num>
  <w:num w:numId="59">
    <w:abstractNumId w:val="63"/>
  </w:num>
  <w:num w:numId="60">
    <w:abstractNumId w:val="79"/>
  </w:num>
  <w:num w:numId="61">
    <w:abstractNumId w:val="39"/>
  </w:num>
  <w:num w:numId="62">
    <w:abstractNumId w:val="22"/>
  </w:num>
  <w:num w:numId="63">
    <w:abstractNumId w:val="21"/>
  </w:num>
  <w:num w:numId="64">
    <w:abstractNumId w:val="43"/>
  </w:num>
  <w:num w:numId="65">
    <w:abstractNumId w:val="36"/>
  </w:num>
  <w:num w:numId="66">
    <w:abstractNumId w:val="27"/>
  </w:num>
  <w:num w:numId="67">
    <w:abstractNumId w:val="19"/>
  </w:num>
  <w:num w:numId="68">
    <w:abstractNumId w:val="24"/>
  </w:num>
  <w:num w:numId="69">
    <w:abstractNumId w:val="51"/>
  </w:num>
  <w:num w:numId="70">
    <w:abstractNumId w:val="57"/>
  </w:num>
  <w:num w:numId="71">
    <w:abstractNumId w:val="74"/>
  </w:num>
  <w:num w:numId="72">
    <w:abstractNumId w:val="6"/>
  </w:num>
  <w:num w:numId="73">
    <w:abstractNumId w:val="75"/>
  </w:num>
  <w:num w:numId="74">
    <w:abstractNumId w:val="87"/>
  </w:num>
  <w:num w:numId="75">
    <w:abstractNumId w:val="40"/>
  </w:num>
  <w:num w:numId="76">
    <w:abstractNumId w:val="14"/>
  </w:num>
  <w:num w:numId="77">
    <w:abstractNumId w:val="45"/>
  </w:num>
  <w:num w:numId="78">
    <w:abstractNumId w:val="70"/>
  </w:num>
  <w:num w:numId="79">
    <w:abstractNumId w:val="33"/>
  </w:num>
  <w:num w:numId="80">
    <w:abstractNumId w:val="44"/>
  </w:num>
  <w:num w:numId="81">
    <w:abstractNumId w:val="4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0DDB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3ADB"/>
    <w:rsid w:val="00024467"/>
    <w:rsid w:val="000304DB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6F85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98F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395B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6BE3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4F0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688"/>
    <w:rsid w:val="000E193C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639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4EDA"/>
    <w:rsid w:val="0010683B"/>
    <w:rsid w:val="00106BE9"/>
    <w:rsid w:val="00110293"/>
    <w:rsid w:val="00112B05"/>
    <w:rsid w:val="00114CBA"/>
    <w:rsid w:val="00114EBA"/>
    <w:rsid w:val="00115760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624F"/>
    <w:rsid w:val="0014733E"/>
    <w:rsid w:val="00147435"/>
    <w:rsid w:val="00147587"/>
    <w:rsid w:val="00147B43"/>
    <w:rsid w:val="00150DC3"/>
    <w:rsid w:val="001510C8"/>
    <w:rsid w:val="001513C7"/>
    <w:rsid w:val="001514B5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4B47"/>
    <w:rsid w:val="00165EBD"/>
    <w:rsid w:val="00167266"/>
    <w:rsid w:val="001707F1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776F0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0C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9EA"/>
    <w:rsid w:val="001C5DED"/>
    <w:rsid w:val="001D23C9"/>
    <w:rsid w:val="001D23F5"/>
    <w:rsid w:val="001D2658"/>
    <w:rsid w:val="001D2691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157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09D8"/>
    <w:rsid w:val="00252361"/>
    <w:rsid w:val="00253E86"/>
    <w:rsid w:val="00254FA8"/>
    <w:rsid w:val="00255327"/>
    <w:rsid w:val="00256601"/>
    <w:rsid w:val="00256B43"/>
    <w:rsid w:val="00256C0C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0A6"/>
    <w:rsid w:val="00273605"/>
    <w:rsid w:val="00273CED"/>
    <w:rsid w:val="002740A0"/>
    <w:rsid w:val="002756EC"/>
    <w:rsid w:val="002760A4"/>
    <w:rsid w:val="002801D1"/>
    <w:rsid w:val="00280CA2"/>
    <w:rsid w:val="002813AF"/>
    <w:rsid w:val="00281B24"/>
    <w:rsid w:val="00281EBA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97F91"/>
    <w:rsid w:val="002A083E"/>
    <w:rsid w:val="002A0D0A"/>
    <w:rsid w:val="002A0E29"/>
    <w:rsid w:val="002A150F"/>
    <w:rsid w:val="002A409D"/>
    <w:rsid w:val="002A56D9"/>
    <w:rsid w:val="002A6043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66D2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47583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67F13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6854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0A93"/>
    <w:rsid w:val="003F2B7C"/>
    <w:rsid w:val="003F2C74"/>
    <w:rsid w:val="003F3237"/>
    <w:rsid w:val="003F440D"/>
    <w:rsid w:val="003F47B8"/>
    <w:rsid w:val="003F5389"/>
    <w:rsid w:val="003F55C3"/>
    <w:rsid w:val="003F572E"/>
    <w:rsid w:val="003F6B78"/>
    <w:rsid w:val="003F7389"/>
    <w:rsid w:val="0040000F"/>
    <w:rsid w:val="004018F7"/>
    <w:rsid w:val="004023AA"/>
    <w:rsid w:val="00402E75"/>
    <w:rsid w:val="00403FDE"/>
    <w:rsid w:val="00407BFA"/>
    <w:rsid w:val="00410981"/>
    <w:rsid w:val="00411E3A"/>
    <w:rsid w:val="00411FAA"/>
    <w:rsid w:val="00412247"/>
    <w:rsid w:val="00414B7F"/>
    <w:rsid w:val="0041547F"/>
    <w:rsid w:val="004202FC"/>
    <w:rsid w:val="00420416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27873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2E4C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48C6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195E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6D60"/>
    <w:rsid w:val="004A754D"/>
    <w:rsid w:val="004A77D8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B7862"/>
    <w:rsid w:val="004C09B1"/>
    <w:rsid w:val="004C0DEB"/>
    <w:rsid w:val="004C1642"/>
    <w:rsid w:val="004C233E"/>
    <w:rsid w:val="004C2BBB"/>
    <w:rsid w:val="004C4917"/>
    <w:rsid w:val="004C4D7F"/>
    <w:rsid w:val="004C51C5"/>
    <w:rsid w:val="004C5762"/>
    <w:rsid w:val="004C6169"/>
    <w:rsid w:val="004C703A"/>
    <w:rsid w:val="004C7461"/>
    <w:rsid w:val="004D044E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69C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589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BF3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370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1F3E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2B55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691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7DD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67D26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6E5C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83C"/>
    <w:rsid w:val="006E4978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0ADD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1FD5"/>
    <w:rsid w:val="00752E71"/>
    <w:rsid w:val="00753910"/>
    <w:rsid w:val="0075395A"/>
    <w:rsid w:val="00754C96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1E85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45CD"/>
    <w:rsid w:val="007F5A05"/>
    <w:rsid w:val="007F65EC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064B"/>
    <w:rsid w:val="008314D3"/>
    <w:rsid w:val="008319D2"/>
    <w:rsid w:val="0083272D"/>
    <w:rsid w:val="00832BCF"/>
    <w:rsid w:val="00832BD1"/>
    <w:rsid w:val="008335FD"/>
    <w:rsid w:val="0083373B"/>
    <w:rsid w:val="00833A60"/>
    <w:rsid w:val="008347E4"/>
    <w:rsid w:val="00834FC5"/>
    <w:rsid w:val="0083504A"/>
    <w:rsid w:val="008351CE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CE0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67EF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5A4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D70"/>
    <w:rsid w:val="008C5F8D"/>
    <w:rsid w:val="008C65BC"/>
    <w:rsid w:val="008C71CB"/>
    <w:rsid w:val="008D17A6"/>
    <w:rsid w:val="008D1CD5"/>
    <w:rsid w:val="008D340D"/>
    <w:rsid w:val="008D35DB"/>
    <w:rsid w:val="008D5730"/>
    <w:rsid w:val="008D57D1"/>
    <w:rsid w:val="008D611C"/>
    <w:rsid w:val="008D6464"/>
    <w:rsid w:val="008E0C12"/>
    <w:rsid w:val="008E2BD7"/>
    <w:rsid w:val="008E31D0"/>
    <w:rsid w:val="008E4290"/>
    <w:rsid w:val="008E51A6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AD6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5C75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5F84"/>
    <w:rsid w:val="0092714F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8F1"/>
    <w:rsid w:val="00953B0F"/>
    <w:rsid w:val="00954D7B"/>
    <w:rsid w:val="009557A4"/>
    <w:rsid w:val="00956A3E"/>
    <w:rsid w:val="00956C18"/>
    <w:rsid w:val="00960730"/>
    <w:rsid w:val="00960AAB"/>
    <w:rsid w:val="00960FC6"/>
    <w:rsid w:val="00961873"/>
    <w:rsid w:val="009620C3"/>
    <w:rsid w:val="009637AB"/>
    <w:rsid w:val="00963D0C"/>
    <w:rsid w:val="00964FB1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77881"/>
    <w:rsid w:val="00980C48"/>
    <w:rsid w:val="00982A75"/>
    <w:rsid w:val="00982D52"/>
    <w:rsid w:val="00983934"/>
    <w:rsid w:val="00983C3D"/>
    <w:rsid w:val="0098427A"/>
    <w:rsid w:val="00985F85"/>
    <w:rsid w:val="00986504"/>
    <w:rsid w:val="00990A69"/>
    <w:rsid w:val="009924A6"/>
    <w:rsid w:val="00993604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A7EA7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36E5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5CE"/>
    <w:rsid w:val="00A30665"/>
    <w:rsid w:val="00A327C5"/>
    <w:rsid w:val="00A32E78"/>
    <w:rsid w:val="00A33EB7"/>
    <w:rsid w:val="00A35013"/>
    <w:rsid w:val="00A4053A"/>
    <w:rsid w:val="00A41C2D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4F02"/>
    <w:rsid w:val="00A8679C"/>
    <w:rsid w:val="00A87510"/>
    <w:rsid w:val="00A90359"/>
    <w:rsid w:val="00A914A5"/>
    <w:rsid w:val="00A914CD"/>
    <w:rsid w:val="00A91A69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0DA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E7C9F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5D16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4295"/>
    <w:rsid w:val="00B0670B"/>
    <w:rsid w:val="00B12EA6"/>
    <w:rsid w:val="00B166AD"/>
    <w:rsid w:val="00B1746F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62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0030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5A4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0DC8"/>
    <w:rsid w:val="00C32B25"/>
    <w:rsid w:val="00C36E74"/>
    <w:rsid w:val="00C37851"/>
    <w:rsid w:val="00C424B6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5B35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768DD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BB8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D7182"/>
    <w:rsid w:val="00CD7802"/>
    <w:rsid w:val="00CE0933"/>
    <w:rsid w:val="00CE0D89"/>
    <w:rsid w:val="00CE1859"/>
    <w:rsid w:val="00CE2961"/>
    <w:rsid w:val="00CE2FF4"/>
    <w:rsid w:val="00CE45F0"/>
    <w:rsid w:val="00CE4800"/>
    <w:rsid w:val="00CE70F8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6E1E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1D55"/>
    <w:rsid w:val="00D538EE"/>
    <w:rsid w:val="00D53FF3"/>
    <w:rsid w:val="00D55225"/>
    <w:rsid w:val="00D55607"/>
    <w:rsid w:val="00D55AC9"/>
    <w:rsid w:val="00D56E2E"/>
    <w:rsid w:val="00D60437"/>
    <w:rsid w:val="00D60A54"/>
    <w:rsid w:val="00D63940"/>
    <w:rsid w:val="00D63F8B"/>
    <w:rsid w:val="00D642DD"/>
    <w:rsid w:val="00D648AA"/>
    <w:rsid w:val="00D64B58"/>
    <w:rsid w:val="00D65316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2FB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0BA0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2E22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A4B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3BA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97C2D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1725"/>
    <w:rsid w:val="00EB1E5D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37ED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2E8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1F36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E00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4FA0"/>
    <w:rsid w:val="00FD547F"/>
    <w:rsid w:val="00FD7149"/>
    <w:rsid w:val="00FD7DAA"/>
    <w:rsid w:val="00FE02DF"/>
    <w:rsid w:val="00FE0E02"/>
    <w:rsid w:val="00FE18CD"/>
    <w:rsid w:val="00FE2141"/>
    <w:rsid w:val="00FE2C8A"/>
    <w:rsid w:val="00FF008C"/>
    <w:rsid w:val="00FF06E9"/>
    <w:rsid w:val="00FF293D"/>
    <w:rsid w:val="00FF2E8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5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6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zczecin.rdos.gov.pl/polityka-srodowiskow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.szczecin@rdos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ukasz.kozlowski.szczecin@rdo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szczecin@rdos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jpg@01D10B34.6E15EA70" TargetMode="External"/><Relationship Id="rId10" Type="http://schemas.openxmlformats.org/officeDocument/2006/relationships/hyperlink" Target="mailto:sekretariat.szczecin@r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targi.szczecin@rdos.gov.p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34A6-79D6-4329-BE43-89B321C6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8684</Words>
  <Characters>52109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60672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Dagmara Jasnowska</cp:lastModifiedBy>
  <cp:revision>6</cp:revision>
  <cp:lastPrinted>2019-08-22T10:48:00Z</cp:lastPrinted>
  <dcterms:created xsi:type="dcterms:W3CDTF">2020-06-17T06:44:00Z</dcterms:created>
  <dcterms:modified xsi:type="dcterms:W3CDTF">2020-06-18T13:00:00Z</dcterms:modified>
</cp:coreProperties>
</file>