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29" w:rsidRDefault="001F4529" w:rsidP="005B03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1F4529" w:rsidRDefault="001F4529" w:rsidP="005B03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1F4529" w:rsidRDefault="001F4529" w:rsidP="005B03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5B0377" w:rsidRPr="00FF7842" w:rsidRDefault="00275365" w:rsidP="008B2D81">
      <w:pPr>
        <w:pStyle w:val="Standard"/>
        <w:spacing w:after="24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PROTOKÓŁ ZDAWCZO-ODBIORCZY</w:t>
      </w:r>
    </w:p>
    <w:p w:rsidR="005B0377" w:rsidRPr="00FF7842" w:rsidRDefault="005B0377" w:rsidP="008B2D81">
      <w:pPr>
        <w:pStyle w:val="Standard"/>
        <w:spacing w:after="24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5B0377" w:rsidRPr="00A1164A" w:rsidRDefault="00D77A19" w:rsidP="008B2D81">
      <w:pPr>
        <w:suppressAutoHyphens w:val="0"/>
        <w:spacing w:after="24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Podpisany</w:t>
      </w:r>
      <w:r w:rsidR="005B0377" w:rsidRPr="00A1164A">
        <w:rPr>
          <w:rFonts w:ascii="Arial" w:hAnsi="Arial" w:cs="Arial"/>
          <w:sz w:val="22"/>
          <w:szCs w:val="22"/>
          <w:lang w:val="pl-PL" w:eastAsia="pl-PL"/>
        </w:rPr>
        <w:t xml:space="preserve"> w dniu </w:t>
      </w:r>
      <w:r w:rsidR="00DE419F">
        <w:rPr>
          <w:rFonts w:ascii="Arial" w:hAnsi="Arial" w:cs="Arial"/>
          <w:sz w:val="22"/>
          <w:szCs w:val="22"/>
          <w:lang w:val="pl-PL" w:eastAsia="pl-PL"/>
        </w:rPr>
        <w:t>………………</w:t>
      </w:r>
      <w:r w:rsidR="009235F1">
        <w:rPr>
          <w:rFonts w:ascii="Arial" w:hAnsi="Arial" w:cs="Arial"/>
          <w:bCs/>
          <w:sz w:val="22"/>
          <w:szCs w:val="22"/>
          <w:lang w:val="pl-PL" w:eastAsia="pl-PL"/>
        </w:rPr>
        <w:t>2020</w:t>
      </w:r>
      <w:r w:rsidR="005B0377" w:rsidRPr="00A1164A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B0377" w:rsidRPr="00A1164A">
        <w:rPr>
          <w:rFonts w:ascii="Arial" w:hAnsi="Arial" w:cs="Arial"/>
          <w:bCs/>
          <w:sz w:val="22"/>
          <w:szCs w:val="22"/>
          <w:lang w:val="pl-PL" w:eastAsia="pl-PL"/>
        </w:rPr>
        <w:t>r. w Szczecinie</w:t>
      </w:r>
      <w:r w:rsidR="005B0377" w:rsidRPr="00A1164A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="005B0377" w:rsidRPr="00A1164A">
        <w:rPr>
          <w:rFonts w:ascii="Arial" w:hAnsi="Arial" w:cs="Arial"/>
          <w:sz w:val="22"/>
          <w:szCs w:val="22"/>
          <w:lang w:val="pl-PL" w:eastAsia="pl-PL"/>
        </w:rPr>
        <w:t>pomiędzy:</w:t>
      </w:r>
    </w:p>
    <w:p w:rsidR="005B0377" w:rsidRPr="007C5DCD" w:rsidRDefault="005B0377" w:rsidP="008B2D8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1164A">
        <w:rPr>
          <w:rFonts w:ascii="Arial" w:hAnsi="Arial" w:cs="Arial"/>
          <w:sz w:val="22"/>
          <w:szCs w:val="22"/>
          <w:lang w:val="pl-PL"/>
        </w:rPr>
        <w:t xml:space="preserve">Skarbem Państwa - Regionalną Dyrekcją Ochrony Środowiska w Szczecinie z siedzibą przy ul. Teofila Firlika 20, 71-637 Szczecin, NIP 851-307-35-63, REGON 320-590-577, zwaną </w:t>
      </w:r>
      <w:r w:rsidRPr="007C5DCD">
        <w:rPr>
          <w:rFonts w:ascii="Arial" w:hAnsi="Arial" w:cs="Arial"/>
          <w:sz w:val="22"/>
          <w:szCs w:val="22"/>
          <w:lang w:val="pl-PL"/>
        </w:rPr>
        <w:t>dalej „</w:t>
      </w:r>
      <w:r w:rsidR="00DE419F">
        <w:rPr>
          <w:rFonts w:ascii="Arial" w:hAnsi="Arial" w:cs="Arial"/>
          <w:sz w:val="22"/>
          <w:szCs w:val="22"/>
          <w:lang w:val="pl-PL"/>
        </w:rPr>
        <w:t>Sprzedającym</w:t>
      </w:r>
      <w:r w:rsidRPr="007C5DCD">
        <w:rPr>
          <w:rFonts w:ascii="Arial" w:hAnsi="Arial" w:cs="Arial"/>
          <w:sz w:val="22"/>
          <w:szCs w:val="22"/>
          <w:lang w:val="pl-PL"/>
        </w:rPr>
        <w:t xml:space="preserve">”, </w:t>
      </w:r>
      <w:r w:rsidR="00A030B6" w:rsidRPr="007C5DCD">
        <w:rPr>
          <w:rFonts w:ascii="Arial" w:hAnsi="Arial" w:cs="Arial"/>
          <w:sz w:val="22"/>
          <w:szCs w:val="22"/>
          <w:lang w:val="pl-PL"/>
        </w:rPr>
        <w:t>reprezentowaną przez</w:t>
      </w:r>
      <w:r w:rsidR="00A030B6">
        <w:rPr>
          <w:rFonts w:ascii="Arial" w:hAnsi="Arial" w:cs="Arial"/>
          <w:sz w:val="22"/>
          <w:szCs w:val="22"/>
          <w:lang w:val="pl-PL"/>
        </w:rPr>
        <w:t xml:space="preserve"> </w:t>
      </w:r>
      <w:r w:rsidR="009235F1">
        <w:rPr>
          <w:rFonts w:ascii="Arial" w:hAnsi="Arial" w:cs="Arial"/>
          <w:sz w:val="22"/>
          <w:szCs w:val="22"/>
          <w:lang w:val="pl-PL"/>
        </w:rPr>
        <w:t xml:space="preserve">Aleksandrę </w:t>
      </w:r>
      <w:proofErr w:type="spellStart"/>
      <w:r w:rsidR="009235F1">
        <w:rPr>
          <w:rFonts w:ascii="Arial" w:hAnsi="Arial" w:cs="Arial"/>
          <w:sz w:val="22"/>
          <w:szCs w:val="22"/>
          <w:lang w:val="pl-PL"/>
        </w:rPr>
        <w:t>Stodulną</w:t>
      </w:r>
      <w:proofErr w:type="spellEnd"/>
      <w:r w:rsidR="00A030B6">
        <w:rPr>
          <w:rFonts w:ascii="Arial" w:hAnsi="Arial" w:cs="Arial"/>
          <w:sz w:val="22"/>
          <w:szCs w:val="22"/>
          <w:lang w:val="pl-PL"/>
        </w:rPr>
        <w:t xml:space="preserve"> –</w:t>
      </w:r>
      <w:r w:rsidR="009235F1">
        <w:rPr>
          <w:rFonts w:ascii="Arial" w:hAnsi="Arial" w:cs="Arial"/>
          <w:sz w:val="22"/>
          <w:szCs w:val="22"/>
          <w:lang w:val="pl-PL"/>
        </w:rPr>
        <w:t xml:space="preserve"> p.o.</w:t>
      </w:r>
      <w:r w:rsidR="00A030B6">
        <w:rPr>
          <w:rFonts w:ascii="Arial" w:hAnsi="Arial" w:cs="Arial"/>
          <w:sz w:val="22"/>
          <w:szCs w:val="22"/>
          <w:lang w:val="pl-PL"/>
        </w:rPr>
        <w:t xml:space="preserve"> Regionalnego Dyrektora Ochrony Środowiska</w:t>
      </w:r>
      <w:r w:rsidR="002444EC">
        <w:rPr>
          <w:rFonts w:ascii="Arial" w:hAnsi="Arial" w:cs="Arial"/>
          <w:sz w:val="22"/>
          <w:szCs w:val="22"/>
          <w:lang w:val="pl-PL"/>
        </w:rPr>
        <w:t xml:space="preserve"> </w:t>
      </w:r>
      <w:r w:rsidR="002444EC" w:rsidRPr="00A415D5">
        <w:rPr>
          <w:rFonts w:ascii="Arial" w:hAnsi="Arial" w:cs="Arial"/>
          <w:sz w:val="22"/>
          <w:szCs w:val="22"/>
          <w:lang w:val="pl-PL"/>
        </w:rPr>
        <w:t>w Szczecinie</w:t>
      </w:r>
    </w:p>
    <w:p w:rsidR="005B0377" w:rsidRPr="007C5DCD" w:rsidRDefault="005B0377" w:rsidP="008B2D8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C5DCD">
        <w:rPr>
          <w:rFonts w:ascii="Arial" w:hAnsi="Arial" w:cs="Arial"/>
          <w:sz w:val="22"/>
          <w:szCs w:val="22"/>
          <w:lang w:val="pl-PL"/>
        </w:rPr>
        <w:t>a</w:t>
      </w:r>
    </w:p>
    <w:p w:rsidR="005B0377" w:rsidRPr="007C5DCD" w:rsidRDefault="00DE419F" w:rsidP="008B2D81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</w:t>
      </w:r>
      <w:r w:rsidR="005B0377" w:rsidRPr="007C5DC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A47C2" w:rsidRPr="007C5DCD">
        <w:rPr>
          <w:rFonts w:ascii="Arial" w:hAnsi="Arial" w:cs="Arial"/>
          <w:sz w:val="22"/>
          <w:szCs w:val="22"/>
          <w:lang w:val="pl-PL" w:eastAsia="pl-PL"/>
        </w:rPr>
        <w:br/>
      </w:r>
      <w:r w:rsidR="005B0377" w:rsidRPr="007C5DCD">
        <w:rPr>
          <w:rFonts w:ascii="Arial" w:hAnsi="Arial" w:cs="Arial"/>
          <w:sz w:val="22"/>
          <w:szCs w:val="22"/>
          <w:lang w:val="pl-PL" w:eastAsia="pl-PL"/>
        </w:rPr>
        <w:t xml:space="preserve">z siedzibą przy 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</w:t>
      </w:r>
      <w:r w:rsidR="005B0377" w:rsidRPr="007C5DCD">
        <w:rPr>
          <w:rFonts w:ascii="Arial" w:hAnsi="Arial" w:cs="Arial"/>
          <w:sz w:val="22"/>
          <w:szCs w:val="22"/>
          <w:lang w:val="pl-PL" w:eastAsia="pl-PL"/>
        </w:rPr>
        <w:t xml:space="preserve">, </w:t>
      </w:r>
      <w:r>
        <w:rPr>
          <w:rFonts w:ascii="Arial" w:hAnsi="Arial" w:cs="Arial"/>
          <w:sz w:val="22"/>
          <w:szCs w:val="22"/>
          <w:lang w:val="pl-PL" w:eastAsia="pl-PL"/>
        </w:rPr>
        <w:t>poczta………….</w:t>
      </w:r>
      <w:r w:rsidR="005B0377" w:rsidRPr="007C5DCD">
        <w:rPr>
          <w:rFonts w:ascii="Arial" w:hAnsi="Arial" w:cs="Arial"/>
          <w:sz w:val="22"/>
          <w:szCs w:val="22"/>
          <w:lang w:val="pl-PL" w:eastAsia="pl-PL"/>
        </w:rPr>
        <w:t xml:space="preserve">, NIP 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……………………..</w:t>
      </w:r>
      <w:r w:rsidR="001A47C2" w:rsidRPr="007C5DCD">
        <w:rPr>
          <w:rFonts w:ascii="Arial" w:hAnsi="Arial" w:cs="Arial"/>
          <w:sz w:val="22"/>
          <w:szCs w:val="22"/>
          <w:lang w:val="pl-PL" w:eastAsia="pl-PL"/>
        </w:rPr>
        <w:t>,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zwanym(-ą) dalej </w:t>
      </w:r>
      <w:r w:rsidR="001A47C2" w:rsidRPr="007C5DCD">
        <w:rPr>
          <w:rFonts w:ascii="Arial" w:hAnsi="Arial" w:cs="Arial"/>
          <w:sz w:val="22"/>
          <w:szCs w:val="22"/>
          <w:lang w:val="pl-PL"/>
        </w:rPr>
        <w:t>w treści umowy „</w:t>
      </w:r>
      <w:r>
        <w:rPr>
          <w:rFonts w:ascii="Arial" w:hAnsi="Arial" w:cs="Arial"/>
          <w:sz w:val="22"/>
          <w:szCs w:val="22"/>
          <w:lang w:val="pl-PL"/>
        </w:rPr>
        <w:t>Nabywcą</w:t>
      </w:r>
      <w:r w:rsidR="001A47C2" w:rsidRPr="007C5DCD">
        <w:rPr>
          <w:rFonts w:ascii="Arial" w:hAnsi="Arial" w:cs="Arial"/>
          <w:sz w:val="22"/>
          <w:szCs w:val="22"/>
          <w:lang w:val="pl-PL"/>
        </w:rPr>
        <w:t xml:space="preserve">”, </w:t>
      </w:r>
      <w:r w:rsidR="00A030B6">
        <w:rPr>
          <w:rFonts w:ascii="Arial" w:hAnsi="Arial" w:cs="Arial"/>
          <w:sz w:val="22"/>
          <w:szCs w:val="22"/>
          <w:lang w:val="pl-PL"/>
        </w:rPr>
        <w:t>reprezentowanym</w:t>
      </w:r>
      <w:r w:rsidR="00A030B6" w:rsidRPr="007C5DCD">
        <w:rPr>
          <w:rFonts w:ascii="Arial" w:hAnsi="Arial" w:cs="Arial"/>
          <w:sz w:val="22"/>
          <w:szCs w:val="22"/>
          <w:lang w:val="pl-PL"/>
        </w:rPr>
        <w:t xml:space="preserve"> przez: </w:t>
      </w:r>
      <w:r>
        <w:rPr>
          <w:rFonts w:ascii="Arial" w:hAnsi="Arial" w:cs="Arial"/>
          <w:sz w:val="22"/>
          <w:szCs w:val="22"/>
          <w:lang w:val="pl-PL"/>
        </w:rPr>
        <w:t xml:space="preserve">…………………………………………….. </w:t>
      </w:r>
      <w:r w:rsidR="00A030B6">
        <w:rPr>
          <w:rFonts w:ascii="Arial" w:hAnsi="Arial" w:cs="Arial"/>
          <w:sz w:val="22"/>
          <w:szCs w:val="22"/>
          <w:lang w:val="pl-PL"/>
        </w:rPr>
        <w:t>.</w:t>
      </w:r>
    </w:p>
    <w:p w:rsidR="005B0377" w:rsidRPr="007C5DCD" w:rsidRDefault="005B0377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7C5DCD">
        <w:rPr>
          <w:rFonts w:ascii="Arial" w:hAnsi="Arial" w:cs="Arial"/>
          <w:sz w:val="22"/>
          <w:szCs w:val="22"/>
          <w:lang w:val="pl-PL"/>
        </w:rPr>
        <w:t>§ 1.</w:t>
      </w:r>
    </w:p>
    <w:p w:rsidR="005B0377" w:rsidRDefault="00847459" w:rsidP="009235F1">
      <w:pPr>
        <w:pStyle w:val="Default"/>
        <w:spacing w:line="276" w:lineRule="auto"/>
        <w:jc w:val="both"/>
        <w:rPr>
          <w:sz w:val="22"/>
          <w:szCs w:val="22"/>
        </w:rPr>
      </w:pPr>
      <w:r w:rsidRPr="007C5DCD">
        <w:rPr>
          <w:sz w:val="22"/>
          <w:szCs w:val="22"/>
        </w:rPr>
        <w:t>Działając na</w:t>
      </w:r>
      <w:r w:rsidR="00D77A19">
        <w:rPr>
          <w:sz w:val="22"/>
          <w:szCs w:val="22"/>
        </w:rPr>
        <w:t xml:space="preserve"> podstawie</w:t>
      </w:r>
      <w:r w:rsidR="001A47C2" w:rsidRPr="007C5DCD">
        <w:rPr>
          <w:sz w:val="22"/>
          <w:szCs w:val="22"/>
        </w:rPr>
        <w:t xml:space="preserve"> </w:t>
      </w:r>
      <w:r w:rsidR="009235F1">
        <w:rPr>
          <w:sz w:val="22"/>
          <w:szCs w:val="22"/>
        </w:rPr>
        <w:t xml:space="preserve">Rozporządzenia Rady Ministrów z dnia 21 października 2019 r. </w:t>
      </w:r>
      <w:r w:rsidR="009235F1">
        <w:rPr>
          <w:sz w:val="22"/>
          <w:szCs w:val="22"/>
        </w:rPr>
        <w:br/>
        <w:t xml:space="preserve">w sprawie szczegółowego sposobu gospodarowania składnikami rzeczowymi majątku ruchomego Skarbu Państwa </w:t>
      </w:r>
      <w:r w:rsidR="002444EC">
        <w:rPr>
          <w:sz w:val="22"/>
          <w:szCs w:val="22"/>
        </w:rPr>
        <w:t>(</w:t>
      </w:r>
      <w:r w:rsidR="002444EC" w:rsidRPr="00A415D5">
        <w:rPr>
          <w:sz w:val="22"/>
          <w:szCs w:val="22"/>
        </w:rPr>
        <w:t>Dz.U. z 2019 r., poz. 2004 ze zm.)</w:t>
      </w:r>
      <w:r w:rsidR="009235F1">
        <w:rPr>
          <w:sz w:val="22"/>
          <w:szCs w:val="22"/>
        </w:rPr>
        <w:t xml:space="preserve"> </w:t>
      </w:r>
      <w:r w:rsidRPr="007C5DCD">
        <w:rPr>
          <w:sz w:val="22"/>
          <w:szCs w:val="22"/>
        </w:rPr>
        <w:t>ustala się co następuje.</w:t>
      </w:r>
    </w:p>
    <w:p w:rsidR="009235F1" w:rsidRPr="008B2D81" w:rsidRDefault="009235F1" w:rsidP="009235F1">
      <w:pPr>
        <w:pStyle w:val="Default"/>
        <w:spacing w:line="276" w:lineRule="auto"/>
        <w:jc w:val="both"/>
        <w:rPr>
          <w:sz w:val="22"/>
          <w:szCs w:val="22"/>
        </w:rPr>
      </w:pPr>
    </w:p>
    <w:p w:rsidR="005B0377" w:rsidRPr="007C5DCD" w:rsidRDefault="005B0377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7C5DCD">
        <w:rPr>
          <w:rFonts w:ascii="Arial" w:hAnsi="Arial" w:cs="Arial"/>
          <w:sz w:val="22"/>
          <w:szCs w:val="22"/>
          <w:lang w:val="pl-PL"/>
        </w:rPr>
        <w:t>§ 2.</w:t>
      </w:r>
    </w:p>
    <w:p w:rsidR="00D77A19" w:rsidRPr="008B2D81" w:rsidRDefault="00DE419F" w:rsidP="008B2D81">
      <w:pPr>
        <w:widowControl/>
        <w:numPr>
          <w:ilvl w:val="0"/>
          <w:numId w:val="3"/>
        </w:numPr>
        <w:suppressAutoHyphens w:val="0"/>
        <w:autoSpaceDN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Nabywca</w:t>
      </w:r>
      <w:r w:rsidR="00D77A19">
        <w:rPr>
          <w:rFonts w:ascii="Arial" w:hAnsi="Arial" w:cs="Arial"/>
          <w:sz w:val="22"/>
          <w:szCs w:val="22"/>
          <w:lang w:val="pl-PL"/>
        </w:rPr>
        <w:t xml:space="preserve"> przyjmuje</w:t>
      </w:r>
      <w:r w:rsidR="005003D3" w:rsidRPr="007C5DCD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/>
      </w:tblPr>
      <w:tblGrid>
        <w:gridCol w:w="550"/>
        <w:gridCol w:w="1826"/>
        <w:gridCol w:w="2750"/>
        <w:gridCol w:w="2387"/>
        <w:gridCol w:w="1775"/>
      </w:tblGrid>
      <w:tr w:rsidR="00D77A19" w:rsidTr="00D77A19">
        <w:tc>
          <w:tcPr>
            <w:tcW w:w="550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Lp.</w:t>
            </w:r>
          </w:p>
        </w:tc>
        <w:tc>
          <w:tcPr>
            <w:tcW w:w="1826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Nazwa składnika</w:t>
            </w:r>
          </w:p>
        </w:tc>
        <w:tc>
          <w:tcPr>
            <w:tcW w:w="2750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Opis</w:t>
            </w:r>
          </w:p>
        </w:tc>
        <w:tc>
          <w:tcPr>
            <w:tcW w:w="2387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Uwagi</w:t>
            </w:r>
          </w:p>
        </w:tc>
        <w:tc>
          <w:tcPr>
            <w:tcW w:w="1775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Wartość</w:t>
            </w:r>
          </w:p>
        </w:tc>
      </w:tr>
      <w:tr w:rsidR="00D77A19" w:rsidTr="00D77A19">
        <w:tc>
          <w:tcPr>
            <w:tcW w:w="550" w:type="dxa"/>
          </w:tcPr>
          <w:p w:rsidR="00D77A19" w:rsidRPr="00D77A19" w:rsidRDefault="00D77A19" w:rsidP="008B2D81">
            <w:pPr>
              <w:spacing w:after="240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77A19">
              <w:rPr>
                <w:rFonts w:ascii="Arial" w:hAnsi="Arial" w:cs="Arial"/>
                <w:sz w:val="20"/>
                <w:lang w:val="pl-PL"/>
              </w:rPr>
              <w:t>1</w:t>
            </w:r>
          </w:p>
        </w:tc>
        <w:tc>
          <w:tcPr>
            <w:tcW w:w="1826" w:type="dxa"/>
          </w:tcPr>
          <w:p w:rsidR="00D77A19" w:rsidRPr="00D77A19" w:rsidRDefault="00D77A19" w:rsidP="008B2D81">
            <w:pPr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750" w:type="dxa"/>
          </w:tcPr>
          <w:p w:rsidR="00D77A19" w:rsidRPr="00D77A19" w:rsidRDefault="00D77A19" w:rsidP="008B2D81">
            <w:pPr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387" w:type="dxa"/>
          </w:tcPr>
          <w:p w:rsidR="00D77A19" w:rsidRPr="00D77A19" w:rsidRDefault="00D77A19" w:rsidP="008B2D81">
            <w:pPr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75" w:type="dxa"/>
          </w:tcPr>
          <w:p w:rsidR="00D77A19" w:rsidRPr="00D77A19" w:rsidRDefault="00D77A19" w:rsidP="008B2D81">
            <w:pPr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A1164A" w:rsidRPr="007C5DCD" w:rsidRDefault="00A1164A" w:rsidP="008B2D81">
      <w:pPr>
        <w:widowControl/>
        <w:suppressAutoHyphens w:val="0"/>
        <w:autoSpaceDN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5B0377" w:rsidRPr="001F4529" w:rsidRDefault="001F4529" w:rsidP="00E87FBF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F4529">
        <w:rPr>
          <w:rFonts w:ascii="Arial" w:hAnsi="Arial" w:cs="Arial"/>
          <w:sz w:val="22"/>
          <w:szCs w:val="22"/>
          <w:lang w:val="pl-PL"/>
        </w:rPr>
        <w:t xml:space="preserve">Z wyżej wymienionymi składnikami majątku </w:t>
      </w:r>
      <w:r w:rsidR="0046125F">
        <w:rPr>
          <w:rFonts w:ascii="Arial" w:hAnsi="Arial" w:cs="Arial"/>
          <w:sz w:val="22"/>
          <w:szCs w:val="22"/>
          <w:lang w:val="pl-PL"/>
        </w:rPr>
        <w:t>przekazuje</w:t>
      </w:r>
      <w:r w:rsidRPr="001F4529">
        <w:rPr>
          <w:rFonts w:ascii="Arial" w:hAnsi="Arial" w:cs="Arial"/>
          <w:sz w:val="22"/>
          <w:szCs w:val="22"/>
          <w:lang w:val="pl-PL"/>
        </w:rPr>
        <w:t xml:space="preserve"> się dodatkowe wyposażenie:</w:t>
      </w:r>
    </w:p>
    <w:p w:rsidR="001F4529" w:rsidRDefault="00DE419F" w:rsidP="00E87FBF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</w:t>
      </w:r>
      <w:r w:rsidR="0046125F">
        <w:rPr>
          <w:rFonts w:ascii="Arial" w:hAnsi="Arial" w:cs="Arial"/>
          <w:sz w:val="22"/>
          <w:szCs w:val="22"/>
          <w:lang w:val="pl-PL"/>
        </w:rPr>
        <w:t>,</w:t>
      </w:r>
    </w:p>
    <w:p w:rsidR="00DE419F" w:rsidRDefault="00DE419F" w:rsidP="00E87FBF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………………………,</w:t>
      </w:r>
    </w:p>
    <w:p w:rsidR="00DE419F" w:rsidRDefault="00DE419F" w:rsidP="00E87FBF">
      <w:pPr>
        <w:pStyle w:val="Akapitzlist"/>
        <w:numPr>
          <w:ilvl w:val="1"/>
          <w:numId w:val="3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………………………. .</w:t>
      </w:r>
    </w:p>
    <w:p w:rsidR="00A1164A" w:rsidRPr="007C5DCD" w:rsidRDefault="00DE419F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§ 3</w:t>
      </w:r>
      <w:r w:rsidR="00A1164A" w:rsidRPr="007C5DCD">
        <w:rPr>
          <w:rFonts w:ascii="Arial" w:hAnsi="Arial" w:cs="Arial"/>
          <w:sz w:val="22"/>
          <w:szCs w:val="22"/>
          <w:lang w:val="pl-PL"/>
        </w:rPr>
        <w:t>.</w:t>
      </w:r>
    </w:p>
    <w:p w:rsidR="00A1164A" w:rsidRPr="007C5DCD" w:rsidRDefault="00DE419F" w:rsidP="008B2D81">
      <w:pPr>
        <w:pStyle w:val="Standard"/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Nabywca</w:t>
      </w:r>
      <w:r w:rsidR="00A1164A" w:rsidRPr="007C5DCD">
        <w:rPr>
          <w:rFonts w:ascii="Arial" w:hAnsi="Arial" w:cs="Arial"/>
          <w:sz w:val="22"/>
          <w:szCs w:val="22"/>
          <w:lang w:val="pl-PL"/>
        </w:rPr>
        <w:t xml:space="preserve"> oświadcza, że znany jest mu stan techniczny przedmiotów, o których mowa </w:t>
      </w:r>
      <w:r w:rsidR="008B2D81">
        <w:rPr>
          <w:rFonts w:ascii="Arial" w:hAnsi="Arial" w:cs="Arial"/>
          <w:sz w:val="22"/>
          <w:szCs w:val="22"/>
          <w:lang w:val="pl-PL"/>
        </w:rPr>
        <w:br/>
      </w:r>
      <w:r w:rsidR="00A1164A" w:rsidRPr="007C5DCD">
        <w:rPr>
          <w:rFonts w:ascii="Arial" w:hAnsi="Arial" w:cs="Arial"/>
          <w:sz w:val="22"/>
          <w:szCs w:val="22"/>
          <w:lang w:val="pl-PL"/>
        </w:rPr>
        <w:t xml:space="preserve">w </w:t>
      </w:r>
      <w:r w:rsidR="001F4529">
        <w:rPr>
          <w:rFonts w:ascii="Arial" w:hAnsi="Arial" w:cs="Arial"/>
          <w:sz w:val="22"/>
          <w:szCs w:val="22"/>
          <w:lang w:val="pl-PL"/>
        </w:rPr>
        <w:t>§ 2</w:t>
      </w:r>
      <w:r w:rsidR="00A1164A" w:rsidRPr="007C5DCD">
        <w:rPr>
          <w:rFonts w:ascii="Arial" w:hAnsi="Arial" w:cs="Arial"/>
          <w:sz w:val="22"/>
          <w:szCs w:val="22"/>
          <w:lang w:val="pl-PL"/>
        </w:rPr>
        <w:t xml:space="preserve"> i nie zgłasza w tym zakresie żadnych zastrzeżeń.</w:t>
      </w:r>
    </w:p>
    <w:p w:rsidR="009235F1" w:rsidRDefault="009235F1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D77A19" w:rsidRPr="007C5DCD" w:rsidRDefault="00DE419F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§ 4</w:t>
      </w:r>
      <w:r w:rsidR="00A1164A" w:rsidRPr="007C5DCD">
        <w:rPr>
          <w:rFonts w:ascii="Arial" w:hAnsi="Arial" w:cs="Arial"/>
          <w:sz w:val="22"/>
          <w:szCs w:val="22"/>
          <w:lang w:val="pl-PL"/>
        </w:rPr>
        <w:t>.</w:t>
      </w:r>
    </w:p>
    <w:p w:rsidR="00404E53" w:rsidRDefault="00404E53" w:rsidP="008B2D81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C5DCD">
        <w:rPr>
          <w:rFonts w:ascii="Arial" w:hAnsi="Arial" w:cs="Arial"/>
          <w:sz w:val="22"/>
          <w:szCs w:val="22"/>
          <w:lang w:val="pl-PL"/>
        </w:rPr>
        <w:t xml:space="preserve">Wydanie </w:t>
      </w:r>
      <w:r w:rsidR="001F4529">
        <w:rPr>
          <w:rFonts w:ascii="Arial" w:hAnsi="Arial" w:cs="Arial"/>
          <w:sz w:val="22"/>
          <w:szCs w:val="22"/>
          <w:lang w:val="pl-PL"/>
        </w:rPr>
        <w:t xml:space="preserve">składników majątku </w:t>
      </w:r>
      <w:r w:rsidR="00DE419F">
        <w:rPr>
          <w:rFonts w:ascii="Arial" w:hAnsi="Arial" w:cs="Arial"/>
          <w:sz w:val="22"/>
          <w:szCs w:val="22"/>
          <w:lang w:val="pl-PL"/>
        </w:rPr>
        <w:t>Nabywcy</w:t>
      </w:r>
      <w:r w:rsidRPr="007C5DCD">
        <w:rPr>
          <w:rFonts w:ascii="Arial" w:hAnsi="Arial" w:cs="Arial"/>
          <w:sz w:val="22"/>
          <w:szCs w:val="22"/>
          <w:lang w:val="pl-PL"/>
        </w:rPr>
        <w:t xml:space="preserve"> nastąpi</w:t>
      </w:r>
      <w:r w:rsidR="001F4529">
        <w:rPr>
          <w:rFonts w:ascii="Arial" w:hAnsi="Arial" w:cs="Arial"/>
          <w:sz w:val="22"/>
          <w:szCs w:val="22"/>
          <w:lang w:val="pl-PL"/>
        </w:rPr>
        <w:t>ło</w:t>
      </w:r>
      <w:r w:rsidRPr="007C5DCD">
        <w:rPr>
          <w:rFonts w:ascii="Arial" w:hAnsi="Arial" w:cs="Arial"/>
          <w:sz w:val="22"/>
          <w:szCs w:val="22"/>
          <w:lang w:val="pl-PL"/>
        </w:rPr>
        <w:t xml:space="preserve"> </w:t>
      </w:r>
      <w:r w:rsidR="001F4529">
        <w:rPr>
          <w:rFonts w:ascii="Arial" w:hAnsi="Arial" w:cs="Arial"/>
          <w:sz w:val="22"/>
          <w:szCs w:val="22"/>
          <w:lang w:val="pl-PL"/>
        </w:rPr>
        <w:t xml:space="preserve">dnia </w:t>
      </w:r>
      <w:r w:rsidR="00DE419F">
        <w:rPr>
          <w:rFonts w:ascii="Arial" w:hAnsi="Arial" w:cs="Arial"/>
          <w:sz w:val="22"/>
          <w:szCs w:val="22"/>
          <w:lang w:val="pl-PL"/>
        </w:rPr>
        <w:t>…………………</w:t>
      </w:r>
      <w:r w:rsidR="001F4529">
        <w:rPr>
          <w:rFonts w:ascii="Arial" w:hAnsi="Arial" w:cs="Arial"/>
          <w:sz w:val="22"/>
          <w:szCs w:val="22"/>
          <w:lang w:val="pl-PL"/>
        </w:rPr>
        <w:t xml:space="preserve"> bez zastrzeżenia obowiązku zwrotu.</w:t>
      </w:r>
    </w:p>
    <w:p w:rsidR="00404E53" w:rsidRPr="007C5DCD" w:rsidRDefault="00DE419F" w:rsidP="008B2D81">
      <w:pPr>
        <w:pStyle w:val="Standard"/>
        <w:spacing w:after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§ 5</w:t>
      </w:r>
      <w:r w:rsidR="00404E53" w:rsidRPr="007C5DCD">
        <w:rPr>
          <w:rFonts w:ascii="Arial" w:hAnsi="Arial" w:cs="Arial"/>
          <w:sz w:val="22"/>
          <w:szCs w:val="22"/>
          <w:lang w:val="pl-PL"/>
        </w:rPr>
        <w:t>.</w:t>
      </w:r>
    </w:p>
    <w:p w:rsidR="00404E53" w:rsidRDefault="001F4529" w:rsidP="008B2D81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Protokół</w:t>
      </w:r>
      <w:r w:rsidR="00404E53" w:rsidRPr="007C5DCD">
        <w:rPr>
          <w:rFonts w:ascii="Arial" w:hAnsi="Arial" w:cs="Arial"/>
          <w:sz w:val="22"/>
          <w:szCs w:val="22"/>
          <w:lang w:val="pl-PL"/>
        </w:rPr>
        <w:t xml:space="preserve"> sporządzono w dwóch jednobrzmiących egzemplarzach, po jednym dla każdej ze stron.</w:t>
      </w:r>
      <w:bookmarkStart w:id="0" w:name="_GoBack"/>
      <w:bookmarkEnd w:id="0"/>
    </w:p>
    <w:p w:rsidR="001F4529" w:rsidRDefault="001F4529" w:rsidP="003166D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F4529" w:rsidRDefault="001F4529" w:rsidP="003166D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F4529" w:rsidRDefault="001F4529" w:rsidP="003166D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166D5" w:rsidRDefault="003166D5" w:rsidP="003166D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166D5" w:rsidRDefault="003166D5" w:rsidP="003166D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F4529" w:rsidRDefault="001F4529" w:rsidP="003166D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….………………………….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>….………………………….</w:t>
      </w:r>
    </w:p>
    <w:p w:rsidR="003166D5" w:rsidRPr="007C5DCD" w:rsidRDefault="001F4529" w:rsidP="003166D5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</w:t>
      </w:r>
      <w:r w:rsidR="00DE419F">
        <w:rPr>
          <w:rFonts w:ascii="Arial" w:hAnsi="Arial" w:cs="Arial"/>
          <w:sz w:val="22"/>
          <w:szCs w:val="22"/>
          <w:lang w:val="pl-PL"/>
        </w:rPr>
        <w:t>Sprzedający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="003166D5">
        <w:rPr>
          <w:rFonts w:ascii="Arial" w:hAnsi="Arial" w:cs="Arial"/>
          <w:sz w:val="22"/>
          <w:szCs w:val="22"/>
          <w:lang w:val="pl-PL"/>
        </w:rPr>
        <w:tab/>
      </w:r>
      <w:r w:rsidR="00DE419F">
        <w:rPr>
          <w:rFonts w:ascii="Arial" w:hAnsi="Arial" w:cs="Arial"/>
          <w:sz w:val="22"/>
          <w:szCs w:val="22"/>
          <w:lang w:val="pl-PL"/>
        </w:rPr>
        <w:t>Nabywca</w:t>
      </w:r>
    </w:p>
    <w:sectPr w:rsidR="003166D5" w:rsidRPr="007C5DCD" w:rsidSect="0042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32" w:rsidRDefault="00984832" w:rsidP="000F38F9">
      <w:r>
        <w:separator/>
      </w:r>
    </w:p>
  </w:endnote>
  <w:endnote w:type="continuationSeparator" w:id="0">
    <w:p w:rsidR="00984832" w:rsidRDefault="00984832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4D" w:rsidRDefault="003118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04E5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val="pl-PL" w:eastAsia="pl-PL" w:bidi="ar-SA"/>
      </w:rPr>
      <w:drawing>
        <wp:inline distT="0" distB="0" distL="0" distR="0">
          <wp:extent cx="5943600" cy="1014730"/>
          <wp:effectExtent l="19050" t="0" r="0" b="0"/>
          <wp:docPr id="2" name="Obraz 2" descr="adres_RDOS_Szczec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Szczec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32" w:rsidRDefault="00984832" w:rsidP="000F38F9">
      <w:r>
        <w:separator/>
      </w:r>
    </w:p>
  </w:footnote>
  <w:footnote w:type="continuationSeparator" w:id="0">
    <w:p w:rsidR="00984832" w:rsidRDefault="00984832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4D" w:rsidRDefault="003118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404E5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val="pl-PL" w:eastAsia="pl-PL" w:bidi="ar-SA"/>
      </w:rPr>
      <w:drawing>
        <wp:inline distT="0" distB="0" distL="0" distR="0">
          <wp:extent cx="4906645" cy="936625"/>
          <wp:effectExtent l="19050" t="0" r="0" b="0"/>
          <wp:docPr id="1" name="Obraz 1" descr="logo_RDOS_Szczec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Szczec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F2B5916"/>
    <w:multiLevelType w:val="hybridMultilevel"/>
    <w:tmpl w:val="B04E3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012"/>
    <w:multiLevelType w:val="hybridMultilevel"/>
    <w:tmpl w:val="8F00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404D2"/>
    <w:multiLevelType w:val="hybridMultilevel"/>
    <w:tmpl w:val="714C0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47C2"/>
    <w:rsid w:val="000001AA"/>
    <w:rsid w:val="00010A42"/>
    <w:rsid w:val="00037C21"/>
    <w:rsid w:val="000A12E7"/>
    <w:rsid w:val="000F3813"/>
    <w:rsid w:val="000F38F9"/>
    <w:rsid w:val="000F564A"/>
    <w:rsid w:val="000F65D6"/>
    <w:rsid w:val="000F6CE1"/>
    <w:rsid w:val="00116057"/>
    <w:rsid w:val="001209B4"/>
    <w:rsid w:val="00120D0B"/>
    <w:rsid w:val="00152CA5"/>
    <w:rsid w:val="00175D69"/>
    <w:rsid w:val="001766D0"/>
    <w:rsid w:val="001A12FD"/>
    <w:rsid w:val="001A47C2"/>
    <w:rsid w:val="001C0845"/>
    <w:rsid w:val="001E5D3D"/>
    <w:rsid w:val="001F4529"/>
    <w:rsid w:val="001F489F"/>
    <w:rsid w:val="002078CB"/>
    <w:rsid w:val="00221F98"/>
    <w:rsid w:val="00225414"/>
    <w:rsid w:val="002444EC"/>
    <w:rsid w:val="0024534D"/>
    <w:rsid w:val="00275365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166D5"/>
    <w:rsid w:val="00337D07"/>
    <w:rsid w:val="00342586"/>
    <w:rsid w:val="00350DC0"/>
    <w:rsid w:val="00360160"/>
    <w:rsid w:val="0036229F"/>
    <w:rsid w:val="003714E9"/>
    <w:rsid w:val="00383FDD"/>
    <w:rsid w:val="00390E4A"/>
    <w:rsid w:val="00393829"/>
    <w:rsid w:val="003A4A85"/>
    <w:rsid w:val="003B53EB"/>
    <w:rsid w:val="003F14C8"/>
    <w:rsid w:val="00404E53"/>
    <w:rsid w:val="004200CE"/>
    <w:rsid w:val="00425F85"/>
    <w:rsid w:val="0046125F"/>
    <w:rsid w:val="00476E20"/>
    <w:rsid w:val="004959AC"/>
    <w:rsid w:val="004A2F36"/>
    <w:rsid w:val="004E165F"/>
    <w:rsid w:val="005003D3"/>
    <w:rsid w:val="00522C1A"/>
    <w:rsid w:val="0054781B"/>
    <w:rsid w:val="00557FD4"/>
    <w:rsid w:val="00570A35"/>
    <w:rsid w:val="005B0377"/>
    <w:rsid w:val="005B0749"/>
    <w:rsid w:val="005C7609"/>
    <w:rsid w:val="005E1CC4"/>
    <w:rsid w:val="005F4F3B"/>
    <w:rsid w:val="0062060B"/>
    <w:rsid w:val="0062316B"/>
    <w:rsid w:val="00626F39"/>
    <w:rsid w:val="00633F2F"/>
    <w:rsid w:val="00692009"/>
    <w:rsid w:val="00700C6B"/>
    <w:rsid w:val="00705E77"/>
    <w:rsid w:val="00721AE7"/>
    <w:rsid w:val="0075095D"/>
    <w:rsid w:val="00762D7D"/>
    <w:rsid w:val="007876CB"/>
    <w:rsid w:val="007A1129"/>
    <w:rsid w:val="007A7EBB"/>
    <w:rsid w:val="007B5595"/>
    <w:rsid w:val="007C5DCD"/>
    <w:rsid w:val="007D7C22"/>
    <w:rsid w:val="007E28EB"/>
    <w:rsid w:val="008053E2"/>
    <w:rsid w:val="00812CEA"/>
    <w:rsid w:val="00847459"/>
    <w:rsid w:val="0085274A"/>
    <w:rsid w:val="008B2D81"/>
    <w:rsid w:val="008B6E97"/>
    <w:rsid w:val="008D77DE"/>
    <w:rsid w:val="009235F1"/>
    <w:rsid w:val="009301BF"/>
    <w:rsid w:val="00951C0C"/>
    <w:rsid w:val="00961420"/>
    <w:rsid w:val="0096370D"/>
    <w:rsid w:val="00984832"/>
    <w:rsid w:val="009949ED"/>
    <w:rsid w:val="009D3E19"/>
    <w:rsid w:val="009E5CA9"/>
    <w:rsid w:val="009F7301"/>
    <w:rsid w:val="00A00EC9"/>
    <w:rsid w:val="00A030B6"/>
    <w:rsid w:val="00A1164A"/>
    <w:rsid w:val="00A20FE6"/>
    <w:rsid w:val="00A415D5"/>
    <w:rsid w:val="00A61476"/>
    <w:rsid w:val="00A66F4C"/>
    <w:rsid w:val="00A9313E"/>
    <w:rsid w:val="00AA66DF"/>
    <w:rsid w:val="00AE1E84"/>
    <w:rsid w:val="00AE3661"/>
    <w:rsid w:val="00AF0B90"/>
    <w:rsid w:val="00B37AA3"/>
    <w:rsid w:val="00B502B2"/>
    <w:rsid w:val="00B86EF5"/>
    <w:rsid w:val="00B977DC"/>
    <w:rsid w:val="00BC407A"/>
    <w:rsid w:val="00C106CC"/>
    <w:rsid w:val="00C15C8B"/>
    <w:rsid w:val="00CA5C80"/>
    <w:rsid w:val="00CF136F"/>
    <w:rsid w:val="00D06763"/>
    <w:rsid w:val="00D10981"/>
    <w:rsid w:val="00D16970"/>
    <w:rsid w:val="00D173B8"/>
    <w:rsid w:val="00D26CC4"/>
    <w:rsid w:val="00D3001E"/>
    <w:rsid w:val="00D32B28"/>
    <w:rsid w:val="00D401B3"/>
    <w:rsid w:val="00D556EF"/>
    <w:rsid w:val="00D77A19"/>
    <w:rsid w:val="00D971E8"/>
    <w:rsid w:val="00DA2C62"/>
    <w:rsid w:val="00DE3A1E"/>
    <w:rsid w:val="00DE419F"/>
    <w:rsid w:val="00E1523D"/>
    <w:rsid w:val="00E1684D"/>
    <w:rsid w:val="00E37929"/>
    <w:rsid w:val="00E40E5E"/>
    <w:rsid w:val="00E5354F"/>
    <w:rsid w:val="00E670C4"/>
    <w:rsid w:val="00E732DF"/>
    <w:rsid w:val="00E86250"/>
    <w:rsid w:val="00E87FBF"/>
    <w:rsid w:val="00EB38F2"/>
    <w:rsid w:val="00EB4F19"/>
    <w:rsid w:val="00EE7BA2"/>
    <w:rsid w:val="00F15AEE"/>
    <w:rsid w:val="00F27D06"/>
    <w:rsid w:val="00F318C7"/>
    <w:rsid w:val="00F31C60"/>
    <w:rsid w:val="00F37185"/>
    <w:rsid w:val="00FA240C"/>
    <w:rsid w:val="00FC2AAF"/>
    <w:rsid w:val="00FF1ACA"/>
    <w:rsid w:val="00FF3A71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03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rsid w:val="005B0377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377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B03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16"/>
      <w:szCs w:val="16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0377"/>
    <w:rPr>
      <w:rFonts w:ascii="Courier New" w:eastAsia="Arial Unicode MS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5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235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  <w:style w:type="paragraph" w:customStyle="1" w:styleId="Default">
    <w:name w:val="Default"/>
    <w:rsid w:val="00923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3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rsid w:val="005B0377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377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B03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sz w:val="16"/>
      <w:szCs w:val="16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0377"/>
    <w:rPr>
      <w:rFonts w:ascii="Courier New" w:eastAsia="Arial Unicode MS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5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235F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  <w:style w:type="paragraph" w:customStyle="1" w:styleId="Default">
    <w:name w:val="Default"/>
    <w:rsid w:val="00923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ladysz\Pulpit\stopki\do%20rozes&#322;ania\RDOS_Szczecin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D49-BC6D-4045-A09D-C4429FE6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RDOS_Szczecin_.dot</Template>
  <TotalTime>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handke</dc:creator>
  <cp:lastModifiedBy>lkozlowski</cp:lastModifiedBy>
  <cp:revision>3</cp:revision>
  <cp:lastPrinted>2017-01-24T06:43:00Z</cp:lastPrinted>
  <dcterms:created xsi:type="dcterms:W3CDTF">2020-11-05T12:42:00Z</dcterms:created>
  <dcterms:modified xsi:type="dcterms:W3CDTF">2020-11-06T10:57:00Z</dcterms:modified>
</cp:coreProperties>
</file>