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A6580B" w14:textId="1662E985" w:rsidR="005F5DFD" w:rsidRPr="004F1B86" w:rsidRDefault="005F5DFD" w:rsidP="007F192F">
      <w:pPr>
        <w:pStyle w:val="Nagwek2"/>
        <w:numPr>
          <w:ilvl w:val="0"/>
          <w:numId w:val="0"/>
        </w:numPr>
        <w:ind w:left="7203" w:hanging="1816"/>
      </w:pPr>
      <w:r w:rsidRPr="004F1B86">
        <w:t xml:space="preserve">Szczecin, dnia </w:t>
      </w:r>
      <w:r w:rsidR="00CD20FA" w:rsidRPr="004F1B86">
        <w:t xml:space="preserve"> </w:t>
      </w:r>
      <w:r w:rsidR="007F192F">
        <w:t>09</w:t>
      </w:r>
      <w:r w:rsidR="00FA5FC6" w:rsidRPr="004F1B86">
        <w:t xml:space="preserve">  </w:t>
      </w:r>
      <w:r w:rsidR="002D0CCB" w:rsidRPr="004F1B86">
        <w:t xml:space="preserve"> kwietnia </w:t>
      </w:r>
      <w:r w:rsidR="00DC67B8" w:rsidRPr="004F1B86">
        <w:t>2021</w:t>
      </w:r>
    </w:p>
    <w:p w14:paraId="308C89BF" w14:textId="77777777" w:rsidR="005F5DFD" w:rsidRPr="004F1B86" w:rsidRDefault="008629B8" w:rsidP="00AB2B6B">
      <w:pPr>
        <w:tabs>
          <w:tab w:val="left" w:pos="7079"/>
        </w:tabs>
        <w:spacing w:after="60"/>
        <w:rPr>
          <w:rFonts w:ascii="Arial" w:hAnsi="Arial" w:cs="Arial"/>
        </w:rPr>
      </w:pPr>
      <w:r w:rsidRPr="004F1B86">
        <w:rPr>
          <w:rFonts w:ascii="Arial" w:hAnsi="Arial" w:cs="Arial"/>
        </w:rPr>
        <w:t>WOPN-PK.082.5.2</w:t>
      </w:r>
      <w:r w:rsidR="009D3AB8" w:rsidRPr="004F1B86">
        <w:rPr>
          <w:rFonts w:ascii="Arial" w:hAnsi="Arial" w:cs="Arial"/>
        </w:rPr>
        <w:t>4</w:t>
      </w:r>
      <w:r w:rsidR="005F5DFD" w:rsidRPr="004F1B86">
        <w:rPr>
          <w:rFonts w:ascii="Arial" w:hAnsi="Arial" w:cs="Arial"/>
        </w:rPr>
        <w:t>.2014.BG</w:t>
      </w:r>
    </w:p>
    <w:p w14:paraId="1A8D1F82" w14:textId="77777777" w:rsidR="005F5DFD" w:rsidRPr="004F1B86" w:rsidRDefault="005F5DFD" w:rsidP="00AB2B6B">
      <w:pPr>
        <w:tabs>
          <w:tab w:val="left" w:pos="7079"/>
        </w:tabs>
        <w:spacing w:after="60"/>
        <w:rPr>
          <w:rFonts w:ascii="Arial" w:hAnsi="Arial" w:cs="Arial"/>
          <w:b/>
        </w:rPr>
      </w:pPr>
    </w:p>
    <w:p w14:paraId="0DD5EA05" w14:textId="74C60A0D" w:rsidR="002D0CCB" w:rsidRPr="001C04C4" w:rsidRDefault="002D0CCB" w:rsidP="002D0CCB">
      <w:pPr>
        <w:tabs>
          <w:tab w:val="left" w:pos="7079"/>
        </w:tabs>
        <w:spacing w:after="60"/>
        <w:ind w:left="4678"/>
        <w:jc w:val="both"/>
        <w:rPr>
          <w:rFonts w:ascii="Arial" w:hAnsi="Arial" w:cs="Arial"/>
          <w:b/>
          <w:bCs/>
        </w:rPr>
      </w:pPr>
      <w:r w:rsidRPr="001C04C4">
        <w:rPr>
          <w:rFonts w:ascii="Arial" w:hAnsi="Arial" w:cs="Arial"/>
          <w:b/>
          <w:bCs/>
        </w:rPr>
        <w:t xml:space="preserve">Regionalna Dyrekcja Ochrony Środowiska </w:t>
      </w:r>
      <w:r w:rsidRPr="001C04C4">
        <w:rPr>
          <w:rFonts w:ascii="Arial" w:hAnsi="Arial" w:cs="Arial"/>
          <w:b/>
          <w:bCs/>
        </w:rPr>
        <w:br/>
        <w:t>w Szczecinie</w:t>
      </w:r>
    </w:p>
    <w:p w14:paraId="627F76B7" w14:textId="77777777" w:rsidR="002D0CCB" w:rsidRPr="001C04C4" w:rsidRDefault="002D0CCB" w:rsidP="002D0CCB">
      <w:pPr>
        <w:tabs>
          <w:tab w:val="left" w:pos="7079"/>
        </w:tabs>
        <w:spacing w:after="60"/>
        <w:ind w:left="4678"/>
        <w:jc w:val="both"/>
        <w:rPr>
          <w:rFonts w:ascii="Arial" w:hAnsi="Arial" w:cs="Arial"/>
          <w:b/>
        </w:rPr>
      </w:pPr>
      <w:r w:rsidRPr="001C04C4">
        <w:rPr>
          <w:rFonts w:ascii="Arial" w:hAnsi="Arial" w:cs="Arial"/>
          <w:b/>
        </w:rPr>
        <w:t xml:space="preserve">ul. Teofila </w:t>
      </w:r>
      <w:proofErr w:type="spellStart"/>
      <w:r w:rsidRPr="001C04C4">
        <w:rPr>
          <w:rFonts w:ascii="Arial" w:hAnsi="Arial" w:cs="Arial"/>
          <w:b/>
        </w:rPr>
        <w:t>Firlika</w:t>
      </w:r>
      <w:proofErr w:type="spellEnd"/>
      <w:r w:rsidRPr="001C04C4">
        <w:rPr>
          <w:rFonts w:ascii="Arial" w:hAnsi="Arial" w:cs="Arial"/>
          <w:b/>
        </w:rPr>
        <w:t xml:space="preserve"> nr 20, 71 - 637 Szczecin</w:t>
      </w:r>
    </w:p>
    <w:p w14:paraId="50E8CB8E" w14:textId="77777777" w:rsidR="002D0CCB" w:rsidRPr="004F1B86" w:rsidRDefault="002D0CCB" w:rsidP="00AB2B6B">
      <w:pPr>
        <w:tabs>
          <w:tab w:val="left" w:pos="7079"/>
        </w:tabs>
        <w:spacing w:after="60"/>
        <w:rPr>
          <w:rFonts w:ascii="Arial" w:hAnsi="Arial" w:cs="Arial"/>
          <w:b/>
        </w:rPr>
      </w:pPr>
    </w:p>
    <w:p w14:paraId="32FE7DC4" w14:textId="77777777" w:rsidR="005F5DFD" w:rsidRPr="004F1B86" w:rsidRDefault="005F5DFD" w:rsidP="00AB2B6B">
      <w:pPr>
        <w:tabs>
          <w:tab w:val="left" w:pos="7079"/>
        </w:tabs>
        <w:spacing w:after="60"/>
        <w:jc w:val="center"/>
        <w:rPr>
          <w:rFonts w:ascii="Arial" w:hAnsi="Arial" w:cs="Arial"/>
          <w:b/>
        </w:rPr>
      </w:pPr>
    </w:p>
    <w:p w14:paraId="3D760122" w14:textId="631F3580" w:rsidR="005F5DFD" w:rsidRPr="004F1B86" w:rsidRDefault="002D0CCB" w:rsidP="0060314C">
      <w:pPr>
        <w:tabs>
          <w:tab w:val="left" w:pos="7079"/>
        </w:tabs>
        <w:spacing w:after="60"/>
        <w:jc w:val="center"/>
        <w:rPr>
          <w:rFonts w:ascii="Arial" w:hAnsi="Arial" w:cs="Arial"/>
          <w:b/>
        </w:rPr>
      </w:pPr>
      <w:r w:rsidRPr="004F1B86">
        <w:rPr>
          <w:rFonts w:ascii="Arial" w:hAnsi="Arial" w:cs="Arial"/>
          <w:b/>
        </w:rPr>
        <w:t>ZAPYTANIE OFERTOWE</w:t>
      </w:r>
    </w:p>
    <w:p w14:paraId="538A3E20" w14:textId="77777777" w:rsidR="005F5DFD" w:rsidRPr="004F1B86" w:rsidRDefault="005F5DFD" w:rsidP="00AB2B6B">
      <w:pPr>
        <w:tabs>
          <w:tab w:val="left" w:pos="7079"/>
        </w:tabs>
        <w:spacing w:after="60"/>
        <w:jc w:val="both"/>
        <w:rPr>
          <w:rFonts w:ascii="Arial" w:hAnsi="Arial" w:cs="Arial"/>
        </w:rPr>
      </w:pPr>
    </w:p>
    <w:p w14:paraId="724CDCB0" w14:textId="77777777" w:rsidR="007A3481" w:rsidRPr="004F1B86" w:rsidRDefault="005F5DFD" w:rsidP="004F1B86">
      <w:pPr>
        <w:spacing w:after="60"/>
        <w:contextualSpacing/>
        <w:jc w:val="both"/>
        <w:rPr>
          <w:rFonts w:ascii="Arial" w:hAnsi="Arial" w:cs="Arial"/>
        </w:rPr>
      </w:pPr>
      <w:r w:rsidRPr="004F1B86">
        <w:rPr>
          <w:rFonts w:ascii="Arial" w:hAnsi="Arial" w:cs="Arial"/>
        </w:rPr>
        <w:t>Skarb Państwa – Regionalna Dyrekcja Ochrony Środowiska w Szczecinie informuje, iż</w:t>
      </w:r>
      <w:r w:rsidR="002D0CCB" w:rsidRPr="004F1B86">
        <w:rPr>
          <w:rFonts w:ascii="Arial" w:hAnsi="Arial" w:cs="Arial"/>
        </w:rPr>
        <w:t xml:space="preserve"> na podstawie §</w:t>
      </w:r>
      <w:r w:rsidR="007A3481" w:rsidRPr="004F1B86">
        <w:rPr>
          <w:rFonts w:ascii="Arial" w:hAnsi="Arial" w:cs="Arial"/>
        </w:rPr>
        <w:t xml:space="preserve"> </w:t>
      </w:r>
      <w:r w:rsidR="002D0CCB" w:rsidRPr="004F1B86">
        <w:rPr>
          <w:rFonts w:ascii="Arial" w:hAnsi="Arial" w:cs="Arial"/>
        </w:rPr>
        <w:t xml:space="preserve">9 ust. 1 Regulaminu udzielania zamówień publicznych w Regionalnej Dyrekcji Ochrony Środowiska w Szczecinie </w:t>
      </w:r>
      <w:r w:rsidRPr="004F1B86">
        <w:rPr>
          <w:rFonts w:ascii="Arial" w:hAnsi="Arial" w:cs="Arial"/>
        </w:rPr>
        <w:t xml:space="preserve"> </w:t>
      </w:r>
      <w:r w:rsidR="002D0CCB" w:rsidRPr="004F1B86">
        <w:rPr>
          <w:rFonts w:ascii="Arial" w:hAnsi="Arial" w:cs="Arial"/>
        </w:rPr>
        <w:t>w związku z art. 2 ust 1 pkt 1</w:t>
      </w:r>
      <w:r w:rsidR="00F874FD" w:rsidRPr="004F1B86">
        <w:rPr>
          <w:rFonts w:ascii="Arial" w:hAnsi="Arial" w:cs="Arial"/>
        </w:rPr>
        <w:t xml:space="preserve"> ustawy z dnia 11 wrześni</w:t>
      </w:r>
      <w:r w:rsidR="002D0CCB" w:rsidRPr="004F1B86">
        <w:rPr>
          <w:rFonts w:ascii="Arial" w:hAnsi="Arial" w:cs="Arial"/>
        </w:rPr>
        <w:t>a</w:t>
      </w:r>
      <w:r w:rsidR="00F874FD" w:rsidRPr="004F1B86">
        <w:rPr>
          <w:rFonts w:ascii="Arial" w:hAnsi="Arial" w:cs="Arial"/>
        </w:rPr>
        <w:t xml:space="preserve"> 2019r. </w:t>
      </w:r>
      <w:r w:rsidRPr="004F1B86">
        <w:rPr>
          <w:rFonts w:ascii="Arial" w:hAnsi="Arial" w:cs="Arial"/>
        </w:rPr>
        <w:t xml:space="preserve"> Prawo zamówień publicznych </w:t>
      </w:r>
      <w:r w:rsidR="00F874FD" w:rsidRPr="004F1B86">
        <w:rPr>
          <w:rFonts w:ascii="Arial" w:hAnsi="Arial" w:cs="Arial"/>
        </w:rPr>
        <w:t>(Dz. U. z 2019 r. poz. 2019</w:t>
      </w:r>
      <w:r w:rsidR="002D0CCB" w:rsidRPr="004F1B86">
        <w:rPr>
          <w:rFonts w:ascii="Arial" w:hAnsi="Arial" w:cs="Arial"/>
        </w:rPr>
        <w:t xml:space="preserve"> z </w:t>
      </w:r>
      <w:proofErr w:type="spellStart"/>
      <w:r w:rsidR="002D0CCB" w:rsidRPr="004F1B86">
        <w:rPr>
          <w:rFonts w:ascii="Arial" w:hAnsi="Arial" w:cs="Arial"/>
        </w:rPr>
        <w:t>późn</w:t>
      </w:r>
      <w:proofErr w:type="spellEnd"/>
      <w:r w:rsidR="002D0CCB" w:rsidRPr="004F1B86">
        <w:rPr>
          <w:rFonts w:ascii="Arial" w:hAnsi="Arial" w:cs="Arial"/>
        </w:rPr>
        <w:t xml:space="preserve"> zm.</w:t>
      </w:r>
      <w:r w:rsidR="00F874FD" w:rsidRPr="004F1B86">
        <w:rPr>
          <w:rFonts w:ascii="Arial" w:hAnsi="Arial" w:cs="Arial"/>
        </w:rPr>
        <w:t xml:space="preserve"> </w:t>
      </w:r>
      <w:r w:rsidR="0020565D" w:rsidRPr="004F1B86">
        <w:rPr>
          <w:rFonts w:ascii="Arial" w:hAnsi="Arial" w:cs="Arial"/>
        </w:rPr>
        <w:t xml:space="preserve">) </w:t>
      </w:r>
      <w:r w:rsidRPr="004F1B86">
        <w:rPr>
          <w:rFonts w:ascii="Arial" w:hAnsi="Arial" w:cs="Arial"/>
        </w:rPr>
        <w:t xml:space="preserve">zaprasza do złożenia oferty na wykonanie zadania: </w:t>
      </w:r>
      <w:r w:rsidR="008629B8" w:rsidRPr="004F1B86">
        <w:rPr>
          <w:rFonts w:ascii="Arial" w:hAnsi="Arial" w:cs="Arial"/>
        </w:rPr>
        <w:t xml:space="preserve">„Wykonanie pomiarów hydrologicznych i fizykochemicznych oraz badań hydrochemicznych wód powierzchniowych i podziemnych wraz z kartowaniem </w:t>
      </w:r>
      <w:r w:rsidR="001A12CA" w:rsidRPr="004F1B86">
        <w:rPr>
          <w:rFonts w:ascii="Arial" w:hAnsi="Arial" w:cs="Arial"/>
        </w:rPr>
        <w:t xml:space="preserve">obiektów hydrograficznych </w:t>
      </w:r>
      <w:r w:rsidR="008629B8" w:rsidRPr="004F1B86">
        <w:rPr>
          <w:rFonts w:ascii="Arial" w:hAnsi="Arial" w:cs="Arial"/>
        </w:rPr>
        <w:t xml:space="preserve">i wykonaniem mapy </w:t>
      </w:r>
      <w:proofErr w:type="spellStart"/>
      <w:r w:rsidR="008629B8" w:rsidRPr="004F1B86">
        <w:rPr>
          <w:rFonts w:ascii="Arial" w:hAnsi="Arial" w:cs="Arial"/>
        </w:rPr>
        <w:t>morfodynamicznej</w:t>
      </w:r>
      <w:proofErr w:type="spellEnd"/>
      <w:r w:rsidR="008629B8" w:rsidRPr="004F1B86">
        <w:rPr>
          <w:rFonts w:ascii="Arial" w:hAnsi="Arial" w:cs="Arial"/>
        </w:rPr>
        <w:t xml:space="preserve"> oraz opracowaniem dokumentacji projektowanego rezerwatu przyrody „Źródliska Biegały” w ramach projektu LIFE13 NAT/PL/000009, pn</w:t>
      </w:r>
      <w:r w:rsidR="008629B8" w:rsidRPr="004F1B86">
        <w:rPr>
          <w:rFonts w:ascii="Arial" w:hAnsi="Arial" w:cs="Arial"/>
          <w:i/>
        </w:rPr>
        <w:t xml:space="preserve">. „Active </w:t>
      </w:r>
      <w:proofErr w:type="spellStart"/>
      <w:r w:rsidR="008629B8" w:rsidRPr="004F1B86">
        <w:rPr>
          <w:rFonts w:ascii="Arial" w:hAnsi="Arial" w:cs="Arial"/>
          <w:i/>
        </w:rPr>
        <w:t>protection</w:t>
      </w:r>
      <w:proofErr w:type="spellEnd"/>
      <w:r w:rsidR="008629B8" w:rsidRPr="004F1B86">
        <w:rPr>
          <w:rFonts w:ascii="Arial" w:hAnsi="Arial" w:cs="Arial"/>
          <w:i/>
        </w:rPr>
        <w:t xml:space="preserve"> of </w:t>
      </w:r>
      <w:proofErr w:type="spellStart"/>
      <w:r w:rsidR="008629B8" w:rsidRPr="004F1B86">
        <w:rPr>
          <w:rFonts w:ascii="Arial" w:hAnsi="Arial" w:cs="Arial"/>
          <w:i/>
        </w:rPr>
        <w:t>water-crowfoots</w:t>
      </w:r>
      <w:proofErr w:type="spellEnd"/>
      <w:r w:rsidR="008629B8" w:rsidRPr="004F1B86">
        <w:rPr>
          <w:rFonts w:ascii="Arial" w:hAnsi="Arial" w:cs="Arial"/>
          <w:i/>
        </w:rPr>
        <w:t xml:space="preserve"> </w:t>
      </w:r>
      <w:proofErr w:type="spellStart"/>
      <w:r w:rsidR="008629B8" w:rsidRPr="004F1B86">
        <w:rPr>
          <w:rFonts w:ascii="Arial" w:hAnsi="Arial" w:cs="Arial"/>
          <w:i/>
        </w:rPr>
        <w:t>habitats</w:t>
      </w:r>
      <w:proofErr w:type="spellEnd"/>
      <w:r w:rsidR="008629B8" w:rsidRPr="004F1B86">
        <w:rPr>
          <w:rFonts w:ascii="Arial" w:hAnsi="Arial" w:cs="Arial"/>
          <w:i/>
        </w:rPr>
        <w:t xml:space="preserve"> and </w:t>
      </w:r>
      <w:proofErr w:type="spellStart"/>
      <w:r w:rsidR="008629B8" w:rsidRPr="004F1B86">
        <w:rPr>
          <w:rFonts w:ascii="Arial" w:hAnsi="Arial" w:cs="Arial"/>
          <w:i/>
        </w:rPr>
        <w:t>restoration</w:t>
      </w:r>
      <w:proofErr w:type="spellEnd"/>
      <w:r w:rsidR="008629B8" w:rsidRPr="004F1B86">
        <w:rPr>
          <w:rFonts w:ascii="Arial" w:hAnsi="Arial" w:cs="Arial"/>
          <w:i/>
        </w:rPr>
        <w:t xml:space="preserve">  of </w:t>
      </w:r>
      <w:proofErr w:type="spellStart"/>
      <w:r w:rsidR="008629B8" w:rsidRPr="004F1B86">
        <w:rPr>
          <w:rFonts w:ascii="Arial" w:hAnsi="Arial" w:cs="Arial"/>
          <w:i/>
        </w:rPr>
        <w:t>wildlife</w:t>
      </w:r>
      <w:proofErr w:type="spellEnd"/>
      <w:r w:rsidR="008629B8" w:rsidRPr="004F1B86">
        <w:rPr>
          <w:rFonts w:ascii="Arial" w:hAnsi="Arial" w:cs="Arial"/>
          <w:i/>
        </w:rPr>
        <w:t xml:space="preserve"> </w:t>
      </w:r>
      <w:proofErr w:type="spellStart"/>
      <w:r w:rsidR="008629B8" w:rsidRPr="004F1B86">
        <w:rPr>
          <w:rFonts w:ascii="Arial" w:hAnsi="Arial" w:cs="Arial"/>
          <w:i/>
        </w:rPr>
        <w:t>corridor</w:t>
      </w:r>
      <w:proofErr w:type="spellEnd"/>
      <w:r w:rsidR="008629B8" w:rsidRPr="004F1B86">
        <w:rPr>
          <w:rFonts w:ascii="Arial" w:hAnsi="Arial" w:cs="Arial"/>
          <w:i/>
        </w:rPr>
        <w:t xml:space="preserve"> in the River Drawa </w:t>
      </w:r>
      <w:proofErr w:type="spellStart"/>
      <w:r w:rsidR="008629B8" w:rsidRPr="004F1B86">
        <w:rPr>
          <w:rFonts w:ascii="Arial" w:hAnsi="Arial" w:cs="Arial"/>
          <w:i/>
        </w:rPr>
        <w:t>basin</w:t>
      </w:r>
      <w:proofErr w:type="spellEnd"/>
      <w:r w:rsidR="008629B8" w:rsidRPr="004F1B86">
        <w:rPr>
          <w:rFonts w:ascii="Arial" w:hAnsi="Arial" w:cs="Arial"/>
          <w:i/>
        </w:rPr>
        <w:t xml:space="preserve"> in Poland”/"Czynna ochrona siedlisk włosieniczników i udrożnienie korytarza ekologicznego zlewni rzeki Drawy w Polsce</w:t>
      </w:r>
      <w:r w:rsidR="008629B8" w:rsidRPr="004F1B86">
        <w:rPr>
          <w:rFonts w:ascii="Arial" w:hAnsi="Arial" w:cs="Arial"/>
        </w:rPr>
        <w:t xml:space="preserve">". </w:t>
      </w:r>
    </w:p>
    <w:p w14:paraId="7009028C" w14:textId="77777777" w:rsidR="007A3481" w:rsidRPr="004F1B86" w:rsidRDefault="007A3481" w:rsidP="004F1B86">
      <w:pPr>
        <w:spacing w:after="60"/>
        <w:contextualSpacing/>
        <w:jc w:val="both"/>
        <w:rPr>
          <w:rFonts w:ascii="Arial" w:hAnsi="Arial" w:cs="Arial"/>
        </w:rPr>
      </w:pPr>
    </w:p>
    <w:p w14:paraId="7AB7AA7B" w14:textId="09BB4314" w:rsidR="005F5DFD" w:rsidRDefault="008629B8" w:rsidP="004F1B86">
      <w:pPr>
        <w:spacing w:after="60"/>
        <w:contextualSpacing/>
        <w:jc w:val="center"/>
        <w:rPr>
          <w:rFonts w:ascii="Arial" w:hAnsi="Arial" w:cs="Arial"/>
        </w:rPr>
      </w:pPr>
      <w:r w:rsidRPr="004F1B86">
        <w:rPr>
          <w:rFonts w:ascii="Arial" w:hAnsi="Arial" w:cs="Arial"/>
        </w:rPr>
        <w:t>Projekt jest współfinansowany ze środków Unii Europejskiej w ramach instrumentu finansowego LIFE+ oraz przez Narodowy Fundusz Ochrony Środowiska i Gospodarki Wodnej w Warszawie (NFOŚiGW).</w:t>
      </w:r>
    </w:p>
    <w:p w14:paraId="693AE1DD" w14:textId="77777777" w:rsidR="004F1B86" w:rsidRPr="004F1B86" w:rsidRDefault="004F1B86" w:rsidP="004F1B86">
      <w:pPr>
        <w:spacing w:after="60"/>
        <w:contextualSpacing/>
        <w:jc w:val="center"/>
        <w:rPr>
          <w:rFonts w:ascii="Arial" w:hAnsi="Arial" w:cs="Arial"/>
        </w:rPr>
      </w:pPr>
    </w:p>
    <w:p w14:paraId="282A9060" w14:textId="48F88896" w:rsidR="0060314C" w:rsidRPr="004F1B86" w:rsidRDefault="0060314C" w:rsidP="004F1B86">
      <w:pPr>
        <w:spacing w:after="60"/>
        <w:contextualSpacing/>
        <w:jc w:val="center"/>
        <w:rPr>
          <w:rFonts w:ascii="Arial" w:hAnsi="Arial" w:cs="Arial"/>
          <w:b/>
        </w:rPr>
      </w:pPr>
      <w:r w:rsidRPr="004F1B86">
        <w:rPr>
          <w:rFonts w:ascii="Arial" w:hAnsi="Arial" w:cs="Arial"/>
          <w:b/>
        </w:rPr>
        <w:t xml:space="preserve">Przedmiot zamówienia został sklasyfikowany </w:t>
      </w:r>
      <w:r w:rsidRPr="004F1B86">
        <w:rPr>
          <w:rFonts w:ascii="Arial" w:hAnsi="Arial" w:cs="Arial"/>
          <w:b/>
        </w:rPr>
        <w:br/>
        <w:t>wg Wsp</w:t>
      </w:r>
      <w:r w:rsidR="007A3481" w:rsidRPr="004F1B86">
        <w:rPr>
          <w:rFonts w:ascii="Arial" w:hAnsi="Arial" w:cs="Arial"/>
          <w:b/>
        </w:rPr>
        <w:t xml:space="preserve">ólnego Słownika Zamówień (CPV), </w:t>
      </w:r>
      <w:r w:rsidRPr="004F1B86">
        <w:rPr>
          <w:rFonts w:ascii="Arial" w:hAnsi="Arial" w:cs="Arial"/>
          <w:b/>
        </w:rPr>
        <w:t>jako:</w:t>
      </w:r>
    </w:p>
    <w:p w14:paraId="019CC52D" w14:textId="77777777" w:rsidR="007A3481" w:rsidRPr="004F1B86" w:rsidRDefault="007A3481" w:rsidP="004F1B86">
      <w:pPr>
        <w:spacing w:after="60"/>
        <w:contextualSpacing/>
        <w:jc w:val="center"/>
        <w:rPr>
          <w:rFonts w:ascii="Arial" w:hAnsi="Arial" w:cs="Arial"/>
          <w:b/>
        </w:rPr>
      </w:pPr>
    </w:p>
    <w:p w14:paraId="1824CB3F" w14:textId="09C5898A" w:rsidR="0060314C" w:rsidRPr="004F1B86" w:rsidRDefault="0060314C" w:rsidP="004F1B86">
      <w:pPr>
        <w:shd w:val="clear" w:color="auto" w:fill="FFFFFF"/>
        <w:tabs>
          <w:tab w:val="left" w:pos="567"/>
          <w:tab w:val="left" w:pos="2552"/>
        </w:tabs>
        <w:spacing w:after="60"/>
        <w:ind w:right="57"/>
        <w:contextualSpacing/>
        <w:jc w:val="center"/>
        <w:rPr>
          <w:rFonts w:ascii="Arial" w:hAnsi="Arial" w:cs="Arial"/>
        </w:rPr>
      </w:pPr>
      <w:r w:rsidRPr="004F1B86">
        <w:rPr>
          <w:rFonts w:ascii="Arial" w:eastAsia="Times New Roman" w:hAnsi="Arial" w:cs="Arial"/>
          <w:b/>
          <w:lang w:eastAsia="pl-PL"/>
        </w:rPr>
        <w:t>90710000-7</w:t>
      </w:r>
      <w:r w:rsidRPr="004F1B86">
        <w:rPr>
          <w:rFonts w:ascii="Arial" w:eastAsia="Times New Roman" w:hAnsi="Arial" w:cs="Arial"/>
          <w:lang w:eastAsia="pl-PL"/>
        </w:rPr>
        <w:t>- Zarządzanie środowiskiem naturalnym,</w:t>
      </w:r>
    </w:p>
    <w:p w14:paraId="5695F113" w14:textId="2D771E6A" w:rsidR="0060314C" w:rsidRPr="004F1B86" w:rsidRDefault="0060314C" w:rsidP="004F1B86">
      <w:pPr>
        <w:shd w:val="clear" w:color="auto" w:fill="FFFFFF"/>
        <w:tabs>
          <w:tab w:val="left" w:pos="567"/>
          <w:tab w:val="left" w:pos="2552"/>
        </w:tabs>
        <w:spacing w:after="60"/>
        <w:ind w:right="58" w:hanging="2268"/>
        <w:contextualSpacing/>
        <w:jc w:val="center"/>
        <w:rPr>
          <w:rFonts w:ascii="Arial" w:hAnsi="Arial" w:cs="Arial"/>
        </w:rPr>
      </w:pPr>
      <w:r w:rsidRPr="004F1B86">
        <w:rPr>
          <w:rFonts w:ascii="Arial" w:hAnsi="Arial" w:cs="Arial"/>
        </w:rPr>
        <w:tab/>
      </w:r>
      <w:r w:rsidRPr="004F1B86">
        <w:rPr>
          <w:rFonts w:ascii="Arial" w:hAnsi="Arial" w:cs="Arial"/>
          <w:b/>
        </w:rPr>
        <w:t>90712400-5</w:t>
      </w:r>
      <w:r w:rsidRPr="004F1B86">
        <w:rPr>
          <w:rFonts w:ascii="Arial" w:hAnsi="Arial" w:cs="Arial"/>
        </w:rPr>
        <w:t xml:space="preserve"> - Usługi planowania strategii zarządzania zasobami naturalnymi </w:t>
      </w:r>
      <w:r w:rsidRPr="004F1B86">
        <w:rPr>
          <w:rFonts w:ascii="Arial" w:hAnsi="Arial" w:cs="Arial"/>
        </w:rPr>
        <w:br/>
        <w:t>lub ich ochrony,</w:t>
      </w:r>
    </w:p>
    <w:p w14:paraId="514E40CA" w14:textId="4DD69CA7" w:rsidR="0060314C" w:rsidRPr="004F1B86" w:rsidRDefault="007F192F" w:rsidP="004F1B86">
      <w:pPr>
        <w:tabs>
          <w:tab w:val="left" w:pos="567"/>
          <w:tab w:val="left" w:pos="2552"/>
        </w:tabs>
        <w:spacing w:after="60"/>
        <w:contextualSpacing/>
        <w:jc w:val="center"/>
        <w:rPr>
          <w:rFonts w:ascii="Arial" w:eastAsia="Times New Roman" w:hAnsi="Arial" w:cs="Arial"/>
          <w:lang w:eastAsia="pl-PL"/>
        </w:rPr>
      </w:pPr>
      <w:hyperlink r:id="rId10" w:history="1">
        <w:r w:rsidR="0060314C" w:rsidRPr="004F1B86">
          <w:rPr>
            <w:rFonts w:ascii="Arial" w:eastAsia="Times New Roman" w:hAnsi="Arial" w:cs="Arial"/>
            <w:b/>
            <w:lang w:eastAsia="pl-PL"/>
          </w:rPr>
          <w:t>90720000-0</w:t>
        </w:r>
      </w:hyperlink>
      <w:r w:rsidR="0060314C" w:rsidRPr="004F1B86">
        <w:rPr>
          <w:rFonts w:ascii="Arial" w:eastAsia="Times New Roman" w:hAnsi="Arial" w:cs="Arial"/>
          <w:lang w:eastAsia="pl-PL"/>
        </w:rPr>
        <w:t xml:space="preserve"> - Ochron środowiska,</w:t>
      </w:r>
    </w:p>
    <w:p w14:paraId="42186BE3" w14:textId="3B8880DC" w:rsidR="0060314C" w:rsidRPr="004F1B86" w:rsidRDefault="0060314C" w:rsidP="004F1B86">
      <w:pPr>
        <w:shd w:val="clear" w:color="auto" w:fill="FFFFFF"/>
        <w:tabs>
          <w:tab w:val="left" w:pos="567"/>
          <w:tab w:val="left" w:pos="2552"/>
        </w:tabs>
        <w:spacing w:after="60"/>
        <w:ind w:right="58"/>
        <w:contextualSpacing/>
        <w:jc w:val="center"/>
        <w:rPr>
          <w:rFonts w:ascii="Arial" w:hAnsi="Arial" w:cs="Arial"/>
        </w:rPr>
      </w:pPr>
      <w:r w:rsidRPr="004F1B86">
        <w:rPr>
          <w:rFonts w:ascii="Arial" w:hAnsi="Arial" w:cs="Arial"/>
          <w:b/>
        </w:rPr>
        <w:t>1351900-2</w:t>
      </w:r>
      <w:r w:rsidRPr="004F1B86">
        <w:rPr>
          <w:rFonts w:ascii="Arial" w:hAnsi="Arial" w:cs="Arial"/>
        </w:rPr>
        <w:t xml:space="preserve"> - Usługi geologiczne, oceanograficzne i hydrologiczne,</w:t>
      </w:r>
    </w:p>
    <w:p w14:paraId="3DEFA986" w14:textId="7EC445EB" w:rsidR="0060314C" w:rsidRPr="004F1B86" w:rsidRDefault="0060314C" w:rsidP="004F1B86">
      <w:pPr>
        <w:shd w:val="clear" w:color="auto" w:fill="FFFFFF"/>
        <w:tabs>
          <w:tab w:val="left" w:pos="567"/>
          <w:tab w:val="left" w:pos="709"/>
          <w:tab w:val="left" w:pos="2552"/>
        </w:tabs>
        <w:spacing w:after="60"/>
        <w:ind w:right="58"/>
        <w:contextualSpacing/>
        <w:jc w:val="center"/>
        <w:rPr>
          <w:rFonts w:ascii="Arial" w:hAnsi="Arial" w:cs="Arial"/>
        </w:rPr>
      </w:pPr>
      <w:r w:rsidRPr="004F1B86">
        <w:rPr>
          <w:rFonts w:ascii="Arial" w:hAnsi="Arial" w:cs="Arial"/>
          <w:b/>
        </w:rPr>
        <w:t>1351912-9</w:t>
      </w:r>
      <w:r w:rsidRPr="004F1B86">
        <w:rPr>
          <w:rFonts w:ascii="Arial" w:hAnsi="Arial" w:cs="Arial"/>
        </w:rPr>
        <w:t xml:space="preserve"> - Usługi stratygraficzno-geologiczne.</w:t>
      </w:r>
    </w:p>
    <w:p w14:paraId="69E637BA" w14:textId="77777777" w:rsidR="00AB2B6B" w:rsidRPr="004F1B86" w:rsidRDefault="00AB2B6B" w:rsidP="004F1B86">
      <w:pPr>
        <w:spacing w:after="60"/>
        <w:contextualSpacing/>
        <w:jc w:val="both"/>
        <w:rPr>
          <w:rFonts w:ascii="Arial" w:hAnsi="Arial" w:cs="Arial"/>
          <w:b/>
        </w:rPr>
      </w:pPr>
    </w:p>
    <w:p w14:paraId="3F544CA3" w14:textId="77777777" w:rsidR="0060314C" w:rsidRDefault="0060314C" w:rsidP="004F1B86">
      <w:pPr>
        <w:spacing w:after="60"/>
        <w:contextualSpacing/>
        <w:jc w:val="both"/>
        <w:rPr>
          <w:rFonts w:ascii="Arial" w:hAnsi="Arial" w:cs="Arial"/>
          <w:b/>
        </w:rPr>
      </w:pPr>
    </w:p>
    <w:p w14:paraId="12F7DC2A" w14:textId="77777777" w:rsidR="004F1B86" w:rsidRDefault="004F1B86" w:rsidP="004F1B86">
      <w:pPr>
        <w:spacing w:after="60"/>
        <w:contextualSpacing/>
        <w:jc w:val="both"/>
        <w:rPr>
          <w:rFonts w:ascii="Arial" w:hAnsi="Arial" w:cs="Arial"/>
          <w:b/>
        </w:rPr>
      </w:pPr>
    </w:p>
    <w:p w14:paraId="49C5FAEB" w14:textId="77777777" w:rsidR="004F1B86" w:rsidRPr="004F1B86" w:rsidRDefault="004F1B86" w:rsidP="004F1B86">
      <w:pPr>
        <w:spacing w:after="60"/>
        <w:contextualSpacing/>
        <w:jc w:val="both"/>
        <w:rPr>
          <w:rFonts w:ascii="Arial" w:hAnsi="Arial" w:cs="Arial"/>
          <w:b/>
        </w:rPr>
      </w:pPr>
    </w:p>
    <w:p w14:paraId="4333FD7A" w14:textId="77777777" w:rsidR="002D0CCB" w:rsidRPr="004F1B86" w:rsidRDefault="002D0CCB" w:rsidP="00143536">
      <w:pPr>
        <w:pStyle w:val="Akapitzlist"/>
        <w:numPr>
          <w:ilvl w:val="0"/>
          <w:numId w:val="30"/>
        </w:numPr>
        <w:spacing w:after="120" w:line="276" w:lineRule="auto"/>
        <w:ind w:left="284" w:hanging="284"/>
        <w:jc w:val="both"/>
        <w:rPr>
          <w:rFonts w:ascii="Arial" w:hAnsi="Arial" w:cs="Arial"/>
          <w:sz w:val="22"/>
          <w:szCs w:val="22"/>
        </w:rPr>
      </w:pPr>
      <w:r w:rsidRPr="004F1B86">
        <w:rPr>
          <w:rFonts w:ascii="Arial" w:hAnsi="Arial" w:cs="Arial"/>
          <w:sz w:val="22"/>
          <w:szCs w:val="22"/>
        </w:rPr>
        <w:lastRenderedPageBreak/>
        <w:t xml:space="preserve">Ilekroć w zapytaniu ofertowym użyto zwrotu </w:t>
      </w:r>
      <w:r w:rsidRPr="004F1B86">
        <w:rPr>
          <w:rFonts w:ascii="Arial" w:hAnsi="Arial" w:cs="Arial"/>
          <w:b/>
          <w:sz w:val="22"/>
          <w:szCs w:val="22"/>
        </w:rPr>
        <w:t>„Zamawiający”</w:t>
      </w:r>
      <w:r w:rsidRPr="004F1B86">
        <w:rPr>
          <w:rFonts w:ascii="Arial" w:hAnsi="Arial" w:cs="Arial"/>
          <w:sz w:val="22"/>
          <w:szCs w:val="22"/>
        </w:rPr>
        <w:t xml:space="preserve"> należy przez </w:t>
      </w:r>
      <w:r w:rsidRPr="004F1B86">
        <w:rPr>
          <w:rFonts w:ascii="Arial" w:hAnsi="Arial" w:cs="Arial"/>
          <w:sz w:val="22"/>
          <w:szCs w:val="22"/>
        </w:rPr>
        <w:br/>
        <w:t>to rozumieć: Regionalną Dyrekcję Ochrony Środowiska w Szczecinie.</w:t>
      </w:r>
    </w:p>
    <w:p w14:paraId="3917FA24" w14:textId="77777777" w:rsidR="002D0CCB" w:rsidRPr="004F1B86" w:rsidRDefault="002D0CCB" w:rsidP="00143536">
      <w:pPr>
        <w:pStyle w:val="Akapitzlist"/>
        <w:numPr>
          <w:ilvl w:val="0"/>
          <w:numId w:val="30"/>
        </w:numPr>
        <w:spacing w:after="120" w:line="276" w:lineRule="auto"/>
        <w:ind w:left="284" w:hanging="284"/>
        <w:jc w:val="both"/>
        <w:rPr>
          <w:rFonts w:ascii="Arial" w:hAnsi="Arial" w:cs="Arial"/>
          <w:sz w:val="22"/>
          <w:szCs w:val="22"/>
        </w:rPr>
      </w:pPr>
      <w:r w:rsidRPr="004F1B86">
        <w:rPr>
          <w:rFonts w:ascii="Arial" w:hAnsi="Arial" w:cs="Arial"/>
          <w:sz w:val="22"/>
          <w:szCs w:val="22"/>
        </w:rPr>
        <w:t xml:space="preserve">Ilekroć w zapytaniu ofertowym użyto zwrotu </w:t>
      </w:r>
      <w:r w:rsidRPr="004F1B86">
        <w:rPr>
          <w:rFonts w:ascii="Arial" w:hAnsi="Arial" w:cs="Arial"/>
          <w:b/>
          <w:sz w:val="22"/>
          <w:szCs w:val="22"/>
        </w:rPr>
        <w:t>„Wykonawca”</w:t>
      </w:r>
      <w:r w:rsidRPr="004F1B86">
        <w:rPr>
          <w:rFonts w:ascii="Arial" w:hAnsi="Arial" w:cs="Arial"/>
          <w:sz w:val="22"/>
          <w:szCs w:val="22"/>
        </w:rPr>
        <w:t xml:space="preserve"> należy przez </w:t>
      </w:r>
      <w:r w:rsidRPr="004F1B86">
        <w:rPr>
          <w:rFonts w:ascii="Arial" w:hAnsi="Arial" w:cs="Arial"/>
          <w:sz w:val="22"/>
          <w:szCs w:val="22"/>
        </w:rPr>
        <w:br/>
        <w:t>to rozumieć: osobę fizyczną, osobę prawną albo jednostkę organizacyjną nieposiadającą osobowości prawnej, która ubiega się o udzielenie zamówienia, złożyła ofertę lub zawarła umowę w sprawie zamówienia.</w:t>
      </w:r>
    </w:p>
    <w:p w14:paraId="3511FBC3" w14:textId="67E4120A" w:rsidR="002D0CCB" w:rsidRPr="004F1B86" w:rsidRDefault="002D0CCB" w:rsidP="00143536">
      <w:pPr>
        <w:pStyle w:val="Akapitzlist"/>
        <w:numPr>
          <w:ilvl w:val="0"/>
          <w:numId w:val="30"/>
        </w:numPr>
        <w:spacing w:after="120" w:line="276" w:lineRule="auto"/>
        <w:ind w:left="284" w:hanging="284"/>
        <w:jc w:val="both"/>
        <w:rPr>
          <w:rFonts w:ascii="Arial" w:hAnsi="Arial" w:cs="Arial"/>
          <w:b/>
          <w:sz w:val="22"/>
          <w:szCs w:val="22"/>
        </w:rPr>
      </w:pPr>
      <w:r w:rsidRPr="004F1B86">
        <w:rPr>
          <w:rFonts w:ascii="Arial" w:eastAsia="Calibri" w:hAnsi="Arial" w:cs="Arial"/>
          <w:b/>
          <w:sz w:val="22"/>
          <w:szCs w:val="22"/>
        </w:rPr>
        <w:t>Opis przedmiotu zamówienia:</w:t>
      </w:r>
    </w:p>
    <w:p w14:paraId="3321B6CB" w14:textId="0DF44308" w:rsidR="002D0CCB" w:rsidRPr="004F1B86" w:rsidRDefault="002D0CCB" w:rsidP="003D34BB">
      <w:pPr>
        <w:spacing w:after="120"/>
        <w:ind w:left="284" w:hanging="284"/>
        <w:jc w:val="both"/>
        <w:rPr>
          <w:rFonts w:ascii="Arial" w:hAnsi="Arial" w:cs="Arial"/>
        </w:rPr>
      </w:pPr>
      <w:r w:rsidRPr="004F1B86">
        <w:rPr>
          <w:rFonts w:ascii="Arial" w:hAnsi="Arial" w:cs="Arial"/>
        </w:rPr>
        <w:t>Opis przedmiotu Zamówienia stanowi</w:t>
      </w:r>
      <w:r w:rsidRPr="004F1B86">
        <w:rPr>
          <w:rFonts w:ascii="Arial" w:hAnsi="Arial" w:cs="Arial"/>
          <w:b/>
        </w:rPr>
        <w:t xml:space="preserve"> załącznik nr 1 </w:t>
      </w:r>
      <w:r w:rsidRPr="004F1B86">
        <w:rPr>
          <w:rFonts w:ascii="Arial" w:hAnsi="Arial" w:cs="Arial"/>
        </w:rPr>
        <w:t>do niniejszego zapytania.</w:t>
      </w:r>
    </w:p>
    <w:p w14:paraId="304FAFB6" w14:textId="05CE5C9A" w:rsidR="007A3481" w:rsidRPr="004F1B86" w:rsidRDefault="007A3481" w:rsidP="00143536">
      <w:pPr>
        <w:pStyle w:val="Akapitzlist"/>
        <w:numPr>
          <w:ilvl w:val="0"/>
          <w:numId w:val="30"/>
        </w:numPr>
        <w:spacing w:after="120" w:line="276" w:lineRule="auto"/>
        <w:ind w:left="284" w:hanging="284"/>
        <w:jc w:val="both"/>
        <w:rPr>
          <w:rFonts w:ascii="Arial" w:eastAsia="Calibri" w:hAnsi="Arial" w:cs="Arial"/>
          <w:sz w:val="22"/>
          <w:szCs w:val="22"/>
        </w:rPr>
      </w:pPr>
      <w:r w:rsidRPr="004F1B86">
        <w:rPr>
          <w:rFonts w:ascii="Arial" w:eastAsia="Calibri" w:hAnsi="Arial" w:cs="Arial"/>
          <w:b/>
          <w:sz w:val="22"/>
          <w:szCs w:val="22"/>
        </w:rPr>
        <w:t>Termin realizacji zamówienia</w:t>
      </w:r>
      <w:r w:rsidRPr="004F1B86">
        <w:rPr>
          <w:rFonts w:ascii="Arial" w:eastAsia="Calibri" w:hAnsi="Arial" w:cs="Arial"/>
          <w:sz w:val="22"/>
          <w:szCs w:val="22"/>
        </w:rPr>
        <w:t>: 5 miesięcy od dnia zawarcia umowy.</w:t>
      </w:r>
    </w:p>
    <w:p w14:paraId="2E7682A5" w14:textId="77777777" w:rsidR="007A3481" w:rsidRPr="004F1B86" w:rsidRDefault="007A3481" w:rsidP="00143536">
      <w:pPr>
        <w:pStyle w:val="Akapitzlist"/>
        <w:numPr>
          <w:ilvl w:val="0"/>
          <w:numId w:val="30"/>
        </w:numPr>
        <w:spacing w:after="120" w:line="276" w:lineRule="auto"/>
        <w:ind w:left="284" w:hanging="284"/>
        <w:jc w:val="both"/>
        <w:rPr>
          <w:rFonts w:ascii="Arial" w:eastAsia="Calibri" w:hAnsi="Arial" w:cs="Arial"/>
          <w:b/>
          <w:sz w:val="22"/>
          <w:szCs w:val="22"/>
        </w:rPr>
      </w:pPr>
      <w:r w:rsidRPr="004F1B86">
        <w:rPr>
          <w:rFonts w:ascii="Arial" w:eastAsia="Calibri" w:hAnsi="Arial" w:cs="Arial"/>
          <w:b/>
          <w:sz w:val="22"/>
          <w:szCs w:val="22"/>
        </w:rPr>
        <w:t>Harmonogram realizacji przedmiotu zamówienia:</w:t>
      </w:r>
    </w:p>
    <w:p w14:paraId="137EBB5A" w14:textId="72EB5038" w:rsidR="007A3481" w:rsidRPr="004F1B86" w:rsidRDefault="007A3481" w:rsidP="00143536">
      <w:pPr>
        <w:pStyle w:val="Akapitzlist"/>
        <w:numPr>
          <w:ilvl w:val="0"/>
          <w:numId w:val="31"/>
        </w:numPr>
        <w:spacing w:after="120" w:line="276" w:lineRule="auto"/>
        <w:ind w:left="567" w:hanging="283"/>
        <w:jc w:val="both"/>
        <w:rPr>
          <w:rFonts w:ascii="Arial" w:eastAsia="Calibri" w:hAnsi="Arial" w:cs="Arial"/>
          <w:sz w:val="22"/>
          <w:szCs w:val="22"/>
        </w:rPr>
      </w:pPr>
      <w:r w:rsidRPr="004F1B86">
        <w:rPr>
          <w:rFonts w:ascii="Arial" w:eastAsia="Calibri" w:hAnsi="Arial" w:cs="Arial"/>
          <w:sz w:val="22"/>
          <w:szCs w:val="22"/>
        </w:rPr>
        <w:t xml:space="preserve">Etap I - Opracowanie i uzgodnienie z zamawiającym koncepcji i harmonogramu prac: 30 dni kalendarzowych od zwarcia umowy. </w:t>
      </w:r>
    </w:p>
    <w:p w14:paraId="4916FC7A" w14:textId="734A2BE2" w:rsidR="007A3481" w:rsidRPr="004F1B86" w:rsidRDefault="007A3481" w:rsidP="00143536">
      <w:pPr>
        <w:pStyle w:val="Akapitzlist"/>
        <w:numPr>
          <w:ilvl w:val="0"/>
          <w:numId w:val="31"/>
        </w:numPr>
        <w:spacing w:after="120" w:line="276" w:lineRule="auto"/>
        <w:ind w:left="567" w:hanging="283"/>
        <w:jc w:val="both"/>
        <w:rPr>
          <w:rFonts w:ascii="Arial" w:eastAsia="Calibri" w:hAnsi="Arial" w:cs="Arial"/>
          <w:sz w:val="22"/>
          <w:szCs w:val="22"/>
        </w:rPr>
      </w:pPr>
      <w:r w:rsidRPr="004F1B86">
        <w:rPr>
          <w:rFonts w:ascii="Arial" w:eastAsia="Calibri" w:hAnsi="Arial" w:cs="Arial"/>
          <w:sz w:val="22"/>
          <w:szCs w:val="22"/>
        </w:rPr>
        <w:t>Etap II - Przekazanie Zamawiającemu przedmiotu umowy: 5 miesięcy od dnia zawarcia umowy.</w:t>
      </w:r>
    </w:p>
    <w:p w14:paraId="42B64D6B" w14:textId="77777777" w:rsidR="007A3481" w:rsidRPr="004F1B86" w:rsidRDefault="007A3481" w:rsidP="00143536">
      <w:pPr>
        <w:pStyle w:val="Akapitzlist"/>
        <w:numPr>
          <w:ilvl w:val="0"/>
          <w:numId w:val="30"/>
        </w:numPr>
        <w:spacing w:after="120" w:line="276" w:lineRule="auto"/>
        <w:ind w:left="284" w:hanging="284"/>
        <w:jc w:val="both"/>
        <w:rPr>
          <w:rFonts w:ascii="Arial" w:eastAsia="Calibri" w:hAnsi="Arial" w:cs="Arial"/>
          <w:b/>
          <w:sz w:val="22"/>
          <w:szCs w:val="22"/>
        </w:rPr>
      </w:pPr>
      <w:r w:rsidRPr="004F1B86">
        <w:rPr>
          <w:rFonts w:ascii="Arial" w:eastAsia="Calibri" w:hAnsi="Arial" w:cs="Arial"/>
          <w:b/>
          <w:sz w:val="22"/>
          <w:szCs w:val="22"/>
        </w:rPr>
        <w:t>Zamawiający nie dopuszcza składania ofert częściowych.</w:t>
      </w:r>
    </w:p>
    <w:p w14:paraId="66C4D94F" w14:textId="77777777" w:rsidR="007A3481" w:rsidRPr="004F1B86" w:rsidRDefault="007A3481" w:rsidP="00143536">
      <w:pPr>
        <w:pStyle w:val="Akapitzlist"/>
        <w:numPr>
          <w:ilvl w:val="0"/>
          <w:numId w:val="30"/>
        </w:numPr>
        <w:spacing w:after="120" w:line="276" w:lineRule="auto"/>
        <w:ind w:left="284" w:hanging="284"/>
        <w:jc w:val="both"/>
        <w:rPr>
          <w:rFonts w:ascii="Arial" w:eastAsia="Calibri" w:hAnsi="Arial" w:cs="Arial"/>
          <w:b/>
          <w:sz w:val="22"/>
          <w:szCs w:val="22"/>
        </w:rPr>
      </w:pPr>
      <w:r w:rsidRPr="004F1B86">
        <w:rPr>
          <w:rFonts w:ascii="Arial" w:eastAsia="Calibri" w:hAnsi="Arial" w:cs="Arial"/>
          <w:b/>
          <w:sz w:val="22"/>
          <w:szCs w:val="22"/>
        </w:rPr>
        <w:t>Warunki udziału w postępowaniu:</w:t>
      </w:r>
    </w:p>
    <w:p w14:paraId="48096902" w14:textId="77777777" w:rsidR="00086A2F" w:rsidRPr="004F1B86" w:rsidRDefault="00086A2F" w:rsidP="003D34BB">
      <w:pPr>
        <w:tabs>
          <w:tab w:val="left" w:pos="851"/>
        </w:tabs>
        <w:suppressAutoHyphens/>
        <w:autoSpaceDN w:val="0"/>
        <w:spacing w:after="120"/>
        <w:ind w:left="284"/>
        <w:jc w:val="both"/>
        <w:textAlignment w:val="baseline"/>
        <w:rPr>
          <w:rFonts w:ascii="Arial" w:eastAsia="Times New Roman" w:hAnsi="Arial" w:cs="Arial"/>
          <w:kern w:val="3"/>
          <w:lang w:eastAsia="zh-CN"/>
        </w:rPr>
      </w:pPr>
      <w:r w:rsidRPr="004F1B86">
        <w:rPr>
          <w:rFonts w:ascii="Arial" w:eastAsia="Times New Roman" w:hAnsi="Arial" w:cs="Arial"/>
          <w:kern w:val="3"/>
          <w:lang w:eastAsia="zh-CN"/>
        </w:rPr>
        <w:t xml:space="preserve">O udzielenie zamówienia mogą ubiegać się Wykonawcy, którzy spełniają warunki udziału w postępowaniu dotyczące: </w:t>
      </w:r>
    </w:p>
    <w:p w14:paraId="2C0E5E13" w14:textId="77777777" w:rsidR="00086A2F" w:rsidRPr="004F1B86" w:rsidRDefault="00086A2F" w:rsidP="00143536">
      <w:pPr>
        <w:pStyle w:val="Akapitzlist"/>
        <w:numPr>
          <w:ilvl w:val="0"/>
          <w:numId w:val="15"/>
        </w:numPr>
        <w:tabs>
          <w:tab w:val="left" w:pos="567"/>
          <w:tab w:val="left" w:pos="851"/>
        </w:tabs>
        <w:suppressAutoHyphens/>
        <w:autoSpaceDN w:val="0"/>
        <w:spacing w:after="120" w:line="276" w:lineRule="auto"/>
        <w:ind w:left="567" w:hanging="283"/>
        <w:jc w:val="both"/>
        <w:textAlignment w:val="baseline"/>
        <w:rPr>
          <w:rFonts w:ascii="Arial" w:hAnsi="Arial" w:cs="Arial"/>
          <w:kern w:val="3"/>
          <w:sz w:val="22"/>
          <w:szCs w:val="22"/>
          <w:lang w:eastAsia="zh-CN"/>
        </w:rPr>
      </w:pPr>
      <w:r w:rsidRPr="004F1B86">
        <w:rPr>
          <w:rFonts w:ascii="Arial" w:eastAsia="Lucida Sans Unicode" w:hAnsi="Arial" w:cs="Arial"/>
          <w:b/>
          <w:spacing w:val="-2"/>
          <w:kern w:val="3"/>
          <w:sz w:val="22"/>
          <w:szCs w:val="22"/>
          <w:lang w:eastAsia="zh-CN" w:bidi="hi-IN"/>
        </w:rPr>
        <w:t xml:space="preserve">zdolności technicznej i zawodowej. </w:t>
      </w:r>
      <w:r w:rsidRPr="004F1B86">
        <w:rPr>
          <w:rFonts w:ascii="Arial" w:hAnsi="Arial" w:cs="Arial"/>
          <w:bCs/>
          <w:kern w:val="3"/>
          <w:sz w:val="22"/>
          <w:szCs w:val="22"/>
          <w:lang w:bidi="hi-IN"/>
        </w:rPr>
        <w:t>Zamawiający uzna spełnienie ww. warunku, jeżeli Wykonawca wykaże, że:</w:t>
      </w:r>
    </w:p>
    <w:p w14:paraId="3E3BCB68" w14:textId="7C049BE6" w:rsidR="00086A2F" w:rsidRPr="004F1B86" w:rsidRDefault="00086A2F" w:rsidP="00143536">
      <w:pPr>
        <w:pStyle w:val="Akapitzlist"/>
        <w:numPr>
          <w:ilvl w:val="0"/>
          <w:numId w:val="16"/>
        </w:numPr>
        <w:tabs>
          <w:tab w:val="left" w:pos="851"/>
        </w:tabs>
        <w:suppressAutoHyphens/>
        <w:autoSpaceDN w:val="0"/>
        <w:spacing w:after="120" w:line="276" w:lineRule="auto"/>
        <w:ind w:left="567" w:hanging="567"/>
        <w:jc w:val="both"/>
        <w:textAlignment w:val="baseline"/>
        <w:rPr>
          <w:rFonts w:ascii="Arial" w:hAnsi="Arial" w:cs="Arial"/>
          <w:kern w:val="3"/>
          <w:sz w:val="22"/>
          <w:szCs w:val="22"/>
          <w:lang w:eastAsia="zh-CN"/>
        </w:rPr>
      </w:pPr>
      <w:r w:rsidRPr="004F1B86">
        <w:rPr>
          <w:rFonts w:ascii="Arial" w:eastAsia="Lucida Sans Unicode" w:hAnsi="Arial" w:cs="Arial"/>
          <w:kern w:val="3"/>
          <w:sz w:val="22"/>
          <w:szCs w:val="22"/>
          <w:lang w:eastAsia="zh-CN" w:bidi="hi-IN"/>
        </w:rPr>
        <w:t>w okresie ostatnich 3 lat (przed upływem terminu składania ofert), a jeżeli okres prowadzenia działalności jest krótszy - w tym okresie, wykonał należycie i prawidłowo ukończył, lub nadal prowadzi, co najmniej:</w:t>
      </w:r>
    </w:p>
    <w:p w14:paraId="16F719B8" w14:textId="25F89F8F" w:rsidR="00086A2F" w:rsidRPr="004F1B86" w:rsidRDefault="00086A2F" w:rsidP="003D34BB">
      <w:pPr>
        <w:pStyle w:val="Akapitzlist"/>
        <w:tabs>
          <w:tab w:val="left" w:pos="851"/>
        </w:tabs>
        <w:suppressAutoHyphens/>
        <w:autoSpaceDN w:val="0"/>
        <w:spacing w:after="120" w:line="276" w:lineRule="auto"/>
        <w:ind w:left="567"/>
        <w:jc w:val="both"/>
        <w:textAlignment w:val="baseline"/>
        <w:rPr>
          <w:rFonts w:ascii="Arial" w:eastAsia="Lucida Sans Unicode" w:hAnsi="Arial" w:cs="Arial"/>
          <w:sz w:val="22"/>
          <w:szCs w:val="22"/>
          <w:lang w:bidi="hi-IN"/>
        </w:rPr>
      </w:pPr>
      <w:r w:rsidRPr="004F1B86">
        <w:rPr>
          <w:rFonts w:ascii="Arial" w:eastAsia="Lucida Sans Unicode" w:hAnsi="Arial" w:cs="Arial"/>
          <w:kern w:val="3"/>
          <w:sz w:val="22"/>
          <w:szCs w:val="22"/>
          <w:lang w:eastAsia="zh-CN" w:bidi="hi-IN"/>
        </w:rPr>
        <w:t xml:space="preserve">- </w:t>
      </w:r>
      <w:r w:rsidRPr="004F1B86">
        <w:rPr>
          <w:rFonts w:ascii="Arial" w:hAnsi="Arial" w:cs="Arial"/>
          <w:kern w:val="3"/>
          <w:sz w:val="22"/>
          <w:szCs w:val="22"/>
          <w:lang w:eastAsia="zh-CN"/>
        </w:rPr>
        <w:t>2 usługi obejmujące opracowanie ekspertyzy, raportu, artykułu naukowego lub innej formy opracowania hydrogeologicznego/</w:t>
      </w:r>
      <w:proofErr w:type="spellStart"/>
      <w:r w:rsidRPr="004F1B86">
        <w:rPr>
          <w:rFonts w:ascii="Arial" w:hAnsi="Arial" w:cs="Arial"/>
          <w:kern w:val="3"/>
          <w:sz w:val="22"/>
          <w:szCs w:val="22"/>
          <w:lang w:eastAsia="zh-CN"/>
        </w:rPr>
        <w:t>hydromorfologicznego</w:t>
      </w:r>
      <w:proofErr w:type="spellEnd"/>
      <w:r w:rsidRPr="004F1B86">
        <w:rPr>
          <w:rFonts w:ascii="Arial" w:hAnsi="Arial" w:cs="Arial"/>
          <w:kern w:val="3"/>
          <w:sz w:val="22"/>
          <w:szCs w:val="22"/>
          <w:lang w:eastAsia="zh-CN"/>
        </w:rPr>
        <w:t xml:space="preserve"> obszarów źródlisk lub zlewni rzek oraz wykonanie pomiarów hydrologicznych obejmujących badania fizykochemiczne i hydrochemiczne wód.</w:t>
      </w:r>
    </w:p>
    <w:p w14:paraId="20A25F85" w14:textId="77777777" w:rsidR="00086A2F" w:rsidRPr="004F1B86" w:rsidRDefault="00086A2F" w:rsidP="00143536">
      <w:pPr>
        <w:pStyle w:val="Akapitzlist"/>
        <w:numPr>
          <w:ilvl w:val="0"/>
          <w:numId w:val="16"/>
        </w:numPr>
        <w:tabs>
          <w:tab w:val="left" w:pos="851"/>
        </w:tabs>
        <w:suppressAutoHyphens/>
        <w:autoSpaceDN w:val="0"/>
        <w:spacing w:after="120" w:line="276" w:lineRule="auto"/>
        <w:ind w:left="567" w:hanging="567"/>
        <w:jc w:val="both"/>
        <w:textAlignment w:val="baseline"/>
        <w:rPr>
          <w:rFonts w:ascii="Arial" w:eastAsia="Lucida Sans Unicode" w:hAnsi="Arial" w:cs="Arial"/>
          <w:kern w:val="3"/>
          <w:sz w:val="22"/>
          <w:szCs w:val="22"/>
          <w:lang w:eastAsia="zh-CN" w:bidi="hi-IN"/>
        </w:rPr>
      </w:pPr>
      <w:r w:rsidRPr="004F1B86">
        <w:rPr>
          <w:rFonts w:ascii="Arial" w:eastAsia="Lucida Sans Unicode" w:hAnsi="Arial" w:cs="Arial"/>
          <w:kern w:val="3"/>
          <w:sz w:val="22"/>
          <w:szCs w:val="22"/>
          <w:lang w:eastAsia="zh-CN" w:bidi="hi-IN"/>
        </w:rPr>
        <w:t>dysponuje osobami zdolnymi do wykonania zamówienia o kwalifikacjach zawodowych, doświadczeniu i wykształceniu niezbędnym do wykonania zamówienia, odpowiadającemu warunkom określonym poniżej:</w:t>
      </w:r>
    </w:p>
    <w:p w14:paraId="10372339" w14:textId="77777777" w:rsidR="00086A2F" w:rsidRPr="004F1B86" w:rsidRDefault="00086A2F" w:rsidP="003D34BB">
      <w:pPr>
        <w:spacing w:after="120"/>
        <w:ind w:firstLine="567"/>
        <w:jc w:val="both"/>
        <w:rPr>
          <w:rFonts w:ascii="Arial" w:eastAsia="Lucida Sans Unicode" w:hAnsi="Arial" w:cs="Arial"/>
          <w:kern w:val="3"/>
          <w:lang w:eastAsia="zh-CN" w:bidi="hi-IN"/>
        </w:rPr>
      </w:pPr>
      <w:r w:rsidRPr="004F1B86">
        <w:rPr>
          <w:rFonts w:ascii="Arial" w:eastAsia="Lucida Sans Unicode" w:hAnsi="Arial" w:cs="Arial"/>
          <w:b/>
          <w:kern w:val="3"/>
          <w:lang w:eastAsia="zh-CN" w:bidi="hi-IN"/>
        </w:rPr>
        <w:t>Ekspert hydro geomorfolog fluwialny (1 osoba):</w:t>
      </w:r>
      <w:r w:rsidRPr="004F1B86">
        <w:rPr>
          <w:rFonts w:ascii="Arial" w:eastAsia="Lucida Sans Unicode" w:hAnsi="Arial" w:cs="Arial"/>
          <w:kern w:val="3"/>
          <w:lang w:eastAsia="zh-CN" w:bidi="hi-IN"/>
        </w:rPr>
        <w:t xml:space="preserve"> </w:t>
      </w:r>
    </w:p>
    <w:p w14:paraId="0242EBC4" w14:textId="4B37E409" w:rsidR="00CD39E7" w:rsidRPr="004F1B86" w:rsidRDefault="00086A2F" w:rsidP="003D34BB">
      <w:pPr>
        <w:spacing w:after="120"/>
        <w:jc w:val="both"/>
        <w:rPr>
          <w:rFonts w:ascii="Arial" w:eastAsia="Lucida Sans Unicode" w:hAnsi="Arial" w:cs="Arial"/>
          <w:kern w:val="3"/>
          <w:lang w:eastAsia="zh-CN" w:bidi="hi-IN"/>
        </w:rPr>
      </w:pPr>
      <w:r w:rsidRPr="004F1B86">
        <w:rPr>
          <w:rFonts w:ascii="Arial" w:eastAsia="Lucida Sans Unicode" w:hAnsi="Arial" w:cs="Arial"/>
          <w:kern w:val="3"/>
          <w:lang w:eastAsia="zh-CN" w:bidi="hi-IN"/>
        </w:rPr>
        <w:t>- wykształcenie wyższe na kierunku: geografia, hydrologia, hydrobiologia, ochrona środowiska, który wykonał co najmniej 3 usługi zawierające w swym zakresie badania siedlisk rzecznych oraz jest autorem lub współautorem co najmniej jednej publikacji naukowej związanej z przedmiotem zamówienia;</w:t>
      </w:r>
    </w:p>
    <w:p w14:paraId="63016F7C" w14:textId="563E8BE1" w:rsidR="00086A2F" w:rsidRPr="004F1B86" w:rsidRDefault="00086A2F" w:rsidP="00143536">
      <w:pPr>
        <w:pStyle w:val="Akapitzlist"/>
        <w:numPr>
          <w:ilvl w:val="0"/>
          <w:numId w:val="30"/>
        </w:numPr>
        <w:spacing w:after="120" w:line="276" w:lineRule="auto"/>
        <w:ind w:left="284" w:hanging="284"/>
        <w:jc w:val="both"/>
        <w:rPr>
          <w:rFonts w:ascii="Arial" w:eastAsia="Calibri" w:hAnsi="Arial" w:cs="Arial"/>
          <w:b/>
          <w:sz w:val="22"/>
          <w:szCs w:val="22"/>
        </w:rPr>
      </w:pPr>
      <w:r w:rsidRPr="004F1B86">
        <w:rPr>
          <w:rFonts w:ascii="Arial" w:eastAsia="Calibri" w:hAnsi="Arial" w:cs="Arial"/>
          <w:b/>
          <w:sz w:val="22"/>
          <w:szCs w:val="22"/>
        </w:rPr>
        <w:lastRenderedPageBreak/>
        <w:t xml:space="preserve">Wykaz oświadczeń lub dokumentów: </w:t>
      </w:r>
    </w:p>
    <w:p w14:paraId="491ED392" w14:textId="77777777" w:rsidR="00086A2F" w:rsidRPr="004F1B86" w:rsidRDefault="00086A2F" w:rsidP="003D34BB">
      <w:pPr>
        <w:spacing w:after="120"/>
        <w:jc w:val="both"/>
        <w:rPr>
          <w:rFonts w:ascii="Arial" w:eastAsia="Lucida Sans Unicode" w:hAnsi="Arial" w:cs="Arial"/>
          <w:kern w:val="3"/>
          <w:lang w:eastAsia="zh-CN" w:bidi="hi-IN"/>
        </w:rPr>
      </w:pPr>
      <w:r w:rsidRPr="004F1B86">
        <w:rPr>
          <w:rFonts w:ascii="Arial" w:eastAsia="Lucida Sans Unicode" w:hAnsi="Arial" w:cs="Arial"/>
          <w:kern w:val="3"/>
          <w:lang w:eastAsia="zh-CN" w:bidi="hi-IN"/>
        </w:rPr>
        <w:t>Zamawiający wymaga następujących dokumentów na potwierdzenie warunku udziału w postępowaniu.</w:t>
      </w:r>
    </w:p>
    <w:p w14:paraId="583118AB" w14:textId="2F0C82A0" w:rsidR="00895550" w:rsidRPr="004F1B86" w:rsidRDefault="00895550" w:rsidP="00143536">
      <w:pPr>
        <w:pStyle w:val="Akapitzlist"/>
        <w:numPr>
          <w:ilvl w:val="0"/>
          <w:numId w:val="32"/>
        </w:numPr>
        <w:suppressAutoHyphens/>
        <w:spacing w:after="120" w:line="276" w:lineRule="auto"/>
        <w:ind w:left="426" w:hanging="426"/>
        <w:jc w:val="both"/>
        <w:rPr>
          <w:rFonts w:ascii="Arial" w:hAnsi="Arial" w:cs="Arial"/>
          <w:sz w:val="22"/>
          <w:szCs w:val="22"/>
        </w:rPr>
      </w:pPr>
      <w:r w:rsidRPr="004F1B86">
        <w:rPr>
          <w:rFonts w:ascii="Arial" w:hAnsi="Arial" w:cs="Arial"/>
          <w:b/>
          <w:sz w:val="22"/>
          <w:szCs w:val="22"/>
          <w:u w:val="single"/>
        </w:rPr>
        <w:t>Wykaz usług</w:t>
      </w:r>
      <w:r w:rsidRPr="004F1B86">
        <w:rPr>
          <w:rFonts w:ascii="Arial" w:hAnsi="Arial" w:cs="Arial"/>
          <w:sz w:val="22"/>
          <w:szCs w:val="22"/>
        </w:rPr>
        <w:t xml:space="preserve"> wykonanych, a w przypadku świadczeń okresowych lub ciągłych również wykonywanych, w okresie ostatnich 3 lat przed upływem terminu składania ofert, a jeżeli okres prowadzenia działalności jest krótszy – w tym okresie, wraz z podaniem ich wartości, przedmiotu, dat wykonania i podmiotów, na rzecz których usługi zostały wykonane lub są wykonywane należycie wraz z dowodami określającymi, czy usługi wykazane na potwierdzenie spełniania warunku udziału w postępowaniu, zostały </w:t>
      </w:r>
      <w:r w:rsidRPr="003D34BB">
        <w:rPr>
          <w:rFonts w:ascii="Arial" w:hAnsi="Arial" w:cs="Arial"/>
          <w:sz w:val="22"/>
          <w:szCs w:val="22"/>
        </w:rPr>
        <w:t xml:space="preserve">wykonane lub są wykonywane należycie. Wykaz należy sporządzić zgodnie z wzorem stanowiącym </w:t>
      </w:r>
      <w:r w:rsidRPr="003D34BB">
        <w:rPr>
          <w:rFonts w:ascii="Arial" w:hAnsi="Arial" w:cs="Arial"/>
          <w:b/>
          <w:sz w:val="22"/>
          <w:szCs w:val="22"/>
        </w:rPr>
        <w:t>Załącznik nr 3.</w:t>
      </w:r>
    </w:p>
    <w:p w14:paraId="623AEF8D" w14:textId="7ACBC1B1" w:rsidR="00086A2F" w:rsidRPr="004F1B86" w:rsidRDefault="00086A2F" w:rsidP="00143536">
      <w:pPr>
        <w:pStyle w:val="Akapitzlist"/>
        <w:numPr>
          <w:ilvl w:val="0"/>
          <w:numId w:val="32"/>
        </w:numPr>
        <w:suppressAutoHyphens/>
        <w:spacing w:after="120" w:line="276" w:lineRule="auto"/>
        <w:ind w:left="426" w:hanging="426"/>
        <w:jc w:val="both"/>
        <w:rPr>
          <w:rFonts w:ascii="Arial" w:hAnsi="Arial" w:cs="Arial"/>
          <w:b/>
          <w:sz w:val="22"/>
          <w:szCs w:val="22"/>
          <w:u w:val="single"/>
        </w:rPr>
      </w:pPr>
      <w:r w:rsidRPr="004F1B86">
        <w:rPr>
          <w:rFonts w:ascii="Arial" w:hAnsi="Arial" w:cs="Arial"/>
          <w:b/>
          <w:sz w:val="22"/>
          <w:szCs w:val="22"/>
          <w:u w:val="single"/>
        </w:rPr>
        <w:t>Wykaz osób</w:t>
      </w:r>
      <w:r w:rsidRPr="004F1B86">
        <w:rPr>
          <w:rFonts w:ascii="Arial" w:hAnsi="Arial" w:cs="Arial"/>
          <w:sz w:val="22"/>
          <w:szCs w:val="22"/>
        </w:rPr>
        <w:t xml:space="preserve"> skierowanych przez Wykonawcę do realizacji zamówienia publicznego, w szczególności odpowiedzialnych za świadczenie usług, koordynację prac, wraz z informacjami na temat ich kwalifikacji zawodowych, niezbędnych do wykonania zamówienia publicznego, a także zakresu wykonywanych przez nie czynności oraz informacją o podstawie do dysponowania tymi osobami. Wykaz należy sporządzić zgodnie z wzorem </w:t>
      </w:r>
      <w:r w:rsidRPr="003D34BB">
        <w:rPr>
          <w:rFonts w:ascii="Arial" w:hAnsi="Arial" w:cs="Arial"/>
          <w:sz w:val="22"/>
          <w:szCs w:val="22"/>
        </w:rPr>
        <w:t xml:space="preserve">stanowiącym </w:t>
      </w:r>
      <w:r w:rsidRPr="003D34BB">
        <w:rPr>
          <w:rFonts w:ascii="Arial" w:hAnsi="Arial" w:cs="Arial"/>
          <w:b/>
          <w:sz w:val="22"/>
          <w:szCs w:val="22"/>
        </w:rPr>
        <w:t>Załącznik nr 4.</w:t>
      </w:r>
    </w:p>
    <w:p w14:paraId="76A9BEBD" w14:textId="77777777" w:rsidR="00086A2F" w:rsidRPr="004F1B86" w:rsidRDefault="00086A2F" w:rsidP="003D34BB">
      <w:pPr>
        <w:tabs>
          <w:tab w:val="left" w:pos="1754"/>
        </w:tabs>
        <w:spacing w:after="120"/>
        <w:jc w:val="both"/>
        <w:rPr>
          <w:rFonts w:ascii="Arial" w:hAnsi="Arial" w:cs="Arial"/>
          <w:b/>
          <w:u w:val="single"/>
        </w:rPr>
      </w:pPr>
      <w:r w:rsidRPr="004F1B86">
        <w:rPr>
          <w:rFonts w:ascii="Arial" w:hAnsi="Arial" w:cs="Arial"/>
        </w:rPr>
        <w:t>Dowodami potwierdzającymi czy usługi zostały wykonane należycie są:</w:t>
      </w:r>
    </w:p>
    <w:p w14:paraId="69074EF8" w14:textId="77777777" w:rsidR="00086A2F" w:rsidRPr="004F1B86" w:rsidRDefault="00086A2F" w:rsidP="00143536">
      <w:pPr>
        <w:pStyle w:val="Akapitzlist"/>
        <w:numPr>
          <w:ilvl w:val="0"/>
          <w:numId w:val="33"/>
        </w:numPr>
        <w:tabs>
          <w:tab w:val="left" w:pos="426"/>
        </w:tabs>
        <w:suppressAutoHyphens/>
        <w:spacing w:after="120" w:line="276" w:lineRule="auto"/>
        <w:ind w:left="426" w:hanging="426"/>
        <w:jc w:val="both"/>
        <w:rPr>
          <w:rFonts w:ascii="Arial" w:hAnsi="Arial" w:cs="Arial"/>
          <w:b/>
          <w:sz w:val="22"/>
          <w:szCs w:val="22"/>
          <w:u w:val="single"/>
        </w:rPr>
      </w:pPr>
      <w:r w:rsidRPr="004F1B86">
        <w:rPr>
          <w:rFonts w:ascii="Arial" w:hAnsi="Arial" w:cs="Arial"/>
          <w:b/>
          <w:sz w:val="22"/>
          <w:szCs w:val="22"/>
          <w:u w:val="single"/>
        </w:rPr>
        <w:t>referencje</w:t>
      </w:r>
      <w:r w:rsidRPr="004F1B86">
        <w:rPr>
          <w:rFonts w:ascii="Arial" w:hAnsi="Arial" w:cs="Arial"/>
          <w:sz w:val="22"/>
          <w:szCs w:val="22"/>
        </w:rPr>
        <w:t xml:space="preserve"> bądź inne dokumenty wystawione przez podmiot, na rzecz którego usługi były wykonywane, a w przypadku świadczeń okresowych lub ciągłych są wykonywane. </w:t>
      </w:r>
      <w:r w:rsidRPr="004F1B86">
        <w:rPr>
          <w:rFonts w:ascii="Arial" w:hAnsi="Arial" w:cs="Arial"/>
          <w:sz w:val="22"/>
          <w:szCs w:val="22"/>
        </w:rPr>
        <w:br/>
        <w:t>W przypadku świadczeń okresowych lub ciągłych nadal wykonywanych referencje bądź inne dokumenty potwierdzające ich należyte wykonywanie powinny być wydane nie wcześniej niż 3 miesiące przed upływem terminu składania ofert;</w:t>
      </w:r>
    </w:p>
    <w:p w14:paraId="5810FF0B" w14:textId="6A3207AE" w:rsidR="00086A2F" w:rsidRPr="004F1B86" w:rsidRDefault="00086A2F" w:rsidP="00143536">
      <w:pPr>
        <w:pStyle w:val="Akapitzlist"/>
        <w:numPr>
          <w:ilvl w:val="0"/>
          <w:numId w:val="33"/>
        </w:numPr>
        <w:suppressAutoHyphens/>
        <w:spacing w:after="120" w:line="276" w:lineRule="auto"/>
        <w:ind w:left="426" w:hanging="426"/>
        <w:jc w:val="both"/>
        <w:rPr>
          <w:rFonts w:ascii="Arial" w:hAnsi="Arial" w:cs="Arial"/>
          <w:b/>
          <w:bCs/>
          <w:sz w:val="22"/>
          <w:szCs w:val="22"/>
        </w:rPr>
      </w:pPr>
      <w:r w:rsidRPr="004F1B86">
        <w:rPr>
          <w:rFonts w:ascii="Arial" w:hAnsi="Arial" w:cs="Arial"/>
          <w:b/>
          <w:sz w:val="22"/>
          <w:szCs w:val="22"/>
          <w:u w:val="single"/>
        </w:rPr>
        <w:t>oświadczenie Wykonawcy</w:t>
      </w:r>
      <w:r w:rsidRPr="004F1B86">
        <w:rPr>
          <w:rFonts w:ascii="Arial" w:hAnsi="Arial" w:cs="Arial"/>
          <w:sz w:val="22"/>
          <w:szCs w:val="22"/>
        </w:rPr>
        <w:t>, jeżeli z uzasa</w:t>
      </w:r>
      <w:r w:rsidR="00895550" w:rsidRPr="004F1B86">
        <w:rPr>
          <w:rFonts w:ascii="Arial" w:hAnsi="Arial" w:cs="Arial"/>
          <w:sz w:val="22"/>
          <w:szCs w:val="22"/>
        </w:rPr>
        <w:t xml:space="preserve">dnionych przyczyn o obiektywnym </w:t>
      </w:r>
      <w:r w:rsidRPr="004F1B86">
        <w:rPr>
          <w:rFonts w:ascii="Arial" w:hAnsi="Arial" w:cs="Arial"/>
          <w:sz w:val="22"/>
          <w:szCs w:val="22"/>
        </w:rPr>
        <w:t>charakterze Wykonawca nie jest w stanie uzyskać dokumentów, o których mowa powyżej. Jeśli Wykonawca składa oświadczenie, zobowiązany jest podać przyczyny braku możliwości uzyskania poświadczenia.</w:t>
      </w:r>
    </w:p>
    <w:p w14:paraId="1ADADA6C" w14:textId="77777777" w:rsidR="00623016" w:rsidRPr="004F1B86" w:rsidRDefault="00623016" w:rsidP="00143536">
      <w:pPr>
        <w:pStyle w:val="Akapitzlist"/>
        <w:numPr>
          <w:ilvl w:val="0"/>
          <w:numId w:val="30"/>
        </w:numPr>
        <w:spacing w:after="120" w:line="276" w:lineRule="auto"/>
        <w:ind w:left="284" w:hanging="284"/>
        <w:jc w:val="both"/>
        <w:rPr>
          <w:rFonts w:ascii="Arial" w:eastAsia="Calibri" w:hAnsi="Arial" w:cs="Arial"/>
          <w:b/>
          <w:sz w:val="22"/>
          <w:szCs w:val="22"/>
        </w:rPr>
      </w:pPr>
      <w:r w:rsidRPr="004F1B86">
        <w:rPr>
          <w:rFonts w:ascii="Arial" w:eastAsia="Calibri" w:hAnsi="Arial" w:cs="Arial"/>
          <w:b/>
          <w:sz w:val="22"/>
          <w:szCs w:val="22"/>
        </w:rPr>
        <w:t xml:space="preserve">Kryteria oceny oferty: </w:t>
      </w:r>
    </w:p>
    <w:p w14:paraId="58FA233F" w14:textId="77777777" w:rsidR="00623016" w:rsidRPr="004F1B86" w:rsidRDefault="00623016" w:rsidP="003D34BB">
      <w:pPr>
        <w:spacing w:after="120"/>
        <w:ind w:firstLine="426"/>
        <w:jc w:val="both"/>
        <w:rPr>
          <w:rFonts w:ascii="Arial" w:hAnsi="Arial" w:cs="Arial"/>
          <w:b/>
          <w:bCs/>
        </w:rPr>
      </w:pPr>
      <w:r w:rsidRPr="004F1B86">
        <w:rPr>
          <w:rFonts w:ascii="Arial" w:hAnsi="Arial" w:cs="Arial"/>
          <w:bCs/>
        </w:rPr>
        <w:t>Cena 100% (oferta z najniższą ceną otrzymuje 100% pkt.)</w:t>
      </w:r>
    </w:p>
    <w:p w14:paraId="0F2702B4" w14:textId="77777777" w:rsidR="00623016" w:rsidRPr="004F1B86" w:rsidRDefault="00623016" w:rsidP="00143536">
      <w:pPr>
        <w:pStyle w:val="Akapitzlist"/>
        <w:numPr>
          <w:ilvl w:val="0"/>
          <w:numId w:val="30"/>
        </w:numPr>
        <w:spacing w:after="120" w:line="276" w:lineRule="auto"/>
        <w:ind w:left="284" w:hanging="284"/>
        <w:jc w:val="both"/>
        <w:rPr>
          <w:rFonts w:ascii="Arial" w:eastAsia="Calibri" w:hAnsi="Arial" w:cs="Arial"/>
          <w:b/>
          <w:sz w:val="22"/>
          <w:szCs w:val="22"/>
        </w:rPr>
      </w:pPr>
      <w:r w:rsidRPr="004F1B86">
        <w:rPr>
          <w:rFonts w:ascii="Arial" w:eastAsia="Calibri" w:hAnsi="Arial" w:cs="Arial"/>
          <w:b/>
          <w:sz w:val="22"/>
          <w:szCs w:val="22"/>
        </w:rPr>
        <w:t>Sposób oceny ofert:</w:t>
      </w:r>
    </w:p>
    <w:p w14:paraId="0D149A7F" w14:textId="4022DEAD" w:rsidR="00623016" w:rsidRPr="004F1B86" w:rsidRDefault="00623016" w:rsidP="003D34BB">
      <w:pPr>
        <w:spacing w:after="120"/>
        <w:ind w:firstLine="426"/>
        <w:jc w:val="both"/>
        <w:rPr>
          <w:rFonts w:ascii="Arial" w:hAnsi="Arial" w:cs="Arial"/>
          <w:bCs/>
        </w:rPr>
      </w:pPr>
      <w:r w:rsidRPr="004F1B86">
        <w:rPr>
          <w:rFonts w:ascii="Arial" w:hAnsi="Arial" w:cs="Arial"/>
          <w:bCs/>
        </w:rPr>
        <w:t>Zamawiający wybierze ofertę z najniższą ceną.</w:t>
      </w:r>
    </w:p>
    <w:p w14:paraId="73B1C5FB" w14:textId="77777777" w:rsidR="00623016" w:rsidRPr="004F1B86" w:rsidRDefault="00623016" w:rsidP="00143536">
      <w:pPr>
        <w:pStyle w:val="Akapitzlist"/>
        <w:numPr>
          <w:ilvl w:val="0"/>
          <w:numId w:val="30"/>
        </w:numPr>
        <w:spacing w:after="120" w:line="276" w:lineRule="auto"/>
        <w:ind w:left="284" w:hanging="284"/>
        <w:jc w:val="both"/>
        <w:rPr>
          <w:rFonts w:ascii="Arial" w:eastAsia="Calibri" w:hAnsi="Arial" w:cs="Arial"/>
          <w:b/>
          <w:sz w:val="22"/>
          <w:szCs w:val="22"/>
        </w:rPr>
      </w:pPr>
      <w:r w:rsidRPr="004F1B86">
        <w:rPr>
          <w:rFonts w:ascii="Arial" w:eastAsia="Calibri" w:hAnsi="Arial" w:cs="Arial"/>
          <w:b/>
          <w:sz w:val="22"/>
          <w:szCs w:val="22"/>
        </w:rPr>
        <w:t xml:space="preserve">Sposób i termin składania ofert: </w:t>
      </w:r>
    </w:p>
    <w:p w14:paraId="0B497D5A" w14:textId="06052ACB" w:rsidR="00623016" w:rsidRPr="004F1B86" w:rsidRDefault="00623016" w:rsidP="003D34BB">
      <w:pPr>
        <w:pStyle w:val="Akapitzlist"/>
        <w:spacing w:after="120" w:line="276" w:lineRule="auto"/>
        <w:ind w:left="284"/>
        <w:jc w:val="both"/>
        <w:rPr>
          <w:rFonts w:ascii="Arial" w:eastAsia="Calibri" w:hAnsi="Arial" w:cs="Arial"/>
          <w:sz w:val="22"/>
          <w:szCs w:val="22"/>
        </w:rPr>
      </w:pPr>
      <w:r w:rsidRPr="004F1B86">
        <w:rPr>
          <w:rFonts w:ascii="Arial" w:hAnsi="Arial" w:cs="Arial"/>
          <w:sz w:val="22"/>
          <w:szCs w:val="22"/>
        </w:rPr>
        <w:t xml:space="preserve">Oferty mogą być składane pisemnie na </w:t>
      </w:r>
      <w:r w:rsidRPr="004F1B86">
        <w:rPr>
          <w:rFonts w:ascii="Arial" w:hAnsi="Arial" w:cs="Arial"/>
          <w:bCs/>
          <w:sz w:val="22"/>
          <w:szCs w:val="22"/>
        </w:rPr>
        <w:t xml:space="preserve">adres: Regionalna Dyrekcja Ochrony Środowiska w Szczecinie, ul. Teofila </w:t>
      </w:r>
      <w:proofErr w:type="spellStart"/>
      <w:r w:rsidRPr="004F1B86">
        <w:rPr>
          <w:rFonts w:ascii="Arial" w:hAnsi="Arial" w:cs="Arial"/>
          <w:bCs/>
          <w:sz w:val="22"/>
          <w:szCs w:val="22"/>
        </w:rPr>
        <w:t>Firlika</w:t>
      </w:r>
      <w:proofErr w:type="spellEnd"/>
      <w:r w:rsidRPr="004F1B86">
        <w:rPr>
          <w:rFonts w:ascii="Arial" w:hAnsi="Arial" w:cs="Arial"/>
          <w:bCs/>
          <w:sz w:val="22"/>
          <w:szCs w:val="22"/>
        </w:rPr>
        <w:t xml:space="preserve"> 20, 71-637 Szczecin (osobiście lub za pośrednictwem operatora pocztowego), faxem </w:t>
      </w:r>
      <w:r w:rsidRPr="004F1B86">
        <w:rPr>
          <w:rFonts w:ascii="Arial" w:hAnsi="Arial" w:cs="Arial"/>
          <w:sz w:val="22"/>
          <w:szCs w:val="22"/>
        </w:rPr>
        <w:t>91 43-05-201</w:t>
      </w:r>
      <w:r w:rsidRPr="004F1B86">
        <w:rPr>
          <w:rFonts w:ascii="Arial" w:hAnsi="Arial" w:cs="Arial"/>
          <w:bCs/>
          <w:sz w:val="22"/>
          <w:szCs w:val="22"/>
        </w:rPr>
        <w:t xml:space="preserve"> </w:t>
      </w:r>
      <w:r w:rsidRPr="004F1B86">
        <w:rPr>
          <w:rFonts w:ascii="Arial" w:hAnsi="Arial" w:cs="Arial"/>
          <w:sz w:val="22"/>
          <w:szCs w:val="22"/>
        </w:rPr>
        <w:t>lub drogą elektroniczną, przy czym oferty składane drogą elektroniczną, przesyła się na adres:</w:t>
      </w:r>
      <w:r w:rsidRPr="004F1B86">
        <w:rPr>
          <w:rFonts w:ascii="Arial" w:hAnsi="Arial" w:cs="Arial"/>
          <w:bCs/>
          <w:sz w:val="22"/>
          <w:szCs w:val="22"/>
        </w:rPr>
        <w:t xml:space="preserve"> </w:t>
      </w:r>
      <w:hyperlink r:id="rId11" w:history="1">
        <w:r w:rsidRPr="004F1B86">
          <w:rPr>
            <w:rStyle w:val="Hipercze"/>
            <w:rFonts w:ascii="Arial" w:hAnsi="Arial" w:cs="Arial"/>
            <w:bCs/>
            <w:sz w:val="22"/>
            <w:szCs w:val="22"/>
          </w:rPr>
          <w:t>life.drawa.szczecin@rdos.gov.pl</w:t>
        </w:r>
      </w:hyperlink>
      <w:r w:rsidRPr="004F1B86">
        <w:rPr>
          <w:rFonts w:ascii="Arial" w:hAnsi="Arial" w:cs="Arial"/>
          <w:bCs/>
          <w:sz w:val="22"/>
          <w:szCs w:val="22"/>
        </w:rPr>
        <w:t xml:space="preserve"> (skan). </w:t>
      </w:r>
    </w:p>
    <w:p w14:paraId="1D5A8BFC" w14:textId="77777777" w:rsidR="00623016" w:rsidRPr="004F1B86" w:rsidRDefault="00623016" w:rsidP="003D34BB">
      <w:pPr>
        <w:spacing w:after="120"/>
        <w:jc w:val="center"/>
        <w:rPr>
          <w:rFonts w:ascii="Arial" w:hAnsi="Arial" w:cs="Arial"/>
          <w:b/>
          <w:bCs/>
        </w:rPr>
      </w:pPr>
      <w:r w:rsidRPr="004F1B86">
        <w:rPr>
          <w:rFonts w:ascii="Arial" w:hAnsi="Arial" w:cs="Arial"/>
          <w:b/>
          <w:bCs/>
        </w:rPr>
        <w:lastRenderedPageBreak/>
        <w:t>Ofertę należy przesłać lub dostarczyć w terminie</w:t>
      </w:r>
    </w:p>
    <w:p w14:paraId="35B9156B" w14:textId="6D573A7B" w:rsidR="00623016" w:rsidRPr="004F1B86" w:rsidRDefault="007F192F" w:rsidP="003D34BB">
      <w:pPr>
        <w:spacing w:after="120"/>
        <w:jc w:val="center"/>
        <w:rPr>
          <w:rFonts w:ascii="Arial" w:hAnsi="Arial" w:cs="Arial"/>
          <w:b/>
        </w:rPr>
      </w:pPr>
      <w:r>
        <w:rPr>
          <w:rFonts w:ascii="Arial" w:hAnsi="Arial" w:cs="Arial"/>
          <w:b/>
          <w:bCs/>
        </w:rPr>
        <w:t>do dnia  19.04.2021</w:t>
      </w:r>
      <w:r w:rsidR="00623016" w:rsidRPr="004F1B86">
        <w:rPr>
          <w:rFonts w:ascii="Arial" w:hAnsi="Arial" w:cs="Arial"/>
          <w:b/>
          <w:bCs/>
        </w:rPr>
        <w:t xml:space="preserve"> roku </w:t>
      </w:r>
      <w:r w:rsidR="00623016" w:rsidRPr="004F1B86">
        <w:rPr>
          <w:rFonts w:ascii="Arial" w:hAnsi="Arial" w:cs="Arial"/>
          <w:b/>
          <w:bCs/>
        </w:rPr>
        <w:br/>
        <w:t>do godz. 12.00.</w:t>
      </w:r>
    </w:p>
    <w:p w14:paraId="18777FAB" w14:textId="77777777" w:rsidR="00623016" w:rsidRPr="004F1B86" w:rsidRDefault="00623016" w:rsidP="003D34BB">
      <w:pPr>
        <w:spacing w:after="120"/>
        <w:jc w:val="center"/>
        <w:rPr>
          <w:rFonts w:ascii="Arial" w:hAnsi="Arial" w:cs="Arial"/>
        </w:rPr>
      </w:pPr>
      <w:r w:rsidRPr="004F1B86">
        <w:rPr>
          <w:rFonts w:ascii="Arial" w:hAnsi="Arial" w:cs="Arial"/>
        </w:rPr>
        <w:t>Oferty złożone po wyznaczonym terminie podlegają odrzuceniu.</w:t>
      </w:r>
    </w:p>
    <w:p w14:paraId="3B6975C6" w14:textId="77777777" w:rsidR="00623016" w:rsidRPr="004F1B86" w:rsidRDefault="00623016" w:rsidP="00143536">
      <w:pPr>
        <w:pStyle w:val="Akapitzlist"/>
        <w:numPr>
          <w:ilvl w:val="0"/>
          <w:numId w:val="30"/>
        </w:numPr>
        <w:spacing w:after="120" w:line="276" w:lineRule="auto"/>
        <w:ind w:left="426" w:hanging="426"/>
        <w:jc w:val="both"/>
        <w:rPr>
          <w:rFonts w:ascii="Arial" w:eastAsia="Calibri" w:hAnsi="Arial" w:cs="Arial"/>
          <w:b/>
          <w:sz w:val="22"/>
          <w:szCs w:val="22"/>
        </w:rPr>
      </w:pPr>
      <w:r w:rsidRPr="004F1B86">
        <w:rPr>
          <w:rFonts w:ascii="Arial" w:eastAsia="Calibri" w:hAnsi="Arial" w:cs="Arial"/>
          <w:b/>
          <w:sz w:val="22"/>
          <w:szCs w:val="22"/>
        </w:rPr>
        <w:t xml:space="preserve">Opis sposobu przygotowania oferty:  </w:t>
      </w:r>
    </w:p>
    <w:p w14:paraId="57D7FEAD" w14:textId="77777777" w:rsidR="00623016" w:rsidRPr="004F1B86" w:rsidRDefault="00623016" w:rsidP="003D34BB">
      <w:pPr>
        <w:spacing w:after="120"/>
        <w:ind w:left="505"/>
        <w:jc w:val="both"/>
        <w:rPr>
          <w:rFonts w:ascii="Arial" w:hAnsi="Arial" w:cs="Arial"/>
          <w:bCs/>
        </w:rPr>
      </w:pPr>
      <w:r w:rsidRPr="004F1B86">
        <w:rPr>
          <w:rFonts w:ascii="Arial" w:hAnsi="Arial" w:cs="Arial"/>
          <w:bCs/>
        </w:rPr>
        <w:t xml:space="preserve">Ofertę należy złożyć na formularzu </w:t>
      </w:r>
      <w:r w:rsidRPr="003D34BB">
        <w:rPr>
          <w:rFonts w:ascii="Arial" w:hAnsi="Arial" w:cs="Arial"/>
          <w:bCs/>
        </w:rPr>
        <w:t xml:space="preserve">stanowiącym </w:t>
      </w:r>
      <w:r w:rsidRPr="003D34BB">
        <w:rPr>
          <w:rFonts w:ascii="Arial" w:hAnsi="Arial" w:cs="Arial"/>
          <w:b/>
          <w:bCs/>
        </w:rPr>
        <w:t>załącznik nr 2</w:t>
      </w:r>
      <w:r w:rsidRPr="003D34BB">
        <w:rPr>
          <w:rFonts w:ascii="Arial" w:hAnsi="Arial" w:cs="Arial"/>
          <w:bCs/>
        </w:rPr>
        <w:t xml:space="preserve"> do niniejszego zapytania. </w:t>
      </w:r>
    </w:p>
    <w:p w14:paraId="14521335" w14:textId="77777777" w:rsidR="00623016" w:rsidRPr="004F1B86" w:rsidRDefault="00623016" w:rsidP="003D34BB">
      <w:pPr>
        <w:spacing w:after="120"/>
        <w:ind w:left="502"/>
        <w:jc w:val="both"/>
        <w:rPr>
          <w:rFonts w:ascii="Arial" w:hAnsi="Arial" w:cs="Arial"/>
        </w:rPr>
      </w:pPr>
      <w:r w:rsidRPr="004F1B86">
        <w:rPr>
          <w:rFonts w:ascii="Arial" w:hAnsi="Arial" w:cs="Arial"/>
          <w:bCs/>
        </w:rPr>
        <w:t xml:space="preserve">Oferta musi być podpisana przez upoważnionego Przedstawiciela lub Przedstawicieli Wykonawcy, zgodnie z wpisem w odpowiednim dokumencie uprawniającym </w:t>
      </w:r>
      <w:r w:rsidRPr="004F1B86">
        <w:rPr>
          <w:rFonts w:ascii="Arial" w:hAnsi="Arial" w:cs="Arial"/>
          <w:bCs/>
        </w:rPr>
        <w:br/>
        <w:t xml:space="preserve">do występowania w obrocie prawnym w imieniu Wykonawcy. </w:t>
      </w:r>
    </w:p>
    <w:p w14:paraId="2BB7A25C" w14:textId="77777777" w:rsidR="00623016" w:rsidRPr="004F1B86" w:rsidRDefault="00623016" w:rsidP="003D34BB">
      <w:pPr>
        <w:spacing w:after="120"/>
        <w:ind w:left="502"/>
        <w:jc w:val="both"/>
        <w:rPr>
          <w:rFonts w:ascii="Arial" w:hAnsi="Arial" w:cs="Arial"/>
        </w:rPr>
      </w:pPr>
      <w:r w:rsidRPr="004F1B86">
        <w:rPr>
          <w:rFonts w:ascii="Arial" w:hAnsi="Arial" w:cs="Arial"/>
        </w:rPr>
        <w:t>W przypadku, gdy ofertę podpisuje osoba, która nie jest osobą fizyczną lub uprawienie nie wynika z dokumentów rejestrowych spółki (KRS)</w:t>
      </w:r>
      <w:r w:rsidRPr="004F1B86">
        <w:rPr>
          <w:rFonts w:ascii="Arial" w:hAnsi="Arial" w:cs="Arial"/>
          <w:bCs/>
        </w:rPr>
        <w:t xml:space="preserve"> Wykonawca załącza do oferty </w:t>
      </w:r>
      <w:r w:rsidRPr="004F1B86">
        <w:rPr>
          <w:rFonts w:ascii="Arial" w:hAnsi="Arial" w:cs="Arial"/>
          <w:bCs/>
          <w:i/>
        </w:rPr>
        <w:t>pełnomocnictwo</w:t>
      </w:r>
      <w:r w:rsidRPr="004F1B86">
        <w:rPr>
          <w:rFonts w:ascii="Arial" w:hAnsi="Arial" w:cs="Arial"/>
        </w:rPr>
        <w:t xml:space="preserve"> do reprezentowania Wykonawcy (Wykonawców).</w:t>
      </w:r>
    </w:p>
    <w:p w14:paraId="3EDC6F8D" w14:textId="77777777" w:rsidR="00623016" w:rsidRPr="004F1B86" w:rsidRDefault="00623016" w:rsidP="003D34BB">
      <w:pPr>
        <w:spacing w:after="120"/>
        <w:ind w:left="502"/>
        <w:jc w:val="both"/>
        <w:rPr>
          <w:rFonts w:ascii="Arial" w:hAnsi="Arial" w:cs="Arial"/>
          <w:b/>
          <w:bCs/>
        </w:rPr>
      </w:pPr>
      <w:r w:rsidRPr="004F1B86">
        <w:rPr>
          <w:rFonts w:ascii="Arial" w:hAnsi="Arial" w:cs="Arial"/>
        </w:rPr>
        <w:t xml:space="preserve">Gdy Wykonawca nie załączy do oferty wymaganych dokumentów, </w:t>
      </w:r>
      <w:r w:rsidRPr="004F1B86">
        <w:rPr>
          <w:rFonts w:ascii="Arial" w:hAnsi="Arial" w:cs="Arial"/>
          <w:bCs/>
        </w:rPr>
        <w:t xml:space="preserve">Zamawiający </w:t>
      </w:r>
      <w:r w:rsidRPr="004F1B86">
        <w:rPr>
          <w:rFonts w:ascii="Arial" w:hAnsi="Arial" w:cs="Arial"/>
        </w:rPr>
        <w:t>wezwie go do ich złożenia w wyznaczonym terminie chyba, że wartość oferty przewyższy</w:t>
      </w:r>
      <w:bookmarkStart w:id="0" w:name="_GoBack"/>
      <w:bookmarkEnd w:id="0"/>
      <w:r w:rsidRPr="004F1B86">
        <w:rPr>
          <w:rFonts w:ascii="Arial" w:hAnsi="Arial" w:cs="Arial"/>
        </w:rPr>
        <w:t xml:space="preserve"> kwotę, jaką Zamawiający przewiduje na realizację Zamówienia. </w:t>
      </w:r>
    </w:p>
    <w:p w14:paraId="29B03CAE" w14:textId="77777777" w:rsidR="00623016" w:rsidRPr="004F1B86" w:rsidRDefault="00623016" w:rsidP="00143536">
      <w:pPr>
        <w:pStyle w:val="Akapitzlist"/>
        <w:numPr>
          <w:ilvl w:val="0"/>
          <w:numId w:val="30"/>
        </w:numPr>
        <w:spacing w:after="120" w:line="276" w:lineRule="auto"/>
        <w:ind w:left="284" w:hanging="284"/>
        <w:jc w:val="both"/>
        <w:rPr>
          <w:rFonts w:ascii="Arial" w:eastAsia="Calibri" w:hAnsi="Arial" w:cs="Arial"/>
          <w:b/>
          <w:sz w:val="22"/>
          <w:szCs w:val="22"/>
        </w:rPr>
      </w:pPr>
      <w:r w:rsidRPr="004F1B86">
        <w:rPr>
          <w:rFonts w:ascii="Arial" w:eastAsia="Calibri" w:hAnsi="Arial" w:cs="Arial"/>
          <w:b/>
          <w:sz w:val="22"/>
          <w:szCs w:val="22"/>
        </w:rPr>
        <w:t xml:space="preserve">Osoba/y upoważnione do kontaktu oraz informacja o sposobie porozumiewania </w:t>
      </w:r>
      <w:r w:rsidRPr="004F1B86">
        <w:rPr>
          <w:rFonts w:ascii="Arial" w:eastAsia="Calibri" w:hAnsi="Arial" w:cs="Arial"/>
          <w:b/>
          <w:sz w:val="22"/>
          <w:szCs w:val="22"/>
        </w:rPr>
        <w:br/>
        <w:t xml:space="preserve">się Wykonawców z Zamawiającym: </w:t>
      </w:r>
    </w:p>
    <w:p w14:paraId="6914AB7C" w14:textId="77777777" w:rsidR="00623016" w:rsidRPr="004F1B86" w:rsidRDefault="00623016" w:rsidP="003D34BB">
      <w:pPr>
        <w:spacing w:after="120"/>
        <w:ind w:left="425"/>
        <w:jc w:val="both"/>
        <w:rPr>
          <w:rFonts w:ascii="Arial" w:hAnsi="Arial" w:cs="Arial"/>
          <w:bCs/>
        </w:rPr>
      </w:pPr>
      <w:r w:rsidRPr="004F1B86">
        <w:rPr>
          <w:rFonts w:ascii="Arial" w:hAnsi="Arial" w:cs="Arial"/>
          <w:bCs/>
        </w:rPr>
        <w:t>Informacji dotyczących przedmiotowego zapytania udzielają:</w:t>
      </w:r>
    </w:p>
    <w:p w14:paraId="5903B0CD" w14:textId="77777777" w:rsidR="00623016" w:rsidRPr="004F1B86" w:rsidRDefault="00623016" w:rsidP="00143536">
      <w:pPr>
        <w:numPr>
          <w:ilvl w:val="0"/>
          <w:numId w:val="34"/>
        </w:numPr>
        <w:suppressAutoHyphens/>
        <w:spacing w:after="120"/>
        <w:ind w:left="426" w:firstLine="0"/>
        <w:jc w:val="both"/>
        <w:rPr>
          <w:rFonts w:ascii="Arial" w:hAnsi="Arial" w:cs="Arial"/>
          <w:bCs/>
        </w:rPr>
      </w:pPr>
      <w:r w:rsidRPr="004F1B86">
        <w:rPr>
          <w:rFonts w:ascii="Arial" w:hAnsi="Arial" w:cs="Arial"/>
          <w:bCs/>
        </w:rPr>
        <w:t xml:space="preserve">w zakresie opisu przedmiotu zamówienia: p. Beata Gąsiorowska, tel. </w:t>
      </w:r>
      <w:r w:rsidRPr="004F1B86">
        <w:rPr>
          <w:rFonts w:ascii="Arial" w:hAnsi="Arial" w:cs="Arial"/>
        </w:rPr>
        <w:t xml:space="preserve">91 43 05 222 lub </w:t>
      </w:r>
      <w:r w:rsidRPr="004F1B86">
        <w:rPr>
          <w:rFonts w:ascii="Arial" w:hAnsi="Arial" w:cs="Arial"/>
          <w:bCs/>
        </w:rPr>
        <w:t xml:space="preserve">733 600 838fax </w:t>
      </w:r>
      <w:r w:rsidRPr="004F1B86">
        <w:rPr>
          <w:rFonts w:ascii="Arial" w:hAnsi="Arial" w:cs="Arial"/>
        </w:rPr>
        <w:t>91 43-05-201</w:t>
      </w:r>
      <w:r w:rsidRPr="004F1B86">
        <w:rPr>
          <w:rFonts w:ascii="Arial" w:hAnsi="Arial" w:cs="Arial"/>
          <w:bCs/>
        </w:rPr>
        <w:t xml:space="preserve">, e-mail: </w:t>
      </w:r>
      <w:hyperlink r:id="rId12" w:history="1">
        <w:r w:rsidRPr="004F1B86">
          <w:rPr>
            <w:rStyle w:val="Hipercze"/>
            <w:rFonts w:ascii="Arial" w:hAnsi="Arial" w:cs="Arial"/>
            <w:bCs/>
          </w:rPr>
          <w:t>beata.gasiorowska.szczecin@rdos.gov.pl</w:t>
        </w:r>
      </w:hyperlink>
      <w:r w:rsidRPr="004F1B86">
        <w:rPr>
          <w:rFonts w:ascii="Arial" w:hAnsi="Arial" w:cs="Arial"/>
          <w:bCs/>
        </w:rPr>
        <w:t xml:space="preserve"> </w:t>
      </w:r>
    </w:p>
    <w:p w14:paraId="7DA292DE" w14:textId="31569B33" w:rsidR="00623016" w:rsidRPr="004F1B86" w:rsidRDefault="00623016" w:rsidP="00143536">
      <w:pPr>
        <w:numPr>
          <w:ilvl w:val="0"/>
          <w:numId w:val="34"/>
        </w:numPr>
        <w:suppressAutoHyphens/>
        <w:spacing w:after="120"/>
        <w:ind w:left="425" w:firstLine="0"/>
        <w:jc w:val="both"/>
        <w:rPr>
          <w:rFonts w:ascii="Arial" w:hAnsi="Arial" w:cs="Arial"/>
          <w:bCs/>
        </w:rPr>
      </w:pPr>
      <w:r w:rsidRPr="004F1B86">
        <w:rPr>
          <w:rFonts w:ascii="Arial" w:hAnsi="Arial" w:cs="Arial"/>
          <w:bCs/>
        </w:rPr>
        <w:t xml:space="preserve">w sprawach formalno-prawnych: p. Paulina </w:t>
      </w:r>
      <w:proofErr w:type="spellStart"/>
      <w:r w:rsidRPr="004F1B86">
        <w:rPr>
          <w:rFonts w:ascii="Arial" w:hAnsi="Arial" w:cs="Arial"/>
          <w:bCs/>
        </w:rPr>
        <w:t>Robaczyńska</w:t>
      </w:r>
      <w:proofErr w:type="spellEnd"/>
      <w:r w:rsidRPr="004F1B86">
        <w:rPr>
          <w:rFonts w:ascii="Arial" w:hAnsi="Arial" w:cs="Arial"/>
          <w:bCs/>
        </w:rPr>
        <w:t xml:space="preserve">, tel. 91 43 05 236, </w:t>
      </w:r>
      <w:r w:rsidRPr="004F1B86">
        <w:rPr>
          <w:rFonts w:ascii="Arial" w:hAnsi="Arial" w:cs="Arial"/>
          <w:bCs/>
        </w:rPr>
        <w:br/>
        <w:t xml:space="preserve">fax </w:t>
      </w:r>
      <w:r w:rsidRPr="004F1B86">
        <w:rPr>
          <w:rFonts w:ascii="Arial" w:hAnsi="Arial" w:cs="Arial"/>
        </w:rPr>
        <w:t>91 43-05-201</w:t>
      </w:r>
      <w:r w:rsidRPr="004F1B86">
        <w:rPr>
          <w:rFonts w:ascii="Arial" w:hAnsi="Arial" w:cs="Arial"/>
          <w:b/>
          <w:bCs/>
        </w:rPr>
        <w:t xml:space="preserve">, </w:t>
      </w:r>
      <w:r w:rsidRPr="004F1B86">
        <w:rPr>
          <w:rFonts w:ascii="Arial" w:hAnsi="Arial" w:cs="Arial"/>
          <w:bCs/>
        </w:rPr>
        <w:t xml:space="preserve">e-mail: </w:t>
      </w:r>
      <w:hyperlink r:id="rId13" w:history="1">
        <w:r w:rsidRPr="004F1B86">
          <w:rPr>
            <w:rStyle w:val="Hipercze"/>
            <w:rFonts w:ascii="Arial" w:hAnsi="Arial" w:cs="Arial"/>
            <w:bCs/>
          </w:rPr>
          <w:t>paulina. robaczynska.szczecin@rdos.gov.pl</w:t>
        </w:r>
      </w:hyperlink>
    </w:p>
    <w:p w14:paraId="60E94C27" w14:textId="77777777" w:rsidR="00623016" w:rsidRPr="004F1B86" w:rsidRDefault="00623016" w:rsidP="003D34BB">
      <w:pPr>
        <w:spacing w:after="120"/>
        <w:ind w:left="425"/>
        <w:jc w:val="both"/>
        <w:rPr>
          <w:rFonts w:ascii="Arial" w:hAnsi="Arial" w:cs="Arial"/>
          <w:b/>
          <w:bCs/>
        </w:rPr>
      </w:pPr>
      <w:r w:rsidRPr="004F1B86">
        <w:rPr>
          <w:rFonts w:ascii="Arial" w:hAnsi="Arial" w:cs="Arial"/>
          <w:bCs/>
        </w:rPr>
        <w:t>Wszelkie informacje dotyczące przedmiotowego zapytania można uzyskać drogą elektroniczną lub faksem kontaktując się z ww. osobami.</w:t>
      </w:r>
    </w:p>
    <w:p w14:paraId="711B5798" w14:textId="020EA8AF" w:rsidR="00623016" w:rsidRPr="003D34BB" w:rsidRDefault="00623016" w:rsidP="00143536">
      <w:pPr>
        <w:pStyle w:val="Akapitzlist"/>
        <w:numPr>
          <w:ilvl w:val="0"/>
          <w:numId w:val="30"/>
        </w:numPr>
        <w:suppressAutoHyphens/>
        <w:spacing w:after="120" w:line="276" w:lineRule="auto"/>
        <w:ind w:left="426" w:hanging="426"/>
        <w:jc w:val="both"/>
        <w:rPr>
          <w:rFonts w:ascii="Arial" w:eastAsia="Calibri" w:hAnsi="Arial" w:cs="Arial"/>
          <w:b/>
          <w:sz w:val="22"/>
          <w:szCs w:val="22"/>
        </w:rPr>
      </w:pPr>
      <w:r w:rsidRPr="004F1B86">
        <w:rPr>
          <w:rFonts w:ascii="Arial" w:eastAsia="Calibri" w:hAnsi="Arial" w:cs="Arial"/>
          <w:b/>
          <w:sz w:val="22"/>
          <w:szCs w:val="22"/>
        </w:rPr>
        <w:t xml:space="preserve">Istotne postanowienia umowne, w tym w szczególności zapisy dotyczące warunków płatności, kar umownych, ochrony danych osobowych i zachowania poufności: </w:t>
      </w:r>
    </w:p>
    <w:p w14:paraId="40FC63D8" w14:textId="77777777" w:rsidR="00623016" w:rsidRPr="004F1B86" w:rsidRDefault="00623016" w:rsidP="003D34BB">
      <w:pPr>
        <w:spacing w:after="120"/>
        <w:ind w:left="397"/>
        <w:jc w:val="both"/>
        <w:rPr>
          <w:rFonts w:ascii="Arial" w:hAnsi="Arial" w:cs="Arial"/>
          <w:b/>
          <w:bCs/>
        </w:rPr>
      </w:pPr>
      <w:r w:rsidRPr="003D34BB">
        <w:rPr>
          <w:rFonts w:ascii="Arial" w:hAnsi="Arial" w:cs="Arial"/>
          <w:bCs/>
        </w:rPr>
        <w:t xml:space="preserve">Na zasadach określonych we wzorze umowy stanowiącym </w:t>
      </w:r>
      <w:r w:rsidRPr="003D34BB">
        <w:rPr>
          <w:rFonts w:ascii="Arial" w:hAnsi="Arial" w:cs="Arial"/>
          <w:b/>
          <w:bCs/>
        </w:rPr>
        <w:t>załącznik nr 5</w:t>
      </w:r>
      <w:r w:rsidRPr="003D34BB">
        <w:rPr>
          <w:rFonts w:ascii="Arial" w:hAnsi="Arial" w:cs="Arial"/>
          <w:b/>
          <w:bCs/>
          <w:i/>
        </w:rPr>
        <w:t xml:space="preserve"> </w:t>
      </w:r>
      <w:r w:rsidRPr="003D34BB">
        <w:rPr>
          <w:rFonts w:ascii="Arial" w:hAnsi="Arial" w:cs="Arial"/>
          <w:bCs/>
        </w:rPr>
        <w:t xml:space="preserve">do niniejszego </w:t>
      </w:r>
      <w:r w:rsidRPr="004F1B86">
        <w:rPr>
          <w:rFonts w:ascii="Arial" w:hAnsi="Arial" w:cs="Arial"/>
          <w:bCs/>
        </w:rPr>
        <w:t>zapytania ofertowego.</w:t>
      </w:r>
    </w:p>
    <w:p w14:paraId="2D8F389A" w14:textId="77777777" w:rsidR="00623016" w:rsidRPr="004F1B86" w:rsidRDefault="00623016" w:rsidP="00143536">
      <w:pPr>
        <w:pStyle w:val="Akapitzlist"/>
        <w:numPr>
          <w:ilvl w:val="0"/>
          <w:numId w:val="30"/>
        </w:numPr>
        <w:suppressAutoHyphens/>
        <w:spacing w:after="120" w:line="276" w:lineRule="auto"/>
        <w:ind w:left="426" w:hanging="426"/>
        <w:jc w:val="both"/>
        <w:rPr>
          <w:rFonts w:ascii="Arial" w:eastAsia="Calibri" w:hAnsi="Arial" w:cs="Arial"/>
          <w:b/>
          <w:sz w:val="22"/>
          <w:szCs w:val="22"/>
        </w:rPr>
      </w:pPr>
      <w:r w:rsidRPr="004F1B86">
        <w:rPr>
          <w:rFonts w:ascii="Arial" w:eastAsia="Calibri" w:hAnsi="Arial" w:cs="Arial"/>
          <w:b/>
          <w:sz w:val="22"/>
          <w:szCs w:val="22"/>
        </w:rPr>
        <w:t xml:space="preserve">Warunki zmiany umowy: </w:t>
      </w:r>
    </w:p>
    <w:p w14:paraId="14C5613A" w14:textId="544694F7" w:rsidR="003D34BB" w:rsidRPr="004F1B86" w:rsidRDefault="00623016" w:rsidP="00A11E91">
      <w:pPr>
        <w:spacing w:after="120"/>
        <w:ind w:left="397"/>
        <w:jc w:val="both"/>
        <w:rPr>
          <w:rFonts w:ascii="Arial" w:hAnsi="Arial" w:cs="Arial"/>
          <w:bCs/>
        </w:rPr>
      </w:pPr>
      <w:r w:rsidRPr="004F1B86">
        <w:rPr>
          <w:rFonts w:ascii="Arial" w:hAnsi="Arial" w:cs="Arial"/>
          <w:bCs/>
        </w:rPr>
        <w:t xml:space="preserve">Na zasadach określonych we wzorze umowy stanowiącej </w:t>
      </w:r>
      <w:r w:rsidRPr="004F1B86">
        <w:rPr>
          <w:rFonts w:ascii="Arial" w:hAnsi="Arial" w:cs="Arial"/>
          <w:b/>
          <w:bCs/>
        </w:rPr>
        <w:t>załącznik nr 5</w:t>
      </w:r>
      <w:r w:rsidRPr="004F1B86">
        <w:rPr>
          <w:rFonts w:ascii="Arial" w:hAnsi="Arial" w:cs="Arial"/>
          <w:bCs/>
        </w:rPr>
        <w:t xml:space="preserve"> do niniejszego zapytania ofertowego.</w:t>
      </w:r>
    </w:p>
    <w:p w14:paraId="123A4F59" w14:textId="77777777" w:rsidR="00623016" w:rsidRPr="004F1B86" w:rsidRDefault="00623016" w:rsidP="00143536">
      <w:pPr>
        <w:pStyle w:val="Akapitzlist"/>
        <w:numPr>
          <w:ilvl w:val="0"/>
          <w:numId w:val="30"/>
        </w:numPr>
        <w:suppressAutoHyphens/>
        <w:spacing w:after="120" w:line="276" w:lineRule="auto"/>
        <w:ind w:left="426" w:hanging="426"/>
        <w:jc w:val="both"/>
        <w:rPr>
          <w:rFonts w:ascii="Arial" w:eastAsia="Calibri" w:hAnsi="Arial" w:cs="Arial"/>
          <w:b/>
          <w:sz w:val="22"/>
          <w:szCs w:val="22"/>
        </w:rPr>
      </w:pPr>
      <w:r w:rsidRPr="004F1B86">
        <w:rPr>
          <w:rFonts w:ascii="Arial" w:eastAsia="Calibri" w:hAnsi="Arial" w:cs="Arial"/>
          <w:b/>
          <w:sz w:val="22"/>
          <w:szCs w:val="22"/>
        </w:rPr>
        <w:t>Zamawiający nie przewiduje prawa opcji.</w:t>
      </w:r>
    </w:p>
    <w:p w14:paraId="6202B949" w14:textId="77777777" w:rsidR="00623016" w:rsidRPr="004F1B86" w:rsidRDefault="00623016" w:rsidP="00143536">
      <w:pPr>
        <w:pStyle w:val="Akapitzlist"/>
        <w:numPr>
          <w:ilvl w:val="0"/>
          <w:numId w:val="30"/>
        </w:numPr>
        <w:suppressAutoHyphens/>
        <w:spacing w:after="120" w:line="276" w:lineRule="auto"/>
        <w:ind w:left="426" w:hanging="426"/>
        <w:jc w:val="both"/>
        <w:rPr>
          <w:rFonts w:ascii="Arial" w:eastAsia="Calibri" w:hAnsi="Arial" w:cs="Arial"/>
          <w:b/>
          <w:sz w:val="22"/>
          <w:szCs w:val="22"/>
        </w:rPr>
      </w:pPr>
      <w:r w:rsidRPr="004F1B86">
        <w:rPr>
          <w:rFonts w:ascii="Arial" w:eastAsia="Calibri" w:hAnsi="Arial" w:cs="Arial"/>
          <w:b/>
          <w:sz w:val="22"/>
          <w:szCs w:val="22"/>
        </w:rPr>
        <w:lastRenderedPageBreak/>
        <w:t>Wynik postępowania:</w:t>
      </w:r>
    </w:p>
    <w:p w14:paraId="1D8B08F4" w14:textId="77777777" w:rsidR="00623016" w:rsidRPr="004F1B86" w:rsidRDefault="00623016" w:rsidP="003D34BB">
      <w:pPr>
        <w:pStyle w:val="Akapitzlist"/>
        <w:spacing w:after="120" w:line="276" w:lineRule="auto"/>
        <w:ind w:left="425"/>
        <w:jc w:val="both"/>
        <w:rPr>
          <w:rFonts w:ascii="Arial" w:hAnsi="Arial" w:cs="Arial"/>
          <w:bCs/>
          <w:sz w:val="22"/>
          <w:szCs w:val="22"/>
        </w:rPr>
      </w:pPr>
      <w:r w:rsidRPr="004F1B86">
        <w:rPr>
          <w:rFonts w:ascii="Arial" w:hAnsi="Arial" w:cs="Arial"/>
          <w:sz w:val="22"/>
          <w:szCs w:val="22"/>
        </w:rPr>
        <w:t xml:space="preserve">Informacja o wyborze najkorzystniejszej oferty lub unieważnieniu rozeznania rynku będzie przekazana pocztą, faksem lub drogą elektroniczną do Wykonawców, którzy złożyli oferty, oraz zostanie zamieszczona na stronie Biuletynu Informacji Publicznej jednostki organizacyjnej w zakładce </w:t>
      </w:r>
      <w:hyperlink r:id="rId14" w:history="1">
        <w:r w:rsidRPr="004F1B86">
          <w:rPr>
            <w:rStyle w:val="Hipercze"/>
            <w:rFonts w:ascii="Arial" w:hAnsi="Arial" w:cs="Arial"/>
            <w:sz w:val="22"/>
            <w:szCs w:val="22"/>
          </w:rPr>
          <w:t>http://bip.szczecin.rdos.gov.pl/rozpoznania-cenowe</w:t>
        </w:r>
      </w:hyperlink>
      <w:r w:rsidRPr="004F1B86">
        <w:rPr>
          <w:rFonts w:ascii="Arial" w:hAnsi="Arial" w:cs="Arial"/>
          <w:sz w:val="22"/>
          <w:szCs w:val="22"/>
        </w:rPr>
        <w:t xml:space="preserve"> </w:t>
      </w:r>
    </w:p>
    <w:p w14:paraId="79E32D89" w14:textId="77777777" w:rsidR="00623016" w:rsidRPr="004F1B86" w:rsidRDefault="00623016" w:rsidP="003D34BB">
      <w:pPr>
        <w:spacing w:after="120"/>
        <w:ind w:left="425"/>
        <w:jc w:val="both"/>
        <w:rPr>
          <w:rFonts w:ascii="Arial" w:hAnsi="Arial" w:cs="Arial"/>
        </w:rPr>
      </w:pPr>
      <w:r w:rsidRPr="004F1B86">
        <w:rPr>
          <w:rFonts w:ascii="Arial" w:hAnsi="Arial" w:cs="Arial"/>
          <w:bCs/>
        </w:rPr>
        <w:t>Informacja o terminie i miejscu podpisania umowy zostanie przekazana Wykonawcy, którego ofertę wybrano, za pośrednictwem poczty tradycyjnej, fax lub e-mail.</w:t>
      </w:r>
    </w:p>
    <w:p w14:paraId="1B56EA1E" w14:textId="77777777" w:rsidR="00623016" w:rsidRPr="004F1B86" w:rsidRDefault="00623016" w:rsidP="00143536">
      <w:pPr>
        <w:pStyle w:val="Akapitzlist"/>
        <w:numPr>
          <w:ilvl w:val="0"/>
          <w:numId w:val="30"/>
        </w:numPr>
        <w:suppressAutoHyphens/>
        <w:spacing w:after="120" w:line="276" w:lineRule="auto"/>
        <w:ind w:left="397" w:hanging="397"/>
        <w:jc w:val="both"/>
        <w:rPr>
          <w:rFonts w:ascii="Arial" w:hAnsi="Arial" w:cs="Arial"/>
          <w:bCs/>
          <w:sz w:val="22"/>
          <w:szCs w:val="22"/>
        </w:rPr>
      </w:pPr>
      <w:r w:rsidRPr="004F1B86">
        <w:rPr>
          <w:rFonts w:ascii="Arial" w:hAnsi="Arial" w:cs="Arial"/>
          <w:b/>
          <w:sz w:val="22"/>
          <w:szCs w:val="22"/>
        </w:rPr>
        <w:t>Zama</w:t>
      </w:r>
      <w:r w:rsidRPr="004F1B86">
        <w:rPr>
          <w:rFonts w:ascii="Arial" w:hAnsi="Arial" w:cs="Arial"/>
          <w:b/>
          <w:sz w:val="22"/>
          <w:szCs w:val="22"/>
        </w:rPr>
        <w:softHyphen/>
        <w:t>wia</w:t>
      </w:r>
      <w:r w:rsidRPr="004F1B86">
        <w:rPr>
          <w:rFonts w:ascii="Arial" w:hAnsi="Arial" w:cs="Arial"/>
          <w:b/>
          <w:sz w:val="22"/>
          <w:szCs w:val="22"/>
        </w:rPr>
        <w:softHyphen/>
        <w:t>jący zastrzega sobie prawo do zmiany treści zapytania ofertowego</w:t>
      </w:r>
      <w:r w:rsidRPr="004F1B86">
        <w:rPr>
          <w:rFonts w:ascii="Arial" w:hAnsi="Arial" w:cs="Arial"/>
          <w:sz w:val="22"/>
          <w:szCs w:val="22"/>
        </w:rPr>
        <w:t xml:space="preserve"> przed upływem terminu składania ofert przewidzianym w zapytaniu ofertowym. W takim przypadku Zamawiający w opublikowanym na BIP zapytaniu ofertowym, uwzględni informacje o zmianie. W takiej sytuacji, Zamawiający przedłuży termin składania ofert </w:t>
      </w:r>
      <w:r w:rsidRPr="004F1B86">
        <w:rPr>
          <w:rFonts w:ascii="Arial" w:hAnsi="Arial" w:cs="Arial"/>
          <w:sz w:val="22"/>
          <w:szCs w:val="22"/>
        </w:rPr>
        <w:br/>
        <w:t>o czas niezbędny do wprowadzenia zmian w ofertach, jeżeli jest to konieczne z uwagi na zakres wprowadzonych zmian.</w:t>
      </w:r>
    </w:p>
    <w:p w14:paraId="7060326C" w14:textId="77777777" w:rsidR="00623016" w:rsidRPr="004F1B86" w:rsidRDefault="00623016" w:rsidP="00143536">
      <w:pPr>
        <w:numPr>
          <w:ilvl w:val="0"/>
          <w:numId w:val="30"/>
        </w:numPr>
        <w:suppressAutoHyphens/>
        <w:spacing w:after="120"/>
        <w:ind w:left="397" w:hanging="397"/>
        <w:jc w:val="both"/>
        <w:rPr>
          <w:rFonts w:ascii="Arial" w:hAnsi="Arial" w:cs="Arial"/>
          <w:b/>
        </w:rPr>
      </w:pPr>
      <w:r w:rsidRPr="004F1B86">
        <w:rPr>
          <w:rFonts w:ascii="Arial" w:hAnsi="Arial" w:cs="Arial"/>
          <w:b/>
          <w:bCs/>
        </w:rPr>
        <w:t xml:space="preserve"> W sprawach nieuregulowanych niniejszym zamówieniem stosuje się obowiązujące przepisy Kodeksu cywilnego.</w:t>
      </w:r>
    </w:p>
    <w:p w14:paraId="357B5BE9" w14:textId="77777777" w:rsidR="00623016" w:rsidRPr="004F1B86" w:rsidRDefault="00623016" w:rsidP="00143536">
      <w:pPr>
        <w:numPr>
          <w:ilvl w:val="0"/>
          <w:numId w:val="30"/>
        </w:numPr>
        <w:suppressAutoHyphens/>
        <w:spacing w:after="120"/>
        <w:ind w:left="397" w:hanging="397"/>
        <w:jc w:val="both"/>
        <w:rPr>
          <w:rFonts w:ascii="Arial" w:hAnsi="Arial" w:cs="Arial"/>
        </w:rPr>
      </w:pPr>
      <w:r w:rsidRPr="004F1B86">
        <w:rPr>
          <w:rFonts w:ascii="Arial" w:hAnsi="Arial" w:cs="Arial"/>
          <w:b/>
        </w:rPr>
        <w:t>Klauzula informacyjna zgodna z RODO</w:t>
      </w:r>
    </w:p>
    <w:p w14:paraId="5881CB17" w14:textId="77777777" w:rsidR="00623016" w:rsidRPr="003D34BB" w:rsidRDefault="00623016" w:rsidP="003D34BB">
      <w:pPr>
        <w:tabs>
          <w:tab w:val="left" w:pos="426"/>
          <w:tab w:val="left" w:pos="993"/>
        </w:tabs>
        <w:spacing w:after="120"/>
        <w:jc w:val="both"/>
        <w:rPr>
          <w:rFonts w:ascii="Arial" w:hAnsi="Arial" w:cs="Arial"/>
          <w:sz w:val="20"/>
          <w:szCs w:val="20"/>
        </w:rPr>
      </w:pPr>
      <w:r w:rsidRPr="003D34BB">
        <w:rPr>
          <w:rFonts w:ascii="Arial" w:hAnsi="Arial" w:cs="Arial"/>
          <w:sz w:val="20"/>
          <w:szCs w:val="20"/>
        </w:rPr>
        <w:tab/>
        <w:t>Zamawiający informuje, że:</w:t>
      </w:r>
    </w:p>
    <w:p w14:paraId="06591C35" w14:textId="77777777" w:rsidR="00623016" w:rsidRPr="003D34BB" w:rsidRDefault="00623016" w:rsidP="00143536">
      <w:pPr>
        <w:numPr>
          <w:ilvl w:val="0"/>
          <w:numId w:val="35"/>
        </w:numPr>
        <w:suppressAutoHyphens/>
        <w:spacing w:after="120"/>
        <w:ind w:left="709" w:hanging="283"/>
        <w:jc w:val="both"/>
        <w:rPr>
          <w:rFonts w:ascii="Arial" w:hAnsi="Arial" w:cs="Arial"/>
          <w:sz w:val="20"/>
          <w:szCs w:val="20"/>
        </w:rPr>
      </w:pPr>
      <w:r w:rsidRPr="003D34BB">
        <w:rPr>
          <w:rFonts w:ascii="Arial" w:hAnsi="Arial" w:cs="Arial"/>
          <w:sz w:val="20"/>
          <w:szCs w:val="20"/>
        </w:rPr>
        <w:t xml:space="preserve">Administratorem danych osobowych jest Regionalna Dyrekcja Ochrony Środowiska </w:t>
      </w:r>
      <w:r w:rsidRPr="003D34BB">
        <w:rPr>
          <w:rFonts w:ascii="Arial" w:hAnsi="Arial" w:cs="Arial"/>
          <w:sz w:val="20"/>
          <w:szCs w:val="20"/>
        </w:rPr>
        <w:br/>
        <w:t xml:space="preserve">w Szczecinie z siedzibą w Szczecinie, przy ul. Teofila </w:t>
      </w:r>
      <w:proofErr w:type="spellStart"/>
      <w:r w:rsidRPr="003D34BB">
        <w:rPr>
          <w:rFonts w:ascii="Arial" w:hAnsi="Arial" w:cs="Arial"/>
          <w:sz w:val="20"/>
          <w:szCs w:val="20"/>
        </w:rPr>
        <w:t>Firlika</w:t>
      </w:r>
      <w:proofErr w:type="spellEnd"/>
      <w:r w:rsidRPr="003D34BB">
        <w:rPr>
          <w:rFonts w:ascii="Arial" w:hAnsi="Arial" w:cs="Arial"/>
          <w:sz w:val="20"/>
          <w:szCs w:val="20"/>
        </w:rPr>
        <w:t xml:space="preserve"> 20, 71-637 Szczecin, tel.: 91 43 05 200, fax: 91 43 05 201, e-mail: </w:t>
      </w:r>
      <w:hyperlink r:id="rId15" w:history="1">
        <w:r w:rsidRPr="003D34BB">
          <w:rPr>
            <w:rStyle w:val="Hipercze"/>
            <w:rFonts w:ascii="Arial" w:hAnsi="Arial" w:cs="Arial"/>
            <w:color w:val="000080"/>
            <w:sz w:val="20"/>
            <w:szCs w:val="20"/>
          </w:rPr>
          <w:t>sekretariat.szczecin@rdos.gov.pl</w:t>
        </w:r>
      </w:hyperlink>
      <w:r w:rsidRPr="003D34BB">
        <w:rPr>
          <w:rFonts w:ascii="Arial" w:hAnsi="Arial" w:cs="Arial"/>
          <w:sz w:val="20"/>
          <w:szCs w:val="20"/>
        </w:rPr>
        <w:t xml:space="preserve"> </w:t>
      </w:r>
    </w:p>
    <w:p w14:paraId="239BD17B" w14:textId="77777777" w:rsidR="00623016" w:rsidRPr="003D34BB" w:rsidRDefault="00623016" w:rsidP="00143536">
      <w:pPr>
        <w:numPr>
          <w:ilvl w:val="0"/>
          <w:numId w:val="35"/>
        </w:numPr>
        <w:suppressAutoHyphens/>
        <w:spacing w:after="120"/>
        <w:ind w:left="709" w:hanging="283"/>
        <w:jc w:val="both"/>
        <w:rPr>
          <w:rFonts w:ascii="Arial" w:hAnsi="Arial" w:cs="Arial"/>
          <w:sz w:val="20"/>
          <w:szCs w:val="20"/>
        </w:rPr>
      </w:pPr>
      <w:r w:rsidRPr="003D34BB">
        <w:rPr>
          <w:rFonts w:ascii="Arial" w:hAnsi="Arial" w:cs="Arial"/>
          <w:sz w:val="20"/>
          <w:szCs w:val="20"/>
        </w:rPr>
        <w:t>Celem zbierania informacji jest przeprowadzenie niniejszej procedury zapytania ofertowego w wyniku którego zostanie wybrana oferta i podpisana umowa.</w:t>
      </w:r>
    </w:p>
    <w:p w14:paraId="2BC02650" w14:textId="77777777" w:rsidR="00623016" w:rsidRPr="003D34BB" w:rsidRDefault="00623016" w:rsidP="00143536">
      <w:pPr>
        <w:numPr>
          <w:ilvl w:val="0"/>
          <w:numId w:val="35"/>
        </w:numPr>
        <w:suppressAutoHyphens/>
        <w:spacing w:after="120"/>
        <w:ind w:left="709" w:hanging="283"/>
        <w:jc w:val="both"/>
        <w:rPr>
          <w:rFonts w:ascii="Arial" w:hAnsi="Arial" w:cs="Arial"/>
          <w:sz w:val="20"/>
          <w:szCs w:val="20"/>
        </w:rPr>
      </w:pPr>
      <w:r w:rsidRPr="003D34BB">
        <w:rPr>
          <w:rFonts w:ascii="Arial" w:hAnsi="Arial" w:cs="Arial"/>
          <w:sz w:val="20"/>
          <w:szCs w:val="20"/>
        </w:rPr>
        <w:t>Wykonawcy przysługuje prawo dostępu do treści danych oraz ich sprostowania, usunięcia lub ograniczania, przetwarzania, a także prawo sprzeciwu, zażądania zaprzestania przetwarzania i przenoszenia danych, jak również prawo do cofnięcia zgody w dowolnym momencie oraz prawo do wniesienia skargi do organu nadzorczego.</w:t>
      </w:r>
    </w:p>
    <w:p w14:paraId="058AA19C" w14:textId="77777777" w:rsidR="00623016" w:rsidRPr="003D34BB" w:rsidRDefault="00623016" w:rsidP="00143536">
      <w:pPr>
        <w:numPr>
          <w:ilvl w:val="0"/>
          <w:numId w:val="35"/>
        </w:numPr>
        <w:suppressAutoHyphens/>
        <w:spacing w:after="120"/>
        <w:ind w:left="709" w:hanging="283"/>
        <w:jc w:val="both"/>
        <w:rPr>
          <w:rFonts w:ascii="Arial" w:hAnsi="Arial" w:cs="Arial"/>
          <w:sz w:val="20"/>
          <w:szCs w:val="20"/>
        </w:rPr>
      </w:pPr>
      <w:r w:rsidRPr="003D34BB">
        <w:rPr>
          <w:rFonts w:ascii="Arial" w:hAnsi="Arial" w:cs="Arial"/>
          <w:sz w:val="20"/>
          <w:szCs w:val="20"/>
        </w:rPr>
        <w:t>Podanie danych jest dobrowolne, lecz niezbędne do przeprowadzenia procedury niniejszego zapytanie ofertowego, w wyniku którego zostanie wybrana oferta i zawarta umowa.</w:t>
      </w:r>
    </w:p>
    <w:p w14:paraId="32668948" w14:textId="77777777" w:rsidR="00623016" w:rsidRPr="003D34BB" w:rsidRDefault="00623016" w:rsidP="00143536">
      <w:pPr>
        <w:numPr>
          <w:ilvl w:val="0"/>
          <w:numId w:val="35"/>
        </w:numPr>
        <w:suppressAutoHyphens/>
        <w:spacing w:after="120"/>
        <w:ind w:left="709" w:hanging="283"/>
        <w:jc w:val="both"/>
        <w:rPr>
          <w:rFonts w:ascii="Arial" w:hAnsi="Arial" w:cs="Arial"/>
          <w:sz w:val="20"/>
          <w:szCs w:val="20"/>
        </w:rPr>
      </w:pPr>
      <w:r w:rsidRPr="003D34BB">
        <w:rPr>
          <w:rFonts w:ascii="Arial" w:hAnsi="Arial" w:cs="Arial"/>
          <w:sz w:val="20"/>
          <w:szCs w:val="20"/>
        </w:rPr>
        <w:t>Dane udostępnione przez wykonawcę mogą podlegać udostępnieniu stronie trzeciej, na jej wniosek, zgodnie z przepisami ustawy o dostępie do informacji publicznej.</w:t>
      </w:r>
    </w:p>
    <w:p w14:paraId="22AD5E0F" w14:textId="77777777" w:rsidR="00623016" w:rsidRPr="003D34BB" w:rsidRDefault="00623016" w:rsidP="00143536">
      <w:pPr>
        <w:numPr>
          <w:ilvl w:val="0"/>
          <w:numId w:val="35"/>
        </w:numPr>
        <w:suppressAutoHyphens/>
        <w:spacing w:after="120"/>
        <w:ind w:left="709" w:hanging="283"/>
        <w:jc w:val="both"/>
        <w:rPr>
          <w:rFonts w:ascii="Arial" w:hAnsi="Arial" w:cs="Arial"/>
          <w:sz w:val="20"/>
          <w:szCs w:val="20"/>
        </w:rPr>
      </w:pPr>
      <w:r w:rsidRPr="003D34BB">
        <w:rPr>
          <w:rFonts w:ascii="Arial" w:hAnsi="Arial" w:cs="Arial"/>
          <w:sz w:val="20"/>
          <w:szCs w:val="20"/>
        </w:rPr>
        <w:t>Dane udostępnione przez wykonawcę nie będą podlegały profilowaniu.</w:t>
      </w:r>
    </w:p>
    <w:p w14:paraId="6FFE2330" w14:textId="77777777" w:rsidR="00623016" w:rsidRPr="003D34BB" w:rsidRDefault="00623016" w:rsidP="00143536">
      <w:pPr>
        <w:numPr>
          <w:ilvl w:val="0"/>
          <w:numId w:val="35"/>
        </w:numPr>
        <w:suppressAutoHyphens/>
        <w:spacing w:after="120"/>
        <w:ind w:left="709" w:hanging="283"/>
        <w:jc w:val="both"/>
        <w:rPr>
          <w:rFonts w:ascii="Arial" w:hAnsi="Arial" w:cs="Arial"/>
          <w:sz w:val="20"/>
          <w:szCs w:val="20"/>
        </w:rPr>
      </w:pPr>
      <w:r w:rsidRPr="003D34BB">
        <w:rPr>
          <w:rFonts w:ascii="Arial" w:hAnsi="Arial" w:cs="Arial"/>
          <w:sz w:val="20"/>
          <w:szCs w:val="20"/>
        </w:rPr>
        <w:t>Administrator danych nie ma zamiaru przekazywać danych osobowych do państwa trzeciego lub organizacji międzynarodowej.</w:t>
      </w:r>
    </w:p>
    <w:p w14:paraId="0398DC0E" w14:textId="77777777" w:rsidR="00623016" w:rsidRPr="00A11E91" w:rsidRDefault="00623016" w:rsidP="00143536">
      <w:pPr>
        <w:numPr>
          <w:ilvl w:val="0"/>
          <w:numId w:val="35"/>
        </w:numPr>
        <w:suppressAutoHyphens/>
        <w:spacing w:after="120"/>
        <w:ind w:left="709" w:hanging="283"/>
        <w:jc w:val="both"/>
        <w:rPr>
          <w:rFonts w:ascii="Arial" w:hAnsi="Arial" w:cs="Arial"/>
          <w:bCs/>
          <w:sz w:val="20"/>
          <w:szCs w:val="20"/>
        </w:rPr>
      </w:pPr>
      <w:r w:rsidRPr="003D34BB">
        <w:rPr>
          <w:rFonts w:ascii="Arial" w:hAnsi="Arial" w:cs="Arial"/>
          <w:sz w:val="20"/>
          <w:szCs w:val="20"/>
        </w:rPr>
        <w:t>Dan osobowe będą przetwarzane przez okres wynikający z obowiązującej instrukcji kancelaryjnej.</w:t>
      </w:r>
    </w:p>
    <w:p w14:paraId="32CDB43A" w14:textId="77777777" w:rsidR="00A11E91" w:rsidRPr="003D34BB" w:rsidRDefault="00A11E91" w:rsidP="00A11E91">
      <w:pPr>
        <w:suppressAutoHyphens/>
        <w:spacing w:after="120"/>
        <w:ind w:left="709"/>
        <w:jc w:val="both"/>
        <w:rPr>
          <w:rFonts w:ascii="Arial" w:hAnsi="Arial" w:cs="Arial"/>
          <w:bCs/>
          <w:sz w:val="20"/>
          <w:szCs w:val="20"/>
        </w:rPr>
      </w:pPr>
    </w:p>
    <w:p w14:paraId="188FA9BA" w14:textId="77777777" w:rsidR="000A0408" w:rsidRPr="004F1B86" w:rsidRDefault="000A0408" w:rsidP="004F1B86">
      <w:pPr>
        <w:tabs>
          <w:tab w:val="left" w:pos="7079"/>
        </w:tabs>
        <w:suppressAutoHyphens/>
        <w:spacing w:after="60"/>
        <w:contextualSpacing/>
        <w:jc w:val="both"/>
        <w:rPr>
          <w:rFonts w:ascii="Arial" w:hAnsi="Arial" w:cs="Arial"/>
          <w:b/>
          <w:bCs/>
        </w:rPr>
      </w:pPr>
    </w:p>
    <w:p w14:paraId="5B4874F9" w14:textId="6A2D315D" w:rsidR="000A0408" w:rsidRPr="004F1B86" w:rsidRDefault="000A0408" w:rsidP="004F1B86">
      <w:pPr>
        <w:tabs>
          <w:tab w:val="left" w:pos="7079"/>
        </w:tabs>
        <w:suppressAutoHyphens/>
        <w:spacing w:after="60"/>
        <w:contextualSpacing/>
        <w:jc w:val="right"/>
        <w:rPr>
          <w:rFonts w:ascii="Arial" w:hAnsi="Arial" w:cs="Arial"/>
          <w:b/>
          <w:bCs/>
        </w:rPr>
      </w:pPr>
      <w:r w:rsidRPr="004F1B86">
        <w:rPr>
          <w:rFonts w:ascii="Arial" w:hAnsi="Arial" w:cs="Arial"/>
          <w:b/>
          <w:bCs/>
        </w:rPr>
        <w:lastRenderedPageBreak/>
        <w:t xml:space="preserve">Załącznik nr 1 </w:t>
      </w:r>
      <w:r w:rsidR="00787A0B" w:rsidRPr="004F1B86">
        <w:rPr>
          <w:rFonts w:ascii="Arial" w:hAnsi="Arial" w:cs="Arial"/>
          <w:b/>
          <w:bCs/>
        </w:rPr>
        <w:t>do zapytania ofertowego</w:t>
      </w:r>
    </w:p>
    <w:p w14:paraId="27DA5FD4" w14:textId="77777777" w:rsidR="000A0408" w:rsidRPr="004F1B86" w:rsidRDefault="000A0408" w:rsidP="004F1B86">
      <w:pPr>
        <w:tabs>
          <w:tab w:val="left" w:pos="7079"/>
        </w:tabs>
        <w:suppressAutoHyphens/>
        <w:spacing w:after="60"/>
        <w:contextualSpacing/>
        <w:jc w:val="right"/>
        <w:rPr>
          <w:rFonts w:ascii="Arial" w:hAnsi="Arial" w:cs="Arial"/>
          <w:b/>
          <w:bCs/>
        </w:rPr>
      </w:pPr>
    </w:p>
    <w:p w14:paraId="3FF4B9CE" w14:textId="05BC677A" w:rsidR="009D3AB8" w:rsidRPr="004F1B86" w:rsidRDefault="005F5DFD" w:rsidP="004F1B86">
      <w:pPr>
        <w:tabs>
          <w:tab w:val="left" w:pos="7079"/>
        </w:tabs>
        <w:suppressAutoHyphens/>
        <w:spacing w:after="60"/>
        <w:contextualSpacing/>
        <w:jc w:val="center"/>
        <w:rPr>
          <w:rFonts w:ascii="Arial" w:hAnsi="Arial" w:cs="Arial"/>
          <w:b/>
          <w:bCs/>
        </w:rPr>
      </w:pPr>
      <w:r w:rsidRPr="004F1B86">
        <w:rPr>
          <w:rFonts w:ascii="Arial" w:hAnsi="Arial" w:cs="Arial"/>
          <w:b/>
          <w:bCs/>
        </w:rPr>
        <w:t>Opis przedmiotu zamówienia</w:t>
      </w:r>
    </w:p>
    <w:p w14:paraId="4B4251FE" w14:textId="77777777" w:rsidR="00252767" w:rsidRPr="004F1B86" w:rsidRDefault="00252767" w:rsidP="004F1B86">
      <w:pPr>
        <w:tabs>
          <w:tab w:val="left" w:pos="360"/>
        </w:tabs>
        <w:spacing w:after="60"/>
        <w:ind w:left="426"/>
        <w:contextualSpacing/>
        <w:jc w:val="both"/>
        <w:outlineLvl w:val="0"/>
        <w:rPr>
          <w:rFonts w:ascii="Arial" w:eastAsia="Times New Roman" w:hAnsi="Arial" w:cs="Arial"/>
          <w:noProof/>
          <w:lang w:eastAsia="pl-PL"/>
        </w:rPr>
      </w:pPr>
    </w:p>
    <w:p w14:paraId="4A5054B7" w14:textId="77777777" w:rsidR="00252767" w:rsidRPr="004F1B86" w:rsidRDefault="00252767" w:rsidP="00143536">
      <w:pPr>
        <w:numPr>
          <w:ilvl w:val="0"/>
          <w:numId w:val="11"/>
        </w:numPr>
        <w:autoSpaceDE w:val="0"/>
        <w:autoSpaceDN w:val="0"/>
        <w:adjustRightInd w:val="0"/>
        <w:spacing w:after="60"/>
        <w:ind w:left="284" w:hanging="284"/>
        <w:contextualSpacing/>
        <w:jc w:val="both"/>
        <w:rPr>
          <w:rFonts w:ascii="Arial" w:hAnsi="Arial" w:cs="Arial"/>
          <w:b/>
          <w:bCs/>
        </w:rPr>
      </w:pPr>
      <w:r w:rsidRPr="004F1B86">
        <w:rPr>
          <w:rFonts w:ascii="Arial" w:hAnsi="Arial" w:cs="Arial"/>
          <w:b/>
          <w:bCs/>
        </w:rPr>
        <w:t>Przedmiot zamówienia</w:t>
      </w:r>
    </w:p>
    <w:p w14:paraId="06CEC959" w14:textId="77777777" w:rsidR="00113CDF" w:rsidRPr="004F1B86" w:rsidRDefault="00113CDF" w:rsidP="004F1B86">
      <w:pPr>
        <w:autoSpaceDE w:val="0"/>
        <w:autoSpaceDN w:val="0"/>
        <w:adjustRightInd w:val="0"/>
        <w:spacing w:after="60"/>
        <w:ind w:left="567"/>
        <w:contextualSpacing/>
        <w:jc w:val="both"/>
        <w:rPr>
          <w:rFonts w:ascii="Arial" w:hAnsi="Arial" w:cs="Arial"/>
          <w:b/>
          <w:bCs/>
        </w:rPr>
      </w:pPr>
    </w:p>
    <w:p w14:paraId="460F1F24" w14:textId="44C40002" w:rsidR="00252767" w:rsidRPr="004F1B86" w:rsidRDefault="00252767" w:rsidP="004F1B86">
      <w:pPr>
        <w:autoSpaceDE w:val="0"/>
        <w:autoSpaceDN w:val="0"/>
        <w:adjustRightInd w:val="0"/>
        <w:spacing w:after="60"/>
        <w:contextualSpacing/>
        <w:jc w:val="both"/>
        <w:rPr>
          <w:rFonts w:ascii="Arial" w:hAnsi="Arial" w:cs="Arial"/>
        </w:rPr>
      </w:pPr>
      <w:r w:rsidRPr="004F1B86">
        <w:rPr>
          <w:rFonts w:ascii="Arial" w:hAnsi="Arial" w:cs="Arial"/>
        </w:rPr>
        <w:t xml:space="preserve">Przedmiotem zamówienia jest usługa polegająca na „Wykonaniu pomiarów hydrologicznych i fizykochemicznych oraz badań hydrochemicznych wód powierzchniowych i podziemnych wraz z kartowaniem </w:t>
      </w:r>
      <w:r w:rsidR="00570E53" w:rsidRPr="004F1B86">
        <w:rPr>
          <w:rFonts w:ascii="Arial" w:hAnsi="Arial" w:cs="Arial"/>
        </w:rPr>
        <w:t xml:space="preserve">obiektów hydrograficznych </w:t>
      </w:r>
      <w:r w:rsidRPr="004F1B86">
        <w:rPr>
          <w:rFonts w:ascii="Arial" w:hAnsi="Arial" w:cs="Arial"/>
        </w:rPr>
        <w:t xml:space="preserve">i wykonaniem mapy </w:t>
      </w:r>
      <w:proofErr w:type="spellStart"/>
      <w:r w:rsidRPr="004F1B86">
        <w:rPr>
          <w:rFonts w:ascii="Arial" w:hAnsi="Arial" w:cs="Arial"/>
        </w:rPr>
        <w:t>morfodynamicznej</w:t>
      </w:r>
      <w:proofErr w:type="spellEnd"/>
      <w:r w:rsidRPr="004F1B86">
        <w:rPr>
          <w:rFonts w:ascii="Arial" w:hAnsi="Arial" w:cs="Arial"/>
        </w:rPr>
        <w:t xml:space="preserve"> oraz opracowaniem pełnej dokumentacji projektowanego rezerwatu przyrody „Źródliska Biegały”.</w:t>
      </w:r>
    </w:p>
    <w:p w14:paraId="4D2A90AD" w14:textId="77777777" w:rsidR="00252767" w:rsidRPr="004F1B86" w:rsidRDefault="00252767" w:rsidP="004F1B86">
      <w:pPr>
        <w:autoSpaceDE w:val="0"/>
        <w:autoSpaceDN w:val="0"/>
        <w:adjustRightInd w:val="0"/>
        <w:spacing w:after="60"/>
        <w:contextualSpacing/>
        <w:jc w:val="both"/>
        <w:rPr>
          <w:rFonts w:ascii="Arial" w:hAnsi="Arial" w:cs="Arial"/>
        </w:rPr>
      </w:pPr>
    </w:p>
    <w:p w14:paraId="74FD2C90" w14:textId="77777777" w:rsidR="00252767" w:rsidRPr="004F1B86" w:rsidRDefault="00252767" w:rsidP="00143536">
      <w:pPr>
        <w:numPr>
          <w:ilvl w:val="0"/>
          <w:numId w:val="11"/>
        </w:numPr>
        <w:autoSpaceDE w:val="0"/>
        <w:autoSpaceDN w:val="0"/>
        <w:adjustRightInd w:val="0"/>
        <w:spacing w:after="60"/>
        <w:ind w:left="284" w:hanging="284"/>
        <w:contextualSpacing/>
        <w:jc w:val="both"/>
        <w:rPr>
          <w:rFonts w:ascii="Arial" w:hAnsi="Arial" w:cs="Arial"/>
          <w:b/>
          <w:bCs/>
        </w:rPr>
      </w:pPr>
      <w:r w:rsidRPr="004F1B86">
        <w:rPr>
          <w:rFonts w:ascii="Arial" w:hAnsi="Arial" w:cs="Arial"/>
          <w:b/>
          <w:bCs/>
        </w:rPr>
        <w:t>Kontekst zamówienia</w:t>
      </w:r>
    </w:p>
    <w:p w14:paraId="2FA389D9" w14:textId="77777777" w:rsidR="00113CDF" w:rsidRPr="004F1B86" w:rsidRDefault="00113CDF" w:rsidP="004F1B86">
      <w:pPr>
        <w:autoSpaceDE w:val="0"/>
        <w:autoSpaceDN w:val="0"/>
        <w:adjustRightInd w:val="0"/>
        <w:spacing w:after="60"/>
        <w:ind w:left="567"/>
        <w:contextualSpacing/>
        <w:jc w:val="both"/>
        <w:rPr>
          <w:rFonts w:ascii="Arial" w:hAnsi="Arial" w:cs="Arial"/>
          <w:b/>
          <w:bCs/>
        </w:rPr>
      </w:pPr>
    </w:p>
    <w:p w14:paraId="2FEC1549" w14:textId="77777777" w:rsidR="00252767" w:rsidRPr="004F1B86" w:rsidRDefault="00252767" w:rsidP="004F1B86">
      <w:pPr>
        <w:spacing w:after="60"/>
        <w:ind w:firstLine="284"/>
        <w:contextualSpacing/>
        <w:jc w:val="both"/>
        <w:rPr>
          <w:rFonts w:ascii="Arial" w:hAnsi="Arial" w:cs="Arial"/>
        </w:rPr>
      </w:pPr>
      <w:r w:rsidRPr="004F1B86">
        <w:rPr>
          <w:rFonts w:ascii="Arial" w:hAnsi="Arial" w:cs="Arial"/>
        </w:rPr>
        <w:t>Źródliska Biegały stanowią wyjątkowo cenny przyrodniczo obiekt, przede wszystkim z uwagi na specyfikę zasilania, organizacji, charakteru odpływu wody i zespół występujących procesów morfogenetycznych powiązanych głównie z erozją źródliskową.</w:t>
      </w:r>
    </w:p>
    <w:p w14:paraId="0EF967FD" w14:textId="77777777" w:rsidR="00252767" w:rsidRPr="004F1B86" w:rsidRDefault="00252767" w:rsidP="004F1B86">
      <w:pPr>
        <w:spacing w:after="60"/>
        <w:ind w:firstLine="284"/>
        <w:contextualSpacing/>
        <w:jc w:val="both"/>
        <w:rPr>
          <w:rFonts w:ascii="Arial" w:hAnsi="Arial" w:cs="Arial"/>
        </w:rPr>
      </w:pPr>
      <w:r w:rsidRPr="004F1B86">
        <w:rPr>
          <w:rFonts w:ascii="Arial" w:hAnsi="Arial" w:cs="Arial"/>
        </w:rPr>
        <w:t xml:space="preserve">Obszary źródliskowe stanowią bardzo ważny element </w:t>
      </w:r>
      <w:proofErr w:type="spellStart"/>
      <w:r w:rsidRPr="004F1B86">
        <w:rPr>
          <w:rFonts w:ascii="Arial" w:hAnsi="Arial" w:cs="Arial"/>
        </w:rPr>
        <w:t>geoekosystemu</w:t>
      </w:r>
      <w:proofErr w:type="spellEnd"/>
      <w:r w:rsidRPr="004F1B86">
        <w:rPr>
          <w:rFonts w:ascii="Arial" w:hAnsi="Arial" w:cs="Arial"/>
        </w:rPr>
        <w:t xml:space="preserve"> łączący systemy stokowe z systemami korytowymi. Są miejscem początku koryta rzecznego – organizacji linijnego odpływu wody. Stanowią specyficzny obszar, gdzie rozproszone i różne typy wypływów wód podziemnych zaczynają kształtować koryto rzeczne (</w:t>
      </w:r>
      <w:proofErr w:type="spellStart"/>
      <w:r w:rsidRPr="004F1B86">
        <w:rPr>
          <w:rFonts w:ascii="Arial" w:hAnsi="Arial" w:cs="Arial"/>
          <w:i/>
        </w:rPr>
        <w:t>headwater</w:t>
      </w:r>
      <w:proofErr w:type="spellEnd"/>
      <w:r w:rsidRPr="004F1B86">
        <w:rPr>
          <w:rFonts w:ascii="Arial" w:hAnsi="Arial" w:cs="Arial"/>
          <w:i/>
        </w:rPr>
        <w:t xml:space="preserve"> </w:t>
      </w:r>
      <w:proofErr w:type="spellStart"/>
      <w:r w:rsidRPr="004F1B86">
        <w:rPr>
          <w:rFonts w:ascii="Arial" w:hAnsi="Arial" w:cs="Arial"/>
          <w:i/>
        </w:rPr>
        <w:t>zone</w:t>
      </w:r>
      <w:proofErr w:type="spellEnd"/>
      <w:r w:rsidRPr="004F1B86">
        <w:rPr>
          <w:rFonts w:ascii="Arial" w:hAnsi="Arial" w:cs="Arial"/>
        </w:rPr>
        <w:t>).</w:t>
      </w:r>
    </w:p>
    <w:p w14:paraId="11171FEB" w14:textId="77777777" w:rsidR="00252767" w:rsidRPr="004F1B86" w:rsidRDefault="00252767" w:rsidP="004F1B86">
      <w:pPr>
        <w:spacing w:after="60"/>
        <w:ind w:firstLine="284"/>
        <w:contextualSpacing/>
        <w:jc w:val="both"/>
        <w:rPr>
          <w:rFonts w:ascii="Arial" w:hAnsi="Arial" w:cs="Arial"/>
        </w:rPr>
      </w:pPr>
      <w:r w:rsidRPr="004F1B86">
        <w:rPr>
          <w:rFonts w:ascii="Arial" w:hAnsi="Arial" w:cs="Arial"/>
        </w:rPr>
        <w:t>Z punktu widzenia morfologicznego obszary źródliskowe leżą na styku dwóch różnych systemów: stokowego i korytowego. Wypływy wód podziemnych stają się czynnikiem morfogenetycznym, a wywołane nimi procesy rzeźbotwórcze są określane procesami źródliskowymi. Wśród nich można wyróżnić:</w:t>
      </w:r>
    </w:p>
    <w:p w14:paraId="3F302707" w14:textId="77777777" w:rsidR="00252767" w:rsidRPr="004F1B86" w:rsidRDefault="00252767" w:rsidP="00143536">
      <w:pPr>
        <w:numPr>
          <w:ilvl w:val="0"/>
          <w:numId w:val="5"/>
        </w:numPr>
        <w:spacing w:after="60"/>
        <w:ind w:left="426"/>
        <w:contextualSpacing/>
        <w:jc w:val="both"/>
        <w:rPr>
          <w:rFonts w:ascii="Arial" w:hAnsi="Arial" w:cs="Arial"/>
        </w:rPr>
      </w:pPr>
      <w:r w:rsidRPr="004F1B86">
        <w:rPr>
          <w:rFonts w:ascii="Arial" w:hAnsi="Arial" w:cs="Arial"/>
        </w:rPr>
        <w:t>wietrzenie fizyczne i chemiczne,</w:t>
      </w:r>
    </w:p>
    <w:p w14:paraId="35561B46" w14:textId="77777777" w:rsidR="00252767" w:rsidRPr="004F1B86" w:rsidRDefault="00252767" w:rsidP="00143536">
      <w:pPr>
        <w:numPr>
          <w:ilvl w:val="0"/>
          <w:numId w:val="5"/>
        </w:numPr>
        <w:spacing w:after="60"/>
        <w:ind w:left="426"/>
        <w:contextualSpacing/>
        <w:jc w:val="both"/>
        <w:rPr>
          <w:rFonts w:ascii="Arial" w:hAnsi="Arial" w:cs="Arial"/>
        </w:rPr>
      </w:pPr>
      <w:r w:rsidRPr="004F1B86">
        <w:rPr>
          <w:rFonts w:ascii="Arial" w:hAnsi="Arial" w:cs="Arial"/>
        </w:rPr>
        <w:t>punktową i linijną erozję źródłową,</w:t>
      </w:r>
    </w:p>
    <w:p w14:paraId="43611D34" w14:textId="77777777" w:rsidR="00252767" w:rsidRPr="004F1B86" w:rsidRDefault="00252767" w:rsidP="00143536">
      <w:pPr>
        <w:numPr>
          <w:ilvl w:val="0"/>
          <w:numId w:val="5"/>
        </w:numPr>
        <w:spacing w:after="60"/>
        <w:ind w:left="426"/>
        <w:contextualSpacing/>
        <w:jc w:val="both"/>
        <w:rPr>
          <w:rFonts w:ascii="Arial" w:hAnsi="Arial" w:cs="Arial"/>
        </w:rPr>
      </w:pPr>
      <w:r w:rsidRPr="004F1B86">
        <w:rPr>
          <w:rFonts w:ascii="Arial" w:hAnsi="Arial" w:cs="Arial"/>
        </w:rPr>
        <w:t>powierzchniową erozję źródliskową,</w:t>
      </w:r>
    </w:p>
    <w:p w14:paraId="7FAA2662" w14:textId="77777777" w:rsidR="00252767" w:rsidRPr="004F1B86" w:rsidRDefault="00252767" w:rsidP="00143536">
      <w:pPr>
        <w:numPr>
          <w:ilvl w:val="0"/>
          <w:numId w:val="5"/>
        </w:numPr>
        <w:spacing w:after="60"/>
        <w:ind w:left="426"/>
        <w:contextualSpacing/>
        <w:jc w:val="both"/>
        <w:rPr>
          <w:rFonts w:ascii="Arial" w:hAnsi="Arial" w:cs="Arial"/>
        </w:rPr>
      </w:pPr>
      <w:r w:rsidRPr="004F1B86">
        <w:rPr>
          <w:rFonts w:ascii="Arial" w:hAnsi="Arial" w:cs="Arial"/>
        </w:rPr>
        <w:t>procesy stokowe: osuwanie, obrywanie, spełzywanie, spływanie,</w:t>
      </w:r>
    </w:p>
    <w:p w14:paraId="3D8F7D48" w14:textId="77777777" w:rsidR="00252767" w:rsidRPr="004F1B86" w:rsidRDefault="00252767" w:rsidP="00143536">
      <w:pPr>
        <w:numPr>
          <w:ilvl w:val="0"/>
          <w:numId w:val="5"/>
        </w:numPr>
        <w:spacing w:after="60"/>
        <w:ind w:left="426"/>
        <w:contextualSpacing/>
        <w:jc w:val="both"/>
        <w:rPr>
          <w:rFonts w:ascii="Arial" w:hAnsi="Arial" w:cs="Arial"/>
        </w:rPr>
      </w:pPr>
      <w:r w:rsidRPr="004F1B86">
        <w:rPr>
          <w:rFonts w:ascii="Arial" w:hAnsi="Arial" w:cs="Arial"/>
        </w:rPr>
        <w:t>procesy spłukiwania,</w:t>
      </w:r>
    </w:p>
    <w:p w14:paraId="44C5FA6A" w14:textId="77777777" w:rsidR="00252767" w:rsidRPr="004F1B86" w:rsidRDefault="00252767" w:rsidP="00143536">
      <w:pPr>
        <w:numPr>
          <w:ilvl w:val="0"/>
          <w:numId w:val="5"/>
        </w:numPr>
        <w:spacing w:after="60"/>
        <w:ind w:left="426"/>
        <w:contextualSpacing/>
        <w:jc w:val="both"/>
        <w:rPr>
          <w:rFonts w:ascii="Arial" w:hAnsi="Arial" w:cs="Arial"/>
        </w:rPr>
      </w:pPr>
      <w:r w:rsidRPr="004F1B86">
        <w:rPr>
          <w:rFonts w:ascii="Arial" w:hAnsi="Arial" w:cs="Arial"/>
        </w:rPr>
        <w:t>procesy fluwialne.</w:t>
      </w:r>
    </w:p>
    <w:p w14:paraId="7A248461" w14:textId="77777777" w:rsidR="00252767" w:rsidRPr="004F1B86" w:rsidRDefault="00252767" w:rsidP="004F1B86">
      <w:pPr>
        <w:spacing w:after="60"/>
        <w:ind w:firstLine="284"/>
        <w:contextualSpacing/>
        <w:jc w:val="both"/>
        <w:rPr>
          <w:rFonts w:ascii="Arial" w:hAnsi="Arial" w:cs="Arial"/>
        </w:rPr>
      </w:pPr>
      <w:r w:rsidRPr="004F1B86">
        <w:rPr>
          <w:rFonts w:ascii="Arial" w:hAnsi="Arial" w:cs="Arial"/>
        </w:rPr>
        <w:t>Większość wymienionych procesów jest wywołana bezpośrednio wypływami wód podziemnych, lecz na ich natężenie wpływają również inne uwarunkowania, jak: opady atmosferyczne, susze, pokrywa śnieżna, oddziaływanie roślinności, zwierząt i człowieka.</w:t>
      </w:r>
    </w:p>
    <w:p w14:paraId="65F76F34" w14:textId="77777777" w:rsidR="00252767" w:rsidRPr="004F1B86" w:rsidRDefault="00252767" w:rsidP="004F1B86">
      <w:pPr>
        <w:spacing w:after="60"/>
        <w:ind w:firstLine="284"/>
        <w:contextualSpacing/>
        <w:jc w:val="both"/>
        <w:rPr>
          <w:rFonts w:ascii="Arial" w:hAnsi="Arial" w:cs="Arial"/>
        </w:rPr>
      </w:pPr>
      <w:r w:rsidRPr="004F1B86">
        <w:rPr>
          <w:rFonts w:ascii="Arial" w:hAnsi="Arial" w:cs="Arial"/>
        </w:rPr>
        <w:t xml:space="preserve">W niszy źródliskowej Biegały występuje cały zespół wymienionych procesów. W dnie niszy wypływy wód powodują osłabienie spójności, wyruszenie i odprowadzanie materiału. W miejscach </w:t>
      </w:r>
      <w:proofErr w:type="spellStart"/>
      <w:r w:rsidRPr="004F1B86">
        <w:rPr>
          <w:rFonts w:ascii="Arial" w:hAnsi="Arial" w:cs="Arial"/>
        </w:rPr>
        <w:t>podzboczowych</w:t>
      </w:r>
      <w:proofErr w:type="spellEnd"/>
      <w:r w:rsidRPr="004F1B86">
        <w:rPr>
          <w:rFonts w:ascii="Arial" w:hAnsi="Arial" w:cs="Arial"/>
        </w:rPr>
        <w:t xml:space="preserve"> wypływy i wycieki prowadzą do powstawania podcięć erozyjnych inicjujących osuwiska i obrywy. Wypływy wód na różnych wysokościach stoków formują wnęki źródłowe. Procesy te prowadzą do pogłębiania dna niszy i do jej nierównomiernego poszerzania i wydłużania. Poza degradacją fizyczną z niszy źródliskowej jest odprowadzany ładunek materiału rozpuszczonego.</w:t>
      </w:r>
    </w:p>
    <w:p w14:paraId="6072025E" w14:textId="77777777" w:rsidR="00252767" w:rsidRPr="004F1B86" w:rsidRDefault="00252767" w:rsidP="004F1B86">
      <w:pPr>
        <w:spacing w:after="60"/>
        <w:ind w:firstLine="284"/>
        <w:contextualSpacing/>
        <w:jc w:val="both"/>
        <w:rPr>
          <w:rFonts w:ascii="Arial" w:hAnsi="Arial" w:cs="Arial"/>
        </w:rPr>
      </w:pPr>
      <w:r w:rsidRPr="004F1B86">
        <w:rPr>
          <w:rFonts w:ascii="Arial" w:hAnsi="Arial" w:cs="Arial"/>
        </w:rPr>
        <w:t xml:space="preserve">Nisze źródliskowe są współcześnie w warunkach Polski Niżowej jedną z najbardziej aktywnych morfologicznie stref, gdzie dochodzi do degradacji i przekształceń form rzeźby </w:t>
      </w:r>
      <w:r w:rsidRPr="004F1B86">
        <w:rPr>
          <w:rFonts w:ascii="Arial" w:hAnsi="Arial" w:cs="Arial"/>
        </w:rPr>
        <w:lastRenderedPageBreak/>
        <w:t xml:space="preserve">terenu, głównie w wyniku jej rozczłonkowania. Są to przekształcenia wpisujące się w długotrwały proces przemian </w:t>
      </w:r>
      <w:proofErr w:type="spellStart"/>
      <w:r w:rsidRPr="004F1B86">
        <w:rPr>
          <w:rFonts w:ascii="Arial" w:hAnsi="Arial" w:cs="Arial"/>
        </w:rPr>
        <w:t>młodoglacjalnej</w:t>
      </w:r>
      <w:proofErr w:type="spellEnd"/>
      <w:r w:rsidRPr="004F1B86">
        <w:rPr>
          <w:rFonts w:ascii="Arial" w:hAnsi="Arial" w:cs="Arial"/>
        </w:rPr>
        <w:t xml:space="preserve"> sieci rzecznej, w trakcie których dochodzi do wydłużania rzek, wyrównywania ich profilów podłużnych, poszerzania dolin i włączania do odpływu korytowego obszarów bezodpływowych powierzchniowo.</w:t>
      </w:r>
    </w:p>
    <w:p w14:paraId="10D1C03F" w14:textId="77777777" w:rsidR="00252767" w:rsidRPr="004F1B86" w:rsidRDefault="00252767" w:rsidP="004F1B86">
      <w:pPr>
        <w:spacing w:after="60"/>
        <w:ind w:firstLine="284"/>
        <w:contextualSpacing/>
        <w:jc w:val="both"/>
        <w:rPr>
          <w:rFonts w:ascii="Arial" w:hAnsi="Arial" w:cs="Arial"/>
        </w:rPr>
      </w:pPr>
      <w:r w:rsidRPr="004F1B86">
        <w:rPr>
          <w:rFonts w:ascii="Arial" w:hAnsi="Arial" w:cs="Arial"/>
        </w:rPr>
        <w:t>Aktywność procesów morfologicznych w niszy źródliskowej Biegały doprowadziła do ukształtowania obszaru o dużych walorach krajobrazowych (stosunkowo duże deniwelacje terenu, wyraziste formy terenowe, zróżnicowana roślinność, znaczna otwartość krajobrazu).</w:t>
      </w:r>
    </w:p>
    <w:p w14:paraId="59C8DA2C" w14:textId="77777777" w:rsidR="00252767" w:rsidRPr="004F1B86" w:rsidRDefault="00252767" w:rsidP="004F1B86">
      <w:pPr>
        <w:autoSpaceDE w:val="0"/>
        <w:autoSpaceDN w:val="0"/>
        <w:adjustRightInd w:val="0"/>
        <w:spacing w:after="60"/>
        <w:contextualSpacing/>
        <w:jc w:val="both"/>
        <w:rPr>
          <w:rFonts w:ascii="Arial" w:hAnsi="Arial" w:cs="Arial"/>
          <w:color w:val="FF0000"/>
        </w:rPr>
      </w:pPr>
    </w:p>
    <w:p w14:paraId="0966A70D" w14:textId="77777777" w:rsidR="00252767" w:rsidRPr="004F1B86" w:rsidRDefault="00252767" w:rsidP="00143536">
      <w:pPr>
        <w:numPr>
          <w:ilvl w:val="0"/>
          <w:numId w:val="11"/>
        </w:numPr>
        <w:autoSpaceDE w:val="0"/>
        <w:autoSpaceDN w:val="0"/>
        <w:adjustRightInd w:val="0"/>
        <w:spacing w:after="60"/>
        <w:ind w:left="284" w:hanging="284"/>
        <w:contextualSpacing/>
        <w:jc w:val="both"/>
        <w:rPr>
          <w:rFonts w:ascii="Arial" w:hAnsi="Arial" w:cs="Arial"/>
          <w:b/>
          <w:bCs/>
        </w:rPr>
      </w:pPr>
      <w:r w:rsidRPr="004F1B86">
        <w:rPr>
          <w:rFonts w:ascii="Arial" w:hAnsi="Arial" w:cs="Arial"/>
          <w:b/>
          <w:bCs/>
        </w:rPr>
        <w:t xml:space="preserve">Charakterystyka obiektu </w:t>
      </w:r>
    </w:p>
    <w:p w14:paraId="422341C3" w14:textId="77777777" w:rsidR="00113CDF" w:rsidRPr="004F1B86" w:rsidRDefault="00113CDF" w:rsidP="004F1B86">
      <w:pPr>
        <w:autoSpaceDE w:val="0"/>
        <w:autoSpaceDN w:val="0"/>
        <w:adjustRightInd w:val="0"/>
        <w:spacing w:after="60"/>
        <w:ind w:left="567"/>
        <w:contextualSpacing/>
        <w:jc w:val="both"/>
        <w:rPr>
          <w:rFonts w:ascii="Arial" w:hAnsi="Arial" w:cs="Arial"/>
          <w:b/>
          <w:bCs/>
        </w:rPr>
      </w:pPr>
    </w:p>
    <w:p w14:paraId="5D9EBDD7" w14:textId="77777777" w:rsidR="00252767" w:rsidRPr="004F1B86" w:rsidRDefault="00252767" w:rsidP="00143536">
      <w:pPr>
        <w:numPr>
          <w:ilvl w:val="0"/>
          <w:numId w:val="6"/>
        </w:numPr>
        <w:tabs>
          <w:tab w:val="left" w:pos="284"/>
        </w:tabs>
        <w:autoSpaceDE w:val="0"/>
        <w:autoSpaceDN w:val="0"/>
        <w:adjustRightInd w:val="0"/>
        <w:spacing w:after="60"/>
        <w:ind w:left="284" w:hanging="284"/>
        <w:contextualSpacing/>
        <w:jc w:val="both"/>
        <w:rPr>
          <w:rFonts w:ascii="Arial" w:hAnsi="Arial" w:cs="Arial"/>
          <w:color w:val="FF0000"/>
        </w:rPr>
      </w:pPr>
      <w:r w:rsidRPr="004F1B86">
        <w:rPr>
          <w:rFonts w:ascii="Arial" w:hAnsi="Arial" w:cs="Arial"/>
        </w:rPr>
        <w:t>Połażenie administracyjne, hydrograficzne i charakterystyka fizyczno-geograficzna projektowanego rezerwatu przyrody „Źródliska Biegały”</w:t>
      </w:r>
    </w:p>
    <w:p w14:paraId="2DE5BF71" w14:textId="77777777" w:rsidR="00252767" w:rsidRPr="004F1B86" w:rsidRDefault="00252767" w:rsidP="00143536">
      <w:pPr>
        <w:numPr>
          <w:ilvl w:val="0"/>
          <w:numId w:val="7"/>
        </w:numPr>
        <w:autoSpaceDE w:val="0"/>
        <w:autoSpaceDN w:val="0"/>
        <w:adjustRightInd w:val="0"/>
        <w:spacing w:after="60"/>
        <w:ind w:left="426"/>
        <w:contextualSpacing/>
        <w:jc w:val="both"/>
        <w:rPr>
          <w:rFonts w:ascii="Arial" w:hAnsi="Arial" w:cs="Arial"/>
          <w:color w:val="FF0000"/>
        </w:rPr>
      </w:pPr>
      <w:r w:rsidRPr="004F1B86">
        <w:rPr>
          <w:rFonts w:ascii="Arial" w:hAnsi="Arial" w:cs="Arial"/>
        </w:rPr>
        <w:t>Położenie administracyjne:</w:t>
      </w:r>
    </w:p>
    <w:p w14:paraId="61EE1FD3" w14:textId="77777777" w:rsidR="00252767" w:rsidRPr="004F1B86" w:rsidRDefault="00252767" w:rsidP="00143536">
      <w:pPr>
        <w:numPr>
          <w:ilvl w:val="0"/>
          <w:numId w:val="17"/>
        </w:numPr>
        <w:spacing w:after="60"/>
        <w:contextualSpacing/>
        <w:rPr>
          <w:rFonts w:ascii="Arial" w:hAnsi="Arial" w:cs="Arial"/>
        </w:rPr>
      </w:pPr>
      <w:r w:rsidRPr="004F1B86">
        <w:rPr>
          <w:rFonts w:ascii="Arial" w:hAnsi="Arial" w:cs="Arial"/>
        </w:rPr>
        <w:t>województwo zachodniopomorskie,</w:t>
      </w:r>
    </w:p>
    <w:p w14:paraId="0747D053" w14:textId="77777777" w:rsidR="00252767" w:rsidRPr="004F1B86" w:rsidRDefault="00252767" w:rsidP="00143536">
      <w:pPr>
        <w:numPr>
          <w:ilvl w:val="0"/>
          <w:numId w:val="17"/>
        </w:numPr>
        <w:spacing w:after="60"/>
        <w:contextualSpacing/>
        <w:rPr>
          <w:rFonts w:ascii="Arial" w:hAnsi="Arial" w:cs="Arial"/>
        </w:rPr>
      </w:pPr>
      <w:r w:rsidRPr="004F1B86">
        <w:rPr>
          <w:rFonts w:ascii="Arial" w:hAnsi="Arial" w:cs="Arial"/>
        </w:rPr>
        <w:t>powiat sławieński,</w:t>
      </w:r>
    </w:p>
    <w:p w14:paraId="690FBE7E" w14:textId="77777777" w:rsidR="00252767" w:rsidRPr="004F1B86" w:rsidRDefault="00252767" w:rsidP="00143536">
      <w:pPr>
        <w:numPr>
          <w:ilvl w:val="0"/>
          <w:numId w:val="17"/>
        </w:numPr>
        <w:spacing w:after="60"/>
        <w:contextualSpacing/>
        <w:rPr>
          <w:rFonts w:ascii="Arial" w:hAnsi="Arial" w:cs="Arial"/>
        </w:rPr>
      </w:pPr>
      <w:r w:rsidRPr="004F1B86">
        <w:rPr>
          <w:rFonts w:ascii="Arial" w:hAnsi="Arial" w:cs="Arial"/>
        </w:rPr>
        <w:t>gmina Malechowo,</w:t>
      </w:r>
    </w:p>
    <w:p w14:paraId="1C0BC669" w14:textId="77777777" w:rsidR="00252767" w:rsidRPr="004F1B86" w:rsidRDefault="00252767" w:rsidP="00143536">
      <w:pPr>
        <w:numPr>
          <w:ilvl w:val="0"/>
          <w:numId w:val="17"/>
        </w:numPr>
        <w:spacing w:after="60"/>
        <w:contextualSpacing/>
        <w:rPr>
          <w:rFonts w:ascii="Arial" w:hAnsi="Arial" w:cs="Arial"/>
        </w:rPr>
      </w:pPr>
      <w:r w:rsidRPr="004F1B86">
        <w:rPr>
          <w:rFonts w:ascii="Arial" w:hAnsi="Arial" w:cs="Arial"/>
        </w:rPr>
        <w:t>Regionalna Dyrekcja Lasów Państwowych w Szczecinku,</w:t>
      </w:r>
    </w:p>
    <w:p w14:paraId="6FB77D69" w14:textId="77777777" w:rsidR="00FA5FC6" w:rsidRPr="004F1B86" w:rsidRDefault="00252767" w:rsidP="00143536">
      <w:pPr>
        <w:numPr>
          <w:ilvl w:val="0"/>
          <w:numId w:val="17"/>
        </w:numPr>
        <w:spacing w:after="60"/>
        <w:contextualSpacing/>
        <w:rPr>
          <w:rFonts w:ascii="Arial" w:hAnsi="Arial" w:cs="Arial"/>
        </w:rPr>
      </w:pPr>
      <w:r w:rsidRPr="004F1B86">
        <w:rPr>
          <w:rFonts w:ascii="Arial" w:hAnsi="Arial" w:cs="Arial"/>
        </w:rPr>
        <w:t>Nadleśnictwo Polanów</w:t>
      </w:r>
    </w:p>
    <w:p w14:paraId="1FBDF326" w14:textId="1DC9A8FD" w:rsidR="00252767" w:rsidRPr="004F1B86" w:rsidRDefault="00C97B97" w:rsidP="00143536">
      <w:pPr>
        <w:numPr>
          <w:ilvl w:val="0"/>
          <w:numId w:val="17"/>
        </w:numPr>
        <w:spacing w:after="60"/>
        <w:contextualSpacing/>
        <w:jc w:val="both"/>
        <w:rPr>
          <w:rFonts w:ascii="Arial" w:hAnsi="Arial" w:cs="Arial"/>
        </w:rPr>
      </w:pPr>
      <w:r w:rsidRPr="004F1B86">
        <w:rPr>
          <w:rFonts w:ascii="Arial" w:hAnsi="Arial" w:cs="Arial"/>
        </w:rPr>
        <w:t>Obszar wstępnie zaplanowany obe</w:t>
      </w:r>
      <w:r w:rsidR="00FA5FC6" w:rsidRPr="004F1B86">
        <w:rPr>
          <w:rFonts w:ascii="Arial" w:hAnsi="Arial" w:cs="Arial"/>
        </w:rPr>
        <w:t xml:space="preserve">jmuje powierzchnię około 30 ha; </w:t>
      </w:r>
      <w:r w:rsidRPr="004F1B86">
        <w:rPr>
          <w:rFonts w:ascii="Arial" w:hAnsi="Arial" w:cs="Arial"/>
        </w:rPr>
        <w:t>Obszar w całości znajduje się na terenach Skarbu Państwa administrowanych przez Nadleśnictwo Polanów</w:t>
      </w:r>
      <w:r w:rsidR="00252767" w:rsidRPr="004F1B86">
        <w:rPr>
          <w:rFonts w:ascii="Arial" w:hAnsi="Arial" w:cs="Arial"/>
        </w:rPr>
        <w:t xml:space="preserve"> – mapa </w:t>
      </w:r>
      <w:r w:rsidR="00FA5FC6" w:rsidRPr="004F1B86">
        <w:rPr>
          <w:rFonts w:ascii="Arial" w:hAnsi="Arial" w:cs="Arial"/>
        </w:rPr>
        <w:t xml:space="preserve">poglądowa </w:t>
      </w:r>
      <w:r w:rsidR="00252767" w:rsidRPr="004F1B86">
        <w:rPr>
          <w:rFonts w:ascii="Arial" w:hAnsi="Arial" w:cs="Arial"/>
        </w:rPr>
        <w:t>zasięgu</w:t>
      </w:r>
      <w:r w:rsidR="00FA5FC6" w:rsidRPr="004F1B86">
        <w:rPr>
          <w:rFonts w:ascii="Arial" w:hAnsi="Arial" w:cs="Arial"/>
        </w:rPr>
        <w:t xml:space="preserve"> rezerwatu w </w:t>
      </w:r>
      <w:r w:rsidR="00446F28" w:rsidRPr="004F1B86">
        <w:rPr>
          <w:rFonts w:ascii="Arial" w:hAnsi="Arial" w:cs="Arial"/>
          <w:b/>
        </w:rPr>
        <w:t xml:space="preserve">załączniku nr 1 </w:t>
      </w:r>
      <w:r w:rsidR="00787A0B" w:rsidRPr="004F1B86">
        <w:rPr>
          <w:rFonts w:ascii="Arial" w:hAnsi="Arial" w:cs="Arial"/>
        </w:rPr>
        <w:t>do</w:t>
      </w:r>
      <w:r w:rsidR="00446F28" w:rsidRPr="004F1B86">
        <w:rPr>
          <w:rFonts w:ascii="Arial" w:hAnsi="Arial" w:cs="Arial"/>
        </w:rPr>
        <w:t xml:space="preserve"> opisu przedmiotu zamówienia.</w:t>
      </w:r>
    </w:p>
    <w:p w14:paraId="5525B8A5" w14:textId="77777777" w:rsidR="00252767" w:rsidRPr="004F1B86" w:rsidRDefault="00252767" w:rsidP="00143536">
      <w:pPr>
        <w:numPr>
          <w:ilvl w:val="0"/>
          <w:numId w:val="7"/>
        </w:numPr>
        <w:autoSpaceDE w:val="0"/>
        <w:autoSpaceDN w:val="0"/>
        <w:adjustRightInd w:val="0"/>
        <w:spacing w:after="60"/>
        <w:ind w:left="426"/>
        <w:contextualSpacing/>
        <w:jc w:val="both"/>
        <w:rPr>
          <w:rFonts w:ascii="Arial" w:hAnsi="Arial" w:cs="Arial"/>
        </w:rPr>
      </w:pPr>
      <w:r w:rsidRPr="004F1B86">
        <w:rPr>
          <w:rFonts w:ascii="Arial" w:hAnsi="Arial" w:cs="Arial"/>
        </w:rPr>
        <w:t>Położenie fizyczno-geograficzne (wg podziału Kondrackiego):</w:t>
      </w:r>
    </w:p>
    <w:p w14:paraId="2329627E" w14:textId="77777777" w:rsidR="00252767" w:rsidRPr="004F1B86" w:rsidRDefault="00252767" w:rsidP="00143536">
      <w:pPr>
        <w:numPr>
          <w:ilvl w:val="0"/>
          <w:numId w:val="18"/>
        </w:numPr>
        <w:spacing w:after="60"/>
        <w:contextualSpacing/>
        <w:rPr>
          <w:rFonts w:ascii="Arial" w:hAnsi="Arial" w:cs="Arial"/>
        </w:rPr>
      </w:pPr>
      <w:r w:rsidRPr="004F1B86">
        <w:rPr>
          <w:rFonts w:ascii="Arial" w:hAnsi="Arial" w:cs="Arial"/>
        </w:rPr>
        <w:t>Prowincja Niż Środkowoeuropejski,</w:t>
      </w:r>
    </w:p>
    <w:p w14:paraId="05B4395E" w14:textId="77777777" w:rsidR="00252767" w:rsidRPr="004F1B86" w:rsidRDefault="00252767" w:rsidP="00143536">
      <w:pPr>
        <w:numPr>
          <w:ilvl w:val="0"/>
          <w:numId w:val="18"/>
        </w:numPr>
        <w:spacing w:after="60"/>
        <w:contextualSpacing/>
        <w:rPr>
          <w:rFonts w:ascii="Arial" w:hAnsi="Arial" w:cs="Arial"/>
        </w:rPr>
      </w:pPr>
      <w:proofErr w:type="spellStart"/>
      <w:r w:rsidRPr="004F1B86">
        <w:rPr>
          <w:rFonts w:ascii="Arial" w:hAnsi="Arial" w:cs="Arial"/>
        </w:rPr>
        <w:t>Podprowincja</w:t>
      </w:r>
      <w:proofErr w:type="spellEnd"/>
      <w:r w:rsidRPr="004F1B86">
        <w:rPr>
          <w:rFonts w:ascii="Arial" w:hAnsi="Arial" w:cs="Arial"/>
        </w:rPr>
        <w:t xml:space="preserve">: Pobrzeża </w:t>
      </w:r>
      <w:proofErr w:type="spellStart"/>
      <w:r w:rsidRPr="004F1B86">
        <w:rPr>
          <w:rFonts w:ascii="Arial" w:hAnsi="Arial" w:cs="Arial"/>
        </w:rPr>
        <w:t>Południowobałtyckie</w:t>
      </w:r>
      <w:proofErr w:type="spellEnd"/>
      <w:r w:rsidRPr="004F1B86">
        <w:rPr>
          <w:rFonts w:ascii="Arial" w:hAnsi="Arial" w:cs="Arial"/>
        </w:rPr>
        <w:t>,</w:t>
      </w:r>
    </w:p>
    <w:p w14:paraId="6E098A76" w14:textId="77777777" w:rsidR="00252767" w:rsidRPr="004F1B86" w:rsidRDefault="00252767" w:rsidP="00143536">
      <w:pPr>
        <w:numPr>
          <w:ilvl w:val="0"/>
          <w:numId w:val="18"/>
        </w:numPr>
        <w:spacing w:after="60"/>
        <w:contextualSpacing/>
        <w:rPr>
          <w:rFonts w:ascii="Arial" w:hAnsi="Arial" w:cs="Arial"/>
        </w:rPr>
      </w:pPr>
      <w:r w:rsidRPr="004F1B86">
        <w:rPr>
          <w:rFonts w:ascii="Arial" w:hAnsi="Arial" w:cs="Arial"/>
        </w:rPr>
        <w:t>Makroregion Pobrzeże Koszalińskie,</w:t>
      </w:r>
    </w:p>
    <w:p w14:paraId="7F11BD5C" w14:textId="77777777" w:rsidR="00252767" w:rsidRPr="004F1B86" w:rsidRDefault="00252767" w:rsidP="00143536">
      <w:pPr>
        <w:numPr>
          <w:ilvl w:val="0"/>
          <w:numId w:val="18"/>
        </w:numPr>
        <w:spacing w:after="60"/>
        <w:contextualSpacing/>
        <w:rPr>
          <w:rFonts w:ascii="Arial" w:hAnsi="Arial" w:cs="Arial"/>
        </w:rPr>
      </w:pPr>
      <w:proofErr w:type="spellStart"/>
      <w:r w:rsidRPr="004F1B86">
        <w:rPr>
          <w:rFonts w:ascii="Arial" w:hAnsi="Arial" w:cs="Arial"/>
        </w:rPr>
        <w:t>Mezoregion</w:t>
      </w:r>
      <w:proofErr w:type="spellEnd"/>
      <w:r w:rsidRPr="004F1B86">
        <w:rPr>
          <w:rFonts w:ascii="Arial" w:hAnsi="Arial" w:cs="Arial"/>
        </w:rPr>
        <w:t xml:space="preserve"> Równina Słupska.</w:t>
      </w:r>
    </w:p>
    <w:p w14:paraId="669A7339" w14:textId="77777777" w:rsidR="00252767" w:rsidRPr="004F1B86" w:rsidRDefault="00252767" w:rsidP="00143536">
      <w:pPr>
        <w:numPr>
          <w:ilvl w:val="0"/>
          <w:numId w:val="7"/>
        </w:numPr>
        <w:autoSpaceDE w:val="0"/>
        <w:autoSpaceDN w:val="0"/>
        <w:adjustRightInd w:val="0"/>
        <w:spacing w:after="60"/>
        <w:ind w:left="426"/>
        <w:contextualSpacing/>
        <w:jc w:val="both"/>
        <w:rPr>
          <w:rFonts w:ascii="Arial" w:hAnsi="Arial" w:cs="Arial"/>
        </w:rPr>
      </w:pPr>
      <w:r w:rsidRPr="004F1B86">
        <w:rPr>
          <w:rFonts w:ascii="Arial" w:hAnsi="Arial" w:cs="Arial"/>
        </w:rPr>
        <w:t>Położenie hydrograficzne:</w:t>
      </w:r>
    </w:p>
    <w:p w14:paraId="4E4334D6" w14:textId="77777777" w:rsidR="00252767" w:rsidRPr="004F1B86" w:rsidRDefault="00252767" w:rsidP="00143536">
      <w:pPr>
        <w:numPr>
          <w:ilvl w:val="0"/>
          <w:numId w:val="19"/>
        </w:numPr>
        <w:spacing w:after="60"/>
        <w:contextualSpacing/>
        <w:rPr>
          <w:rFonts w:ascii="Arial" w:hAnsi="Arial" w:cs="Arial"/>
        </w:rPr>
      </w:pPr>
      <w:r w:rsidRPr="004F1B86">
        <w:rPr>
          <w:rFonts w:ascii="Arial" w:hAnsi="Arial" w:cs="Arial"/>
        </w:rPr>
        <w:t>zlewnia IV rzędu: Biegała,</w:t>
      </w:r>
    </w:p>
    <w:p w14:paraId="034EDB80" w14:textId="77777777" w:rsidR="00252767" w:rsidRPr="004F1B86" w:rsidRDefault="00252767" w:rsidP="00143536">
      <w:pPr>
        <w:numPr>
          <w:ilvl w:val="0"/>
          <w:numId w:val="19"/>
        </w:numPr>
        <w:spacing w:after="60"/>
        <w:contextualSpacing/>
        <w:rPr>
          <w:rFonts w:ascii="Arial" w:hAnsi="Arial" w:cs="Arial"/>
        </w:rPr>
      </w:pPr>
      <w:r w:rsidRPr="004F1B86">
        <w:rPr>
          <w:rFonts w:ascii="Arial" w:hAnsi="Arial" w:cs="Arial"/>
        </w:rPr>
        <w:t>zlewnia III rzędu: Zielenica (Białka),</w:t>
      </w:r>
    </w:p>
    <w:p w14:paraId="0347643E" w14:textId="77777777" w:rsidR="00252767" w:rsidRPr="004F1B86" w:rsidRDefault="00252767" w:rsidP="00143536">
      <w:pPr>
        <w:numPr>
          <w:ilvl w:val="0"/>
          <w:numId w:val="19"/>
        </w:numPr>
        <w:spacing w:after="60"/>
        <w:contextualSpacing/>
        <w:rPr>
          <w:rFonts w:ascii="Arial" w:hAnsi="Arial" w:cs="Arial"/>
        </w:rPr>
      </w:pPr>
      <w:r w:rsidRPr="004F1B86">
        <w:rPr>
          <w:rFonts w:ascii="Arial" w:hAnsi="Arial" w:cs="Arial"/>
        </w:rPr>
        <w:t>zlewnia II rzędu: Grabowa,</w:t>
      </w:r>
    </w:p>
    <w:p w14:paraId="64DD4E7A" w14:textId="77777777" w:rsidR="00252767" w:rsidRPr="004F1B86" w:rsidRDefault="00252767" w:rsidP="00143536">
      <w:pPr>
        <w:numPr>
          <w:ilvl w:val="0"/>
          <w:numId w:val="19"/>
        </w:numPr>
        <w:spacing w:after="60"/>
        <w:contextualSpacing/>
        <w:rPr>
          <w:rFonts w:ascii="Arial" w:hAnsi="Arial" w:cs="Arial"/>
        </w:rPr>
      </w:pPr>
      <w:r w:rsidRPr="004F1B86">
        <w:rPr>
          <w:rFonts w:ascii="Arial" w:hAnsi="Arial" w:cs="Arial"/>
        </w:rPr>
        <w:t>zlewnia I rzędu: Wieprza.</w:t>
      </w:r>
    </w:p>
    <w:p w14:paraId="691927E8" w14:textId="77777777" w:rsidR="0011115D" w:rsidRPr="004F1B86" w:rsidRDefault="0011115D" w:rsidP="004F1B86">
      <w:pPr>
        <w:spacing w:after="60"/>
        <w:contextualSpacing/>
        <w:rPr>
          <w:rFonts w:ascii="Arial" w:hAnsi="Arial" w:cs="Arial"/>
        </w:rPr>
      </w:pPr>
    </w:p>
    <w:p w14:paraId="051CEBBE" w14:textId="77777777" w:rsidR="00113CDF" w:rsidRPr="004F1B86" w:rsidRDefault="00252767" w:rsidP="00143536">
      <w:pPr>
        <w:numPr>
          <w:ilvl w:val="0"/>
          <w:numId w:val="6"/>
        </w:numPr>
        <w:tabs>
          <w:tab w:val="left" w:pos="284"/>
        </w:tabs>
        <w:autoSpaceDE w:val="0"/>
        <w:autoSpaceDN w:val="0"/>
        <w:adjustRightInd w:val="0"/>
        <w:spacing w:after="60"/>
        <w:ind w:left="284" w:hanging="284"/>
        <w:contextualSpacing/>
        <w:jc w:val="both"/>
        <w:rPr>
          <w:rFonts w:ascii="Arial" w:hAnsi="Arial" w:cs="Arial"/>
        </w:rPr>
      </w:pPr>
      <w:r w:rsidRPr="004F1B86">
        <w:rPr>
          <w:rFonts w:ascii="Arial" w:hAnsi="Arial" w:cs="Arial"/>
        </w:rPr>
        <w:t>Warunki geomorfologiczne</w:t>
      </w:r>
    </w:p>
    <w:p w14:paraId="418C802F" w14:textId="69B1754C" w:rsidR="00252767" w:rsidRPr="004F1B86" w:rsidRDefault="00252767" w:rsidP="004F1B86">
      <w:pPr>
        <w:spacing w:after="60"/>
        <w:ind w:firstLine="284"/>
        <w:contextualSpacing/>
        <w:jc w:val="both"/>
        <w:rPr>
          <w:rFonts w:ascii="Arial" w:hAnsi="Arial" w:cs="Arial"/>
        </w:rPr>
      </w:pPr>
      <w:r w:rsidRPr="004F1B86">
        <w:rPr>
          <w:rFonts w:ascii="Arial" w:hAnsi="Arial" w:cs="Arial"/>
        </w:rPr>
        <w:t>Obszar źródliskowy Biegały leży w strefie stoku wysoczyzny morenowej falistej obniżającej się do doliny marginalnej (odcinka tzw. Pradoliny Pomorskiej) wykorzystywanego współcześnie przez rzekę Grabową (od wysokości około 50 do 20 m n.p.m.). Na S od wysoczyzny morenowej leżą moreny czołowe typu akumulacyjnego z recesyjnego postoju lądolodu w końcowym etapie fazy pomorskiej, osiągające w strefie wododziałowej Biegały 120 m n.p.m. Pagóry moren czołowych występują również na E od niszy Biegały, gdzie na wododziale osiąg</w:t>
      </w:r>
      <w:r w:rsidR="00FA5FC6" w:rsidRPr="004F1B86">
        <w:rPr>
          <w:rFonts w:ascii="Arial" w:hAnsi="Arial" w:cs="Arial"/>
        </w:rPr>
        <w:t>ają wysokość około 110 m n.p.m.</w:t>
      </w:r>
      <w:r w:rsidRPr="004F1B86">
        <w:rPr>
          <w:rFonts w:ascii="Arial" w:hAnsi="Arial" w:cs="Arial"/>
        </w:rPr>
        <w:t xml:space="preserve"> Dolina górnej Biegały na charakter </w:t>
      </w:r>
      <w:r w:rsidRPr="004F1B86">
        <w:rPr>
          <w:rFonts w:ascii="Arial" w:hAnsi="Arial" w:cs="Arial"/>
        </w:rPr>
        <w:lastRenderedPageBreak/>
        <w:t>wciosowy i należy do typu dolinek erozyjnych dość powszechnie rozcinających stoki wysoczyzn morenowych schodzących do dolin marginalnych (odcinków pradolin) czy też rynien jeziornych. Jej wyjątkowość polega na tym, że (w przeciwieństwie do licznych suchych dolinek erozyjnych) posiada stałe i wydajne odwodnienie i jest w związku z tym formą aktywną podlegającą współczesnej morfogenezie, głównie w wyniku erozji źródliskowej, fluwialnej i grawitacyjnych procesów stokowych. Powyżej stoków niszy źródliskowej rozciąga się równina sandrowa. Po opuszczeniu doliny erozyjnej Biegała wpływa na obszar równiny torfowej i po połączeniu z Zielenicą wpada do Grabowej. Dno niszy źródliskowej Biegały zbudowane jest z piasków różnoziarnistych z kamieniami i głazami (widocznymi zwłaszcza w korycie cieku), miejscami pokryte płatami torfów, a na obrzeżach niszy również deluwialnymi osadami piaszczysto-mułkowo-organicznymi.</w:t>
      </w:r>
    </w:p>
    <w:p w14:paraId="461E72B3" w14:textId="77777777" w:rsidR="00252767" w:rsidRPr="004F1B86" w:rsidRDefault="00252767" w:rsidP="004F1B86">
      <w:pPr>
        <w:spacing w:after="60"/>
        <w:contextualSpacing/>
        <w:jc w:val="both"/>
        <w:rPr>
          <w:rFonts w:ascii="Arial" w:hAnsi="Arial" w:cs="Arial"/>
        </w:rPr>
      </w:pPr>
    </w:p>
    <w:p w14:paraId="19231EE3" w14:textId="77777777" w:rsidR="00252767" w:rsidRPr="004F1B86" w:rsidRDefault="00252767" w:rsidP="00143536">
      <w:pPr>
        <w:numPr>
          <w:ilvl w:val="0"/>
          <w:numId w:val="6"/>
        </w:numPr>
        <w:tabs>
          <w:tab w:val="left" w:pos="284"/>
        </w:tabs>
        <w:autoSpaceDE w:val="0"/>
        <w:autoSpaceDN w:val="0"/>
        <w:adjustRightInd w:val="0"/>
        <w:spacing w:after="60"/>
        <w:ind w:left="284" w:hanging="284"/>
        <w:contextualSpacing/>
        <w:jc w:val="both"/>
        <w:rPr>
          <w:rFonts w:ascii="Arial" w:hAnsi="Arial" w:cs="Arial"/>
        </w:rPr>
      </w:pPr>
      <w:r w:rsidRPr="004F1B86">
        <w:rPr>
          <w:rFonts w:ascii="Arial" w:hAnsi="Arial" w:cs="Arial"/>
        </w:rPr>
        <w:t>Warunki hydrograficzne</w:t>
      </w:r>
    </w:p>
    <w:p w14:paraId="7364A67B" w14:textId="77777777" w:rsidR="00252767" w:rsidRPr="004F1B86" w:rsidRDefault="00252767" w:rsidP="004F1B86">
      <w:pPr>
        <w:spacing w:after="60"/>
        <w:ind w:firstLine="284"/>
        <w:contextualSpacing/>
        <w:jc w:val="both"/>
        <w:rPr>
          <w:rFonts w:ascii="Arial" w:hAnsi="Arial" w:cs="Arial"/>
        </w:rPr>
      </w:pPr>
      <w:r w:rsidRPr="004F1B86">
        <w:rPr>
          <w:rFonts w:ascii="Arial" w:hAnsi="Arial" w:cs="Arial"/>
        </w:rPr>
        <w:t xml:space="preserve">Źródła Biegały położone są w południowym krańcu niszy na wysokości 42,5-43,0 m n.p.m. Liczne wypływy z dna niszy oraz z linii kontaktu stoków z dnem niszy koncentrują się w linijny odpływ korytowy. Część wód źródliskowych tworzy koryta równoległe, które dopiero po kilkudziesięciu metrach łączą się z głównym ciekiem. Wody podziemne zasilające </w:t>
      </w:r>
      <w:proofErr w:type="spellStart"/>
      <w:r w:rsidRPr="004F1B86">
        <w:rPr>
          <w:rFonts w:ascii="Arial" w:hAnsi="Arial" w:cs="Arial"/>
        </w:rPr>
        <w:t>Biegałę</w:t>
      </w:r>
      <w:proofErr w:type="spellEnd"/>
      <w:r w:rsidRPr="004F1B86">
        <w:rPr>
          <w:rFonts w:ascii="Arial" w:hAnsi="Arial" w:cs="Arial"/>
        </w:rPr>
        <w:t>, na dnie niszy wypływjące na powierzchnię, na stokach zalegają na głębokościach 1-5 m, a na wysoczyźnie na głębokości 5-10 m. Wielkość przepływu Biegały w odległości 400 m o początku niszy wynosi 80 dm</w:t>
      </w:r>
      <w:r w:rsidRPr="004F1B86">
        <w:rPr>
          <w:rFonts w:ascii="Arial" w:hAnsi="Arial" w:cs="Arial"/>
          <w:vertAlign w:val="superscript"/>
        </w:rPr>
        <w:t>3</w:t>
      </w:r>
      <w:r w:rsidRPr="004F1B86">
        <w:rPr>
          <w:rFonts w:ascii="Arial" w:hAnsi="Arial" w:cs="Arial"/>
        </w:rPr>
        <w:t>s</w:t>
      </w:r>
      <w:r w:rsidRPr="004F1B86">
        <w:rPr>
          <w:rFonts w:ascii="Arial" w:hAnsi="Arial" w:cs="Arial"/>
          <w:vertAlign w:val="superscript"/>
        </w:rPr>
        <w:t>-1</w:t>
      </w:r>
      <w:r w:rsidRPr="004F1B86">
        <w:rPr>
          <w:rFonts w:ascii="Arial" w:hAnsi="Arial" w:cs="Arial"/>
        </w:rPr>
        <w:t xml:space="preserve"> (pomiar jednorazowy w dniu 14.08.2020).</w:t>
      </w:r>
    </w:p>
    <w:p w14:paraId="7753A97A" w14:textId="77777777" w:rsidR="00252767" w:rsidRPr="004F1B86" w:rsidRDefault="00252767" w:rsidP="004F1B86">
      <w:pPr>
        <w:spacing w:after="60"/>
        <w:contextualSpacing/>
        <w:jc w:val="both"/>
        <w:rPr>
          <w:rFonts w:ascii="Arial" w:hAnsi="Arial" w:cs="Arial"/>
        </w:rPr>
      </w:pPr>
    </w:p>
    <w:p w14:paraId="5F99A3A1" w14:textId="77777777" w:rsidR="00252767" w:rsidRPr="004F1B86" w:rsidRDefault="00252767" w:rsidP="00143536">
      <w:pPr>
        <w:numPr>
          <w:ilvl w:val="0"/>
          <w:numId w:val="6"/>
        </w:numPr>
        <w:tabs>
          <w:tab w:val="left" w:pos="284"/>
        </w:tabs>
        <w:autoSpaceDE w:val="0"/>
        <w:autoSpaceDN w:val="0"/>
        <w:adjustRightInd w:val="0"/>
        <w:spacing w:after="60"/>
        <w:ind w:left="284" w:hanging="284"/>
        <w:contextualSpacing/>
        <w:jc w:val="both"/>
        <w:rPr>
          <w:rFonts w:ascii="Arial" w:hAnsi="Arial" w:cs="Arial"/>
        </w:rPr>
      </w:pPr>
      <w:r w:rsidRPr="004F1B86">
        <w:rPr>
          <w:rFonts w:ascii="Arial" w:hAnsi="Arial" w:cs="Arial"/>
        </w:rPr>
        <w:t>Warunki klimatyczne</w:t>
      </w:r>
    </w:p>
    <w:p w14:paraId="24275080" w14:textId="77777777" w:rsidR="00252767" w:rsidRPr="004F1B86" w:rsidRDefault="00252767" w:rsidP="004F1B86">
      <w:pPr>
        <w:spacing w:after="60"/>
        <w:ind w:firstLine="284"/>
        <w:contextualSpacing/>
        <w:jc w:val="both"/>
        <w:rPr>
          <w:rFonts w:ascii="Arial" w:hAnsi="Arial" w:cs="Arial"/>
        </w:rPr>
      </w:pPr>
      <w:r w:rsidRPr="004F1B86">
        <w:rPr>
          <w:rFonts w:ascii="Arial" w:hAnsi="Arial" w:cs="Arial"/>
        </w:rPr>
        <w:t xml:space="preserve">Wg regionalizacji klimatu Polski </w:t>
      </w:r>
      <w:proofErr w:type="spellStart"/>
      <w:r w:rsidRPr="004F1B86">
        <w:rPr>
          <w:rFonts w:ascii="Arial" w:hAnsi="Arial" w:cs="Arial"/>
        </w:rPr>
        <w:t>Wosia</w:t>
      </w:r>
      <w:proofErr w:type="spellEnd"/>
      <w:r w:rsidRPr="004F1B86">
        <w:rPr>
          <w:rFonts w:ascii="Arial" w:hAnsi="Arial" w:cs="Arial"/>
        </w:rPr>
        <w:t xml:space="preserve"> (1996) obszar źródliskowy Biegały leży w zasięgu </w:t>
      </w:r>
      <w:proofErr w:type="spellStart"/>
      <w:r w:rsidRPr="004F1B86">
        <w:rPr>
          <w:rFonts w:ascii="Arial" w:hAnsi="Arial" w:cs="Arial"/>
        </w:rPr>
        <w:t>Wschodniopomorskiego</w:t>
      </w:r>
      <w:proofErr w:type="spellEnd"/>
      <w:r w:rsidRPr="004F1B86">
        <w:rPr>
          <w:rFonts w:ascii="Arial" w:hAnsi="Arial" w:cs="Arial"/>
        </w:rPr>
        <w:t xml:space="preserve"> regionu VIII. Region </w:t>
      </w:r>
      <w:proofErr w:type="spellStart"/>
      <w:r w:rsidRPr="004F1B86">
        <w:rPr>
          <w:rFonts w:ascii="Arial" w:hAnsi="Arial" w:cs="Arial"/>
        </w:rPr>
        <w:t>Wschodniopomorski</w:t>
      </w:r>
      <w:proofErr w:type="spellEnd"/>
      <w:r w:rsidRPr="004F1B86">
        <w:rPr>
          <w:rFonts w:ascii="Arial" w:hAnsi="Arial" w:cs="Arial"/>
        </w:rPr>
        <w:t xml:space="preserve"> wyraźnie odróżnia się od położonych na północy regionów nadmorskich, natomiast mniejsze kontrasty klimatyczne występują na jego granicy zachodniej i wschodniej. Cechą najbardziej charakterystyczną klimatu regionu VIII jest częste występowanie pogody </w:t>
      </w:r>
      <w:proofErr w:type="spellStart"/>
      <w:r w:rsidRPr="004F1B86">
        <w:rPr>
          <w:rFonts w:ascii="Arial" w:hAnsi="Arial" w:cs="Arial"/>
        </w:rPr>
        <w:t>przymrozkowej</w:t>
      </w:r>
      <w:proofErr w:type="spellEnd"/>
      <w:r w:rsidRPr="004F1B86">
        <w:rPr>
          <w:rFonts w:ascii="Arial" w:hAnsi="Arial" w:cs="Arial"/>
        </w:rPr>
        <w:t xml:space="preserve"> bardzo chłodnej z dużym zachmurzeniem i niekiedy połączonej z opadem. Średnio występuje 176 dni opadowych. Mniej liczne są dni bardzo ciepłe, słoneczne i bezopadowe. Średnia roczna temperatura powietrza wynosi poniżej 7,5</w:t>
      </w:r>
      <w:r w:rsidRPr="004F1B86">
        <w:rPr>
          <w:rFonts w:ascii="Arial" w:hAnsi="Arial" w:cs="Arial"/>
          <w:vertAlign w:val="superscript"/>
        </w:rPr>
        <w:t>o</w:t>
      </w:r>
      <w:r w:rsidRPr="004F1B86">
        <w:rPr>
          <w:rFonts w:ascii="Arial" w:hAnsi="Arial" w:cs="Arial"/>
        </w:rPr>
        <w:t>C, a wieloletnia średnia roczna suma opadów atmosferycznych kształtuje się w przedziale od 600 do 700 mm.</w:t>
      </w:r>
    </w:p>
    <w:p w14:paraId="1347FF64" w14:textId="77777777" w:rsidR="00252767" w:rsidRPr="004F1B86" w:rsidRDefault="00252767" w:rsidP="004F1B86">
      <w:pPr>
        <w:autoSpaceDE w:val="0"/>
        <w:autoSpaceDN w:val="0"/>
        <w:adjustRightInd w:val="0"/>
        <w:spacing w:after="60"/>
        <w:contextualSpacing/>
        <w:rPr>
          <w:rFonts w:ascii="Arial" w:hAnsi="Arial" w:cs="Arial"/>
          <w:lang w:eastAsia="pl-PL"/>
        </w:rPr>
      </w:pPr>
    </w:p>
    <w:p w14:paraId="4C1D5E58" w14:textId="77777777" w:rsidR="00252767" w:rsidRPr="004F1B86" w:rsidRDefault="00113CDF" w:rsidP="00143536">
      <w:pPr>
        <w:numPr>
          <w:ilvl w:val="0"/>
          <w:numId w:val="11"/>
        </w:numPr>
        <w:autoSpaceDE w:val="0"/>
        <w:autoSpaceDN w:val="0"/>
        <w:adjustRightInd w:val="0"/>
        <w:spacing w:after="60"/>
        <w:ind w:left="284" w:hanging="284"/>
        <w:contextualSpacing/>
        <w:jc w:val="both"/>
        <w:rPr>
          <w:rFonts w:ascii="Arial" w:hAnsi="Arial" w:cs="Arial"/>
          <w:b/>
          <w:bCs/>
        </w:rPr>
      </w:pPr>
      <w:r w:rsidRPr="004F1B86">
        <w:rPr>
          <w:rFonts w:ascii="Arial" w:hAnsi="Arial" w:cs="Arial"/>
          <w:b/>
          <w:bCs/>
        </w:rPr>
        <w:t xml:space="preserve"> </w:t>
      </w:r>
      <w:r w:rsidR="00252767" w:rsidRPr="004F1B86">
        <w:rPr>
          <w:rFonts w:ascii="Arial" w:hAnsi="Arial" w:cs="Arial"/>
          <w:b/>
          <w:bCs/>
        </w:rPr>
        <w:t xml:space="preserve">Zakres zamówienia </w:t>
      </w:r>
    </w:p>
    <w:p w14:paraId="1DB92698" w14:textId="77777777" w:rsidR="00252767" w:rsidRPr="004F1B86" w:rsidRDefault="00252767" w:rsidP="004F1B86">
      <w:pPr>
        <w:autoSpaceDE w:val="0"/>
        <w:autoSpaceDN w:val="0"/>
        <w:adjustRightInd w:val="0"/>
        <w:spacing w:after="60"/>
        <w:ind w:left="567"/>
        <w:contextualSpacing/>
        <w:jc w:val="both"/>
        <w:rPr>
          <w:rFonts w:ascii="Arial" w:hAnsi="Arial" w:cs="Arial"/>
          <w:b/>
          <w:bCs/>
        </w:rPr>
      </w:pPr>
    </w:p>
    <w:p w14:paraId="630A59C7" w14:textId="77777777" w:rsidR="00252767" w:rsidRPr="004F1B86" w:rsidRDefault="00252767" w:rsidP="00143536">
      <w:pPr>
        <w:numPr>
          <w:ilvl w:val="0"/>
          <w:numId w:val="8"/>
        </w:numPr>
        <w:suppressAutoHyphens/>
        <w:spacing w:after="60"/>
        <w:ind w:left="284" w:hanging="284"/>
        <w:contextualSpacing/>
        <w:jc w:val="both"/>
        <w:rPr>
          <w:rFonts w:ascii="Arial" w:hAnsi="Arial" w:cs="Arial"/>
        </w:rPr>
      </w:pPr>
      <w:r w:rsidRPr="004F1B86">
        <w:rPr>
          <w:rFonts w:ascii="Arial" w:hAnsi="Arial" w:cs="Arial"/>
        </w:rPr>
        <w:t>Zamówienie obejmuje:</w:t>
      </w:r>
    </w:p>
    <w:p w14:paraId="1F2308DA" w14:textId="77777777" w:rsidR="00252767" w:rsidRPr="004F1B86" w:rsidRDefault="00252767" w:rsidP="00143536">
      <w:pPr>
        <w:numPr>
          <w:ilvl w:val="0"/>
          <w:numId w:val="9"/>
        </w:numPr>
        <w:suppressAutoHyphens/>
        <w:spacing w:after="60"/>
        <w:ind w:left="567" w:hanging="283"/>
        <w:contextualSpacing/>
        <w:jc w:val="both"/>
        <w:rPr>
          <w:rFonts w:ascii="Arial" w:hAnsi="Arial" w:cs="Arial"/>
        </w:rPr>
      </w:pPr>
      <w:r w:rsidRPr="004F1B86">
        <w:rPr>
          <w:rFonts w:ascii="Arial" w:hAnsi="Arial" w:cs="Arial"/>
        </w:rPr>
        <w:t>Wykonanie pomiarów hydrologicznych i fizykochemicznych oraz badań hydrochemicznych wód powierzchniowych i podziemnych, w tym w szczególności:</w:t>
      </w:r>
    </w:p>
    <w:p w14:paraId="00D92550" w14:textId="7C9614D6" w:rsidR="00252767" w:rsidRPr="004F1B86" w:rsidRDefault="00252767" w:rsidP="00143536">
      <w:pPr>
        <w:numPr>
          <w:ilvl w:val="0"/>
          <w:numId w:val="10"/>
        </w:numPr>
        <w:spacing w:after="60"/>
        <w:ind w:left="851" w:hanging="284"/>
        <w:contextualSpacing/>
        <w:jc w:val="both"/>
        <w:rPr>
          <w:rFonts w:ascii="Arial" w:hAnsi="Arial" w:cs="Arial"/>
        </w:rPr>
      </w:pPr>
      <w:r w:rsidRPr="004F1B86">
        <w:rPr>
          <w:rFonts w:ascii="Arial" w:hAnsi="Arial" w:cs="Arial"/>
        </w:rPr>
        <w:t>pomiary hydrologiczne i fizykochemiczne wód powierzchniowych – 7 stanowisk,</w:t>
      </w:r>
      <w:r w:rsidR="00570E53" w:rsidRPr="004F1B86">
        <w:rPr>
          <w:rFonts w:ascii="Arial" w:hAnsi="Arial" w:cs="Arial"/>
        </w:rPr>
        <w:t xml:space="preserve"> </w:t>
      </w:r>
      <w:r w:rsidRPr="004F1B86">
        <w:rPr>
          <w:rFonts w:ascii="Arial" w:hAnsi="Arial" w:cs="Arial"/>
        </w:rPr>
        <w:t xml:space="preserve">(przepływ, temperatura, </w:t>
      </w:r>
      <w:proofErr w:type="spellStart"/>
      <w:r w:rsidRPr="004F1B86">
        <w:rPr>
          <w:rFonts w:ascii="Arial" w:hAnsi="Arial" w:cs="Arial"/>
        </w:rPr>
        <w:t>pH</w:t>
      </w:r>
      <w:proofErr w:type="spellEnd"/>
      <w:r w:rsidRPr="004F1B86">
        <w:rPr>
          <w:rFonts w:ascii="Arial" w:hAnsi="Arial" w:cs="Arial"/>
        </w:rPr>
        <w:t xml:space="preserve">, SEC, tlen rozpuszczony, natlenienie, potencjał </w:t>
      </w:r>
      <w:proofErr w:type="spellStart"/>
      <w:r w:rsidRPr="004F1B86">
        <w:rPr>
          <w:rFonts w:ascii="Arial" w:hAnsi="Arial" w:cs="Arial"/>
        </w:rPr>
        <w:t>redox</w:t>
      </w:r>
      <w:proofErr w:type="spellEnd"/>
      <w:r w:rsidRPr="004F1B86">
        <w:rPr>
          <w:rFonts w:ascii="Arial" w:hAnsi="Arial" w:cs="Arial"/>
        </w:rPr>
        <w:t>).</w:t>
      </w:r>
    </w:p>
    <w:p w14:paraId="31539077" w14:textId="24AA60F6" w:rsidR="00252767" w:rsidRPr="004F1B86" w:rsidRDefault="00252767" w:rsidP="00143536">
      <w:pPr>
        <w:numPr>
          <w:ilvl w:val="0"/>
          <w:numId w:val="10"/>
        </w:numPr>
        <w:spacing w:after="60"/>
        <w:ind w:left="851" w:hanging="284"/>
        <w:contextualSpacing/>
        <w:jc w:val="both"/>
        <w:rPr>
          <w:rFonts w:ascii="Arial" w:hAnsi="Arial" w:cs="Arial"/>
        </w:rPr>
      </w:pPr>
      <w:r w:rsidRPr="004F1B86">
        <w:rPr>
          <w:rFonts w:ascii="Arial" w:hAnsi="Arial" w:cs="Arial"/>
        </w:rPr>
        <w:t>pomiary hydrologiczne i fizykochemiczne wód podziemnych – 3 stanowiska (jeden profil złożony z trzech piezometrów,</w:t>
      </w:r>
      <w:r w:rsidR="00570E53" w:rsidRPr="004F1B86">
        <w:rPr>
          <w:rFonts w:ascii="Arial" w:hAnsi="Arial" w:cs="Arial"/>
        </w:rPr>
        <w:t xml:space="preserve"> </w:t>
      </w:r>
      <w:r w:rsidRPr="004F1B86">
        <w:rPr>
          <w:rFonts w:ascii="Arial" w:hAnsi="Arial" w:cs="Arial"/>
        </w:rPr>
        <w:t xml:space="preserve">(głębokość, temperatura, </w:t>
      </w:r>
      <w:proofErr w:type="spellStart"/>
      <w:r w:rsidRPr="004F1B86">
        <w:rPr>
          <w:rFonts w:ascii="Arial" w:hAnsi="Arial" w:cs="Arial"/>
        </w:rPr>
        <w:t>pH</w:t>
      </w:r>
      <w:proofErr w:type="spellEnd"/>
      <w:r w:rsidRPr="004F1B86">
        <w:rPr>
          <w:rFonts w:ascii="Arial" w:hAnsi="Arial" w:cs="Arial"/>
        </w:rPr>
        <w:t xml:space="preserve">, SEC, tlen rozpuszczony, natlenienie, potencjał </w:t>
      </w:r>
      <w:proofErr w:type="spellStart"/>
      <w:r w:rsidRPr="004F1B86">
        <w:rPr>
          <w:rFonts w:ascii="Arial" w:hAnsi="Arial" w:cs="Arial"/>
        </w:rPr>
        <w:t>redox</w:t>
      </w:r>
      <w:proofErr w:type="spellEnd"/>
      <w:r w:rsidRPr="004F1B86">
        <w:rPr>
          <w:rFonts w:ascii="Arial" w:hAnsi="Arial" w:cs="Arial"/>
        </w:rPr>
        <w:t>).</w:t>
      </w:r>
    </w:p>
    <w:p w14:paraId="5CE6509F" w14:textId="375683BA" w:rsidR="00252767" w:rsidRPr="004F1B86" w:rsidRDefault="00252767" w:rsidP="00143536">
      <w:pPr>
        <w:numPr>
          <w:ilvl w:val="0"/>
          <w:numId w:val="10"/>
        </w:numPr>
        <w:spacing w:after="60"/>
        <w:ind w:left="851" w:hanging="284"/>
        <w:contextualSpacing/>
        <w:jc w:val="both"/>
        <w:rPr>
          <w:rFonts w:ascii="Arial" w:hAnsi="Arial" w:cs="Arial"/>
        </w:rPr>
      </w:pPr>
      <w:r w:rsidRPr="004F1B86">
        <w:rPr>
          <w:rFonts w:ascii="Arial" w:hAnsi="Arial" w:cs="Arial"/>
        </w:rPr>
        <w:lastRenderedPageBreak/>
        <w:t>badania hydrochemiczne – określenie pełnego składu chemicznego dla próbek wód powierzchniowych i podziemnych:</w:t>
      </w:r>
      <w:r w:rsidR="00570E53" w:rsidRPr="004F1B86">
        <w:rPr>
          <w:rFonts w:ascii="Arial" w:hAnsi="Arial" w:cs="Arial"/>
        </w:rPr>
        <w:t xml:space="preserve"> </w:t>
      </w:r>
      <w:r w:rsidRPr="004F1B86">
        <w:rPr>
          <w:rFonts w:ascii="Arial" w:hAnsi="Arial" w:cs="Arial"/>
        </w:rPr>
        <w:t>(zawiesina, wodorowęglany, chlorki, siarczany, azotany, azotyny, fosforany, krzemionka zjonizowana, wapń, magnez, sód, potas, jony amonowe),</w:t>
      </w:r>
    </w:p>
    <w:p w14:paraId="0AAFD488" w14:textId="77777777" w:rsidR="00252767" w:rsidRPr="004F1B86" w:rsidRDefault="00252767" w:rsidP="00143536">
      <w:pPr>
        <w:numPr>
          <w:ilvl w:val="0"/>
          <w:numId w:val="10"/>
        </w:numPr>
        <w:spacing w:after="60"/>
        <w:ind w:left="851" w:hanging="284"/>
        <w:contextualSpacing/>
        <w:jc w:val="both"/>
        <w:rPr>
          <w:rFonts w:ascii="Arial" w:hAnsi="Arial" w:cs="Arial"/>
        </w:rPr>
      </w:pPr>
      <w:r w:rsidRPr="004F1B86">
        <w:rPr>
          <w:rFonts w:ascii="Arial" w:hAnsi="Arial" w:cs="Arial"/>
        </w:rPr>
        <w:t xml:space="preserve">kartowanie morfologiczne i wykonanie mapy </w:t>
      </w:r>
      <w:proofErr w:type="spellStart"/>
      <w:r w:rsidRPr="004F1B86">
        <w:rPr>
          <w:rFonts w:ascii="Arial" w:hAnsi="Arial" w:cs="Arial"/>
        </w:rPr>
        <w:t>morfodynamicznej</w:t>
      </w:r>
      <w:proofErr w:type="spellEnd"/>
      <w:r w:rsidRPr="004F1B86">
        <w:rPr>
          <w:rFonts w:ascii="Arial" w:hAnsi="Arial" w:cs="Arial"/>
        </w:rPr>
        <w:t>,</w:t>
      </w:r>
    </w:p>
    <w:p w14:paraId="1679270C" w14:textId="77777777" w:rsidR="00252767" w:rsidRPr="004F1B86" w:rsidRDefault="00252767" w:rsidP="00143536">
      <w:pPr>
        <w:numPr>
          <w:ilvl w:val="0"/>
          <w:numId w:val="10"/>
        </w:numPr>
        <w:spacing w:after="60"/>
        <w:ind w:left="851" w:hanging="284"/>
        <w:contextualSpacing/>
        <w:jc w:val="both"/>
        <w:rPr>
          <w:rFonts w:ascii="Arial" w:hAnsi="Arial" w:cs="Arial"/>
        </w:rPr>
      </w:pPr>
      <w:r w:rsidRPr="004F1B86">
        <w:rPr>
          <w:rFonts w:ascii="Arial" w:hAnsi="Arial" w:cs="Arial"/>
        </w:rPr>
        <w:t>opracowanie pełnej dokumentacji projektu rezerwatu – tekst wraz z mapami i dokumentacją fotograficzną,</w:t>
      </w:r>
    </w:p>
    <w:p w14:paraId="40DBAF55" w14:textId="77777777" w:rsidR="00252767" w:rsidRPr="004F1B86" w:rsidRDefault="00252767" w:rsidP="00143536">
      <w:pPr>
        <w:numPr>
          <w:ilvl w:val="0"/>
          <w:numId w:val="10"/>
        </w:numPr>
        <w:spacing w:after="60"/>
        <w:ind w:left="851" w:hanging="284"/>
        <w:contextualSpacing/>
        <w:jc w:val="both"/>
        <w:rPr>
          <w:rFonts w:ascii="Arial" w:hAnsi="Arial" w:cs="Arial"/>
        </w:rPr>
      </w:pPr>
      <w:r w:rsidRPr="004F1B86">
        <w:rPr>
          <w:rFonts w:ascii="Arial" w:hAnsi="Arial" w:cs="Arial"/>
        </w:rPr>
        <w:t>częstotliwość pomiarów: 1 raz na miesiąc.</w:t>
      </w:r>
    </w:p>
    <w:p w14:paraId="46E21DA8" w14:textId="77777777" w:rsidR="00252767" w:rsidRPr="004F1B86" w:rsidRDefault="00252767" w:rsidP="00143536">
      <w:pPr>
        <w:numPr>
          <w:ilvl w:val="0"/>
          <w:numId w:val="9"/>
        </w:numPr>
        <w:suppressAutoHyphens/>
        <w:spacing w:after="60"/>
        <w:ind w:left="567" w:hanging="283"/>
        <w:contextualSpacing/>
        <w:jc w:val="both"/>
        <w:rPr>
          <w:rFonts w:ascii="Arial" w:hAnsi="Arial" w:cs="Arial"/>
        </w:rPr>
      </w:pPr>
      <w:r w:rsidRPr="004F1B86">
        <w:rPr>
          <w:rFonts w:ascii="Arial" w:hAnsi="Arial" w:cs="Arial"/>
        </w:rPr>
        <w:t>Opracowanie wyników ww. badań w formie kompletnej dokumentacji przyrodniczej projektowanego rezerwatu przyrody „Źródliska Biegały” wraz z mapami oraz ba</w:t>
      </w:r>
      <w:r w:rsidR="0011115D" w:rsidRPr="004F1B86">
        <w:rPr>
          <w:rFonts w:ascii="Arial" w:hAnsi="Arial" w:cs="Arial"/>
        </w:rPr>
        <w:t xml:space="preserve">zą danych przestrzennych (GIS) – zgodnie z zakresem określonym w załączniku nr 1 do Szczegółowego opisu przedmiotu zamówienia. </w:t>
      </w:r>
    </w:p>
    <w:p w14:paraId="54338DF2" w14:textId="77777777" w:rsidR="00252767" w:rsidRPr="004F1B86" w:rsidRDefault="00252767" w:rsidP="00143536">
      <w:pPr>
        <w:numPr>
          <w:ilvl w:val="0"/>
          <w:numId w:val="8"/>
        </w:numPr>
        <w:suppressAutoHyphens/>
        <w:spacing w:after="60"/>
        <w:ind w:left="284" w:hanging="284"/>
        <w:contextualSpacing/>
        <w:jc w:val="both"/>
        <w:rPr>
          <w:rFonts w:ascii="Arial" w:hAnsi="Arial" w:cs="Arial"/>
        </w:rPr>
      </w:pPr>
      <w:r w:rsidRPr="004F1B86">
        <w:rPr>
          <w:rFonts w:ascii="Arial" w:hAnsi="Arial" w:cs="Arial"/>
        </w:rPr>
        <w:t>Dokumentacja przyrodnicza projektowanego rezerwatu „Źródliska Biegały” zostanie opracowana na podstawie materiałów i baz danych zebranych przez Wykonawcę oraz przekazanych przez Zamawiającego uzupełnionych o wyniki ww. badań, które określą m.in.:</w:t>
      </w:r>
    </w:p>
    <w:p w14:paraId="58D95B8C" w14:textId="77777777" w:rsidR="00252767" w:rsidRPr="004F1B86" w:rsidRDefault="00252767" w:rsidP="00143536">
      <w:pPr>
        <w:numPr>
          <w:ilvl w:val="0"/>
          <w:numId w:val="20"/>
        </w:numPr>
        <w:spacing w:after="60"/>
        <w:ind w:left="567" w:hanging="283"/>
        <w:contextualSpacing/>
        <w:jc w:val="both"/>
        <w:rPr>
          <w:rFonts w:ascii="Arial" w:hAnsi="Arial" w:cs="Arial"/>
        </w:rPr>
      </w:pPr>
      <w:r w:rsidRPr="004F1B86">
        <w:rPr>
          <w:rFonts w:ascii="Arial" w:hAnsi="Arial" w:cs="Arial"/>
        </w:rPr>
        <w:t>wielkości i dynamiki zmian odpływu z niszy źródliskowej,</w:t>
      </w:r>
    </w:p>
    <w:p w14:paraId="2599F383" w14:textId="77777777" w:rsidR="00252767" w:rsidRPr="004F1B86" w:rsidRDefault="00252767" w:rsidP="00143536">
      <w:pPr>
        <w:numPr>
          <w:ilvl w:val="0"/>
          <w:numId w:val="20"/>
        </w:numPr>
        <w:spacing w:after="60"/>
        <w:ind w:left="567" w:hanging="283"/>
        <w:contextualSpacing/>
        <w:jc w:val="both"/>
        <w:rPr>
          <w:rFonts w:ascii="Arial" w:hAnsi="Arial" w:cs="Arial"/>
        </w:rPr>
      </w:pPr>
      <w:r w:rsidRPr="004F1B86">
        <w:rPr>
          <w:rFonts w:ascii="Arial" w:hAnsi="Arial" w:cs="Arial"/>
        </w:rPr>
        <w:t>głębokości zalegania i dynamiki zmian pierwszego poziomu wód podziemnych,</w:t>
      </w:r>
    </w:p>
    <w:p w14:paraId="1E1FA06A" w14:textId="77777777" w:rsidR="00252767" w:rsidRPr="004F1B86" w:rsidRDefault="00252767" w:rsidP="00143536">
      <w:pPr>
        <w:numPr>
          <w:ilvl w:val="0"/>
          <w:numId w:val="20"/>
        </w:numPr>
        <w:spacing w:after="60"/>
        <w:ind w:left="567" w:hanging="283"/>
        <w:contextualSpacing/>
        <w:jc w:val="both"/>
        <w:rPr>
          <w:rFonts w:ascii="Arial" w:hAnsi="Arial" w:cs="Arial"/>
        </w:rPr>
      </w:pPr>
      <w:r w:rsidRPr="004F1B86">
        <w:rPr>
          <w:rFonts w:ascii="Arial" w:hAnsi="Arial" w:cs="Arial"/>
        </w:rPr>
        <w:t>właściwości fizykochemicznych wód powierzchniowych i podziemnych,</w:t>
      </w:r>
    </w:p>
    <w:p w14:paraId="3E59C259" w14:textId="0D083F8E" w:rsidR="00252767" w:rsidRPr="004F1B86" w:rsidRDefault="00252767" w:rsidP="00143536">
      <w:pPr>
        <w:numPr>
          <w:ilvl w:val="0"/>
          <w:numId w:val="20"/>
        </w:numPr>
        <w:spacing w:after="60"/>
        <w:ind w:left="567" w:hanging="283"/>
        <w:contextualSpacing/>
        <w:jc w:val="both"/>
        <w:rPr>
          <w:rFonts w:ascii="Arial" w:hAnsi="Arial" w:cs="Arial"/>
        </w:rPr>
      </w:pPr>
      <w:r w:rsidRPr="004F1B86">
        <w:rPr>
          <w:rFonts w:ascii="Arial" w:hAnsi="Arial" w:cs="Arial"/>
        </w:rPr>
        <w:t>dokładne rozpoznani</w:t>
      </w:r>
      <w:r w:rsidR="00260464" w:rsidRPr="004F1B86">
        <w:rPr>
          <w:rFonts w:ascii="Arial" w:hAnsi="Arial" w:cs="Arial"/>
        </w:rPr>
        <w:t>e</w:t>
      </w:r>
      <w:r w:rsidRPr="004F1B86">
        <w:rPr>
          <w:rFonts w:ascii="Arial" w:hAnsi="Arial" w:cs="Arial"/>
        </w:rPr>
        <w:t xml:space="preserve"> morfologiczn</w:t>
      </w:r>
      <w:r w:rsidR="00260464" w:rsidRPr="004F1B86">
        <w:rPr>
          <w:rFonts w:ascii="Arial" w:hAnsi="Arial" w:cs="Arial"/>
        </w:rPr>
        <w:t>e</w:t>
      </w:r>
      <w:r w:rsidRPr="004F1B86">
        <w:rPr>
          <w:rFonts w:ascii="Arial" w:hAnsi="Arial" w:cs="Arial"/>
        </w:rPr>
        <w:t xml:space="preserve"> i </w:t>
      </w:r>
      <w:proofErr w:type="spellStart"/>
      <w:r w:rsidRPr="004F1B86">
        <w:rPr>
          <w:rFonts w:ascii="Arial" w:hAnsi="Arial" w:cs="Arial"/>
        </w:rPr>
        <w:t>morfodynamiczne</w:t>
      </w:r>
      <w:proofErr w:type="spellEnd"/>
      <w:r w:rsidRPr="004F1B86">
        <w:rPr>
          <w:rFonts w:ascii="Arial" w:hAnsi="Arial" w:cs="Arial"/>
        </w:rPr>
        <w:t xml:space="preserve"> niszy źródliskowej i jej otoczenia.</w:t>
      </w:r>
    </w:p>
    <w:p w14:paraId="1481A0E2" w14:textId="77777777" w:rsidR="00252767" w:rsidRPr="004F1B86" w:rsidRDefault="00252767" w:rsidP="00143536">
      <w:pPr>
        <w:numPr>
          <w:ilvl w:val="0"/>
          <w:numId w:val="8"/>
        </w:numPr>
        <w:suppressAutoHyphens/>
        <w:spacing w:after="60"/>
        <w:ind w:left="284" w:hanging="284"/>
        <w:contextualSpacing/>
        <w:jc w:val="both"/>
        <w:rPr>
          <w:rFonts w:ascii="Arial" w:hAnsi="Arial" w:cs="Arial"/>
        </w:rPr>
      </w:pPr>
      <w:r w:rsidRPr="004F1B86">
        <w:rPr>
          <w:rFonts w:ascii="Arial" w:hAnsi="Arial" w:cs="Arial"/>
        </w:rPr>
        <w:t>Zamawiający w celu wykonania umowy udostępni Wykonawcy:</w:t>
      </w:r>
    </w:p>
    <w:p w14:paraId="4C05BBB1" w14:textId="77777777" w:rsidR="00260464" w:rsidRPr="004F1B86" w:rsidRDefault="00260464" w:rsidP="00143536">
      <w:pPr>
        <w:numPr>
          <w:ilvl w:val="1"/>
          <w:numId w:val="3"/>
        </w:numPr>
        <w:spacing w:after="60"/>
        <w:contextualSpacing/>
        <w:jc w:val="both"/>
        <w:rPr>
          <w:rFonts w:ascii="Arial" w:eastAsia="Times New Roman" w:hAnsi="Arial" w:cs="Arial"/>
        </w:rPr>
      </w:pPr>
      <w:r w:rsidRPr="004F1B86">
        <w:rPr>
          <w:rFonts w:ascii="Arial" w:eastAsia="Times New Roman" w:hAnsi="Arial" w:cs="Arial"/>
        </w:rPr>
        <w:t xml:space="preserve">Raport końcowy z realizacji zadania: D.2 Monitoring stanu warunków przyrodniczych na siedlisku przyrodniczym 3260 nizinne i podgórskie rzeki ze zbiorowiskami </w:t>
      </w:r>
      <w:proofErr w:type="spellStart"/>
      <w:r w:rsidRPr="004F1B86">
        <w:rPr>
          <w:rFonts w:ascii="Arial" w:eastAsia="Times New Roman" w:hAnsi="Arial" w:cs="Arial"/>
        </w:rPr>
        <w:t>włosieniczników</w:t>
      </w:r>
      <w:proofErr w:type="spellEnd"/>
      <w:r w:rsidRPr="004F1B86">
        <w:rPr>
          <w:rFonts w:ascii="Arial" w:eastAsia="Times New Roman" w:hAnsi="Arial" w:cs="Arial"/>
        </w:rPr>
        <w:t xml:space="preserve"> </w:t>
      </w:r>
      <w:proofErr w:type="spellStart"/>
      <w:r w:rsidRPr="004F1B86">
        <w:rPr>
          <w:rFonts w:ascii="Arial" w:eastAsia="Times New Roman" w:hAnsi="Arial" w:cs="Arial"/>
          <w:i/>
        </w:rPr>
        <w:t>ranunculion</w:t>
      </w:r>
      <w:proofErr w:type="spellEnd"/>
      <w:r w:rsidRPr="004F1B86">
        <w:rPr>
          <w:rFonts w:ascii="Arial" w:eastAsia="Times New Roman" w:hAnsi="Arial" w:cs="Arial"/>
          <w:i/>
        </w:rPr>
        <w:t xml:space="preserve"> </w:t>
      </w:r>
      <w:proofErr w:type="spellStart"/>
      <w:r w:rsidRPr="004F1B86">
        <w:rPr>
          <w:rFonts w:ascii="Arial" w:eastAsia="Times New Roman" w:hAnsi="Arial" w:cs="Arial"/>
          <w:i/>
        </w:rPr>
        <w:t>fluitantis</w:t>
      </w:r>
      <w:proofErr w:type="spellEnd"/>
      <w:r w:rsidRPr="004F1B86">
        <w:rPr>
          <w:rFonts w:ascii="Arial" w:eastAsia="Times New Roman" w:hAnsi="Arial" w:cs="Arial"/>
        </w:rPr>
        <w:t>, w ramach projektu LIFE13 NAT/PL/000009, pn. „</w:t>
      </w:r>
      <w:r w:rsidRPr="004F1B86">
        <w:rPr>
          <w:rFonts w:ascii="Arial" w:eastAsia="Times New Roman" w:hAnsi="Arial" w:cs="Arial"/>
          <w:i/>
        </w:rPr>
        <w:t xml:space="preserve">Active </w:t>
      </w:r>
      <w:proofErr w:type="spellStart"/>
      <w:r w:rsidRPr="004F1B86">
        <w:rPr>
          <w:rFonts w:ascii="Arial" w:eastAsia="Times New Roman" w:hAnsi="Arial" w:cs="Arial"/>
          <w:i/>
        </w:rPr>
        <w:t>protection</w:t>
      </w:r>
      <w:proofErr w:type="spellEnd"/>
      <w:r w:rsidRPr="004F1B86">
        <w:rPr>
          <w:rFonts w:ascii="Arial" w:eastAsia="Times New Roman" w:hAnsi="Arial" w:cs="Arial"/>
          <w:i/>
        </w:rPr>
        <w:t xml:space="preserve"> of </w:t>
      </w:r>
      <w:proofErr w:type="spellStart"/>
      <w:r w:rsidRPr="004F1B86">
        <w:rPr>
          <w:rFonts w:ascii="Arial" w:eastAsia="Times New Roman" w:hAnsi="Arial" w:cs="Arial"/>
          <w:i/>
        </w:rPr>
        <w:t>water-crowfoots</w:t>
      </w:r>
      <w:proofErr w:type="spellEnd"/>
      <w:r w:rsidRPr="004F1B86">
        <w:rPr>
          <w:rFonts w:ascii="Arial" w:eastAsia="Times New Roman" w:hAnsi="Arial" w:cs="Arial"/>
          <w:i/>
        </w:rPr>
        <w:t xml:space="preserve"> </w:t>
      </w:r>
      <w:proofErr w:type="spellStart"/>
      <w:r w:rsidRPr="004F1B86">
        <w:rPr>
          <w:rFonts w:ascii="Arial" w:eastAsia="Times New Roman" w:hAnsi="Arial" w:cs="Arial"/>
          <w:i/>
        </w:rPr>
        <w:t>habitats</w:t>
      </w:r>
      <w:proofErr w:type="spellEnd"/>
      <w:r w:rsidRPr="004F1B86">
        <w:rPr>
          <w:rFonts w:ascii="Arial" w:eastAsia="Times New Roman" w:hAnsi="Arial" w:cs="Arial"/>
          <w:i/>
        </w:rPr>
        <w:t xml:space="preserve"> and </w:t>
      </w:r>
      <w:proofErr w:type="spellStart"/>
      <w:r w:rsidRPr="004F1B86">
        <w:rPr>
          <w:rFonts w:ascii="Arial" w:eastAsia="Times New Roman" w:hAnsi="Arial" w:cs="Arial"/>
          <w:i/>
        </w:rPr>
        <w:t>restoration</w:t>
      </w:r>
      <w:proofErr w:type="spellEnd"/>
      <w:r w:rsidRPr="004F1B86">
        <w:rPr>
          <w:rFonts w:ascii="Arial" w:eastAsia="Times New Roman" w:hAnsi="Arial" w:cs="Arial"/>
          <w:i/>
        </w:rPr>
        <w:t xml:space="preserve">  of </w:t>
      </w:r>
      <w:proofErr w:type="spellStart"/>
      <w:r w:rsidRPr="004F1B86">
        <w:rPr>
          <w:rFonts w:ascii="Arial" w:eastAsia="Times New Roman" w:hAnsi="Arial" w:cs="Arial"/>
          <w:i/>
        </w:rPr>
        <w:t>wildlife</w:t>
      </w:r>
      <w:proofErr w:type="spellEnd"/>
      <w:r w:rsidRPr="004F1B86">
        <w:rPr>
          <w:rFonts w:ascii="Arial" w:eastAsia="Times New Roman" w:hAnsi="Arial" w:cs="Arial"/>
          <w:i/>
        </w:rPr>
        <w:t xml:space="preserve"> </w:t>
      </w:r>
      <w:proofErr w:type="spellStart"/>
      <w:r w:rsidRPr="004F1B86">
        <w:rPr>
          <w:rFonts w:ascii="Arial" w:eastAsia="Times New Roman" w:hAnsi="Arial" w:cs="Arial"/>
          <w:i/>
        </w:rPr>
        <w:t>corridor</w:t>
      </w:r>
      <w:proofErr w:type="spellEnd"/>
      <w:r w:rsidRPr="004F1B86">
        <w:rPr>
          <w:rFonts w:ascii="Arial" w:eastAsia="Times New Roman" w:hAnsi="Arial" w:cs="Arial"/>
          <w:i/>
        </w:rPr>
        <w:t xml:space="preserve"> in the </w:t>
      </w:r>
      <w:proofErr w:type="spellStart"/>
      <w:r w:rsidRPr="004F1B86">
        <w:rPr>
          <w:rFonts w:ascii="Arial" w:eastAsia="Times New Roman" w:hAnsi="Arial" w:cs="Arial"/>
          <w:i/>
        </w:rPr>
        <w:t>river</w:t>
      </w:r>
      <w:proofErr w:type="spellEnd"/>
      <w:r w:rsidRPr="004F1B86">
        <w:rPr>
          <w:rFonts w:ascii="Arial" w:eastAsia="Times New Roman" w:hAnsi="Arial" w:cs="Arial"/>
          <w:i/>
        </w:rPr>
        <w:t xml:space="preserve"> </w:t>
      </w:r>
      <w:proofErr w:type="spellStart"/>
      <w:r w:rsidRPr="004F1B86">
        <w:rPr>
          <w:rFonts w:ascii="Arial" w:eastAsia="Times New Roman" w:hAnsi="Arial" w:cs="Arial"/>
          <w:i/>
        </w:rPr>
        <w:t>drawa</w:t>
      </w:r>
      <w:proofErr w:type="spellEnd"/>
      <w:r w:rsidRPr="004F1B86">
        <w:rPr>
          <w:rFonts w:ascii="Arial" w:eastAsia="Times New Roman" w:hAnsi="Arial" w:cs="Arial"/>
          <w:i/>
        </w:rPr>
        <w:t xml:space="preserve"> </w:t>
      </w:r>
      <w:proofErr w:type="spellStart"/>
      <w:r w:rsidRPr="004F1B86">
        <w:rPr>
          <w:rFonts w:ascii="Arial" w:eastAsia="Times New Roman" w:hAnsi="Arial" w:cs="Arial"/>
          <w:i/>
        </w:rPr>
        <w:t>basin</w:t>
      </w:r>
      <w:proofErr w:type="spellEnd"/>
      <w:r w:rsidRPr="004F1B86">
        <w:rPr>
          <w:rFonts w:ascii="Arial" w:eastAsia="Times New Roman" w:hAnsi="Arial" w:cs="Arial"/>
          <w:i/>
        </w:rPr>
        <w:t xml:space="preserve"> in Poland”/"Czynna ochrona siedlisk włosieniczników i udrożnienie korytarza ekologicznego zlewni rzeki Drawy w Polsce</w:t>
      </w:r>
      <w:r w:rsidRPr="004F1B86">
        <w:rPr>
          <w:rFonts w:ascii="Arial" w:eastAsia="Times New Roman" w:hAnsi="Arial" w:cs="Arial"/>
        </w:rPr>
        <w:t>” (</w:t>
      </w:r>
      <w:proofErr w:type="spellStart"/>
      <w:r w:rsidRPr="004F1B86">
        <w:rPr>
          <w:rFonts w:ascii="Arial" w:eastAsia="Times New Roman" w:hAnsi="Arial" w:cs="Arial"/>
        </w:rPr>
        <w:t>Szpikowski</w:t>
      </w:r>
      <w:proofErr w:type="spellEnd"/>
      <w:r w:rsidRPr="004F1B86">
        <w:rPr>
          <w:rFonts w:ascii="Arial" w:eastAsia="Times New Roman" w:hAnsi="Arial" w:cs="Arial"/>
        </w:rPr>
        <w:t xml:space="preserve"> J., Piotrowicz R., </w:t>
      </w:r>
      <w:proofErr w:type="spellStart"/>
      <w:r w:rsidRPr="004F1B86">
        <w:rPr>
          <w:rFonts w:ascii="Arial" w:eastAsia="Times New Roman" w:hAnsi="Arial" w:cs="Arial"/>
        </w:rPr>
        <w:t>Szpikowska</w:t>
      </w:r>
      <w:proofErr w:type="spellEnd"/>
      <w:r w:rsidRPr="004F1B86">
        <w:rPr>
          <w:rFonts w:ascii="Arial" w:eastAsia="Times New Roman" w:hAnsi="Arial" w:cs="Arial"/>
        </w:rPr>
        <w:t xml:space="preserve"> G., Storkowo 2020),</w:t>
      </w:r>
    </w:p>
    <w:p w14:paraId="12FE5AFB" w14:textId="107ADAEB" w:rsidR="00252767" w:rsidRPr="004F1B86" w:rsidRDefault="00252767" w:rsidP="00143536">
      <w:pPr>
        <w:numPr>
          <w:ilvl w:val="1"/>
          <w:numId w:val="3"/>
        </w:numPr>
        <w:tabs>
          <w:tab w:val="clear" w:pos="750"/>
          <w:tab w:val="num" w:pos="567"/>
        </w:tabs>
        <w:spacing w:after="60"/>
        <w:ind w:left="567" w:hanging="283"/>
        <w:contextualSpacing/>
        <w:jc w:val="both"/>
        <w:rPr>
          <w:rFonts w:ascii="Arial" w:eastAsia="Times New Roman" w:hAnsi="Arial" w:cs="Arial"/>
        </w:rPr>
      </w:pPr>
      <w:r w:rsidRPr="004F1B86">
        <w:rPr>
          <w:rFonts w:ascii="Arial" w:eastAsia="Times New Roman" w:hAnsi="Arial" w:cs="Arial"/>
        </w:rPr>
        <w:t>Wyniki „Weryfikacji terenowej zasięgu występowania gatunku inwazyjnego kroplik żółty (</w:t>
      </w:r>
      <w:proofErr w:type="spellStart"/>
      <w:r w:rsidR="00DE1EE5" w:rsidRPr="004F1B86">
        <w:rPr>
          <w:rFonts w:ascii="Arial" w:eastAsia="Times New Roman" w:hAnsi="Arial" w:cs="Arial"/>
          <w:i/>
        </w:rPr>
        <w:t>Mimulus</w:t>
      </w:r>
      <w:proofErr w:type="spellEnd"/>
      <w:r w:rsidR="00DE1EE5" w:rsidRPr="004F1B86">
        <w:rPr>
          <w:rFonts w:ascii="Arial" w:eastAsia="Times New Roman" w:hAnsi="Arial" w:cs="Arial"/>
          <w:i/>
        </w:rPr>
        <w:t xml:space="preserve"> </w:t>
      </w:r>
      <w:proofErr w:type="spellStart"/>
      <w:r w:rsidRPr="004F1B86">
        <w:rPr>
          <w:rFonts w:ascii="Arial" w:eastAsia="Times New Roman" w:hAnsi="Arial" w:cs="Arial"/>
          <w:i/>
        </w:rPr>
        <w:t>guttatus</w:t>
      </w:r>
      <w:proofErr w:type="spellEnd"/>
      <w:r w:rsidRPr="004F1B86">
        <w:rPr>
          <w:rFonts w:ascii="Arial" w:eastAsia="Times New Roman" w:hAnsi="Arial" w:cs="Arial"/>
        </w:rPr>
        <w:t>) oraz wykonanie zabiegu ręcznego usuwania wraz z wywozem i utylizacją biomasy poza obszar działania Etap I” (Banaś-Stankiewicz U., listopad 2019)</w:t>
      </w:r>
    </w:p>
    <w:p w14:paraId="42F51551" w14:textId="77777777" w:rsidR="00252767" w:rsidRPr="004F1B86" w:rsidRDefault="00252767" w:rsidP="00143536">
      <w:pPr>
        <w:numPr>
          <w:ilvl w:val="1"/>
          <w:numId w:val="3"/>
        </w:numPr>
        <w:tabs>
          <w:tab w:val="clear" w:pos="750"/>
          <w:tab w:val="num" w:pos="567"/>
        </w:tabs>
        <w:spacing w:after="60"/>
        <w:ind w:left="567" w:hanging="283"/>
        <w:contextualSpacing/>
        <w:jc w:val="both"/>
        <w:rPr>
          <w:rFonts w:ascii="Arial" w:eastAsia="Times New Roman" w:hAnsi="Arial" w:cs="Arial"/>
        </w:rPr>
      </w:pPr>
      <w:r w:rsidRPr="004F1B86">
        <w:rPr>
          <w:rFonts w:ascii="Arial" w:eastAsia="Times New Roman" w:hAnsi="Arial" w:cs="Arial"/>
        </w:rPr>
        <w:t>Karty monitoringu stanowisk rdestniczki gęstej w dolinie Biegały.</w:t>
      </w:r>
    </w:p>
    <w:p w14:paraId="4F3F9EDD" w14:textId="77777777" w:rsidR="00252767" w:rsidRPr="004F1B86" w:rsidRDefault="00252767" w:rsidP="00143536">
      <w:pPr>
        <w:numPr>
          <w:ilvl w:val="0"/>
          <w:numId w:val="8"/>
        </w:numPr>
        <w:spacing w:after="60"/>
        <w:ind w:left="284" w:hanging="284"/>
        <w:contextualSpacing/>
        <w:jc w:val="both"/>
        <w:rPr>
          <w:rFonts w:ascii="Arial" w:hAnsi="Arial" w:cs="Arial"/>
        </w:rPr>
      </w:pPr>
      <w:r w:rsidRPr="004F1B86">
        <w:rPr>
          <w:rFonts w:ascii="Arial" w:hAnsi="Arial" w:cs="Arial"/>
        </w:rPr>
        <w:t>W celu wykonania przedmiotu umowy Wykonawca zgromadzi we własnym zakresie</w:t>
      </w:r>
    </w:p>
    <w:p w14:paraId="56BE6757" w14:textId="77777777" w:rsidR="00252767" w:rsidRPr="004F1B86" w:rsidRDefault="00252767" w:rsidP="004F1B86">
      <w:pPr>
        <w:tabs>
          <w:tab w:val="left" w:pos="567"/>
        </w:tabs>
        <w:spacing w:after="60"/>
        <w:ind w:left="567" w:hanging="283"/>
        <w:contextualSpacing/>
        <w:jc w:val="both"/>
        <w:rPr>
          <w:rFonts w:ascii="Arial" w:eastAsia="Times New Roman" w:hAnsi="Arial" w:cs="Arial"/>
        </w:rPr>
      </w:pPr>
      <w:r w:rsidRPr="004F1B86">
        <w:rPr>
          <w:rFonts w:ascii="Arial" w:eastAsia="Times New Roman" w:hAnsi="Arial" w:cs="Arial"/>
        </w:rPr>
        <w:t>1)</w:t>
      </w:r>
      <w:r w:rsidRPr="004F1B86">
        <w:rPr>
          <w:rFonts w:ascii="Arial" w:eastAsia="Times New Roman" w:hAnsi="Arial" w:cs="Arial"/>
        </w:rPr>
        <w:tab/>
        <w:t xml:space="preserve">obowiązujące w stosunku do tego obszaru akty prawne oraz informacje przyrodnicze dotyczące obszaru proponowanego do objęcia ochroną; </w:t>
      </w:r>
    </w:p>
    <w:p w14:paraId="618F5363" w14:textId="77777777" w:rsidR="00252767" w:rsidRPr="004F1B86" w:rsidRDefault="00252767" w:rsidP="004F1B86">
      <w:pPr>
        <w:tabs>
          <w:tab w:val="left" w:pos="567"/>
        </w:tabs>
        <w:spacing w:after="60"/>
        <w:ind w:left="567" w:hanging="283"/>
        <w:contextualSpacing/>
        <w:jc w:val="both"/>
        <w:rPr>
          <w:rFonts w:ascii="Arial" w:eastAsia="Times New Roman" w:hAnsi="Arial" w:cs="Arial"/>
        </w:rPr>
      </w:pPr>
      <w:r w:rsidRPr="004F1B86">
        <w:rPr>
          <w:rFonts w:ascii="Arial" w:eastAsia="Times New Roman" w:hAnsi="Arial" w:cs="Arial"/>
        </w:rPr>
        <w:t>2)</w:t>
      </w:r>
      <w:r w:rsidRPr="004F1B86">
        <w:rPr>
          <w:rFonts w:ascii="Arial" w:eastAsia="Times New Roman" w:hAnsi="Arial" w:cs="Arial"/>
        </w:rPr>
        <w:tab/>
        <w:t xml:space="preserve">dane przestrzenne, wypisy z ewidencji gruntów, opisy taksacyjne </w:t>
      </w:r>
      <w:proofErr w:type="spellStart"/>
      <w:r w:rsidRPr="004F1B86">
        <w:rPr>
          <w:rFonts w:ascii="Arial" w:eastAsia="Times New Roman" w:hAnsi="Arial" w:cs="Arial"/>
        </w:rPr>
        <w:t>wydzieleń</w:t>
      </w:r>
      <w:proofErr w:type="spellEnd"/>
      <w:r w:rsidRPr="004F1B86">
        <w:rPr>
          <w:rFonts w:ascii="Arial" w:eastAsia="Times New Roman" w:hAnsi="Arial" w:cs="Arial"/>
        </w:rPr>
        <w:t xml:space="preserve"> leśnych, pozytywne opinie właścicieli i zarządców gruntów,</w:t>
      </w:r>
    </w:p>
    <w:p w14:paraId="527EF48D" w14:textId="77777777" w:rsidR="00252767" w:rsidRPr="004F1B86" w:rsidRDefault="00252767" w:rsidP="004F1B86">
      <w:pPr>
        <w:tabs>
          <w:tab w:val="left" w:pos="567"/>
        </w:tabs>
        <w:spacing w:after="60"/>
        <w:ind w:left="567" w:hanging="283"/>
        <w:contextualSpacing/>
        <w:jc w:val="both"/>
        <w:rPr>
          <w:rFonts w:ascii="Arial" w:eastAsia="Times New Roman" w:hAnsi="Arial" w:cs="Arial"/>
        </w:rPr>
      </w:pPr>
      <w:r w:rsidRPr="004F1B86">
        <w:rPr>
          <w:rFonts w:ascii="Arial" w:eastAsia="Times New Roman" w:hAnsi="Arial" w:cs="Arial"/>
        </w:rPr>
        <w:t xml:space="preserve">3) </w:t>
      </w:r>
      <w:r w:rsidRPr="004F1B86">
        <w:rPr>
          <w:rFonts w:ascii="Arial" w:eastAsia="Times New Roman" w:hAnsi="Arial" w:cs="Arial"/>
        </w:rPr>
        <w:tab/>
        <w:t>zacytowane w tekście, a trudniej dostępne materiały i publikacje,</w:t>
      </w:r>
    </w:p>
    <w:p w14:paraId="6B789B2A" w14:textId="604F2229" w:rsidR="00252767" w:rsidRPr="004F1B86" w:rsidRDefault="00252767" w:rsidP="004F1B86">
      <w:pPr>
        <w:tabs>
          <w:tab w:val="left" w:pos="567"/>
        </w:tabs>
        <w:spacing w:after="60"/>
        <w:ind w:left="567" w:hanging="283"/>
        <w:contextualSpacing/>
        <w:jc w:val="both"/>
        <w:rPr>
          <w:rFonts w:ascii="Arial" w:eastAsia="Times New Roman" w:hAnsi="Arial" w:cs="Arial"/>
        </w:rPr>
      </w:pPr>
      <w:r w:rsidRPr="004F1B86">
        <w:rPr>
          <w:rFonts w:ascii="Arial" w:eastAsia="Times New Roman" w:hAnsi="Arial" w:cs="Arial"/>
        </w:rPr>
        <w:t xml:space="preserve">4) </w:t>
      </w:r>
      <w:r w:rsidRPr="004F1B86">
        <w:rPr>
          <w:rFonts w:ascii="Arial" w:eastAsia="Times New Roman" w:hAnsi="Arial" w:cs="Arial"/>
        </w:rPr>
        <w:tab/>
        <w:t xml:space="preserve">wyniki </w:t>
      </w:r>
      <w:r w:rsidR="00EC2EC7" w:rsidRPr="004F1B86">
        <w:rPr>
          <w:rFonts w:ascii="Arial" w:eastAsia="Times New Roman" w:hAnsi="Arial" w:cs="Arial"/>
        </w:rPr>
        <w:t xml:space="preserve">istniejących </w:t>
      </w:r>
      <w:r w:rsidRPr="004F1B86">
        <w:rPr>
          <w:rFonts w:ascii="Arial" w:eastAsia="Times New Roman" w:hAnsi="Arial" w:cs="Arial"/>
        </w:rPr>
        <w:t>inwentaryzacji</w:t>
      </w:r>
      <w:r w:rsidR="00EC2EC7" w:rsidRPr="004F1B86">
        <w:rPr>
          <w:rFonts w:ascii="Arial" w:eastAsia="Times New Roman" w:hAnsi="Arial" w:cs="Arial"/>
        </w:rPr>
        <w:t>/ekspertyz</w:t>
      </w:r>
      <w:r w:rsidRPr="004F1B86">
        <w:rPr>
          <w:rFonts w:ascii="Arial" w:eastAsia="Times New Roman" w:hAnsi="Arial" w:cs="Arial"/>
        </w:rPr>
        <w:t xml:space="preserve"> zasobów, tworów i składników przyrody rezerwatu</w:t>
      </w:r>
      <w:r w:rsidR="00EC2EC7" w:rsidRPr="004F1B86">
        <w:rPr>
          <w:rFonts w:ascii="Arial" w:eastAsia="Times New Roman" w:hAnsi="Arial" w:cs="Arial"/>
        </w:rPr>
        <w:t>.</w:t>
      </w:r>
    </w:p>
    <w:p w14:paraId="5B9ABE45" w14:textId="77777777" w:rsidR="00252767" w:rsidRPr="004F1B86" w:rsidRDefault="00252767" w:rsidP="00143536">
      <w:pPr>
        <w:numPr>
          <w:ilvl w:val="0"/>
          <w:numId w:val="8"/>
        </w:numPr>
        <w:spacing w:after="60"/>
        <w:ind w:left="284" w:hanging="284"/>
        <w:contextualSpacing/>
        <w:jc w:val="both"/>
        <w:rPr>
          <w:rFonts w:ascii="Arial" w:hAnsi="Arial" w:cs="Arial"/>
        </w:rPr>
      </w:pPr>
      <w:r w:rsidRPr="004F1B86">
        <w:rPr>
          <w:rFonts w:ascii="Arial" w:hAnsi="Arial" w:cs="Arial"/>
        </w:rPr>
        <w:lastRenderedPageBreak/>
        <w:t xml:space="preserve">Przy wykonywaniu przedmiotu zamówienia Wykonawca będzie się kierował aktualnymi zapisami: </w:t>
      </w:r>
    </w:p>
    <w:p w14:paraId="5A824C1C" w14:textId="77777777" w:rsidR="00EC2EC7" w:rsidRPr="004F1B86" w:rsidRDefault="00252767" w:rsidP="00143536">
      <w:pPr>
        <w:numPr>
          <w:ilvl w:val="1"/>
          <w:numId w:val="2"/>
        </w:numPr>
        <w:tabs>
          <w:tab w:val="num" w:pos="1134"/>
        </w:tabs>
        <w:suppressAutoHyphens/>
        <w:spacing w:after="60"/>
        <w:ind w:left="567" w:hanging="283"/>
        <w:contextualSpacing/>
        <w:jc w:val="both"/>
        <w:rPr>
          <w:rFonts w:ascii="Arial" w:hAnsi="Arial" w:cs="Arial"/>
        </w:rPr>
      </w:pPr>
      <w:r w:rsidRPr="004F1B86">
        <w:rPr>
          <w:rFonts w:ascii="Arial" w:hAnsi="Arial" w:cs="Arial"/>
        </w:rPr>
        <w:t xml:space="preserve">Ustawy z dnia 16 kwietnia 2004 r. o ochronie przyrody (Dz.U. 2004 nr 92 poz. 880 z </w:t>
      </w:r>
      <w:proofErr w:type="spellStart"/>
      <w:r w:rsidRPr="004F1B86">
        <w:rPr>
          <w:rFonts w:ascii="Arial" w:hAnsi="Arial" w:cs="Arial"/>
        </w:rPr>
        <w:t>późn</w:t>
      </w:r>
      <w:proofErr w:type="spellEnd"/>
      <w:r w:rsidRPr="004F1B86">
        <w:rPr>
          <w:rFonts w:ascii="Arial" w:hAnsi="Arial" w:cs="Arial"/>
        </w:rPr>
        <w:t xml:space="preserve"> </w:t>
      </w:r>
      <w:proofErr w:type="spellStart"/>
      <w:r w:rsidRPr="004F1B86">
        <w:rPr>
          <w:rFonts w:ascii="Arial" w:hAnsi="Arial" w:cs="Arial"/>
        </w:rPr>
        <w:t>zm</w:t>
      </w:r>
      <w:proofErr w:type="spellEnd"/>
      <w:r w:rsidRPr="004F1B86">
        <w:rPr>
          <w:rFonts w:ascii="Arial" w:hAnsi="Arial" w:cs="Arial"/>
        </w:rPr>
        <w:t>)</w:t>
      </w:r>
      <w:r w:rsidR="00EC2EC7" w:rsidRPr="004F1B86">
        <w:rPr>
          <w:rFonts w:ascii="Arial" w:hAnsi="Arial" w:cs="Arial"/>
        </w:rPr>
        <w:t>,</w:t>
      </w:r>
    </w:p>
    <w:p w14:paraId="53AEAF5A" w14:textId="542D22EA" w:rsidR="00252767" w:rsidRPr="004F1B86" w:rsidRDefault="00EC2EC7" w:rsidP="00143536">
      <w:pPr>
        <w:numPr>
          <w:ilvl w:val="1"/>
          <w:numId w:val="2"/>
        </w:numPr>
        <w:tabs>
          <w:tab w:val="num" w:pos="1134"/>
        </w:tabs>
        <w:suppressAutoHyphens/>
        <w:spacing w:after="60"/>
        <w:ind w:left="567" w:hanging="283"/>
        <w:contextualSpacing/>
        <w:jc w:val="both"/>
        <w:rPr>
          <w:rFonts w:ascii="Arial" w:hAnsi="Arial" w:cs="Arial"/>
        </w:rPr>
      </w:pPr>
      <w:r w:rsidRPr="004F1B86">
        <w:rPr>
          <w:rFonts w:ascii="Arial" w:hAnsi="Arial" w:cs="Arial"/>
        </w:rPr>
        <w:t xml:space="preserve">Ustawa z dnia 20 lipca 2017 r. - Prawo wodne (Dz.U. 2017 poz. 1566 z </w:t>
      </w:r>
      <w:proofErr w:type="spellStart"/>
      <w:r w:rsidRPr="004F1B86">
        <w:rPr>
          <w:rFonts w:ascii="Arial" w:hAnsi="Arial" w:cs="Arial"/>
        </w:rPr>
        <w:t>późn</w:t>
      </w:r>
      <w:proofErr w:type="spellEnd"/>
      <w:r w:rsidRPr="004F1B86">
        <w:rPr>
          <w:rFonts w:ascii="Arial" w:hAnsi="Arial" w:cs="Arial"/>
        </w:rPr>
        <w:t xml:space="preserve"> zm.)</w:t>
      </w:r>
    </w:p>
    <w:p w14:paraId="6F8A0016" w14:textId="77777777" w:rsidR="00252767" w:rsidRPr="004F1B86" w:rsidRDefault="00252767" w:rsidP="00143536">
      <w:pPr>
        <w:numPr>
          <w:ilvl w:val="1"/>
          <w:numId w:val="2"/>
        </w:numPr>
        <w:tabs>
          <w:tab w:val="num" w:pos="1134"/>
        </w:tabs>
        <w:suppressAutoHyphens/>
        <w:spacing w:after="60"/>
        <w:ind w:left="567" w:hanging="283"/>
        <w:contextualSpacing/>
        <w:jc w:val="both"/>
        <w:rPr>
          <w:rFonts w:ascii="Arial" w:hAnsi="Arial" w:cs="Arial"/>
        </w:rPr>
      </w:pPr>
      <w:r w:rsidRPr="004F1B86">
        <w:rPr>
          <w:rFonts w:ascii="Arial" w:hAnsi="Arial" w:cs="Arial"/>
        </w:rPr>
        <w:t>Rozporządzenia Ministra Środowiska z dnia 30 marca 2005 r. w sprawie rodzajów, typów i podtypów rezerwatów przyrody (Dz.U. 2005 nr 60 poz. 533)</w:t>
      </w:r>
    </w:p>
    <w:p w14:paraId="1C323784" w14:textId="77777777" w:rsidR="00252767" w:rsidRPr="004F1B86" w:rsidRDefault="00252767" w:rsidP="00143536">
      <w:pPr>
        <w:numPr>
          <w:ilvl w:val="1"/>
          <w:numId w:val="2"/>
        </w:numPr>
        <w:tabs>
          <w:tab w:val="num" w:pos="1134"/>
        </w:tabs>
        <w:suppressAutoHyphens/>
        <w:spacing w:after="60"/>
        <w:ind w:left="567" w:hanging="283"/>
        <w:contextualSpacing/>
        <w:jc w:val="both"/>
        <w:rPr>
          <w:rFonts w:ascii="Arial" w:hAnsi="Arial" w:cs="Arial"/>
        </w:rPr>
      </w:pPr>
      <w:r w:rsidRPr="004F1B86">
        <w:rPr>
          <w:rFonts w:ascii="Arial" w:hAnsi="Arial" w:cs="Arial"/>
        </w:rPr>
        <w:t xml:space="preserve">Wytycznych Generalnego Dyrektora Ochrony Środowiska w zakresie redagowania zarządzeń regionalnego dyrektora ochrony środowiska dotyczących rezerwatów przyrody, dostępnych na stronie </w:t>
      </w:r>
      <w:hyperlink r:id="rId16" w:history="1">
        <w:r w:rsidRPr="004F1B86">
          <w:rPr>
            <w:rFonts w:ascii="Arial" w:hAnsi="Arial" w:cs="Arial"/>
            <w:color w:val="0000FF"/>
            <w:u w:val="single"/>
          </w:rPr>
          <w:t>https://www.gdos.gov.pl/rezerwaty-przyrody</w:t>
        </w:r>
      </w:hyperlink>
    </w:p>
    <w:p w14:paraId="4D888F9B" w14:textId="77777777" w:rsidR="00252767" w:rsidRPr="004F1B86" w:rsidRDefault="00252767" w:rsidP="00143536">
      <w:pPr>
        <w:numPr>
          <w:ilvl w:val="1"/>
          <w:numId w:val="2"/>
        </w:numPr>
        <w:tabs>
          <w:tab w:val="num" w:pos="1134"/>
        </w:tabs>
        <w:suppressAutoHyphens/>
        <w:spacing w:after="60"/>
        <w:ind w:left="567" w:hanging="283"/>
        <w:contextualSpacing/>
        <w:jc w:val="both"/>
        <w:rPr>
          <w:rFonts w:ascii="Arial" w:hAnsi="Arial" w:cs="Arial"/>
        </w:rPr>
      </w:pPr>
      <w:r w:rsidRPr="004F1B86">
        <w:rPr>
          <w:rFonts w:ascii="Arial" w:hAnsi="Arial" w:cs="Arial"/>
        </w:rPr>
        <w:t>innymi, aktualnymi na dzień odbioru zamówienia, aktami prawnymi dotyczącymi przedmiotu zamówienia.</w:t>
      </w:r>
    </w:p>
    <w:p w14:paraId="0AFA002F" w14:textId="77777777" w:rsidR="00252767" w:rsidRPr="004F1B86" w:rsidRDefault="00252767" w:rsidP="00143536">
      <w:pPr>
        <w:numPr>
          <w:ilvl w:val="0"/>
          <w:numId w:val="8"/>
        </w:numPr>
        <w:suppressAutoHyphens/>
        <w:spacing w:after="60"/>
        <w:ind w:left="284" w:hanging="284"/>
        <w:contextualSpacing/>
        <w:jc w:val="both"/>
        <w:rPr>
          <w:rFonts w:ascii="Arial" w:hAnsi="Arial" w:cs="Arial"/>
        </w:rPr>
      </w:pPr>
      <w:r w:rsidRPr="004F1B86">
        <w:rPr>
          <w:rFonts w:ascii="Arial" w:hAnsi="Arial" w:cs="Arial"/>
        </w:rPr>
        <w:t xml:space="preserve">W przypadku zmiany, w trakcie realizacji przedmiotu zamówienia, aktów </w:t>
      </w:r>
      <w:r w:rsidR="00094AD1" w:rsidRPr="004F1B86">
        <w:rPr>
          <w:rFonts w:ascii="Arial" w:hAnsi="Arial" w:cs="Arial"/>
        </w:rPr>
        <w:t>prawnych, o których mowa w pkt 5</w:t>
      </w:r>
      <w:r w:rsidRPr="004F1B86">
        <w:rPr>
          <w:rFonts w:ascii="Arial" w:hAnsi="Arial" w:cs="Arial"/>
        </w:rPr>
        <w:t>, Wykonawca uwzględni te zmiany w ostatecznej wersji dokumentacji.</w:t>
      </w:r>
    </w:p>
    <w:p w14:paraId="33E5BA81" w14:textId="3A742718" w:rsidR="00113CDF" w:rsidRPr="004F1B86" w:rsidRDefault="00252767" w:rsidP="00143536">
      <w:pPr>
        <w:numPr>
          <w:ilvl w:val="0"/>
          <w:numId w:val="8"/>
        </w:numPr>
        <w:suppressAutoHyphens/>
        <w:spacing w:after="60"/>
        <w:ind w:left="284" w:hanging="284"/>
        <w:contextualSpacing/>
        <w:jc w:val="both"/>
        <w:rPr>
          <w:rFonts w:ascii="Arial" w:hAnsi="Arial" w:cs="Arial"/>
        </w:rPr>
      </w:pPr>
      <w:r w:rsidRPr="004F1B86">
        <w:rPr>
          <w:rFonts w:ascii="Arial" w:hAnsi="Arial" w:cs="Arial"/>
        </w:rPr>
        <w:t xml:space="preserve">Zakres wymaganej dokumentacji przyrodniczej projektowanego rezerwatu określa </w:t>
      </w:r>
      <w:r w:rsidR="00B577E3" w:rsidRPr="004F1B86">
        <w:rPr>
          <w:rFonts w:ascii="Arial" w:hAnsi="Arial" w:cs="Arial"/>
          <w:b/>
        </w:rPr>
        <w:t>załącznik nr 2</w:t>
      </w:r>
      <w:r w:rsidRPr="004F1B86">
        <w:rPr>
          <w:rFonts w:ascii="Arial" w:hAnsi="Arial" w:cs="Arial"/>
        </w:rPr>
        <w:t xml:space="preserve"> </w:t>
      </w:r>
      <w:r w:rsidR="00787A0B" w:rsidRPr="004F1B86">
        <w:rPr>
          <w:rFonts w:ascii="Arial" w:hAnsi="Arial" w:cs="Arial"/>
        </w:rPr>
        <w:t>do</w:t>
      </w:r>
      <w:r w:rsidR="0011115D" w:rsidRPr="004F1B86">
        <w:rPr>
          <w:rFonts w:ascii="Arial" w:hAnsi="Arial" w:cs="Arial"/>
        </w:rPr>
        <w:t xml:space="preserve"> o</w:t>
      </w:r>
      <w:r w:rsidRPr="004F1B86">
        <w:rPr>
          <w:rFonts w:ascii="Arial" w:hAnsi="Arial" w:cs="Arial"/>
        </w:rPr>
        <w:t xml:space="preserve">pisu przedmiotu </w:t>
      </w:r>
      <w:r w:rsidR="00094AD1" w:rsidRPr="004F1B86">
        <w:rPr>
          <w:rFonts w:ascii="Arial" w:hAnsi="Arial" w:cs="Arial"/>
        </w:rPr>
        <w:t>zamówienia.</w:t>
      </w:r>
    </w:p>
    <w:p w14:paraId="0F30BFE2" w14:textId="77777777" w:rsidR="00252767" w:rsidRPr="004F1B86" w:rsidRDefault="00252767" w:rsidP="00143536">
      <w:pPr>
        <w:numPr>
          <w:ilvl w:val="0"/>
          <w:numId w:val="8"/>
        </w:numPr>
        <w:suppressAutoHyphens/>
        <w:spacing w:after="60"/>
        <w:ind w:left="284" w:hanging="284"/>
        <w:contextualSpacing/>
        <w:jc w:val="both"/>
        <w:rPr>
          <w:rFonts w:ascii="Arial" w:hAnsi="Arial" w:cs="Arial"/>
        </w:rPr>
      </w:pPr>
      <w:r w:rsidRPr="004F1B86">
        <w:rPr>
          <w:rFonts w:ascii="Arial" w:eastAsia="Times New Roman" w:hAnsi="Arial" w:cs="Arial"/>
        </w:rPr>
        <w:t xml:space="preserve">Produktem końcowym przedmiotu zamówienia będzie: </w:t>
      </w:r>
    </w:p>
    <w:p w14:paraId="5C3DEC7C" w14:textId="77777777" w:rsidR="00252767" w:rsidRPr="004F1B86" w:rsidRDefault="00252767" w:rsidP="00143536">
      <w:pPr>
        <w:numPr>
          <w:ilvl w:val="0"/>
          <w:numId w:val="4"/>
        </w:numPr>
        <w:tabs>
          <w:tab w:val="num" w:pos="567"/>
        </w:tabs>
        <w:spacing w:after="60"/>
        <w:ind w:left="567" w:hanging="283"/>
        <w:contextualSpacing/>
        <w:jc w:val="both"/>
        <w:rPr>
          <w:rFonts w:ascii="Arial" w:eastAsia="Times New Roman" w:hAnsi="Arial" w:cs="Arial"/>
        </w:rPr>
      </w:pPr>
      <w:r w:rsidRPr="004F1B86">
        <w:rPr>
          <w:rFonts w:ascii="Arial" w:eastAsia="Times New Roman" w:hAnsi="Arial" w:cs="Arial"/>
        </w:rPr>
        <w:t xml:space="preserve">Dokumentacja przyrodnicza opracowana zgodnie z zakresem przedstawionym w załączniku nr 1 do </w:t>
      </w:r>
      <w:r w:rsidR="0011115D" w:rsidRPr="004F1B86">
        <w:rPr>
          <w:rFonts w:ascii="Arial" w:eastAsia="Times New Roman" w:hAnsi="Arial" w:cs="Arial"/>
        </w:rPr>
        <w:t>Szczegółowego opisu przedmiotu z</w:t>
      </w:r>
      <w:r w:rsidRPr="004F1B86">
        <w:rPr>
          <w:rFonts w:ascii="Arial" w:eastAsia="Times New Roman" w:hAnsi="Arial" w:cs="Arial"/>
        </w:rPr>
        <w:t xml:space="preserve">amówienia, </w:t>
      </w:r>
    </w:p>
    <w:p w14:paraId="4EA63167" w14:textId="62A15807" w:rsidR="00252767" w:rsidRPr="004F1B86" w:rsidRDefault="0011115D" w:rsidP="00143536">
      <w:pPr>
        <w:numPr>
          <w:ilvl w:val="0"/>
          <w:numId w:val="4"/>
        </w:numPr>
        <w:tabs>
          <w:tab w:val="num" w:pos="567"/>
        </w:tabs>
        <w:spacing w:after="60"/>
        <w:ind w:left="567" w:hanging="283"/>
        <w:contextualSpacing/>
        <w:jc w:val="both"/>
        <w:rPr>
          <w:rFonts w:ascii="Arial" w:eastAsia="Times New Roman" w:hAnsi="Arial" w:cs="Arial"/>
        </w:rPr>
      </w:pPr>
      <w:r w:rsidRPr="004F1B86">
        <w:rPr>
          <w:rFonts w:ascii="Arial" w:eastAsia="Times New Roman" w:hAnsi="Arial" w:cs="Arial"/>
        </w:rPr>
        <w:t>B</w:t>
      </w:r>
      <w:r w:rsidR="00252767" w:rsidRPr="004F1B86">
        <w:rPr>
          <w:rFonts w:ascii="Arial" w:eastAsia="Times New Roman" w:hAnsi="Arial" w:cs="Arial"/>
        </w:rPr>
        <w:t>aza danych przestrzennych (GIS)</w:t>
      </w:r>
      <w:r w:rsidR="00EC2EC7" w:rsidRPr="004F1B86">
        <w:rPr>
          <w:rFonts w:ascii="Arial" w:eastAsia="Times New Roman" w:hAnsi="Arial" w:cs="Arial"/>
        </w:rPr>
        <w:t>.</w:t>
      </w:r>
    </w:p>
    <w:p w14:paraId="2C40CC98" w14:textId="77777777" w:rsidR="00F874FD" w:rsidRPr="004F1B86" w:rsidRDefault="00252767" w:rsidP="00143536">
      <w:pPr>
        <w:numPr>
          <w:ilvl w:val="0"/>
          <w:numId w:val="8"/>
        </w:numPr>
        <w:suppressAutoHyphens/>
        <w:spacing w:after="60"/>
        <w:ind w:left="426" w:hanging="426"/>
        <w:contextualSpacing/>
        <w:jc w:val="both"/>
        <w:rPr>
          <w:rFonts w:ascii="Arial" w:hAnsi="Arial" w:cs="Arial"/>
        </w:rPr>
      </w:pPr>
      <w:r w:rsidRPr="004F1B86">
        <w:rPr>
          <w:rFonts w:ascii="Arial" w:eastAsia="Times New Roman" w:hAnsi="Arial" w:cs="Arial"/>
        </w:rPr>
        <w:t>Minimalne wymagania techniczne przekazywanych materiałów w tym kartograficznych określają Wytyczne GDOŚ z zakresie redagowania zarządzeń regionalnego dyrektora ochrony środowiska dotyczące rezerw</w:t>
      </w:r>
      <w:r w:rsidR="00094AD1" w:rsidRPr="004F1B86">
        <w:rPr>
          <w:rFonts w:ascii="Arial" w:eastAsia="Times New Roman" w:hAnsi="Arial" w:cs="Arial"/>
        </w:rPr>
        <w:t xml:space="preserve">atów przyrody dostępne </w:t>
      </w:r>
      <w:r w:rsidR="00094AD1" w:rsidRPr="004F1B86">
        <w:rPr>
          <w:rFonts w:ascii="Arial" w:hAnsi="Arial" w:cs="Arial"/>
        </w:rPr>
        <w:t xml:space="preserve">na stronie </w:t>
      </w:r>
      <w:hyperlink r:id="rId17" w:history="1">
        <w:r w:rsidR="00094AD1" w:rsidRPr="004F1B86">
          <w:rPr>
            <w:rFonts w:ascii="Arial" w:hAnsi="Arial" w:cs="Arial"/>
            <w:color w:val="0000FF"/>
            <w:u w:val="single"/>
          </w:rPr>
          <w:t>https://www.gdos.gov.pl/rezerwaty-przyrody</w:t>
        </w:r>
      </w:hyperlink>
    </w:p>
    <w:p w14:paraId="4CF5ABAD" w14:textId="68B52873" w:rsidR="00F874FD" w:rsidRPr="004F1B86" w:rsidRDefault="00F874FD" w:rsidP="00143536">
      <w:pPr>
        <w:numPr>
          <w:ilvl w:val="0"/>
          <w:numId w:val="8"/>
        </w:numPr>
        <w:suppressAutoHyphens/>
        <w:spacing w:after="60"/>
        <w:ind w:left="426" w:hanging="426"/>
        <w:contextualSpacing/>
        <w:jc w:val="both"/>
        <w:rPr>
          <w:rFonts w:ascii="Arial" w:hAnsi="Arial" w:cs="Arial"/>
        </w:rPr>
      </w:pPr>
      <w:r w:rsidRPr="004F1B86">
        <w:rPr>
          <w:rFonts w:ascii="Arial" w:hAnsi="Arial" w:cs="Arial"/>
        </w:rPr>
        <w:t>Termin realizacji zamówienia</w:t>
      </w:r>
      <w:r w:rsidRPr="004F1B86">
        <w:rPr>
          <w:rFonts w:ascii="Arial" w:hAnsi="Arial" w:cs="Arial"/>
          <w:lang w:eastAsia="pl-PL"/>
        </w:rPr>
        <w:t xml:space="preserve">: </w:t>
      </w:r>
      <w:r w:rsidR="00231F89" w:rsidRPr="004F1B86">
        <w:rPr>
          <w:rFonts w:ascii="Arial" w:hAnsi="Arial" w:cs="Arial"/>
          <w:b/>
        </w:rPr>
        <w:t>5 miesięcy od dnia zawarcia umowy.</w:t>
      </w:r>
    </w:p>
    <w:p w14:paraId="07C7D821" w14:textId="77777777" w:rsidR="00F874FD" w:rsidRPr="004F1B86" w:rsidRDefault="00F874FD" w:rsidP="00143536">
      <w:pPr>
        <w:numPr>
          <w:ilvl w:val="0"/>
          <w:numId w:val="8"/>
        </w:numPr>
        <w:suppressAutoHyphens/>
        <w:spacing w:after="60"/>
        <w:ind w:left="426" w:hanging="426"/>
        <w:contextualSpacing/>
        <w:jc w:val="both"/>
        <w:rPr>
          <w:rFonts w:ascii="Arial" w:hAnsi="Arial" w:cs="Arial"/>
        </w:rPr>
      </w:pPr>
      <w:r w:rsidRPr="004F1B86">
        <w:rPr>
          <w:rFonts w:ascii="Arial" w:hAnsi="Arial" w:cs="Arial"/>
        </w:rPr>
        <w:t>Harmonogram realizacji przedmiotu zamówienia:</w:t>
      </w:r>
    </w:p>
    <w:p w14:paraId="18BB1A05" w14:textId="2885D395" w:rsidR="008E288F" w:rsidRPr="004F1B86" w:rsidRDefault="00F874FD" w:rsidP="00143536">
      <w:pPr>
        <w:pStyle w:val="Akapitzlist"/>
        <w:numPr>
          <w:ilvl w:val="0"/>
          <w:numId w:val="23"/>
        </w:numPr>
        <w:spacing w:after="60" w:line="276" w:lineRule="auto"/>
        <w:contextualSpacing/>
        <w:jc w:val="both"/>
        <w:rPr>
          <w:rFonts w:ascii="Arial" w:hAnsi="Arial" w:cs="Arial"/>
          <w:sz w:val="22"/>
          <w:szCs w:val="22"/>
        </w:rPr>
      </w:pPr>
      <w:r w:rsidRPr="004F1B86">
        <w:rPr>
          <w:rFonts w:ascii="Arial" w:hAnsi="Arial" w:cs="Arial"/>
          <w:sz w:val="22"/>
          <w:szCs w:val="22"/>
        </w:rPr>
        <w:t xml:space="preserve">Etap I - Opracowanie i uzgodnienie z </w:t>
      </w:r>
      <w:r w:rsidR="00DF7D06" w:rsidRPr="004F1B86">
        <w:rPr>
          <w:rFonts w:ascii="Arial" w:hAnsi="Arial" w:cs="Arial"/>
          <w:sz w:val="22"/>
          <w:szCs w:val="22"/>
        </w:rPr>
        <w:t>Z</w:t>
      </w:r>
      <w:r w:rsidRPr="004F1B86">
        <w:rPr>
          <w:rFonts w:ascii="Arial" w:hAnsi="Arial" w:cs="Arial"/>
          <w:sz w:val="22"/>
          <w:szCs w:val="22"/>
        </w:rPr>
        <w:t>amawiającym ko</w:t>
      </w:r>
      <w:r w:rsidR="00787A0B" w:rsidRPr="004F1B86">
        <w:rPr>
          <w:rFonts w:ascii="Arial" w:hAnsi="Arial" w:cs="Arial"/>
          <w:sz w:val="22"/>
          <w:szCs w:val="22"/>
        </w:rPr>
        <w:t xml:space="preserve">ncepcji i harmonogramu prac: </w:t>
      </w:r>
      <w:r w:rsidRPr="004F1B86">
        <w:rPr>
          <w:rFonts w:ascii="Arial" w:hAnsi="Arial" w:cs="Arial"/>
          <w:sz w:val="22"/>
          <w:szCs w:val="22"/>
        </w:rPr>
        <w:t xml:space="preserve">30 dni kalendarzowych od zwarcia umowy. </w:t>
      </w:r>
    </w:p>
    <w:p w14:paraId="5CE1F5DA" w14:textId="35324237" w:rsidR="00F874FD" w:rsidRPr="004F1B86" w:rsidRDefault="00F874FD" w:rsidP="00143536">
      <w:pPr>
        <w:pStyle w:val="Akapitzlist"/>
        <w:numPr>
          <w:ilvl w:val="0"/>
          <w:numId w:val="23"/>
        </w:numPr>
        <w:spacing w:after="60" w:line="276" w:lineRule="auto"/>
        <w:contextualSpacing/>
        <w:jc w:val="both"/>
        <w:rPr>
          <w:rFonts w:ascii="Arial" w:hAnsi="Arial" w:cs="Arial"/>
          <w:sz w:val="22"/>
          <w:szCs w:val="22"/>
        </w:rPr>
      </w:pPr>
      <w:r w:rsidRPr="004F1B86">
        <w:rPr>
          <w:rFonts w:ascii="Arial" w:hAnsi="Arial" w:cs="Arial"/>
          <w:sz w:val="22"/>
          <w:szCs w:val="22"/>
        </w:rPr>
        <w:t>Etap II - Przekazanie Zamawiającemu przedmiotu umowy:</w:t>
      </w:r>
      <w:r w:rsidR="00231F89" w:rsidRPr="004F1B86">
        <w:rPr>
          <w:rFonts w:ascii="Arial" w:eastAsia="Calibri" w:hAnsi="Arial" w:cs="Arial"/>
          <w:b/>
          <w:sz w:val="22"/>
          <w:szCs w:val="22"/>
        </w:rPr>
        <w:t xml:space="preserve"> 5 miesięcy od dnia zawarcia umowy.</w:t>
      </w:r>
    </w:p>
    <w:p w14:paraId="63A18356" w14:textId="77777777" w:rsidR="00F874FD" w:rsidRPr="004F1B86" w:rsidRDefault="008E288F" w:rsidP="004F1B86">
      <w:pPr>
        <w:pStyle w:val="Akapitzlist"/>
        <w:spacing w:after="60" w:line="276" w:lineRule="auto"/>
        <w:ind w:left="0"/>
        <w:contextualSpacing/>
        <w:jc w:val="both"/>
        <w:rPr>
          <w:rFonts w:ascii="Arial" w:hAnsi="Arial" w:cs="Arial"/>
          <w:b/>
          <w:sz w:val="22"/>
          <w:szCs w:val="22"/>
        </w:rPr>
      </w:pPr>
      <w:r w:rsidRPr="000470FB">
        <w:rPr>
          <w:rFonts w:ascii="Arial" w:eastAsia="Calibri" w:hAnsi="Arial" w:cs="Arial"/>
          <w:sz w:val="22"/>
          <w:szCs w:val="22"/>
          <w:lang w:eastAsia="en-US"/>
        </w:rPr>
        <w:t>12</w:t>
      </w:r>
      <w:r w:rsidR="00F874FD" w:rsidRPr="004F1B86">
        <w:rPr>
          <w:rFonts w:ascii="Arial" w:hAnsi="Arial" w:cs="Arial"/>
          <w:sz w:val="22"/>
          <w:szCs w:val="22"/>
        </w:rPr>
        <w:t>. Forma opracowania wyników</w:t>
      </w:r>
    </w:p>
    <w:p w14:paraId="46385D99" w14:textId="77777777" w:rsidR="008E288F" w:rsidRPr="004F1B86" w:rsidRDefault="00F874FD" w:rsidP="00143536">
      <w:pPr>
        <w:pStyle w:val="Akapitzlist"/>
        <w:numPr>
          <w:ilvl w:val="0"/>
          <w:numId w:val="24"/>
        </w:numPr>
        <w:spacing w:after="60" w:line="276" w:lineRule="auto"/>
        <w:ind w:left="709"/>
        <w:contextualSpacing/>
        <w:jc w:val="both"/>
        <w:rPr>
          <w:rFonts w:ascii="Arial" w:hAnsi="Arial" w:cs="Arial"/>
          <w:sz w:val="22"/>
          <w:szCs w:val="22"/>
        </w:rPr>
      </w:pPr>
      <w:r w:rsidRPr="004F1B86">
        <w:rPr>
          <w:rFonts w:ascii="Arial" w:hAnsi="Arial" w:cs="Arial"/>
          <w:sz w:val="22"/>
          <w:szCs w:val="22"/>
        </w:rPr>
        <w:t>W ramach etapu I Wykonawca dostarczy Zamawiającemu Koncepcję zawierającą co najmniej:</w:t>
      </w:r>
    </w:p>
    <w:p w14:paraId="7B6B8AE0" w14:textId="77777777" w:rsidR="008E288F" w:rsidRPr="004F1B86" w:rsidRDefault="00F874FD" w:rsidP="00143536">
      <w:pPr>
        <w:pStyle w:val="Akapitzlist"/>
        <w:numPr>
          <w:ilvl w:val="0"/>
          <w:numId w:val="25"/>
        </w:numPr>
        <w:spacing w:after="60" w:line="276" w:lineRule="auto"/>
        <w:ind w:left="993"/>
        <w:contextualSpacing/>
        <w:jc w:val="both"/>
        <w:rPr>
          <w:rFonts w:ascii="Arial" w:hAnsi="Arial" w:cs="Arial"/>
          <w:sz w:val="22"/>
          <w:szCs w:val="22"/>
        </w:rPr>
      </w:pPr>
      <w:r w:rsidRPr="004F1B86">
        <w:rPr>
          <w:rFonts w:ascii="Arial" w:hAnsi="Arial" w:cs="Arial"/>
          <w:sz w:val="22"/>
          <w:szCs w:val="22"/>
        </w:rPr>
        <w:t>Opis podstaw formalnych prowadzonych prac oraz ich celu;</w:t>
      </w:r>
    </w:p>
    <w:p w14:paraId="67BB9A79" w14:textId="77777777" w:rsidR="008E288F" w:rsidRPr="004F1B86" w:rsidRDefault="00F874FD" w:rsidP="00143536">
      <w:pPr>
        <w:pStyle w:val="Akapitzlist"/>
        <w:numPr>
          <w:ilvl w:val="0"/>
          <w:numId w:val="25"/>
        </w:numPr>
        <w:spacing w:after="60" w:line="276" w:lineRule="auto"/>
        <w:ind w:left="993"/>
        <w:contextualSpacing/>
        <w:jc w:val="both"/>
        <w:rPr>
          <w:rFonts w:ascii="Arial" w:hAnsi="Arial" w:cs="Arial"/>
          <w:sz w:val="22"/>
          <w:szCs w:val="22"/>
        </w:rPr>
      </w:pPr>
      <w:r w:rsidRPr="004F1B86">
        <w:rPr>
          <w:rFonts w:ascii="Arial" w:hAnsi="Arial" w:cs="Arial"/>
          <w:sz w:val="22"/>
          <w:szCs w:val="22"/>
        </w:rPr>
        <w:t>Krótki opis metodyki prac wraz z lokalizacją;</w:t>
      </w:r>
    </w:p>
    <w:p w14:paraId="232211C4" w14:textId="77777777" w:rsidR="008E288F" w:rsidRPr="004F1B86" w:rsidRDefault="00F874FD" w:rsidP="00143536">
      <w:pPr>
        <w:pStyle w:val="Akapitzlist"/>
        <w:numPr>
          <w:ilvl w:val="0"/>
          <w:numId w:val="25"/>
        </w:numPr>
        <w:spacing w:after="60" w:line="276" w:lineRule="auto"/>
        <w:ind w:left="993"/>
        <w:contextualSpacing/>
        <w:jc w:val="both"/>
        <w:rPr>
          <w:rFonts w:ascii="Arial" w:hAnsi="Arial" w:cs="Arial"/>
          <w:sz w:val="22"/>
          <w:szCs w:val="22"/>
        </w:rPr>
      </w:pPr>
      <w:r w:rsidRPr="004F1B86">
        <w:rPr>
          <w:rFonts w:ascii="Arial" w:hAnsi="Arial" w:cs="Arial"/>
          <w:sz w:val="22"/>
          <w:szCs w:val="22"/>
        </w:rPr>
        <w:t>Harmonogram prac.</w:t>
      </w:r>
    </w:p>
    <w:p w14:paraId="6D103EB4" w14:textId="77777777" w:rsidR="00F874FD" w:rsidRPr="004F1B86" w:rsidRDefault="00F874FD" w:rsidP="00143536">
      <w:pPr>
        <w:pStyle w:val="Akapitzlist"/>
        <w:numPr>
          <w:ilvl w:val="0"/>
          <w:numId w:val="24"/>
        </w:numPr>
        <w:spacing w:after="60" w:line="276" w:lineRule="auto"/>
        <w:ind w:left="709"/>
        <w:contextualSpacing/>
        <w:jc w:val="both"/>
        <w:rPr>
          <w:rFonts w:ascii="Arial" w:hAnsi="Arial" w:cs="Arial"/>
          <w:sz w:val="22"/>
          <w:szCs w:val="22"/>
        </w:rPr>
      </w:pPr>
      <w:r w:rsidRPr="004F1B86">
        <w:rPr>
          <w:rFonts w:ascii="Arial" w:hAnsi="Arial" w:cs="Arial"/>
          <w:sz w:val="22"/>
          <w:szCs w:val="22"/>
        </w:rPr>
        <w:t>W ramach Etapu II Wykonawca dostarczy Zamawiającemu:</w:t>
      </w:r>
    </w:p>
    <w:p w14:paraId="23426991" w14:textId="2C3F4733" w:rsidR="00DF7D06" w:rsidRPr="004F1B86" w:rsidRDefault="008E288F" w:rsidP="00143536">
      <w:pPr>
        <w:pStyle w:val="Akapitzlist"/>
        <w:numPr>
          <w:ilvl w:val="0"/>
          <w:numId w:val="26"/>
        </w:numPr>
        <w:spacing w:after="60" w:line="276" w:lineRule="auto"/>
        <w:ind w:left="993" w:hanging="425"/>
        <w:contextualSpacing/>
        <w:jc w:val="both"/>
        <w:rPr>
          <w:rFonts w:ascii="Arial" w:eastAsia="Calibri" w:hAnsi="Arial" w:cs="Arial"/>
          <w:sz w:val="22"/>
          <w:szCs w:val="22"/>
        </w:rPr>
      </w:pPr>
      <w:r w:rsidRPr="004F1B86">
        <w:rPr>
          <w:rFonts w:ascii="Arial" w:eastAsia="Calibri" w:hAnsi="Arial" w:cs="Arial"/>
          <w:sz w:val="22"/>
          <w:szCs w:val="22"/>
        </w:rPr>
        <w:t>O</w:t>
      </w:r>
      <w:r w:rsidR="00F874FD" w:rsidRPr="004F1B86">
        <w:rPr>
          <w:rFonts w:ascii="Arial" w:eastAsia="Calibri" w:hAnsi="Arial" w:cs="Arial"/>
          <w:sz w:val="22"/>
          <w:szCs w:val="22"/>
        </w:rPr>
        <w:t xml:space="preserve">pracowanie wyników badań w formie kompletnej dokumentacji przyrodniczej projektowanego rezerwatu przyrody „Źródliska Biegały” zgodnie z zakresem </w:t>
      </w:r>
      <w:r w:rsidR="00F874FD" w:rsidRPr="004F1B86">
        <w:rPr>
          <w:rFonts w:ascii="Arial" w:eastAsia="Calibri" w:hAnsi="Arial" w:cs="Arial"/>
          <w:sz w:val="22"/>
          <w:szCs w:val="22"/>
        </w:rPr>
        <w:lastRenderedPageBreak/>
        <w:t xml:space="preserve">określonym w </w:t>
      </w:r>
      <w:r w:rsidR="00231F89" w:rsidRPr="004F1B86">
        <w:rPr>
          <w:rFonts w:ascii="Arial" w:eastAsia="Calibri" w:hAnsi="Arial" w:cs="Arial"/>
          <w:sz w:val="22"/>
          <w:szCs w:val="22"/>
        </w:rPr>
        <w:t>załączniku nr 2</w:t>
      </w:r>
      <w:r w:rsidR="00F874FD" w:rsidRPr="004F1B86">
        <w:rPr>
          <w:rFonts w:ascii="Arial" w:eastAsia="Calibri" w:hAnsi="Arial" w:cs="Arial"/>
          <w:sz w:val="22"/>
          <w:szCs w:val="22"/>
        </w:rPr>
        <w:t xml:space="preserve"> do </w:t>
      </w:r>
      <w:r w:rsidRPr="004F1B86">
        <w:rPr>
          <w:rFonts w:ascii="Arial" w:eastAsia="Calibri" w:hAnsi="Arial" w:cs="Arial"/>
          <w:sz w:val="22"/>
          <w:szCs w:val="22"/>
        </w:rPr>
        <w:t>S</w:t>
      </w:r>
      <w:r w:rsidR="00F874FD" w:rsidRPr="004F1B86">
        <w:rPr>
          <w:rFonts w:ascii="Arial" w:eastAsia="Calibri" w:hAnsi="Arial" w:cs="Arial"/>
          <w:sz w:val="22"/>
          <w:szCs w:val="22"/>
        </w:rPr>
        <w:t>zczegółowego opisu przedmiotu zamówienia wraz z mapami oraz bazą danych przestrzennych (GIS)</w:t>
      </w:r>
      <w:r w:rsidR="00DF7D06" w:rsidRPr="004F1B86">
        <w:rPr>
          <w:rFonts w:ascii="Arial" w:eastAsia="Calibri" w:hAnsi="Arial" w:cs="Arial"/>
          <w:sz w:val="22"/>
          <w:szCs w:val="22"/>
        </w:rPr>
        <w:t>.</w:t>
      </w:r>
    </w:p>
    <w:p w14:paraId="6912C7D8" w14:textId="77777777" w:rsidR="00F874FD" w:rsidRPr="004F1B86" w:rsidRDefault="008E288F" w:rsidP="004F1B86">
      <w:pPr>
        <w:pStyle w:val="Akapitzlist"/>
        <w:spacing w:after="60" w:line="276" w:lineRule="auto"/>
        <w:ind w:left="0"/>
        <w:contextualSpacing/>
        <w:jc w:val="both"/>
        <w:rPr>
          <w:rFonts w:ascii="Arial" w:hAnsi="Arial" w:cs="Arial"/>
          <w:sz w:val="22"/>
          <w:szCs w:val="22"/>
        </w:rPr>
      </w:pPr>
      <w:r w:rsidRPr="000470FB">
        <w:rPr>
          <w:rFonts w:ascii="Arial" w:eastAsia="Calibri" w:hAnsi="Arial" w:cs="Arial"/>
          <w:sz w:val="22"/>
          <w:szCs w:val="22"/>
          <w:lang w:eastAsia="en-US"/>
        </w:rPr>
        <w:t>13</w:t>
      </w:r>
      <w:r w:rsidR="00F874FD" w:rsidRPr="000470FB">
        <w:rPr>
          <w:rFonts w:ascii="Arial" w:eastAsia="Calibri" w:hAnsi="Arial" w:cs="Arial"/>
          <w:sz w:val="22"/>
          <w:szCs w:val="22"/>
          <w:lang w:eastAsia="en-US"/>
        </w:rPr>
        <w:t>. Odbiór wyników prac</w:t>
      </w:r>
    </w:p>
    <w:p w14:paraId="10899B83" w14:textId="77777777" w:rsidR="00F874FD" w:rsidRPr="004F1B86" w:rsidRDefault="00F874FD" w:rsidP="00143536">
      <w:pPr>
        <w:pStyle w:val="Akapitzlist"/>
        <w:numPr>
          <w:ilvl w:val="0"/>
          <w:numId w:val="27"/>
        </w:numPr>
        <w:tabs>
          <w:tab w:val="left" w:pos="426"/>
        </w:tabs>
        <w:spacing w:after="60" w:line="276" w:lineRule="auto"/>
        <w:ind w:left="709"/>
        <w:contextualSpacing/>
        <w:jc w:val="both"/>
        <w:rPr>
          <w:rFonts w:ascii="Arial" w:hAnsi="Arial" w:cs="Arial"/>
          <w:sz w:val="22"/>
          <w:szCs w:val="22"/>
        </w:rPr>
      </w:pPr>
      <w:r w:rsidRPr="004F1B86">
        <w:rPr>
          <w:rFonts w:ascii="Arial" w:hAnsi="Arial" w:cs="Arial"/>
          <w:sz w:val="22"/>
          <w:szCs w:val="22"/>
        </w:rPr>
        <w:t>Zamawiający każdorazowo zweryfikuje oraz przekaż wykonawcy uwagi do materiałów opracowanych z ramach poszczególnych etapów prac w terminie 14 dni kalendarzowych od dnia ich otrzymania.</w:t>
      </w:r>
    </w:p>
    <w:p w14:paraId="0A1FB59A" w14:textId="77777777" w:rsidR="00F874FD" w:rsidRPr="004F1B86" w:rsidRDefault="00F874FD" w:rsidP="00143536">
      <w:pPr>
        <w:pStyle w:val="Akapitzlist"/>
        <w:numPr>
          <w:ilvl w:val="0"/>
          <w:numId w:val="27"/>
        </w:numPr>
        <w:tabs>
          <w:tab w:val="left" w:pos="426"/>
        </w:tabs>
        <w:spacing w:after="60" w:line="276" w:lineRule="auto"/>
        <w:ind w:left="709"/>
        <w:contextualSpacing/>
        <w:jc w:val="both"/>
        <w:rPr>
          <w:rFonts w:ascii="Arial" w:hAnsi="Arial" w:cs="Arial"/>
          <w:sz w:val="22"/>
          <w:szCs w:val="22"/>
        </w:rPr>
      </w:pPr>
      <w:r w:rsidRPr="004F1B86">
        <w:rPr>
          <w:rFonts w:ascii="Arial" w:hAnsi="Arial" w:cs="Arial"/>
          <w:sz w:val="22"/>
          <w:szCs w:val="22"/>
        </w:rPr>
        <w:t>Wykonawca każdorazowo wprowadzi zmiany do przekazanych materiałów w oparciu o uwagi Zamawiającego w terminie wskazanym przez Zamawiającego.</w:t>
      </w:r>
    </w:p>
    <w:p w14:paraId="7D869395" w14:textId="77777777" w:rsidR="00F874FD" w:rsidRPr="004F1B86" w:rsidRDefault="00F874FD" w:rsidP="00143536">
      <w:pPr>
        <w:pStyle w:val="Akapitzlist"/>
        <w:numPr>
          <w:ilvl w:val="0"/>
          <w:numId w:val="27"/>
        </w:numPr>
        <w:tabs>
          <w:tab w:val="left" w:pos="426"/>
        </w:tabs>
        <w:spacing w:after="60" w:line="276" w:lineRule="auto"/>
        <w:ind w:left="709"/>
        <w:contextualSpacing/>
        <w:jc w:val="both"/>
        <w:rPr>
          <w:rFonts w:ascii="Arial" w:hAnsi="Arial" w:cs="Arial"/>
          <w:sz w:val="22"/>
          <w:szCs w:val="22"/>
        </w:rPr>
      </w:pPr>
      <w:r w:rsidRPr="004F1B86">
        <w:rPr>
          <w:rFonts w:ascii="Arial" w:hAnsi="Arial" w:cs="Arial"/>
          <w:sz w:val="22"/>
          <w:szCs w:val="22"/>
        </w:rPr>
        <w:t>Odbiór Końcowy nastąpi na podstawie protokołu odbioru stwierdzającego wykonanie przedmiotu zamówienia bez zastrzeżeń. Wzór protokołu odbioru będzie stanowił Załącznik do umowy.</w:t>
      </w:r>
    </w:p>
    <w:p w14:paraId="2ED8B5A3" w14:textId="77777777" w:rsidR="00F874FD" w:rsidRPr="004F1B86" w:rsidRDefault="00F874FD" w:rsidP="00143536">
      <w:pPr>
        <w:pStyle w:val="Akapitzlist"/>
        <w:numPr>
          <w:ilvl w:val="0"/>
          <w:numId w:val="27"/>
        </w:numPr>
        <w:tabs>
          <w:tab w:val="left" w:pos="426"/>
        </w:tabs>
        <w:spacing w:after="60" w:line="276" w:lineRule="auto"/>
        <w:ind w:left="709"/>
        <w:contextualSpacing/>
        <w:jc w:val="both"/>
        <w:rPr>
          <w:rFonts w:ascii="Arial" w:hAnsi="Arial" w:cs="Arial"/>
          <w:sz w:val="22"/>
          <w:szCs w:val="22"/>
        </w:rPr>
      </w:pPr>
      <w:r w:rsidRPr="004F1B86">
        <w:rPr>
          <w:rFonts w:ascii="Arial" w:hAnsi="Arial" w:cs="Arial"/>
          <w:sz w:val="22"/>
          <w:szCs w:val="22"/>
        </w:rPr>
        <w:t>Za dzień zakończenia prac w ramach poszczególnych Etapów umowy uznaje się dzień przekazania Zamawiającemu materiałów.</w:t>
      </w:r>
    </w:p>
    <w:p w14:paraId="4ABD0774" w14:textId="77777777" w:rsidR="00F874FD" w:rsidRPr="004F1B86" w:rsidRDefault="008E288F" w:rsidP="004F1B86">
      <w:pPr>
        <w:pStyle w:val="Akapitzlist"/>
        <w:tabs>
          <w:tab w:val="left" w:pos="426"/>
        </w:tabs>
        <w:spacing w:after="60" w:line="276" w:lineRule="auto"/>
        <w:ind w:left="420" w:hanging="278"/>
        <w:contextualSpacing/>
        <w:jc w:val="both"/>
        <w:rPr>
          <w:rFonts w:ascii="Arial" w:hAnsi="Arial" w:cs="Arial"/>
          <w:sz w:val="22"/>
          <w:szCs w:val="22"/>
        </w:rPr>
      </w:pPr>
      <w:r w:rsidRPr="004F1B86">
        <w:rPr>
          <w:rFonts w:ascii="Arial" w:hAnsi="Arial" w:cs="Arial"/>
          <w:sz w:val="22"/>
          <w:szCs w:val="22"/>
        </w:rPr>
        <w:t xml:space="preserve">14. </w:t>
      </w:r>
      <w:r w:rsidR="00F874FD" w:rsidRPr="004F1B86">
        <w:rPr>
          <w:rFonts w:ascii="Arial" w:hAnsi="Arial" w:cs="Arial"/>
          <w:sz w:val="22"/>
          <w:szCs w:val="22"/>
        </w:rPr>
        <w:t xml:space="preserve"> Wykonawca przekaże materiały w następującej formie:</w:t>
      </w:r>
    </w:p>
    <w:p w14:paraId="50D3D3CB" w14:textId="77777777" w:rsidR="00F874FD" w:rsidRPr="004F1B86" w:rsidRDefault="00F874FD" w:rsidP="00143536">
      <w:pPr>
        <w:pStyle w:val="Akapitzlist"/>
        <w:numPr>
          <w:ilvl w:val="0"/>
          <w:numId w:val="28"/>
        </w:numPr>
        <w:tabs>
          <w:tab w:val="left" w:pos="426"/>
        </w:tabs>
        <w:spacing w:after="60" w:line="276" w:lineRule="auto"/>
        <w:ind w:left="709"/>
        <w:contextualSpacing/>
        <w:jc w:val="both"/>
        <w:rPr>
          <w:rFonts w:ascii="Arial" w:hAnsi="Arial" w:cs="Arial"/>
          <w:sz w:val="22"/>
          <w:szCs w:val="22"/>
        </w:rPr>
      </w:pPr>
      <w:r w:rsidRPr="004F1B86">
        <w:rPr>
          <w:rFonts w:ascii="Arial" w:hAnsi="Arial" w:cs="Arial"/>
          <w:sz w:val="22"/>
          <w:szCs w:val="22"/>
        </w:rPr>
        <w:t>Wydruk dokumentu tekstowego oprawionego w sposób uniemożliwiający wydostawanie się kartek wraz z wydrukiem map – 3 egz.</w:t>
      </w:r>
    </w:p>
    <w:p w14:paraId="6970E6BD" w14:textId="77777777" w:rsidR="00F874FD" w:rsidRPr="004F1B86" w:rsidRDefault="00F874FD" w:rsidP="00143536">
      <w:pPr>
        <w:pStyle w:val="Akapitzlist"/>
        <w:numPr>
          <w:ilvl w:val="0"/>
          <w:numId w:val="28"/>
        </w:numPr>
        <w:tabs>
          <w:tab w:val="left" w:pos="426"/>
        </w:tabs>
        <w:spacing w:after="60" w:line="276" w:lineRule="auto"/>
        <w:ind w:left="709"/>
        <w:contextualSpacing/>
        <w:jc w:val="both"/>
        <w:rPr>
          <w:rFonts w:ascii="Arial" w:hAnsi="Arial" w:cs="Arial"/>
          <w:sz w:val="22"/>
          <w:szCs w:val="22"/>
        </w:rPr>
      </w:pPr>
      <w:r w:rsidRPr="004F1B86">
        <w:rPr>
          <w:rFonts w:ascii="Arial" w:hAnsi="Arial" w:cs="Arial"/>
          <w:sz w:val="22"/>
          <w:szCs w:val="22"/>
        </w:rPr>
        <w:t xml:space="preserve">Wersja elektroniczna zapisana na nośniku cyfrowym, np. płycie CD-R lub DVD-R, innym zewnętrznym nośniku danych – 3 szt. </w:t>
      </w:r>
    </w:p>
    <w:p w14:paraId="2B50D241" w14:textId="77777777" w:rsidR="00F874FD" w:rsidRPr="004F1B86" w:rsidRDefault="00F874FD" w:rsidP="00143536">
      <w:pPr>
        <w:numPr>
          <w:ilvl w:val="0"/>
          <w:numId w:val="29"/>
        </w:numPr>
        <w:spacing w:after="60"/>
        <w:contextualSpacing/>
        <w:jc w:val="both"/>
        <w:rPr>
          <w:rFonts w:ascii="Arial" w:hAnsi="Arial" w:cs="Arial"/>
        </w:rPr>
      </w:pPr>
      <w:r w:rsidRPr="004F1B86">
        <w:rPr>
          <w:rFonts w:ascii="Arial" w:hAnsi="Arial" w:cs="Arial"/>
        </w:rPr>
        <w:t>dokument tekstowy w dwóch formatach: Microsoft Word 97-2003 oraz Adobe PDF,</w:t>
      </w:r>
    </w:p>
    <w:p w14:paraId="569EC92D" w14:textId="77777777" w:rsidR="00F874FD" w:rsidRPr="004F1B86" w:rsidRDefault="00F874FD" w:rsidP="00143536">
      <w:pPr>
        <w:numPr>
          <w:ilvl w:val="0"/>
          <w:numId w:val="29"/>
        </w:numPr>
        <w:spacing w:after="60"/>
        <w:contextualSpacing/>
        <w:jc w:val="both"/>
        <w:rPr>
          <w:rFonts w:ascii="Arial" w:hAnsi="Arial" w:cs="Arial"/>
        </w:rPr>
      </w:pPr>
      <w:r w:rsidRPr="004F1B86">
        <w:rPr>
          <w:rFonts w:ascii="Arial" w:hAnsi="Arial" w:cs="Arial"/>
        </w:rPr>
        <w:t xml:space="preserve">fotografie w formacie JPG; z rozdzielczością nie mniejszą niż 300 </w:t>
      </w:r>
      <w:proofErr w:type="spellStart"/>
      <w:r w:rsidRPr="004F1B86">
        <w:rPr>
          <w:rFonts w:ascii="Arial" w:hAnsi="Arial" w:cs="Arial"/>
        </w:rPr>
        <w:t>dpi</w:t>
      </w:r>
      <w:proofErr w:type="spellEnd"/>
      <w:r w:rsidRPr="004F1B86">
        <w:rPr>
          <w:rFonts w:ascii="Arial" w:hAnsi="Arial" w:cs="Arial"/>
        </w:rPr>
        <w:t>, podpisane oraz opatrzone identyfikacją fotografowanego obiektu za pomocą GPS.</w:t>
      </w:r>
    </w:p>
    <w:p w14:paraId="24989AB7" w14:textId="77777777" w:rsidR="00F874FD" w:rsidRPr="004F1B86" w:rsidRDefault="00F874FD" w:rsidP="00143536">
      <w:pPr>
        <w:numPr>
          <w:ilvl w:val="0"/>
          <w:numId w:val="29"/>
        </w:numPr>
        <w:suppressAutoHyphens/>
        <w:spacing w:after="60"/>
        <w:contextualSpacing/>
        <w:jc w:val="both"/>
        <w:rPr>
          <w:rFonts w:ascii="Arial" w:hAnsi="Arial" w:cs="Arial"/>
        </w:rPr>
      </w:pPr>
      <w:r w:rsidRPr="004F1B86">
        <w:rPr>
          <w:rFonts w:ascii="Arial" w:hAnsi="Arial" w:cs="Arial"/>
        </w:rPr>
        <w:t>pliki służące do wydruku map, należy zapisać w formacie „</w:t>
      </w:r>
      <w:proofErr w:type="spellStart"/>
      <w:r w:rsidRPr="004F1B86">
        <w:rPr>
          <w:rFonts w:ascii="Arial" w:hAnsi="Arial" w:cs="Arial"/>
        </w:rPr>
        <w:t>jpg”oraz</w:t>
      </w:r>
      <w:proofErr w:type="spellEnd"/>
      <w:r w:rsidRPr="004F1B86">
        <w:rPr>
          <w:rFonts w:ascii="Arial" w:hAnsi="Arial" w:cs="Arial"/>
        </w:rPr>
        <w:t xml:space="preserve"> </w:t>
      </w:r>
      <w:proofErr w:type="spellStart"/>
      <w:r w:rsidRPr="004F1B86">
        <w:rPr>
          <w:rFonts w:ascii="Arial" w:hAnsi="Arial" w:cs="Arial"/>
        </w:rPr>
        <w:t>geoTiff</w:t>
      </w:r>
      <w:proofErr w:type="spellEnd"/>
      <w:r w:rsidRPr="004F1B86">
        <w:rPr>
          <w:rFonts w:ascii="Arial" w:hAnsi="Arial" w:cs="Arial"/>
        </w:rPr>
        <w:t xml:space="preserve">, z rozdzielczością nie mniejszą niż 300 </w:t>
      </w:r>
      <w:proofErr w:type="spellStart"/>
      <w:r w:rsidRPr="004F1B86">
        <w:rPr>
          <w:rFonts w:ascii="Arial" w:hAnsi="Arial" w:cs="Arial"/>
        </w:rPr>
        <w:t>dpi</w:t>
      </w:r>
      <w:proofErr w:type="spellEnd"/>
      <w:r w:rsidRPr="004F1B86">
        <w:rPr>
          <w:rFonts w:ascii="Arial" w:hAnsi="Arial" w:cs="Arial"/>
        </w:rPr>
        <w:t>.</w:t>
      </w:r>
    </w:p>
    <w:p w14:paraId="0D743061" w14:textId="77777777" w:rsidR="00F874FD" w:rsidRPr="004F1B86" w:rsidRDefault="005D7727" w:rsidP="004F1B86">
      <w:pPr>
        <w:pStyle w:val="Akapitzlist"/>
        <w:tabs>
          <w:tab w:val="left" w:pos="426"/>
        </w:tabs>
        <w:spacing w:after="60" w:line="276" w:lineRule="auto"/>
        <w:ind w:left="420" w:hanging="278"/>
        <w:contextualSpacing/>
        <w:jc w:val="both"/>
        <w:rPr>
          <w:rFonts w:ascii="Arial" w:hAnsi="Arial" w:cs="Arial"/>
          <w:sz w:val="22"/>
          <w:szCs w:val="22"/>
        </w:rPr>
      </w:pPr>
      <w:r w:rsidRPr="004F1B86">
        <w:rPr>
          <w:rFonts w:ascii="Arial" w:hAnsi="Arial" w:cs="Arial"/>
          <w:sz w:val="22"/>
          <w:szCs w:val="22"/>
        </w:rPr>
        <w:t xml:space="preserve">15. </w:t>
      </w:r>
      <w:r w:rsidR="00F874FD" w:rsidRPr="004F1B86">
        <w:rPr>
          <w:rFonts w:ascii="Arial" w:hAnsi="Arial" w:cs="Arial"/>
          <w:sz w:val="22"/>
          <w:szCs w:val="22"/>
        </w:rPr>
        <w:t>Wszelka dokumentacja oraz materiały wynikające w realizowanych prac muszą być oznakowane wymaganymi logotypami w tym: logotypy instytucji współfinansujących oraz Beneficjenta: Programu LIFE+, Natura 2000, Narodowego Funduszu Ochrony Środowiska i Gospodarki Wodnej (NFOŚiGW) oraz Regionalnej Dyrekcji Ochrony Środowiska w Szczecinie zgodnie z obowiązującymi wytycznymi Programu.</w:t>
      </w:r>
    </w:p>
    <w:p w14:paraId="3D70C12C" w14:textId="77777777" w:rsidR="00F874FD" w:rsidRPr="004F1B86" w:rsidRDefault="00F874FD" w:rsidP="00F874FD">
      <w:pPr>
        <w:suppressAutoHyphens/>
        <w:spacing w:after="60"/>
        <w:jc w:val="both"/>
        <w:rPr>
          <w:rFonts w:ascii="Arial" w:hAnsi="Arial" w:cs="Arial"/>
          <w:highlight w:val="yellow"/>
        </w:rPr>
      </w:pPr>
    </w:p>
    <w:p w14:paraId="29AF76D9" w14:textId="77777777" w:rsidR="00F874FD" w:rsidRPr="004F1B86" w:rsidRDefault="00F874FD" w:rsidP="00F874FD">
      <w:pPr>
        <w:suppressAutoHyphens/>
        <w:spacing w:after="60"/>
        <w:jc w:val="both"/>
        <w:rPr>
          <w:rFonts w:ascii="Arial" w:hAnsi="Arial" w:cs="Arial"/>
          <w:highlight w:val="yellow"/>
        </w:rPr>
      </w:pPr>
    </w:p>
    <w:p w14:paraId="4B6F2FB5" w14:textId="77777777" w:rsidR="00F874FD" w:rsidRPr="004F1B86" w:rsidRDefault="00F874FD" w:rsidP="00F874FD">
      <w:pPr>
        <w:suppressAutoHyphens/>
        <w:spacing w:after="60"/>
        <w:jc w:val="both"/>
        <w:rPr>
          <w:rFonts w:ascii="Arial" w:hAnsi="Arial" w:cs="Arial"/>
          <w:highlight w:val="yellow"/>
        </w:rPr>
      </w:pPr>
    </w:p>
    <w:p w14:paraId="03861A89" w14:textId="77777777" w:rsidR="00252767" w:rsidRPr="004F1B86" w:rsidRDefault="00252767" w:rsidP="00252767">
      <w:pPr>
        <w:tabs>
          <w:tab w:val="left" w:pos="180"/>
        </w:tabs>
        <w:spacing w:after="60"/>
        <w:ind w:left="283"/>
        <w:jc w:val="both"/>
        <w:rPr>
          <w:rFonts w:ascii="Arial" w:eastAsia="Times New Roman" w:hAnsi="Arial" w:cs="Arial"/>
        </w:rPr>
      </w:pPr>
    </w:p>
    <w:p w14:paraId="4AB49CD6" w14:textId="77777777" w:rsidR="00252767" w:rsidRPr="004F1B86" w:rsidRDefault="00252767" w:rsidP="00252767">
      <w:pPr>
        <w:tabs>
          <w:tab w:val="left" w:pos="180"/>
        </w:tabs>
        <w:spacing w:after="60"/>
        <w:ind w:left="283"/>
        <w:jc w:val="both"/>
        <w:rPr>
          <w:rFonts w:ascii="Arial" w:eastAsia="Times New Roman" w:hAnsi="Arial" w:cs="Arial"/>
        </w:rPr>
      </w:pPr>
    </w:p>
    <w:p w14:paraId="0DF197E2" w14:textId="77777777" w:rsidR="00252767" w:rsidRPr="004F1B86" w:rsidRDefault="00252767" w:rsidP="00252767">
      <w:pPr>
        <w:tabs>
          <w:tab w:val="left" w:pos="180"/>
        </w:tabs>
        <w:spacing w:after="60"/>
        <w:ind w:left="283"/>
        <w:jc w:val="both"/>
        <w:rPr>
          <w:rFonts w:ascii="Arial" w:eastAsia="Times New Roman" w:hAnsi="Arial" w:cs="Arial"/>
        </w:rPr>
      </w:pPr>
    </w:p>
    <w:p w14:paraId="085C804A" w14:textId="77777777" w:rsidR="00252767" w:rsidRPr="004F1B86" w:rsidRDefault="00252767" w:rsidP="00252767">
      <w:pPr>
        <w:tabs>
          <w:tab w:val="left" w:pos="180"/>
        </w:tabs>
        <w:spacing w:after="60"/>
        <w:ind w:left="283"/>
        <w:jc w:val="both"/>
        <w:rPr>
          <w:rFonts w:ascii="Arial" w:eastAsia="Times New Roman" w:hAnsi="Arial" w:cs="Arial"/>
        </w:rPr>
      </w:pPr>
    </w:p>
    <w:p w14:paraId="5FB2396C" w14:textId="77777777" w:rsidR="00252767" w:rsidRPr="004F1B86" w:rsidRDefault="00252767" w:rsidP="00252767">
      <w:pPr>
        <w:tabs>
          <w:tab w:val="left" w:pos="180"/>
        </w:tabs>
        <w:spacing w:after="60"/>
        <w:ind w:left="283"/>
        <w:jc w:val="both"/>
        <w:rPr>
          <w:rFonts w:ascii="Arial" w:eastAsia="Times New Roman" w:hAnsi="Arial" w:cs="Arial"/>
        </w:rPr>
      </w:pPr>
    </w:p>
    <w:p w14:paraId="5351DA52" w14:textId="77777777" w:rsidR="00252767" w:rsidRPr="004F1B86" w:rsidRDefault="00252767" w:rsidP="00252767">
      <w:pPr>
        <w:tabs>
          <w:tab w:val="left" w:pos="180"/>
        </w:tabs>
        <w:spacing w:after="60"/>
        <w:ind w:left="283"/>
        <w:jc w:val="both"/>
        <w:rPr>
          <w:rFonts w:ascii="Arial" w:eastAsia="Times New Roman" w:hAnsi="Arial" w:cs="Arial"/>
        </w:rPr>
      </w:pPr>
    </w:p>
    <w:p w14:paraId="06315FD2" w14:textId="77777777" w:rsidR="00252767" w:rsidRPr="004F1B86" w:rsidRDefault="00252767" w:rsidP="00252767">
      <w:pPr>
        <w:tabs>
          <w:tab w:val="left" w:pos="180"/>
        </w:tabs>
        <w:spacing w:after="60"/>
        <w:ind w:left="283"/>
        <w:jc w:val="both"/>
        <w:rPr>
          <w:rFonts w:ascii="Arial" w:eastAsia="Times New Roman" w:hAnsi="Arial" w:cs="Arial"/>
        </w:rPr>
      </w:pPr>
    </w:p>
    <w:p w14:paraId="2F35C193" w14:textId="77777777" w:rsidR="00252767" w:rsidRPr="004F1B86" w:rsidRDefault="00252767" w:rsidP="00252767">
      <w:pPr>
        <w:tabs>
          <w:tab w:val="left" w:pos="180"/>
        </w:tabs>
        <w:spacing w:after="60"/>
        <w:ind w:left="283"/>
        <w:jc w:val="both"/>
        <w:rPr>
          <w:rFonts w:ascii="Arial" w:eastAsia="Times New Roman" w:hAnsi="Arial" w:cs="Arial"/>
        </w:rPr>
      </w:pPr>
    </w:p>
    <w:p w14:paraId="3C4FE66A" w14:textId="77777777" w:rsidR="00252767" w:rsidRPr="004F1B86" w:rsidRDefault="00252767" w:rsidP="00252767">
      <w:pPr>
        <w:tabs>
          <w:tab w:val="left" w:pos="180"/>
        </w:tabs>
        <w:spacing w:after="60"/>
        <w:ind w:left="283"/>
        <w:jc w:val="both"/>
        <w:rPr>
          <w:rFonts w:ascii="Arial" w:eastAsia="Times New Roman" w:hAnsi="Arial" w:cs="Arial"/>
        </w:rPr>
      </w:pPr>
    </w:p>
    <w:p w14:paraId="60474B52" w14:textId="77777777" w:rsidR="00252767" w:rsidRPr="004F1B86" w:rsidRDefault="00252767" w:rsidP="00252767">
      <w:pPr>
        <w:tabs>
          <w:tab w:val="left" w:pos="180"/>
        </w:tabs>
        <w:spacing w:after="60"/>
        <w:ind w:left="283"/>
        <w:jc w:val="both"/>
        <w:rPr>
          <w:rFonts w:ascii="Arial" w:eastAsia="Times New Roman" w:hAnsi="Arial" w:cs="Arial"/>
        </w:rPr>
      </w:pPr>
    </w:p>
    <w:p w14:paraId="2A216853" w14:textId="77777777" w:rsidR="00252767" w:rsidRPr="004F1B86" w:rsidRDefault="00252767" w:rsidP="00252767">
      <w:pPr>
        <w:tabs>
          <w:tab w:val="left" w:pos="180"/>
        </w:tabs>
        <w:spacing w:after="60"/>
        <w:ind w:left="283"/>
        <w:jc w:val="both"/>
        <w:rPr>
          <w:rFonts w:ascii="Arial" w:eastAsia="Times New Roman" w:hAnsi="Arial" w:cs="Arial"/>
        </w:rPr>
      </w:pPr>
    </w:p>
    <w:p w14:paraId="36986C24" w14:textId="77777777" w:rsidR="00231F89" w:rsidRPr="004F1B86" w:rsidRDefault="00231F89" w:rsidP="00252767">
      <w:pPr>
        <w:tabs>
          <w:tab w:val="left" w:pos="180"/>
        </w:tabs>
        <w:spacing w:after="60"/>
        <w:ind w:left="283"/>
        <w:jc w:val="both"/>
        <w:rPr>
          <w:rFonts w:ascii="Arial" w:eastAsia="Times New Roman" w:hAnsi="Arial" w:cs="Arial"/>
        </w:rPr>
      </w:pPr>
    </w:p>
    <w:p w14:paraId="10797D51" w14:textId="77777777" w:rsidR="00231F89" w:rsidRPr="004F1B86" w:rsidRDefault="00231F89" w:rsidP="00252767">
      <w:pPr>
        <w:tabs>
          <w:tab w:val="left" w:pos="180"/>
        </w:tabs>
        <w:spacing w:after="60"/>
        <w:ind w:left="283"/>
        <w:jc w:val="both"/>
        <w:rPr>
          <w:rFonts w:ascii="Arial" w:eastAsia="Times New Roman" w:hAnsi="Arial" w:cs="Arial"/>
        </w:rPr>
      </w:pPr>
    </w:p>
    <w:p w14:paraId="1FC956E8" w14:textId="77777777" w:rsidR="00231F89" w:rsidRPr="004F1B86" w:rsidRDefault="00231F89" w:rsidP="00252767">
      <w:pPr>
        <w:tabs>
          <w:tab w:val="left" w:pos="180"/>
        </w:tabs>
        <w:spacing w:after="60"/>
        <w:ind w:left="283"/>
        <w:jc w:val="both"/>
        <w:rPr>
          <w:rFonts w:ascii="Arial" w:eastAsia="Times New Roman" w:hAnsi="Arial" w:cs="Arial"/>
        </w:rPr>
      </w:pPr>
    </w:p>
    <w:p w14:paraId="0A17CAE4" w14:textId="77777777" w:rsidR="00231F89" w:rsidRPr="004F1B86" w:rsidRDefault="00231F89" w:rsidP="00252767">
      <w:pPr>
        <w:tabs>
          <w:tab w:val="left" w:pos="180"/>
        </w:tabs>
        <w:spacing w:after="60"/>
        <w:ind w:left="283"/>
        <w:jc w:val="both"/>
        <w:rPr>
          <w:rFonts w:ascii="Arial" w:eastAsia="Times New Roman" w:hAnsi="Arial" w:cs="Arial"/>
        </w:rPr>
      </w:pPr>
    </w:p>
    <w:p w14:paraId="4DCF40AE" w14:textId="77777777" w:rsidR="00231F89" w:rsidRPr="004F1B86" w:rsidRDefault="00231F89" w:rsidP="00252767">
      <w:pPr>
        <w:tabs>
          <w:tab w:val="left" w:pos="180"/>
        </w:tabs>
        <w:spacing w:after="60"/>
        <w:ind w:left="283"/>
        <w:jc w:val="both"/>
        <w:rPr>
          <w:rFonts w:ascii="Arial" w:eastAsia="Times New Roman" w:hAnsi="Arial" w:cs="Arial"/>
        </w:rPr>
      </w:pPr>
    </w:p>
    <w:p w14:paraId="22F1215D" w14:textId="77777777" w:rsidR="00231F89" w:rsidRPr="004F1B86" w:rsidRDefault="00231F89" w:rsidP="00252767">
      <w:pPr>
        <w:tabs>
          <w:tab w:val="left" w:pos="180"/>
        </w:tabs>
        <w:spacing w:after="60"/>
        <w:ind w:left="283"/>
        <w:jc w:val="both"/>
        <w:rPr>
          <w:rFonts w:ascii="Arial" w:eastAsia="Times New Roman" w:hAnsi="Arial" w:cs="Arial"/>
        </w:rPr>
      </w:pPr>
    </w:p>
    <w:p w14:paraId="1799B192" w14:textId="77777777" w:rsidR="00231F89" w:rsidRPr="004F1B86" w:rsidRDefault="00231F89" w:rsidP="00252767">
      <w:pPr>
        <w:tabs>
          <w:tab w:val="left" w:pos="180"/>
        </w:tabs>
        <w:spacing w:after="60"/>
        <w:ind w:left="283"/>
        <w:jc w:val="both"/>
        <w:rPr>
          <w:rFonts w:ascii="Arial" w:eastAsia="Times New Roman" w:hAnsi="Arial" w:cs="Arial"/>
        </w:rPr>
      </w:pPr>
    </w:p>
    <w:p w14:paraId="7E3DFE22" w14:textId="77777777" w:rsidR="00231F89" w:rsidRPr="004F1B86" w:rsidRDefault="00231F89" w:rsidP="00252767">
      <w:pPr>
        <w:tabs>
          <w:tab w:val="left" w:pos="180"/>
        </w:tabs>
        <w:spacing w:after="60"/>
        <w:ind w:left="283"/>
        <w:jc w:val="both"/>
        <w:rPr>
          <w:rFonts w:ascii="Arial" w:eastAsia="Times New Roman" w:hAnsi="Arial" w:cs="Arial"/>
        </w:rPr>
      </w:pPr>
    </w:p>
    <w:p w14:paraId="2B4B6539" w14:textId="77777777" w:rsidR="00231F89" w:rsidRPr="004F1B86" w:rsidRDefault="00231F89" w:rsidP="00252767">
      <w:pPr>
        <w:tabs>
          <w:tab w:val="left" w:pos="180"/>
        </w:tabs>
        <w:spacing w:after="60"/>
        <w:ind w:left="283"/>
        <w:jc w:val="both"/>
        <w:rPr>
          <w:rFonts w:ascii="Arial" w:eastAsia="Times New Roman" w:hAnsi="Arial" w:cs="Arial"/>
        </w:rPr>
      </w:pPr>
    </w:p>
    <w:p w14:paraId="067713C0" w14:textId="77777777" w:rsidR="00231F89" w:rsidRPr="004F1B86" w:rsidRDefault="00231F89" w:rsidP="00252767">
      <w:pPr>
        <w:tabs>
          <w:tab w:val="left" w:pos="180"/>
        </w:tabs>
        <w:spacing w:after="60"/>
        <w:ind w:left="283"/>
        <w:jc w:val="both"/>
        <w:rPr>
          <w:rFonts w:ascii="Arial" w:eastAsia="Times New Roman" w:hAnsi="Arial" w:cs="Arial"/>
        </w:rPr>
      </w:pPr>
    </w:p>
    <w:p w14:paraId="213D70A3" w14:textId="77777777" w:rsidR="00231F89" w:rsidRPr="004F1B86" w:rsidRDefault="00231F89" w:rsidP="00252767">
      <w:pPr>
        <w:tabs>
          <w:tab w:val="left" w:pos="180"/>
        </w:tabs>
        <w:spacing w:after="60"/>
        <w:ind w:left="283"/>
        <w:jc w:val="both"/>
        <w:rPr>
          <w:rFonts w:ascii="Arial" w:eastAsia="Times New Roman" w:hAnsi="Arial" w:cs="Arial"/>
        </w:rPr>
      </w:pPr>
    </w:p>
    <w:p w14:paraId="4D16E66B" w14:textId="77777777" w:rsidR="00231F89" w:rsidRPr="004F1B86" w:rsidRDefault="00231F89" w:rsidP="00252767">
      <w:pPr>
        <w:tabs>
          <w:tab w:val="left" w:pos="180"/>
        </w:tabs>
        <w:spacing w:after="60"/>
        <w:ind w:left="283"/>
        <w:jc w:val="both"/>
        <w:rPr>
          <w:rFonts w:ascii="Arial" w:eastAsia="Times New Roman" w:hAnsi="Arial" w:cs="Arial"/>
        </w:rPr>
      </w:pPr>
    </w:p>
    <w:p w14:paraId="02928279" w14:textId="77777777" w:rsidR="00231F89" w:rsidRPr="004F1B86" w:rsidRDefault="00231F89" w:rsidP="00252767">
      <w:pPr>
        <w:tabs>
          <w:tab w:val="left" w:pos="180"/>
        </w:tabs>
        <w:spacing w:after="60"/>
        <w:ind w:left="283"/>
        <w:jc w:val="both"/>
        <w:rPr>
          <w:rFonts w:ascii="Arial" w:eastAsia="Times New Roman" w:hAnsi="Arial" w:cs="Arial"/>
        </w:rPr>
      </w:pPr>
    </w:p>
    <w:p w14:paraId="49A40923" w14:textId="77777777" w:rsidR="00231F89" w:rsidRPr="004F1B86" w:rsidRDefault="00231F89" w:rsidP="00252767">
      <w:pPr>
        <w:tabs>
          <w:tab w:val="left" w:pos="180"/>
        </w:tabs>
        <w:spacing w:after="60"/>
        <w:ind w:left="283"/>
        <w:jc w:val="both"/>
        <w:rPr>
          <w:rFonts w:ascii="Arial" w:eastAsia="Times New Roman" w:hAnsi="Arial" w:cs="Arial"/>
        </w:rPr>
      </w:pPr>
    </w:p>
    <w:p w14:paraId="34FF71DD" w14:textId="77777777" w:rsidR="00231F89" w:rsidRPr="004F1B86" w:rsidRDefault="00231F89" w:rsidP="00252767">
      <w:pPr>
        <w:tabs>
          <w:tab w:val="left" w:pos="180"/>
        </w:tabs>
        <w:spacing w:after="60"/>
        <w:ind w:left="283"/>
        <w:jc w:val="both"/>
        <w:rPr>
          <w:rFonts w:ascii="Arial" w:eastAsia="Times New Roman" w:hAnsi="Arial" w:cs="Arial"/>
        </w:rPr>
      </w:pPr>
    </w:p>
    <w:p w14:paraId="3AC77B4E" w14:textId="77777777" w:rsidR="00231F89" w:rsidRPr="004F1B86" w:rsidRDefault="00231F89" w:rsidP="00F556B2">
      <w:pPr>
        <w:tabs>
          <w:tab w:val="left" w:pos="180"/>
        </w:tabs>
        <w:spacing w:after="60"/>
        <w:jc w:val="both"/>
        <w:rPr>
          <w:rFonts w:ascii="Arial" w:eastAsia="Times New Roman" w:hAnsi="Arial" w:cs="Arial"/>
        </w:rPr>
        <w:sectPr w:rsidR="00231F89" w:rsidRPr="004F1B86" w:rsidSect="00AE1EED">
          <w:headerReference w:type="default" r:id="rId18"/>
          <w:footerReference w:type="default" r:id="rId19"/>
          <w:pgSz w:w="11906" w:h="16838"/>
          <w:pgMar w:top="1417" w:right="1417" w:bottom="1417" w:left="1417" w:header="708" w:footer="101" w:gutter="0"/>
          <w:cols w:space="708"/>
          <w:docGrid w:linePitch="360"/>
        </w:sectPr>
      </w:pPr>
    </w:p>
    <w:p w14:paraId="4A413580" w14:textId="428CF4A7" w:rsidR="00231F89" w:rsidRPr="004F1B86" w:rsidRDefault="00231F89" w:rsidP="00F556B2">
      <w:pPr>
        <w:spacing w:after="0"/>
        <w:jc w:val="right"/>
        <w:rPr>
          <w:rFonts w:ascii="Arial" w:eastAsia="Arial" w:hAnsi="Arial" w:cs="Arial"/>
          <w:b/>
        </w:rPr>
        <w:sectPr w:rsidR="00231F89" w:rsidRPr="004F1B86" w:rsidSect="00231F89">
          <w:pgSz w:w="16838" w:h="11906" w:orient="landscape"/>
          <w:pgMar w:top="1418" w:right="1418" w:bottom="1418" w:left="1418" w:header="709" w:footer="102" w:gutter="0"/>
          <w:cols w:space="708"/>
          <w:docGrid w:linePitch="360"/>
        </w:sectPr>
      </w:pPr>
      <w:r w:rsidRPr="004F1B86">
        <w:rPr>
          <w:rFonts w:ascii="Arial" w:eastAsia="Arial" w:hAnsi="Arial" w:cs="Arial"/>
          <w:b/>
        </w:rPr>
        <w:lastRenderedPageBreak/>
        <w:t>Załącznik n</w:t>
      </w:r>
      <w:r w:rsidRPr="004F1B86">
        <w:rPr>
          <w:rFonts w:ascii="Arial" w:eastAsia="Times New Roman" w:hAnsi="Arial" w:cs="Arial"/>
          <w:snapToGrid w:val="0"/>
          <w:color w:val="000000"/>
          <w:w w:val="0"/>
          <w:sz w:val="0"/>
          <w:szCs w:val="0"/>
          <w:u w:color="000000"/>
          <w:bdr w:val="none" w:sz="0" w:space="0" w:color="000000"/>
          <w:shd w:val="clear" w:color="000000" w:fill="000000"/>
          <w:lang w:val="x-none" w:eastAsia="x-none" w:bidi="x-none"/>
        </w:rPr>
        <w:t xml:space="preserve"> </w:t>
      </w:r>
      <w:r w:rsidR="00D84D26">
        <w:rPr>
          <w:noProof/>
          <w:lang w:eastAsia="pl-PL"/>
        </w:rPr>
        <w:drawing>
          <wp:anchor distT="0" distB="0" distL="114300" distR="114300" simplePos="0" relativeHeight="251664384" behindDoc="1" locked="0" layoutInCell="1" allowOverlap="1" wp14:anchorId="60446F71" wp14:editId="04621A05">
            <wp:simplePos x="0" y="0"/>
            <wp:positionH relativeFrom="column">
              <wp:posOffset>4445</wp:posOffset>
            </wp:positionH>
            <wp:positionV relativeFrom="paragraph">
              <wp:posOffset>187960</wp:posOffset>
            </wp:positionV>
            <wp:extent cx="8891270" cy="4222750"/>
            <wp:effectExtent l="0" t="0" r="5080" b="6350"/>
            <wp:wrapNone/>
            <wp:docPr id="24" name="Obraz 7" descr="D:\LIFE Drawa 2021\ZAMÓWIENIA\REZERWAT\Mpa poglądowa rezerwa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D:\LIFE Drawa 2021\ZAMÓWIENIA\REZERWAT\Mpa poglądowa rezerwatu.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91270" cy="422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1B86">
        <w:rPr>
          <w:rFonts w:ascii="Arial" w:eastAsia="Arial" w:hAnsi="Arial" w:cs="Arial"/>
          <w:b/>
        </w:rPr>
        <w:t>r 1 do opisu przedmiotu zamówienia – mapa poglądowa obszaru</w:t>
      </w:r>
      <w:r w:rsidR="00F030EC" w:rsidRPr="004F1B86">
        <w:rPr>
          <w:rFonts w:ascii="Arial" w:eastAsia="Arial" w:hAnsi="Arial" w:cs="Arial"/>
          <w:b/>
        </w:rPr>
        <w:t xml:space="preserve"> rezerwat</w:t>
      </w:r>
      <w:r w:rsidR="00787A0B" w:rsidRPr="004F1B86">
        <w:rPr>
          <w:rFonts w:ascii="Arial" w:eastAsia="Arial" w:hAnsi="Arial" w:cs="Arial"/>
          <w:b/>
        </w:rPr>
        <w:t>u</w:t>
      </w:r>
    </w:p>
    <w:p w14:paraId="74867F06" w14:textId="62DACC0A" w:rsidR="00252767" w:rsidRPr="004F1B86" w:rsidRDefault="00231F89" w:rsidP="00F030EC">
      <w:pPr>
        <w:spacing w:after="0"/>
        <w:jc w:val="right"/>
        <w:rPr>
          <w:rFonts w:ascii="Arial" w:eastAsia="Arial" w:hAnsi="Arial" w:cs="Arial"/>
          <w:b/>
        </w:rPr>
      </w:pPr>
      <w:r w:rsidRPr="004F1B86">
        <w:rPr>
          <w:rFonts w:ascii="Arial" w:eastAsia="Arial" w:hAnsi="Arial" w:cs="Arial"/>
          <w:b/>
        </w:rPr>
        <w:lastRenderedPageBreak/>
        <w:t>Załącznik nr 2</w:t>
      </w:r>
      <w:r w:rsidR="00787A0B" w:rsidRPr="004F1B86">
        <w:rPr>
          <w:rFonts w:ascii="Arial" w:eastAsia="Arial" w:hAnsi="Arial" w:cs="Arial"/>
          <w:b/>
        </w:rPr>
        <w:t xml:space="preserve"> do </w:t>
      </w:r>
      <w:r w:rsidR="001C5377" w:rsidRPr="004F1B86">
        <w:rPr>
          <w:rFonts w:ascii="Arial" w:eastAsia="Arial" w:hAnsi="Arial" w:cs="Arial"/>
          <w:b/>
        </w:rPr>
        <w:t>o</w:t>
      </w:r>
      <w:r w:rsidR="00DB4B65" w:rsidRPr="004F1B86">
        <w:rPr>
          <w:rFonts w:ascii="Arial" w:eastAsia="Arial" w:hAnsi="Arial" w:cs="Arial"/>
          <w:b/>
        </w:rPr>
        <w:t>pisu</w:t>
      </w:r>
      <w:r w:rsidR="00252767" w:rsidRPr="004F1B86">
        <w:rPr>
          <w:rFonts w:ascii="Arial" w:eastAsia="Arial" w:hAnsi="Arial" w:cs="Arial"/>
          <w:b/>
        </w:rPr>
        <w:t xml:space="preserve"> przedmiotu zamówienia –</w:t>
      </w:r>
    </w:p>
    <w:p w14:paraId="66C3FC44" w14:textId="77777777" w:rsidR="00252767" w:rsidRPr="004F1B86" w:rsidRDefault="00252767" w:rsidP="00252767">
      <w:pPr>
        <w:spacing w:after="0"/>
        <w:jc w:val="right"/>
        <w:rPr>
          <w:rFonts w:ascii="Arial" w:eastAsia="Arial" w:hAnsi="Arial" w:cs="Arial"/>
          <w:b/>
        </w:rPr>
      </w:pPr>
      <w:r w:rsidRPr="004F1B86">
        <w:rPr>
          <w:rFonts w:ascii="Arial" w:eastAsia="Arial" w:hAnsi="Arial" w:cs="Arial"/>
          <w:b/>
        </w:rPr>
        <w:t xml:space="preserve"> Zakres dokumentacji przyrodniczej</w:t>
      </w:r>
    </w:p>
    <w:p w14:paraId="07B1BCE9" w14:textId="77777777" w:rsidR="00252767" w:rsidRPr="004F1B86" w:rsidRDefault="00252767" w:rsidP="00252767">
      <w:pPr>
        <w:spacing w:after="120"/>
        <w:ind w:left="284" w:hanging="284"/>
        <w:jc w:val="both"/>
        <w:rPr>
          <w:rFonts w:ascii="Arial" w:eastAsia="Arial" w:hAnsi="Arial" w:cs="Arial"/>
        </w:rPr>
      </w:pPr>
    </w:p>
    <w:p w14:paraId="48A8E1F4" w14:textId="77777777" w:rsidR="00252767" w:rsidRPr="004F1B86" w:rsidRDefault="00252767" w:rsidP="00143536">
      <w:pPr>
        <w:numPr>
          <w:ilvl w:val="0"/>
          <w:numId w:val="12"/>
        </w:numPr>
        <w:spacing w:after="120"/>
        <w:ind w:left="426"/>
        <w:jc w:val="both"/>
        <w:rPr>
          <w:rFonts w:ascii="Arial" w:eastAsia="Arial" w:hAnsi="Arial" w:cs="Arial"/>
        </w:rPr>
      </w:pPr>
      <w:r w:rsidRPr="004F1B86">
        <w:rPr>
          <w:rFonts w:ascii="Arial" w:eastAsia="Arial" w:hAnsi="Arial" w:cs="Arial"/>
        </w:rPr>
        <w:t>Wstęp</w:t>
      </w:r>
    </w:p>
    <w:p w14:paraId="11F12709" w14:textId="77777777" w:rsidR="00252767" w:rsidRPr="004F1B86" w:rsidRDefault="00252767" w:rsidP="00143536">
      <w:pPr>
        <w:numPr>
          <w:ilvl w:val="0"/>
          <w:numId w:val="12"/>
        </w:numPr>
        <w:spacing w:after="120"/>
        <w:ind w:left="426"/>
        <w:jc w:val="both"/>
        <w:rPr>
          <w:rFonts w:ascii="Arial" w:eastAsia="Arial" w:hAnsi="Arial" w:cs="Arial"/>
        </w:rPr>
      </w:pPr>
      <w:r w:rsidRPr="004F1B86">
        <w:rPr>
          <w:rFonts w:ascii="Arial" w:eastAsia="Arial" w:hAnsi="Arial" w:cs="Arial"/>
        </w:rPr>
        <w:t>Proponowana nazwa</w:t>
      </w:r>
    </w:p>
    <w:p w14:paraId="6B732C21" w14:textId="77777777" w:rsidR="00252767" w:rsidRPr="004F1B86" w:rsidRDefault="00252767" w:rsidP="00143536">
      <w:pPr>
        <w:numPr>
          <w:ilvl w:val="0"/>
          <w:numId w:val="12"/>
        </w:numPr>
        <w:tabs>
          <w:tab w:val="left" w:pos="400"/>
        </w:tabs>
        <w:spacing w:after="120"/>
        <w:ind w:left="426"/>
        <w:jc w:val="both"/>
        <w:rPr>
          <w:rFonts w:ascii="Arial" w:eastAsia="Arial" w:hAnsi="Arial" w:cs="Arial"/>
        </w:rPr>
      </w:pPr>
      <w:r w:rsidRPr="004F1B86">
        <w:rPr>
          <w:rFonts w:ascii="Arial" w:eastAsia="Arial" w:hAnsi="Arial" w:cs="Arial"/>
        </w:rPr>
        <w:t>Położenie i granice</w:t>
      </w:r>
    </w:p>
    <w:p w14:paraId="3C70E01B" w14:textId="77777777" w:rsidR="00252767" w:rsidRPr="004F1B86" w:rsidRDefault="00252767" w:rsidP="00143536">
      <w:pPr>
        <w:numPr>
          <w:ilvl w:val="0"/>
          <w:numId w:val="12"/>
        </w:numPr>
        <w:spacing w:after="120"/>
        <w:ind w:left="426"/>
        <w:jc w:val="both"/>
        <w:rPr>
          <w:rFonts w:ascii="Arial" w:eastAsia="Arial" w:hAnsi="Arial" w:cs="Arial"/>
        </w:rPr>
      </w:pPr>
      <w:r w:rsidRPr="004F1B86">
        <w:rPr>
          <w:rFonts w:ascii="Arial" w:eastAsia="Arial" w:hAnsi="Arial" w:cs="Arial"/>
        </w:rPr>
        <w:t>Cele ochrony</w:t>
      </w:r>
    </w:p>
    <w:p w14:paraId="515237DC" w14:textId="77777777" w:rsidR="00252767" w:rsidRPr="004F1B86" w:rsidRDefault="00252767" w:rsidP="00143536">
      <w:pPr>
        <w:numPr>
          <w:ilvl w:val="0"/>
          <w:numId w:val="12"/>
        </w:numPr>
        <w:spacing w:after="120"/>
        <w:ind w:left="426"/>
        <w:jc w:val="both"/>
        <w:rPr>
          <w:rFonts w:ascii="Arial" w:eastAsia="Arial" w:hAnsi="Arial" w:cs="Arial"/>
        </w:rPr>
      </w:pPr>
      <w:r w:rsidRPr="004F1B86">
        <w:rPr>
          <w:rFonts w:ascii="Arial" w:eastAsia="Arial" w:hAnsi="Arial" w:cs="Arial"/>
        </w:rPr>
        <w:t>Proponowana klasyfikacja rezerwatu: określenie rodzaju, typu i podtypu rezerwatu</w:t>
      </w:r>
    </w:p>
    <w:p w14:paraId="5A35DAC5" w14:textId="77777777" w:rsidR="00252767" w:rsidRPr="004F1B86" w:rsidRDefault="00252767" w:rsidP="00143536">
      <w:pPr>
        <w:numPr>
          <w:ilvl w:val="0"/>
          <w:numId w:val="12"/>
        </w:numPr>
        <w:spacing w:after="120"/>
        <w:ind w:left="426"/>
        <w:jc w:val="both"/>
        <w:rPr>
          <w:rFonts w:ascii="Arial" w:eastAsia="Arial" w:hAnsi="Arial" w:cs="Arial"/>
        </w:rPr>
      </w:pPr>
      <w:r w:rsidRPr="004F1B86">
        <w:rPr>
          <w:rFonts w:ascii="Arial" w:eastAsia="Arial" w:hAnsi="Arial" w:cs="Arial"/>
        </w:rPr>
        <w:t>Potrzeba ewentualnego utworzenia otuliny</w:t>
      </w:r>
    </w:p>
    <w:p w14:paraId="5F16AE54" w14:textId="77777777" w:rsidR="00252767" w:rsidRPr="004F1B86" w:rsidRDefault="00252767" w:rsidP="00143536">
      <w:pPr>
        <w:numPr>
          <w:ilvl w:val="0"/>
          <w:numId w:val="12"/>
        </w:numPr>
        <w:spacing w:after="120"/>
        <w:ind w:left="426"/>
        <w:jc w:val="both"/>
        <w:rPr>
          <w:rFonts w:ascii="Arial" w:eastAsia="Arial" w:hAnsi="Arial" w:cs="Arial"/>
        </w:rPr>
      </w:pPr>
      <w:r w:rsidRPr="004F1B86">
        <w:rPr>
          <w:rFonts w:ascii="Arial" w:eastAsia="Arial" w:hAnsi="Arial" w:cs="Arial"/>
        </w:rPr>
        <w:t>Dokumentacja formalna – rejestr powierzchniowy, własność gruntów - Zestawianie tabelaryczne działek ewidencyjnych wchodzących w skład proponowanego rezerwatu</w:t>
      </w:r>
    </w:p>
    <w:p w14:paraId="042AA28A" w14:textId="04C2F178" w:rsidR="00252767" w:rsidRPr="004F1B86" w:rsidRDefault="00252767" w:rsidP="00143536">
      <w:pPr>
        <w:numPr>
          <w:ilvl w:val="0"/>
          <w:numId w:val="12"/>
        </w:numPr>
        <w:spacing w:after="120"/>
        <w:ind w:left="426"/>
        <w:jc w:val="both"/>
        <w:rPr>
          <w:rFonts w:ascii="Arial" w:eastAsia="Arial" w:hAnsi="Arial" w:cs="Arial"/>
        </w:rPr>
      </w:pPr>
      <w:r w:rsidRPr="004F1B86">
        <w:rPr>
          <w:rFonts w:ascii="Arial" w:eastAsia="Arial" w:hAnsi="Arial" w:cs="Arial"/>
        </w:rPr>
        <w:t>Historia obiektu</w:t>
      </w:r>
      <w:r w:rsidR="00D84D26">
        <w:rPr>
          <w:noProof/>
          <w:lang w:eastAsia="pl-PL"/>
        </w:rPr>
        <mc:AlternateContent>
          <mc:Choice Requires="wps">
            <w:drawing>
              <wp:anchor distT="0" distB="0" distL="114300" distR="114300" simplePos="0" relativeHeight="251659264" behindDoc="1" locked="0" layoutInCell="1" allowOverlap="1" wp14:anchorId="1DFD4378" wp14:editId="25E607B8">
                <wp:simplePos x="0" y="0"/>
                <wp:positionH relativeFrom="column">
                  <wp:posOffset>-3175</wp:posOffset>
                </wp:positionH>
                <wp:positionV relativeFrom="paragraph">
                  <wp:posOffset>-363855</wp:posOffset>
                </wp:positionV>
                <wp:extent cx="12065" cy="12065"/>
                <wp:effectExtent l="0" t="0" r="26035" b="26035"/>
                <wp:wrapNone/>
                <wp:docPr id="23" name="Prostoką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75BAFD" id="Prostokąt 5" o:spid="_x0000_s1026" style="position:absolute;margin-left:-.25pt;margin-top:-28.65pt;width:.95pt;height:.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" fillcolor="black" strokecolor="white"/>
            </w:pict>
          </mc:Fallback>
        </mc:AlternateContent>
      </w:r>
      <w:r w:rsidR="00D84D26">
        <w:rPr>
          <w:noProof/>
          <w:lang w:eastAsia="pl-PL"/>
        </w:rPr>
        <mc:AlternateContent>
          <mc:Choice Requires="wps">
            <w:drawing>
              <wp:anchor distT="0" distB="0" distL="114300" distR="114300" simplePos="0" relativeHeight="251660288" behindDoc="1" locked="0" layoutInCell="1" allowOverlap="1" wp14:anchorId="4F01ADF4" wp14:editId="565ACD6D">
                <wp:simplePos x="0" y="0"/>
                <wp:positionH relativeFrom="column">
                  <wp:posOffset>854710</wp:posOffset>
                </wp:positionH>
                <wp:positionV relativeFrom="paragraph">
                  <wp:posOffset>-363855</wp:posOffset>
                </wp:positionV>
                <wp:extent cx="12065" cy="12065"/>
                <wp:effectExtent l="0" t="0" r="26035" b="26035"/>
                <wp:wrapNone/>
                <wp:docPr id="22"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DDBB16" id="Prostokąt 4" o:spid="_x0000_s1026" style="position:absolute;margin-left:67.3pt;margin-top:-28.65pt;width:.95pt;height:.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" fillcolor="black" strokecolor="white"/>
            </w:pict>
          </mc:Fallback>
        </mc:AlternateContent>
      </w:r>
      <w:r w:rsidR="00D84D26">
        <w:rPr>
          <w:noProof/>
          <w:lang w:eastAsia="pl-PL"/>
        </w:rPr>
        <mc:AlternateContent>
          <mc:Choice Requires="wps">
            <w:drawing>
              <wp:anchor distT="0" distB="0" distL="114300" distR="114300" simplePos="0" relativeHeight="251661312" behindDoc="1" locked="0" layoutInCell="1" allowOverlap="1" wp14:anchorId="3BD3A39E" wp14:editId="359C3136">
                <wp:simplePos x="0" y="0"/>
                <wp:positionH relativeFrom="column">
                  <wp:posOffset>1708150</wp:posOffset>
                </wp:positionH>
                <wp:positionV relativeFrom="paragraph">
                  <wp:posOffset>-363855</wp:posOffset>
                </wp:positionV>
                <wp:extent cx="12065" cy="12065"/>
                <wp:effectExtent l="0" t="0" r="26035" b="26035"/>
                <wp:wrapNone/>
                <wp:docPr id="21"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07481B" id="Prostokąt 3" o:spid="_x0000_s1026" style="position:absolute;margin-left:134.5pt;margin-top:-28.65pt;width:.95pt;height:.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" fillcolor="black" strokecolor="white"/>
            </w:pict>
          </mc:Fallback>
        </mc:AlternateContent>
      </w:r>
      <w:r w:rsidR="00D84D26">
        <w:rPr>
          <w:noProof/>
          <w:lang w:eastAsia="pl-PL"/>
        </w:rPr>
        <mc:AlternateContent>
          <mc:Choice Requires="wps">
            <w:drawing>
              <wp:anchor distT="0" distB="0" distL="114300" distR="114300" simplePos="0" relativeHeight="251662336" behindDoc="1" locked="0" layoutInCell="1" allowOverlap="1" wp14:anchorId="7DEC78AA" wp14:editId="14189352">
                <wp:simplePos x="0" y="0"/>
                <wp:positionH relativeFrom="column">
                  <wp:posOffset>2675890</wp:posOffset>
                </wp:positionH>
                <wp:positionV relativeFrom="paragraph">
                  <wp:posOffset>-363855</wp:posOffset>
                </wp:positionV>
                <wp:extent cx="12065" cy="12065"/>
                <wp:effectExtent l="0" t="0" r="26035" b="26035"/>
                <wp:wrapNone/>
                <wp:docPr id="20" name="Prostoką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F00DBD" id="Prostokąt 2" o:spid="_x0000_s1026" style="position:absolute;margin-left:210.7pt;margin-top:-28.65pt;width:.95pt;height:.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" fillcolor="black" strokecolor="white"/>
            </w:pict>
          </mc:Fallback>
        </mc:AlternateContent>
      </w:r>
      <w:r w:rsidR="00D84D26">
        <w:rPr>
          <w:noProof/>
          <w:lang w:eastAsia="pl-PL"/>
        </w:rPr>
        <mc:AlternateContent>
          <mc:Choice Requires="wps">
            <w:drawing>
              <wp:anchor distT="0" distB="0" distL="114300" distR="114300" simplePos="0" relativeHeight="251663360" behindDoc="1" locked="0" layoutInCell="1" allowOverlap="1" wp14:anchorId="02D636DE" wp14:editId="3B924633">
                <wp:simplePos x="0" y="0"/>
                <wp:positionH relativeFrom="column">
                  <wp:posOffset>2675890</wp:posOffset>
                </wp:positionH>
                <wp:positionV relativeFrom="paragraph">
                  <wp:posOffset>-187325</wp:posOffset>
                </wp:positionV>
                <wp:extent cx="12065" cy="12700"/>
                <wp:effectExtent l="0" t="0" r="26035" b="25400"/>
                <wp:wrapNone/>
                <wp:docPr id="19"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C95863" id="Prostokąt 1" o:spid="_x0000_s1026" style="position:absolute;margin-left:210.7pt;margin-top:-14.75pt;width:.95pt;height: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" fillcolor="black" strokecolor="white"/>
            </w:pict>
          </mc:Fallback>
        </mc:AlternateContent>
      </w:r>
    </w:p>
    <w:p w14:paraId="72AA2953" w14:textId="77777777" w:rsidR="00252767" w:rsidRPr="004F1B86" w:rsidRDefault="00252767" w:rsidP="00143536">
      <w:pPr>
        <w:numPr>
          <w:ilvl w:val="0"/>
          <w:numId w:val="12"/>
        </w:numPr>
        <w:tabs>
          <w:tab w:val="left" w:pos="340"/>
        </w:tabs>
        <w:spacing w:after="120"/>
        <w:ind w:left="426" w:right="300"/>
        <w:jc w:val="both"/>
        <w:rPr>
          <w:rFonts w:ascii="Arial" w:eastAsia="Arial" w:hAnsi="Arial" w:cs="Arial"/>
        </w:rPr>
      </w:pPr>
      <w:r w:rsidRPr="004F1B86">
        <w:rPr>
          <w:rFonts w:ascii="Arial" w:eastAsia="Arial" w:hAnsi="Arial" w:cs="Arial"/>
        </w:rPr>
        <w:t>Aktualne użytkowanie terenu proponowanego rezerwatu, gospodarcze i społeczne uwarunkowania jego potencjalnej ochrony</w:t>
      </w:r>
    </w:p>
    <w:p w14:paraId="050040E7" w14:textId="77777777" w:rsidR="00252767" w:rsidRPr="004F1B86" w:rsidRDefault="00252767" w:rsidP="00143536">
      <w:pPr>
        <w:numPr>
          <w:ilvl w:val="0"/>
          <w:numId w:val="12"/>
        </w:numPr>
        <w:spacing w:after="120"/>
        <w:ind w:left="426"/>
        <w:jc w:val="both"/>
        <w:rPr>
          <w:rFonts w:ascii="Arial" w:eastAsia="Arial" w:hAnsi="Arial" w:cs="Arial"/>
        </w:rPr>
      </w:pPr>
      <w:r w:rsidRPr="004F1B86">
        <w:rPr>
          <w:rFonts w:ascii="Arial" w:eastAsia="Arial" w:hAnsi="Arial" w:cs="Arial"/>
        </w:rPr>
        <w:t>Dokumentacja i waloryzacja przyrody rezerwatu</w:t>
      </w:r>
    </w:p>
    <w:p w14:paraId="75C6992F" w14:textId="77777777" w:rsidR="00252767" w:rsidRPr="004F1B86" w:rsidRDefault="00252767" w:rsidP="00143536">
      <w:pPr>
        <w:numPr>
          <w:ilvl w:val="1"/>
          <w:numId w:val="13"/>
        </w:numPr>
        <w:tabs>
          <w:tab w:val="left" w:pos="1134"/>
        </w:tabs>
        <w:spacing w:after="120"/>
        <w:ind w:left="1134" w:hanging="708"/>
        <w:jc w:val="both"/>
        <w:rPr>
          <w:rFonts w:ascii="Arial" w:eastAsia="Arial" w:hAnsi="Arial" w:cs="Arial"/>
        </w:rPr>
      </w:pPr>
      <w:bookmarkStart w:id="1" w:name="page7"/>
      <w:bookmarkEnd w:id="1"/>
      <w:r w:rsidRPr="004F1B86">
        <w:rPr>
          <w:rFonts w:ascii="Arial" w:eastAsia="Arial" w:hAnsi="Arial" w:cs="Arial"/>
        </w:rPr>
        <w:t>Położenie</w:t>
      </w:r>
    </w:p>
    <w:p w14:paraId="5EEF93E9" w14:textId="77777777" w:rsidR="00252767" w:rsidRPr="004F1B86" w:rsidRDefault="00252767" w:rsidP="00143536">
      <w:pPr>
        <w:numPr>
          <w:ilvl w:val="1"/>
          <w:numId w:val="13"/>
        </w:numPr>
        <w:tabs>
          <w:tab w:val="left" w:pos="1134"/>
        </w:tabs>
        <w:spacing w:after="120"/>
        <w:ind w:left="1134" w:hanging="708"/>
        <w:jc w:val="both"/>
        <w:rPr>
          <w:rFonts w:ascii="Arial" w:eastAsia="Arial" w:hAnsi="Arial" w:cs="Arial"/>
        </w:rPr>
      </w:pPr>
      <w:r w:rsidRPr="004F1B86">
        <w:rPr>
          <w:rFonts w:ascii="Arial" w:eastAsia="Arial" w:hAnsi="Arial" w:cs="Arial"/>
        </w:rPr>
        <w:t>Budowa geologiczna i rzeźba terenu oraz aktualne procesy geologiczne i rzeźbotwórcze</w:t>
      </w:r>
      <w:bookmarkStart w:id="2" w:name="page8"/>
      <w:bookmarkEnd w:id="2"/>
    </w:p>
    <w:p w14:paraId="280A4AF5" w14:textId="77777777" w:rsidR="00252767" w:rsidRPr="004F1B86" w:rsidRDefault="00252767" w:rsidP="00143536">
      <w:pPr>
        <w:numPr>
          <w:ilvl w:val="1"/>
          <w:numId w:val="13"/>
        </w:numPr>
        <w:tabs>
          <w:tab w:val="left" w:pos="1134"/>
        </w:tabs>
        <w:spacing w:after="120"/>
        <w:ind w:left="1134" w:hanging="708"/>
        <w:jc w:val="both"/>
        <w:rPr>
          <w:rFonts w:ascii="Arial" w:eastAsia="Arial" w:hAnsi="Arial" w:cs="Arial"/>
        </w:rPr>
      </w:pPr>
      <w:r w:rsidRPr="004F1B86">
        <w:rPr>
          <w:rFonts w:ascii="Arial" w:eastAsia="Arial" w:hAnsi="Arial" w:cs="Arial"/>
        </w:rPr>
        <w:t>Gleby i siedliska</w:t>
      </w:r>
    </w:p>
    <w:p w14:paraId="2DEA4F67" w14:textId="77777777" w:rsidR="00252767" w:rsidRPr="004F1B86" w:rsidRDefault="00252767" w:rsidP="00143536">
      <w:pPr>
        <w:numPr>
          <w:ilvl w:val="1"/>
          <w:numId w:val="13"/>
        </w:numPr>
        <w:tabs>
          <w:tab w:val="left" w:pos="1134"/>
        </w:tabs>
        <w:spacing w:after="120"/>
        <w:ind w:left="1134" w:hanging="708"/>
        <w:jc w:val="both"/>
        <w:rPr>
          <w:rFonts w:ascii="Arial" w:eastAsia="Arial" w:hAnsi="Arial" w:cs="Arial"/>
        </w:rPr>
      </w:pPr>
      <w:r w:rsidRPr="004F1B86">
        <w:rPr>
          <w:rFonts w:ascii="Arial" w:eastAsia="Arial" w:hAnsi="Arial" w:cs="Arial"/>
        </w:rPr>
        <w:t>Stosunki wodne i ekosystemy wodne</w:t>
      </w:r>
    </w:p>
    <w:p w14:paraId="10F4F751" w14:textId="77777777" w:rsidR="00252767" w:rsidRPr="004F1B86" w:rsidRDefault="00252767" w:rsidP="00143536">
      <w:pPr>
        <w:numPr>
          <w:ilvl w:val="1"/>
          <w:numId w:val="13"/>
        </w:numPr>
        <w:tabs>
          <w:tab w:val="left" w:pos="1134"/>
        </w:tabs>
        <w:spacing w:after="120"/>
        <w:ind w:left="1134" w:hanging="708"/>
        <w:jc w:val="both"/>
        <w:rPr>
          <w:rFonts w:ascii="Arial" w:eastAsia="Arial" w:hAnsi="Arial" w:cs="Arial"/>
        </w:rPr>
      </w:pPr>
      <w:r w:rsidRPr="004F1B86">
        <w:rPr>
          <w:rFonts w:ascii="Arial" w:eastAsia="Arial" w:hAnsi="Arial" w:cs="Arial"/>
        </w:rPr>
        <w:t>Walory krajobrazowe</w:t>
      </w:r>
    </w:p>
    <w:p w14:paraId="20C08A30" w14:textId="77777777" w:rsidR="00252767" w:rsidRPr="004F1B86" w:rsidRDefault="00252767" w:rsidP="00143536">
      <w:pPr>
        <w:numPr>
          <w:ilvl w:val="0"/>
          <w:numId w:val="12"/>
        </w:numPr>
        <w:spacing w:after="120"/>
        <w:ind w:left="426"/>
        <w:jc w:val="both"/>
        <w:rPr>
          <w:rFonts w:ascii="Arial" w:eastAsia="Arial" w:hAnsi="Arial" w:cs="Arial"/>
        </w:rPr>
      </w:pPr>
      <w:r w:rsidRPr="004F1B86">
        <w:rPr>
          <w:rFonts w:ascii="Arial" w:eastAsia="Arial" w:hAnsi="Arial" w:cs="Arial"/>
        </w:rPr>
        <w:t>Propozycje ochrony</w:t>
      </w:r>
    </w:p>
    <w:p w14:paraId="158209EA" w14:textId="77777777" w:rsidR="00252767" w:rsidRPr="004F1B86" w:rsidRDefault="00252767" w:rsidP="00143536">
      <w:pPr>
        <w:numPr>
          <w:ilvl w:val="1"/>
          <w:numId w:val="14"/>
        </w:numPr>
        <w:spacing w:after="120"/>
        <w:ind w:hanging="714"/>
        <w:jc w:val="both"/>
        <w:rPr>
          <w:rFonts w:ascii="Arial" w:eastAsia="Arial" w:hAnsi="Arial" w:cs="Arial"/>
        </w:rPr>
      </w:pPr>
      <w:r w:rsidRPr="004F1B86">
        <w:rPr>
          <w:rFonts w:ascii="Arial" w:eastAsia="Arial" w:hAnsi="Arial" w:cs="Arial"/>
        </w:rPr>
        <w:t>Zagrożenia</w:t>
      </w:r>
    </w:p>
    <w:p w14:paraId="38C30B82" w14:textId="77777777" w:rsidR="00252767" w:rsidRPr="004F1B86" w:rsidRDefault="00252767" w:rsidP="00143536">
      <w:pPr>
        <w:numPr>
          <w:ilvl w:val="1"/>
          <w:numId w:val="14"/>
        </w:numPr>
        <w:spacing w:after="120"/>
        <w:ind w:hanging="714"/>
        <w:jc w:val="both"/>
        <w:rPr>
          <w:rFonts w:ascii="Arial" w:eastAsia="Arial" w:hAnsi="Arial" w:cs="Arial"/>
        </w:rPr>
      </w:pPr>
      <w:r w:rsidRPr="004F1B86">
        <w:rPr>
          <w:rFonts w:ascii="Arial" w:eastAsia="Arial" w:hAnsi="Arial" w:cs="Arial"/>
        </w:rPr>
        <w:t>Uzasadnienie, że obiekt powinien być chroniony w formie rezerwatu</w:t>
      </w:r>
    </w:p>
    <w:p w14:paraId="2D9D483A" w14:textId="77777777" w:rsidR="00252767" w:rsidRPr="004F1B86" w:rsidRDefault="00252767" w:rsidP="00143536">
      <w:pPr>
        <w:numPr>
          <w:ilvl w:val="1"/>
          <w:numId w:val="14"/>
        </w:numPr>
        <w:spacing w:after="120"/>
        <w:ind w:hanging="714"/>
        <w:jc w:val="both"/>
        <w:rPr>
          <w:rFonts w:ascii="Arial" w:eastAsia="Arial" w:hAnsi="Arial" w:cs="Arial"/>
        </w:rPr>
      </w:pPr>
      <w:r w:rsidRPr="004F1B86">
        <w:rPr>
          <w:rFonts w:ascii="Arial" w:eastAsia="Arial" w:hAnsi="Arial" w:cs="Arial"/>
        </w:rPr>
        <w:t>Propozycje zastosowania ochrony ścisłej, czynnej i krajobrazowej</w:t>
      </w:r>
    </w:p>
    <w:p w14:paraId="05E8B649" w14:textId="77777777" w:rsidR="00252767" w:rsidRPr="004F1B86" w:rsidRDefault="00252767" w:rsidP="00143536">
      <w:pPr>
        <w:numPr>
          <w:ilvl w:val="1"/>
          <w:numId w:val="14"/>
        </w:numPr>
        <w:spacing w:after="120"/>
        <w:ind w:hanging="714"/>
        <w:jc w:val="both"/>
        <w:rPr>
          <w:rFonts w:ascii="Arial" w:eastAsia="Arial" w:hAnsi="Arial" w:cs="Arial"/>
        </w:rPr>
      </w:pPr>
      <w:r w:rsidRPr="004F1B86">
        <w:rPr>
          <w:rFonts w:ascii="Arial" w:eastAsia="Arial" w:hAnsi="Arial" w:cs="Arial"/>
        </w:rPr>
        <w:t>Wstępne propozycje działań ochronnych</w:t>
      </w:r>
    </w:p>
    <w:p w14:paraId="4BA5C07F" w14:textId="77777777" w:rsidR="00252767" w:rsidRPr="004F1B86" w:rsidRDefault="00252767" w:rsidP="00143536">
      <w:pPr>
        <w:numPr>
          <w:ilvl w:val="1"/>
          <w:numId w:val="14"/>
        </w:numPr>
        <w:spacing w:after="120"/>
        <w:ind w:hanging="714"/>
        <w:jc w:val="both"/>
        <w:rPr>
          <w:rFonts w:ascii="Arial" w:eastAsia="Arial" w:hAnsi="Arial" w:cs="Arial"/>
        </w:rPr>
      </w:pPr>
      <w:r w:rsidRPr="004F1B86">
        <w:rPr>
          <w:rFonts w:ascii="Arial" w:eastAsia="Arial" w:hAnsi="Arial" w:cs="Arial"/>
        </w:rPr>
        <w:t>Polowania, gospodarka rybacka</w:t>
      </w:r>
    </w:p>
    <w:p w14:paraId="30D6A7E5" w14:textId="77777777" w:rsidR="00252767" w:rsidRPr="004F1B86" w:rsidRDefault="00252767" w:rsidP="00143536">
      <w:pPr>
        <w:numPr>
          <w:ilvl w:val="1"/>
          <w:numId w:val="14"/>
        </w:numPr>
        <w:spacing w:after="120"/>
        <w:ind w:hanging="714"/>
        <w:jc w:val="both"/>
        <w:rPr>
          <w:rFonts w:ascii="Arial" w:eastAsia="Arial" w:hAnsi="Arial" w:cs="Arial"/>
        </w:rPr>
      </w:pPr>
      <w:r w:rsidRPr="004F1B86">
        <w:rPr>
          <w:rFonts w:ascii="Arial" w:eastAsia="Arial" w:hAnsi="Arial" w:cs="Arial"/>
        </w:rPr>
        <w:t>Propozycje udostępniania</w:t>
      </w:r>
    </w:p>
    <w:p w14:paraId="35F3DB47" w14:textId="77777777" w:rsidR="00252767" w:rsidRPr="004F1B86" w:rsidRDefault="00252767" w:rsidP="00143536">
      <w:pPr>
        <w:numPr>
          <w:ilvl w:val="0"/>
          <w:numId w:val="12"/>
        </w:numPr>
        <w:spacing w:after="120"/>
        <w:ind w:left="426"/>
        <w:jc w:val="both"/>
        <w:rPr>
          <w:rFonts w:ascii="Arial" w:eastAsia="Arial" w:hAnsi="Arial" w:cs="Arial"/>
        </w:rPr>
      </w:pPr>
      <w:r w:rsidRPr="004F1B86">
        <w:rPr>
          <w:rFonts w:ascii="Arial" w:eastAsia="Arial" w:hAnsi="Arial" w:cs="Arial"/>
        </w:rPr>
        <w:t>Literatura</w:t>
      </w:r>
    </w:p>
    <w:p w14:paraId="672FF986" w14:textId="77777777" w:rsidR="00252767" w:rsidRPr="004F1B86" w:rsidRDefault="00252767" w:rsidP="00143536">
      <w:pPr>
        <w:numPr>
          <w:ilvl w:val="0"/>
          <w:numId w:val="12"/>
        </w:numPr>
        <w:spacing w:after="120"/>
        <w:ind w:left="426"/>
        <w:jc w:val="both"/>
        <w:rPr>
          <w:rFonts w:ascii="Arial" w:eastAsia="Arial" w:hAnsi="Arial" w:cs="Arial"/>
        </w:rPr>
      </w:pPr>
      <w:r w:rsidRPr="004F1B86">
        <w:rPr>
          <w:rFonts w:ascii="Arial" w:eastAsia="Arial" w:hAnsi="Arial" w:cs="Arial"/>
        </w:rPr>
        <w:t>Dokumentacja fotograficzna</w:t>
      </w:r>
    </w:p>
    <w:p w14:paraId="36847581" w14:textId="77777777" w:rsidR="00252767" w:rsidRPr="004F1B86" w:rsidRDefault="00252767" w:rsidP="00143536">
      <w:pPr>
        <w:numPr>
          <w:ilvl w:val="0"/>
          <w:numId w:val="12"/>
        </w:numPr>
        <w:spacing w:after="120"/>
        <w:ind w:left="426"/>
        <w:jc w:val="both"/>
        <w:rPr>
          <w:rFonts w:ascii="Arial" w:eastAsia="Arial" w:hAnsi="Arial" w:cs="Arial"/>
        </w:rPr>
      </w:pPr>
      <w:r w:rsidRPr="004F1B86">
        <w:rPr>
          <w:rFonts w:ascii="Arial" w:eastAsia="Arial" w:hAnsi="Arial" w:cs="Arial"/>
        </w:rPr>
        <w:t>Załączniki</w:t>
      </w:r>
    </w:p>
    <w:p w14:paraId="129C97F4" w14:textId="77777777" w:rsidR="00252767" w:rsidRPr="004F1B86" w:rsidRDefault="00252767" w:rsidP="00252767">
      <w:pPr>
        <w:spacing w:after="120"/>
        <w:ind w:left="284" w:hanging="284"/>
        <w:jc w:val="both"/>
        <w:rPr>
          <w:rFonts w:ascii="Arial" w:eastAsia="Arial" w:hAnsi="Arial" w:cs="Arial"/>
        </w:rPr>
      </w:pPr>
      <w:r w:rsidRPr="004F1B86">
        <w:rPr>
          <w:rFonts w:ascii="Arial" w:eastAsia="Arial" w:hAnsi="Arial" w:cs="Arial"/>
        </w:rPr>
        <w:lastRenderedPageBreak/>
        <w:t>- edytowalny plik dokumentacji rezerwatu,</w:t>
      </w:r>
    </w:p>
    <w:p w14:paraId="1C7E2710" w14:textId="77777777" w:rsidR="00252767" w:rsidRPr="004F1B86" w:rsidRDefault="00252767" w:rsidP="00252767">
      <w:pPr>
        <w:spacing w:after="120"/>
        <w:ind w:left="284" w:hanging="284"/>
        <w:jc w:val="both"/>
        <w:rPr>
          <w:rFonts w:ascii="Arial" w:eastAsia="Arial" w:hAnsi="Arial" w:cs="Arial"/>
        </w:rPr>
      </w:pPr>
      <w:r w:rsidRPr="004F1B86">
        <w:rPr>
          <w:rFonts w:ascii="Arial" w:eastAsia="Arial" w:hAnsi="Arial" w:cs="Arial"/>
        </w:rPr>
        <w:t>- granica rezerwatu el</w:t>
      </w:r>
      <w:r w:rsidR="00DB4B65" w:rsidRPr="004F1B86">
        <w:rPr>
          <w:rFonts w:ascii="Arial" w:eastAsia="Arial" w:hAnsi="Arial" w:cs="Arial"/>
        </w:rPr>
        <w:t xml:space="preserve">ektronicznie, jako warstwa </w:t>
      </w:r>
      <w:proofErr w:type="spellStart"/>
      <w:r w:rsidR="00DB4B65" w:rsidRPr="004F1B86">
        <w:rPr>
          <w:rFonts w:ascii="Arial" w:eastAsia="Arial" w:hAnsi="Arial" w:cs="Arial"/>
        </w:rPr>
        <w:t>shp</w:t>
      </w:r>
      <w:proofErr w:type="spellEnd"/>
      <w:r w:rsidR="00DB4B65" w:rsidRPr="004F1B86">
        <w:rPr>
          <w:rFonts w:ascii="Arial" w:eastAsia="Arial" w:hAnsi="Arial" w:cs="Arial"/>
        </w:rPr>
        <w:t>,</w:t>
      </w:r>
    </w:p>
    <w:p w14:paraId="2EAD45DD" w14:textId="77777777" w:rsidR="00252767" w:rsidRPr="004F1B86" w:rsidRDefault="00252767" w:rsidP="00252767">
      <w:pPr>
        <w:spacing w:after="120"/>
        <w:ind w:left="284" w:hanging="284"/>
        <w:jc w:val="both"/>
        <w:rPr>
          <w:rFonts w:ascii="Arial" w:eastAsia="Arial" w:hAnsi="Arial" w:cs="Arial"/>
        </w:rPr>
      </w:pPr>
      <w:r w:rsidRPr="004F1B86">
        <w:rPr>
          <w:rFonts w:ascii="Arial" w:eastAsia="Arial" w:hAnsi="Arial" w:cs="Arial"/>
        </w:rPr>
        <w:t>-  dokumentacja fotograficzna elektronicznie (pliki jpg),</w:t>
      </w:r>
    </w:p>
    <w:p w14:paraId="485DF9D7" w14:textId="77777777" w:rsidR="00252767" w:rsidRPr="004F1B86" w:rsidRDefault="00252767" w:rsidP="00252767">
      <w:pPr>
        <w:spacing w:after="120"/>
        <w:ind w:left="284" w:hanging="284"/>
        <w:jc w:val="both"/>
        <w:rPr>
          <w:rFonts w:ascii="Arial" w:eastAsia="Arial" w:hAnsi="Arial" w:cs="Arial"/>
        </w:rPr>
      </w:pPr>
      <w:r w:rsidRPr="004F1B86">
        <w:rPr>
          <w:rFonts w:ascii="Arial" w:eastAsia="Arial" w:hAnsi="Arial" w:cs="Arial"/>
        </w:rPr>
        <w:t>- wypisy z ewidencji gruntów,</w:t>
      </w:r>
    </w:p>
    <w:p w14:paraId="58467CAE" w14:textId="77777777" w:rsidR="00252767" w:rsidRPr="004F1B86" w:rsidRDefault="00252767" w:rsidP="00252767">
      <w:pPr>
        <w:spacing w:after="120"/>
        <w:ind w:left="284" w:hanging="284"/>
        <w:jc w:val="both"/>
        <w:rPr>
          <w:rFonts w:ascii="Arial" w:eastAsia="Arial" w:hAnsi="Arial" w:cs="Arial"/>
        </w:rPr>
      </w:pPr>
      <w:r w:rsidRPr="004F1B86">
        <w:rPr>
          <w:rFonts w:ascii="Arial" w:eastAsia="Arial" w:hAnsi="Arial" w:cs="Arial"/>
        </w:rPr>
        <w:t>- pozytywne opinie właścicieli i zarządców gruntów,</w:t>
      </w:r>
    </w:p>
    <w:p w14:paraId="2329F54E" w14:textId="77777777" w:rsidR="00252767" w:rsidRPr="004F1B86" w:rsidRDefault="00252767" w:rsidP="00252767">
      <w:pPr>
        <w:spacing w:after="120"/>
        <w:ind w:left="284" w:hanging="284"/>
        <w:jc w:val="both"/>
        <w:rPr>
          <w:rFonts w:ascii="Arial" w:eastAsia="Arial" w:hAnsi="Arial" w:cs="Arial"/>
        </w:rPr>
      </w:pPr>
      <w:r w:rsidRPr="004F1B86">
        <w:rPr>
          <w:rFonts w:ascii="Arial" w:eastAsia="Arial" w:hAnsi="Arial" w:cs="Arial"/>
        </w:rPr>
        <w:t>-zacytowane w tekście, a trudniej dostępne materiały i publikacje.</w:t>
      </w:r>
    </w:p>
    <w:p w14:paraId="1BB47FDD" w14:textId="77777777" w:rsidR="00252767" w:rsidRPr="004F1B86" w:rsidRDefault="00252767" w:rsidP="00826492">
      <w:pPr>
        <w:spacing w:after="60"/>
        <w:ind w:left="5812" w:right="283" w:hanging="5812"/>
        <w:jc w:val="both"/>
        <w:rPr>
          <w:rFonts w:ascii="Arial" w:hAnsi="Arial" w:cs="Arial"/>
          <w:i/>
        </w:rPr>
      </w:pPr>
    </w:p>
    <w:p w14:paraId="769A028B" w14:textId="77777777" w:rsidR="00401E39" w:rsidRPr="004F1B86" w:rsidRDefault="00401E39" w:rsidP="00826492">
      <w:pPr>
        <w:spacing w:after="60"/>
        <w:ind w:left="5812" w:right="283" w:hanging="5812"/>
        <w:jc w:val="both"/>
        <w:rPr>
          <w:rFonts w:ascii="Arial" w:hAnsi="Arial" w:cs="Arial"/>
          <w:i/>
        </w:rPr>
      </w:pPr>
    </w:p>
    <w:p w14:paraId="0D6096B8" w14:textId="77777777" w:rsidR="00401E39" w:rsidRPr="004F1B86" w:rsidRDefault="00401E39" w:rsidP="00826492">
      <w:pPr>
        <w:spacing w:after="60"/>
        <w:ind w:left="5812" w:right="283" w:hanging="5812"/>
        <w:jc w:val="both"/>
        <w:rPr>
          <w:rFonts w:ascii="Arial" w:hAnsi="Arial" w:cs="Arial"/>
          <w:i/>
        </w:rPr>
      </w:pPr>
    </w:p>
    <w:p w14:paraId="4D82CD03" w14:textId="77777777" w:rsidR="00401E39" w:rsidRPr="004F1B86" w:rsidRDefault="00401E39" w:rsidP="00826492">
      <w:pPr>
        <w:spacing w:after="60"/>
        <w:ind w:left="5812" w:right="283" w:hanging="5812"/>
        <w:jc w:val="both"/>
        <w:rPr>
          <w:rFonts w:ascii="Arial" w:hAnsi="Arial" w:cs="Arial"/>
          <w:i/>
        </w:rPr>
      </w:pPr>
    </w:p>
    <w:p w14:paraId="2DFFC076" w14:textId="77777777" w:rsidR="00401E39" w:rsidRPr="004F1B86" w:rsidRDefault="00401E39" w:rsidP="00826492">
      <w:pPr>
        <w:spacing w:after="60"/>
        <w:ind w:left="5812" w:right="283" w:hanging="5812"/>
        <w:jc w:val="both"/>
        <w:rPr>
          <w:rFonts w:ascii="Arial" w:hAnsi="Arial" w:cs="Arial"/>
          <w:i/>
        </w:rPr>
      </w:pPr>
    </w:p>
    <w:p w14:paraId="47873693" w14:textId="77777777" w:rsidR="00401E39" w:rsidRPr="004F1B86" w:rsidRDefault="00401E39" w:rsidP="00826492">
      <w:pPr>
        <w:spacing w:after="60"/>
        <w:ind w:left="5812" w:right="283" w:hanging="5812"/>
        <w:jc w:val="both"/>
        <w:rPr>
          <w:rFonts w:ascii="Arial" w:hAnsi="Arial" w:cs="Arial"/>
          <w:i/>
        </w:rPr>
      </w:pPr>
    </w:p>
    <w:p w14:paraId="294578B9" w14:textId="77777777" w:rsidR="00401E39" w:rsidRPr="004F1B86" w:rsidRDefault="00401E39" w:rsidP="00826492">
      <w:pPr>
        <w:spacing w:after="60"/>
        <w:ind w:left="5812" w:right="283" w:hanging="5812"/>
        <w:jc w:val="both"/>
        <w:rPr>
          <w:rFonts w:ascii="Arial" w:hAnsi="Arial" w:cs="Arial"/>
          <w:i/>
        </w:rPr>
      </w:pPr>
    </w:p>
    <w:p w14:paraId="69352A72" w14:textId="77777777" w:rsidR="00401E39" w:rsidRPr="004F1B86" w:rsidRDefault="00401E39" w:rsidP="00826492">
      <w:pPr>
        <w:spacing w:after="60"/>
        <w:ind w:left="5812" w:right="283" w:hanging="5812"/>
        <w:jc w:val="both"/>
        <w:rPr>
          <w:rFonts w:ascii="Arial" w:hAnsi="Arial" w:cs="Arial"/>
          <w:i/>
        </w:rPr>
      </w:pPr>
    </w:p>
    <w:p w14:paraId="37AA3E11" w14:textId="77777777" w:rsidR="00401E39" w:rsidRPr="004F1B86" w:rsidRDefault="00401E39" w:rsidP="00826492">
      <w:pPr>
        <w:spacing w:after="60"/>
        <w:ind w:left="5812" w:right="283" w:hanging="5812"/>
        <w:jc w:val="both"/>
        <w:rPr>
          <w:rFonts w:ascii="Arial" w:hAnsi="Arial" w:cs="Arial"/>
          <w:i/>
        </w:rPr>
      </w:pPr>
    </w:p>
    <w:p w14:paraId="191BE62C" w14:textId="77777777" w:rsidR="00401E39" w:rsidRPr="004F1B86" w:rsidRDefault="00401E39" w:rsidP="00826492">
      <w:pPr>
        <w:spacing w:after="60"/>
        <w:ind w:left="5812" w:right="283" w:hanging="5812"/>
        <w:jc w:val="both"/>
        <w:rPr>
          <w:rFonts w:ascii="Arial" w:hAnsi="Arial" w:cs="Arial"/>
          <w:i/>
        </w:rPr>
      </w:pPr>
    </w:p>
    <w:p w14:paraId="5E59F136" w14:textId="77777777" w:rsidR="00401E39" w:rsidRPr="004F1B86" w:rsidRDefault="00401E39" w:rsidP="00826492">
      <w:pPr>
        <w:spacing w:after="60"/>
        <w:ind w:left="5812" w:right="283" w:hanging="5812"/>
        <w:jc w:val="both"/>
        <w:rPr>
          <w:rFonts w:ascii="Arial" w:hAnsi="Arial" w:cs="Arial"/>
          <w:i/>
        </w:rPr>
      </w:pPr>
    </w:p>
    <w:p w14:paraId="3B878C8B" w14:textId="77777777" w:rsidR="00401E39" w:rsidRPr="004F1B86" w:rsidRDefault="00401E39" w:rsidP="00826492">
      <w:pPr>
        <w:spacing w:after="60"/>
        <w:ind w:left="5812" w:right="283" w:hanging="5812"/>
        <w:jc w:val="both"/>
        <w:rPr>
          <w:rFonts w:ascii="Arial" w:hAnsi="Arial" w:cs="Arial"/>
          <w:i/>
        </w:rPr>
      </w:pPr>
    </w:p>
    <w:p w14:paraId="5A2787DC" w14:textId="77777777" w:rsidR="00401E39" w:rsidRPr="004F1B86" w:rsidRDefault="00401E39" w:rsidP="00826492">
      <w:pPr>
        <w:spacing w:after="60"/>
        <w:ind w:left="5812" w:right="283" w:hanging="5812"/>
        <w:jc w:val="both"/>
        <w:rPr>
          <w:rFonts w:ascii="Arial" w:hAnsi="Arial" w:cs="Arial"/>
          <w:i/>
        </w:rPr>
      </w:pPr>
    </w:p>
    <w:p w14:paraId="3993FB2F" w14:textId="77777777" w:rsidR="00401E39" w:rsidRPr="004F1B86" w:rsidRDefault="00401E39" w:rsidP="00826492">
      <w:pPr>
        <w:spacing w:after="60"/>
        <w:ind w:left="5812" w:right="283" w:hanging="5812"/>
        <w:jc w:val="both"/>
        <w:rPr>
          <w:rFonts w:ascii="Arial" w:hAnsi="Arial" w:cs="Arial"/>
          <w:i/>
        </w:rPr>
      </w:pPr>
    </w:p>
    <w:p w14:paraId="7D180201" w14:textId="77777777" w:rsidR="00401E39" w:rsidRPr="004F1B86" w:rsidRDefault="00401E39" w:rsidP="00826492">
      <w:pPr>
        <w:spacing w:after="60"/>
        <w:ind w:left="5812" w:right="283" w:hanging="5812"/>
        <w:jc w:val="both"/>
        <w:rPr>
          <w:rFonts w:ascii="Arial" w:hAnsi="Arial" w:cs="Arial"/>
          <w:i/>
        </w:rPr>
      </w:pPr>
    </w:p>
    <w:p w14:paraId="1D11C897" w14:textId="77777777" w:rsidR="00401E39" w:rsidRPr="004F1B86" w:rsidRDefault="00401E39" w:rsidP="00826492">
      <w:pPr>
        <w:spacing w:after="60"/>
        <w:ind w:left="5812" w:right="283" w:hanging="5812"/>
        <w:jc w:val="both"/>
        <w:rPr>
          <w:rFonts w:ascii="Arial" w:hAnsi="Arial" w:cs="Arial"/>
          <w:i/>
        </w:rPr>
      </w:pPr>
    </w:p>
    <w:p w14:paraId="4E4915CE" w14:textId="77777777" w:rsidR="00401E39" w:rsidRPr="004F1B86" w:rsidRDefault="00401E39" w:rsidP="00826492">
      <w:pPr>
        <w:spacing w:after="60"/>
        <w:ind w:left="5812" w:right="283" w:hanging="5812"/>
        <w:jc w:val="both"/>
        <w:rPr>
          <w:rFonts w:ascii="Arial" w:hAnsi="Arial" w:cs="Arial"/>
          <w:i/>
        </w:rPr>
      </w:pPr>
    </w:p>
    <w:p w14:paraId="64D66E94" w14:textId="77777777" w:rsidR="00401E39" w:rsidRPr="004F1B86" w:rsidRDefault="00401E39" w:rsidP="00826492">
      <w:pPr>
        <w:spacing w:after="60"/>
        <w:ind w:left="5812" w:right="283" w:hanging="5812"/>
        <w:jc w:val="both"/>
        <w:rPr>
          <w:rFonts w:ascii="Arial" w:hAnsi="Arial" w:cs="Arial"/>
          <w:i/>
        </w:rPr>
      </w:pPr>
    </w:p>
    <w:p w14:paraId="115D0F71" w14:textId="77777777" w:rsidR="00401E39" w:rsidRPr="004F1B86" w:rsidRDefault="00401E39" w:rsidP="00826492">
      <w:pPr>
        <w:spacing w:after="60"/>
        <w:ind w:left="5812" w:right="283" w:hanging="5812"/>
        <w:jc w:val="both"/>
        <w:rPr>
          <w:rFonts w:ascii="Arial" w:hAnsi="Arial" w:cs="Arial"/>
          <w:i/>
        </w:rPr>
      </w:pPr>
    </w:p>
    <w:p w14:paraId="3A261634" w14:textId="77777777" w:rsidR="00401E39" w:rsidRPr="004F1B86" w:rsidRDefault="00401E39" w:rsidP="00826492">
      <w:pPr>
        <w:spacing w:after="60"/>
        <w:ind w:left="5812" w:right="283" w:hanging="5812"/>
        <w:jc w:val="both"/>
        <w:rPr>
          <w:rFonts w:ascii="Arial" w:hAnsi="Arial" w:cs="Arial"/>
          <w:i/>
        </w:rPr>
      </w:pPr>
    </w:p>
    <w:p w14:paraId="622E8C8D" w14:textId="77777777" w:rsidR="00401E39" w:rsidRPr="004F1B86" w:rsidRDefault="00401E39" w:rsidP="00826492">
      <w:pPr>
        <w:spacing w:after="60"/>
        <w:ind w:left="5812" w:right="283" w:hanging="5812"/>
        <w:jc w:val="both"/>
        <w:rPr>
          <w:rFonts w:ascii="Arial" w:hAnsi="Arial" w:cs="Arial"/>
          <w:i/>
        </w:rPr>
      </w:pPr>
    </w:p>
    <w:p w14:paraId="2ED2D7E3" w14:textId="77777777" w:rsidR="00401E39" w:rsidRPr="004F1B86" w:rsidRDefault="00401E39" w:rsidP="00826492">
      <w:pPr>
        <w:spacing w:after="60"/>
        <w:ind w:left="5812" w:right="283" w:hanging="5812"/>
        <w:jc w:val="both"/>
        <w:rPr>
          <w:rFonts w:ascii="Arial" w:hAnsi="Arial" w:cs="Arial"/>
          <w:i/>
        </w:rPr>
      </w:pPr>
    </w:p>
    <w:p w14:paraId="69B0F10F" w14:textId="77777777" w:rsidR="00401E39" w:rsidRPr="004F1B86" w:rsidRDefault="00401E39" w:rsidP="00826492">
      <w:pPr>
        <w:spacing w:after="60"/>
        <w:ind w:left="5812" w:right="283" w:hanging="5812"/>
        <w:jc w:val="both"/>
        <w:rPr>
          <w:rFonts w:ascii="Arial" w:hAnsi="Arial" w:cs="Arial"/>
          <w:i/>
        </w:rPr>
      </w:pPr>
    </w:p>
    <w:p w14:paraId="441CC53C" w14:textId="77777777" w:rsidR="00401E39" w:rsidRPr="004F1B86" w:rsidRDefault="00401E39" w:rsidP="00826492">
      <w:pPr>
        <w:spacing w:after="60"/>
        <w:ind w:left="5812" w:right="283" w:hanging="5812"/>
        <w:jc w:val="both"/>
        <w:rPr>
          <w:rFonts w:ascii="Arial" w:hAnsi="Arial" w:cs="Arial"/>
          <w:i/>
        </w:rPr>
      </w:pPr>
    </w:p>
    <w:p w14:paraId="1EC76125" w14:textId="77777777" w:rsidR="00401E39" w:rsidRPr="004F1B86" w:rsidRDefault="00401E39" w:rsidP="00826492">
      <w:pPr>
        <w:spacing w:after="60"/>
        <w:ind w:left="5812" w:right="283" w:hanging="5812"/>
        <w:jc w:val="both"/>
        <w:rPr>
          <w:rFonts w:ascii="Arial" w:hAnsi="Arial" w:cs="Arial"/>
          <w:i/>
        </w:rPr>
      </w:pPr>
    </w:p>
    <w:p w14:paraId="61E693D1" w14:textId="77777777" w:rsidR="00401E39" w:rsidRPr="004F1B86" w:rsidRDefault="00401E39" w:rsidP="00826492">
      <w:pPr>
        <w:spacing w:after="60"/>
        <w:ind w:left="5812" w:right="283" w:hanging="5812"/>
        <w:jc w:val="both"/>
        <w:rPr>
          <w:rFonts w:ascii="Arial" w:hAnsi="Arial" w:cs="Arial"/>
          <w:i/>
        </w:rPr>
      </w:pPr>
    </w:p>
    <w:p w14:paraId="65C1AEC9" w14:textId="77777777" w:rsidR="00401E39" w:rsidRPr="004F1B86" w:rsidRDefault="00401E39" w:rsidP="00826492">
      <w:pPr>
        <w:spacing w:after="60"/>
        <w:ind w:left="5812" w:right="283" w:hanging="5812"/>
        <w:jc w:val="both"/>
        <w:rPr>
          <w:rFonts w:ascii="Arial" w:hAnsi="Arial" w:cs="Arial"/>
          <w:i/>
        </w:rPr>
      </w:pPr>
    </w:p>
    <w:p w14:paraId="525B4A82" w14:textId="77777777" w:rsidR="00401E39" w:rsidRPr="004F1B86" w:rsidRDefault="00401E39" w:rsidP="00826492">
      <w:pPr>
        <w:spacing w:after="60"/>
        <w:ind w:left="5812" w:right="283" w:hanging="5812"/>
        <w:jc w:val="both"/>
        <w:rPr>
          <w:rFonts w:ascii="Arial" w:hAnsi="Arial" w:cs="Arial"/>
          <w:i/>
        </w:rPr>
      </w:pPr>
    </w:p>
    <w:p w14:paraId="13462FE0" w14:textId="73DE73FE" w:rsidR="00401E39" w:rsidRPr="003D34BB" w:rsidRDefault="00B577E3" w:rsidP="00401E39">
      <w:pPr>
        <w:spacing w:after="60"/>
        <w:ind w:left="5812" w:right="283" w:hanging="5812"/>
        <w:jc w:val="right"/>
        <w:rPr>
          <w:rFonts w:ascii="Arial" w:hAnsi="Arial" w:cs="Arial"/>
          <w:b/>
        </w:rPr>
      </w:pPr>
      <w:r w:rsidRPr="003D34BB">
        <w:rPr>
          <w:rFonts w:ascii="Arial" w:hAnsi="Arial" w:cs="Arial"/>
          <w:b/>
        </w:rPr>
        <w:lastRenderedPageBreak/>
        <w:t>Załącznik nr 2</w:t>
      </w:r>
      <w:r w:rsidR="00401E39" w:rsidRPr="003D34BB">
        <w:rPr>
          <w:rFonts w:ascii="Arial" w:hAnsi="Arial" w:cs="Arial"/>
          <w:b/>
        </w:rPr>
        <w:t xml:space="preserve"> </w:t>
      </w:r>
      <w:r w:rsidR="000E3BD5" w:rsidRPr="003D34BB">
        <w:rPr>
          <w:rFonts w:ascii="Arial" w:hAnsi="Arial" w:cs="Arial"/>
          <w:b/>
        </w:rPr>
        <w:t>do zapytania ofertowego</w:t>
      </w:r>
    </w:p>
    <w:p w14:paraId="06A76544" w14:textId="77777777" w:rsidR="002B0A5D" w:rsidRPr="004F1B86" w:rsidRDefault="002B0A5D" w:rsidP="002B0A5D">
      <w:pPr>
        <w:pStyle w:val="Standard"/>
        <w:rPr>
          <w:rFonts w:ascii="Arial" w:hAnsi="Arial" w:cs="Arial"/>
          <w:sz w:val="20"/>
          <w:szCs w:val="20"/>
        </w:rPr>
      </w:pPr>
    </w:p>
    <w:p w14:paraId="5EE4A0B7" w14:textId="77777777" w:rsidR="002B0A5D" w:rsidRPr="004F1B86" w:rsidRDefault="002B0A5D" w:rsidP="002B0A5D">
      <w:pPr>
        <w:pStyle w:val="Standard"/>
        <w:rPr>
          <w:rFonts w:ascii="Arial" w:hAnsi="Arial" w:cs="Arial"/>
          <w:sz w:val="20"/>
          <w:szCs w:val="20"/>
        </w:rPr>
      </w:pPr>
      <w:r w:rsidRPr="004F1B86">
        <w:rPr>
          <w:rFonts w:ascii="Arial" w:hAnsi="Arial" w:cs="Arial"/>
          <w:sz w:val="20"/>
          <w:szCs w:val="20"/>
        </w:rPr>
        <w:t>….................................................</w:t>
      </w:r>
    </w:p>
    <w:p w14:paraId="03F68378" w14:textId="77777777" w:rsidR="002B0A5D" w:rsidRPr="004F1B86" w:rsidRDefault="002B0A5D" w:rsidP="002B0A5D">
      <w:pPr>
        <w:pStyle w:val="Standard"/>
        <w:ind w:firstLine="708"/>
        <w:rPr>
          <w:rFonts w:ascii="Arial" w:hAnsi="Arial" w:cs="Arial"/>
          <w:i/>
          <w:iCs/>
          <w:sz w:val="18"/>
          <w:szCs w:val="18"/>
        </w:rPr>
      </w:pPr>
      <w:r w:rsidRPr="004F1B86">
        <w:rPr>
          <w:rFonts w:ascii="Arial" w:hAnsi="Arial" w:cs="Arial"/>
          <w:i/>
          <w:iCs/>
          <w:sz w:val="18"/>
          <w:szCs w:val="18"/>
        </w:rPr>
        <w:t>pieczęć Wykonawcy</w:t>
      </w:r>
    </w:p>
    <w:p w14:paraId="732FA165" w14:textId="77777777" w:rsidR="003D34BB" w:rsidRDefault="003D34BB" w:rsidP="00143536">
      <w:pPr>
        <w:pStyle w:val="Nagwek81"/>
        <w:widowControl w:val="0"/>
        <w:numPr>
          <w:ilvl w:val="7"/>
          <w:numId w:val="21"/>
        </w:numPr>
        <w:tabs>
          <w:tab w:val="left" w:pos="0"/>
        </w:tabs>
        <w:jc w:val="center"/>
        <w:outlineLvl w:val="9"/>
        <w:rPr>
          <w:rFonts w:ascii="Arial" w:hAnsi="Arial" w:cs="Arial"/>
          <w:sz w:val="20"/>
          <w:szCs w:val="20"/>
        </w:rPr>
      </w:pPr>
    </w:p>
    <w:p w14:paraId="231E5728" w14:textId="7D497DC3" w:rsidR="002B0A5D" w:rsidRDefault="000E3BD5" w:rsidP="00143536">
      <w:pPr>
        <w:pStyle w:val="Nagwek81"/>
        <w:widowControl w:val="0"/>
        <w:numPr>
          <w:ilvl w:val="7"/>
          <w:numId w:val="21"/>
        </w:numPr>
        <w:tabs>
          <w:tab w:val="left" w:pos="0"/>
        </w:tabs>
        <w:jc w:val="center"/>
        <w:outlineLvl w:val="9"/>
        <w:rPr>
          <w:rFonts w:ascii="Arial" w:hAnsi="Arial" w:cs="Arial"/>
          <w:sz w:val="20"/>
          <w:szCs w:val="20"/>
        </w:rPr>
      </w:pPr>
      <w:r w:rsidRPr="004F1B86">
        <w:rPr>
          <w:rFonts w:ascii="Arial" w:hAnsi="Arial" w:cs="Arial"/>
          <w:sz w:val="20"/>
          <w:szCs w:val="20"/>
        </w:rPr>
        <w:t>WZÓR OFERTY</w:t>
      </w:r>
      <w:r w:rsidR="002B0A5D" w:rsidRPr="004F1B86">
        <w:rPr>
          <w:rFonts w:ascii="Arial" w:hAnsi="Arial" w:cs="Arial"/>
          <w:sz w:val="20"/>
          <w:szCs w:val="20"/>
        </w:rPr>
        <w:t xml:space="preserve"> </w:t>
      </w:r>
    </w:p>
    <w:p w14:paraId="054F89CB" w14:textId="77777777" w:rsidR="003D34BB" w:rsidRDefault="003D34BB" w:rsidP="003D34BB">
      <w:pPr>
        <w:pStyle w:val="Standard"/>
      </w:pPr>
    </w:p>
    <w:p w14:paraId="5765EC03" w14:textId="77777777" w:rsidR="003D34BB" w:rsidRPr="003D34BB" w:rsidRDefault="003D34BB" w:rsidP="003D34BB">
      <w:pPr>
        <w:pStyle w:val="Standard"/>
      </w:pPr>
    </w:p>
    <w:p w14:paraId="5E0254B9" w14:textId="209788F5" w:rsidR="002B0A5D" w:rsidRPr="004F1B86" w:rsidRDefault="002B0A5D" w:rsidP="00143536">
      <w:pPr>
        <w:pStyle w:val="Nagwek81"/>
        <w:widowControl w:val="0"/>
        <w:numPr>
          <w:ilvl w:val="7"/>
          <w:numId w:val="21"/>
        </w:numPr>
        <w:tabs>
          <w:tab w:val="left" w:pos="0"/>
        </w:tabs>
        <w:jc w:val="both"/>
        <w:outlineLvl w:val="9"/>
        <w:rPr>
          <w:rFonts w:ascii="Arial" w:hAnsi="Arial" w:cs="Arial"/>
          <w:b w:val="0"/>
          <w:sz w:val="18"/>
          <w:szCs w:val="18"/>
        </w:rPr>
      </w:pPr>
      <w:r w:rsidRPr="004F1B86">
        <w:rPr>
          <w:rFonts w:ascii="Arial" w:hAnsi="Arial" w:cs="Arial"/>
          <w:b w:val="0"/>
          <w:sz w:val="18"/>
          <w:szCs w:val="18"/>
        </w:rPr>
        <w:t xml:space="preserve">na „Wykonanie pomiarów hydrologicznych i fizykochemicznych oraz badań hydrochemicznych wód powierzchniowych i podziemnych wraz z kartowaniem </w:t>
      </w:r>
      <w:r w:rsidR="00346CEE" w:rsidRPr="004F1B86">
        <w:rPr>
          <w:rFonts w:ascii="Arial" w:hAnsi="Arial" w:cs="Arial"/>
          <w:b w:val="0"/>
          <w:sz w:val="18"/>
          <w:szCs w:val="18"/>
        </w:rPr>
        <w:t xml:space="preserve">obiektów hydrograficznych </w:t>
      </w:r>
      <w:r w:rsidRPr="004F1B86">
        <w:rPr>
          <w:rFonts w:ascii="Arial" w:hAnsi="Arial" w:cs="Arial"/>
          <w:b w:val="0"/>
          <w:sz w:val="18"/>
          <w:szCs w:val="18"/>
        </w:rPr>
        <w:t xml:space="preserve">i wykonaniem mapy  </w:t>
      </w:r>
      <w:proofErr w:type="spellStart"/>
      <w:r w:rsidRPr="004F1B86">
        <w:rPr>
          <w:rFonts w:ascii="Arial" w:hAnsi="Arial" w:cs="Arial"/>
          <w:b w:val="0"/>
          <w:sz w:val="18"/>
          <w:szCs w:val="18"/>
        </w:rPr>
        <w:t>morfodynamicznej</w:t>
      </w:r>
      <w:proofErr w:type="spellEnd"/>
      <w:r w:rsidRPr="004F1B86">
        <w:rPr>
          <w:rFonts w:ascii="Arial" w:hAnsi="Arial" w:cs="Arial"/>
          <w:b w:val="0"/>
          <w:sz w:val="18"/>
          <w:szCs w:val="18"/>
        </w:rPr>
        <w:t xml:space="preserve"> oraz opracowaniem dokumentacji projektowanego rezerwatu przyrody „Źródliska Biegały” w ramach projektu LIFE13 NAT/PL/000009, pn. „</w:t>
      </w:r>
      <w:r w:rsidRPr="004F1B86">
        <w:rPr>
          <w:rFonts w:ascii="Arial" w:hAnsi="Arial" w:cs="Arial"/>
          <w:b w:val="0"/>
          <w:i/>
          <w:sz w:val="18"/>
          <w:szCs w:val="18"/>
        </w:rPr>
        <w:t xml:space="preserve">Active </w:t>
      </w:r>
      <w:proofErr w:type="spellStart"/>
      <w:r w:rsidRPr="004F1B86">
        <w:rPr>
          <w:rFonts w:ascii="Arial" w:hAnsi="Arial" w:cs="Arial"/>
          <w:b w:val="0"/>
          <w:i/>
          <w:sz w:val="18"/>
          <w:szCs w:val="18"/>
        </w:rPr>
        <w:t>protection</w:t>
      </w:r>
      <w:proofErr w:type="spellEnd"/>
      <w:r w:rsidRPr="004F1B86">
        <w:rPr>
          <w:rFonts w:ascii="Arial" w:hAnsi="Arial" w:cs="Arial"/>
          <w:b w:val="0"/>
          <w:i/>
          <w:sz w:val="18"/>
          <w:szCs w:val="18"/>
        </w:rPr>
        <w:t xml:space="preserve"> of </w:t>
      </w:r>
      <w:proofErr w:type="spellStart"/>
      <w:r w:rsidRPr="004F1B86">
        <w:rPr>
          <w:rFonts w:ascii="Arial" w:hAnsi="Arial" w:cs="Arial"/>
          <w:b w:val="0"/>
          <w:i/>
          <w:sz w:val="18"/>
          <w:szCs w:val="18"/>
        </w:rPr>
        <w:t>water-crowfoots</w:t>
      </w:r>
      <w:proofErr w:type="spellEnd"/>
      <w:r w:rsidRPr="004F1B86">
        <w:rPr>
          <w:rFonts w:ascii="Arial" w:hAnsi="Arial" w:cs="Arial"/>
          <w:b w:val="0"/>
          <w:i/>
          <w:sz w:val="18"/>
          <w:szCs w:val="18"/>
        </w:rPr>
        <w:t xml:space="preserve"> </w:t>
      </w:r>
      <w:proofErr w:type="spellStart"/>
      <w:r w:rsidRPr="004F1B86">
        <w:rPr>
          <w:rFonts w:ascii="Arial" w:hAnsi="Arial" w:cs="Arial"/>
          <w:b w:val="0"/>
          <w:i/>
          <w:sz w:val="18"/>
          <w:szCs w:val="18"/>
        </w:rPr>
        <w:t>habitats</w:t>
      </w:r>
      <w:proofErr w:type="spellEnd"/>
      <w:r w:rsidRPr="004F1B86">
        <w:rPr>
          <w:rFonts w:ascii="Arial" w:hAnsi="Arial" w:cs="Arial"/>
          <w:b w:val="0"/>
          <w:i/>
          <w:sz w:val="18"/>
          <w:szCs w:val="18"/>
        </w:rPr>
        <w:t xml:space="preserve"> and </w:t>
      </w:r>
      <w:proofErr w:type="spellStart"/>
      <w:r w:rsidRPr="004F1B86">
        <w:rPr>
          <w:rFonts w:ascii="Arial" w:hAnsi="Arial" w:cs="Arial"/>
          <w:b w:val="0"/>
          <w:i/>
          <w:sz w:val="18"/>
          <w:szCs w:val="18"/>
        </w:rPr>
        <w:t>restoration</w:t>
      </w:r>
      <w:proofErr w:type="spellEnd"/>
      <w:r w:rsidRPr="004F1B86">
        <w:rPr>
          <w:rFonts w:ascii="Arial" w:hAnsi="Arial" w:cs="Arial"/>
          <w:b w:val="0"/>
          <w:i/>
          <w:sz w:val="18"/>
          <w:szCs w:val="18"/>
        </w:rPr>
        <w:t xml:space="preserve">  of </w:t>
      </w:r>
      <w:proofErr w:type="spellStart"/>
      <w:r w:rsidRPr="004F1B86">
        <w:rPr>
          <w:rFonts w:ascii="Arial" w:hAnsi="Arial" w:cs="Arial"/>
          <w:b w:val="0"/>
          <w:i/>
          <w:sz w:val="18"/>
          <w:szCs w:val="18"/>
        </w:rPr>
        <w:t>wildlife</w:t>
      </w:r>
      <w:proofErr w:type="spellEnd"/>
      <w:r w:rsidRPr="004F1B86">
        <w:rPr>
          <w:rFonts w:ascii="Arial" w:hAnsi="Arial" w:cs="Arial"/>
          <w:b w:val="0"/>
          <w:i/>
          <w:sz w:val="18"/>
          <w:szCs w:val="18"/>
        </w:rPr>
        <w:t xml:space="preserve"> </w:t>
      </w:r>
      <w:proofErr w:type="spellStart"/>
      <w:r w:rsidRPr="004F1B86">
        <w:rPr>
          <w:rFonts w:ascii="Arial" w:hAnsi="Arial" w:cs="Arial"/>
          <w:b w:val="0"/>
          <w:i/>
          <w:sz w:val="18"/>
          <w:szCs w:val="18"/>
        </w:rPr>
        <w:t>corridor</w:t>
      </w:r>
      <w:proofErr w:type="spellEnd"/>
      <w:r w:rsidRPr="004F1B86">
        <w:rPr>
          <w:rFonts w:ascii="Arial" w:hAnsi="Arial" w:cs="Arial"/>
          <w:b w:val="0"/>
          <w:i/>
          <w:sz w:val="18"/>
          <w:szCs w:val="18"/>
        </w:rPr>
        <w:t xml:space="preserve"> in the River Drawa </w:t>
      </w:r>
      <w:proofErr w:type="spellStart"/>
      <w:r w:rsidRPr="004F1B86">
        <w:rPr>
          <w:rFonts w:ascii="Arial" w:hAnsi="Arial" w:cs="Arial"/>
          <w:b w:val="0"/>
          <w:i/>
          <w:sz w:val="18"/>
          <w:szCs w:val="18"/>
        </w:rPr>
        <w:t>basin</w:t>
      </w:r>
      <w:proofErr w:type="spellEnd"/>
      <w:r w:rsidRPr="004F1B86">
        <w:rPr>
          <w:rFonts w:ascii="Arial" w:hAnsi="Arial" w:cs="Arial"/>
          <w:b w:val="0"/>
          <w:i/>
          <w:sz w:val="18"/>
          <w:szCs w:val="18"/>
        </w:rPr>
        <w:t xml:space="preserve"> in Poland”/"Czynna ochrona siedlisk włosieniczników i udrożnienie korytarza ekologicznego zlewni rzeki Drawy w Polsce"</w:t>
      </w:r>
      <w:r w:rsidRPr="004F1B86">
        <w:rPr>
          <w:rFonts w:ascii="Arial" w:hAnsi="Arial" w:cs="Arial"/>
          <w:b w:val="0"/>
          <w:sz w:val="18"/>
          <w:szCs w:val="18"/>
        </w:rPr>
        <w:t>. Projekt jest współfinansowany ze środków Unii Europejskiej w ramach instrumentu finansowego LIFE+ oraz przez Narodowy Fundusz Ochrony Środowiska i Gospodarki Wodnej w Warszawie (NFOŚiGW).</w:t>
      </w:r>
    </w:p>
    <w:p w14:paraId="1A792A15" w14:textId="77777777" w:rsidR="002B0A5D" w:rsidRPr="004F1B86" w:rsidRDefault="002B0A5D" w:rsidP="00143536">
      <w:pPr>
        <w:pStyle w:val="Nagwek81"/>
        <w:widowControl w:val="0"/>
        <w:numPr>
          <w:ilvl w:val="7"/>
          <w:numId w:val="21"/>
        </w:numPr>
        <w:tabs>
          <w:tab w:val="left" w:pos="0"/>
        </w:tabs>
        <w:jc w:val="center"/>
        <w:outlineLvl w:val="9"/>
        <w:rPr>
          <w:rFonts w:ascii="Arial" w:hAnsi="Arial" w:cs="Arial"/>
          <w:sz w:val="20"/>
          <w:szCs w:val="20"/>
        </w:rPr>
      </w:pPr>
    </w:p>
    <w:p w14:paraId="3550182F" w14:textId="77777777" w:rsidR="002B0A5D" w:rsidRPr="004F1B86" w:rsidRDefault="002B0A5D" w:rsidP="002C1EC9">
      <w:pPr>
        <w:pStyle w:val="Standard"/>
        <w:spacing w:line="360" w:lineRule="auto"/>
        <w:jc w:val="both"/>
        <w:rPr>
          <w:rFonts w:ascii="Arial" w:hAnsi="Arial" w:cs="Arial"/>
          <w:sz w:val="20"/>
          <w:szCs w:val="20"/>
        </w:rPr>
      </w:pPr>
    </w:p>
    <w:p w14:paraId="5CBC9186" w14:textId="77777777" w:rsidR="002B0A5D" w:rsidRPr="004F1B86" w:rsidRDefault="002B0A5D" w:rsidP="002C1EC9">
      <w:pPr>
        <w:pStyle w:val="Standard"/>
        <w:spacing w:line="360" w:lineRule="auto"/>
        <w:jc w:val="both"/>
        <w:rPr>
          <w:rFonts w:ascii="Arial" w:hAnsi="Arial" w:cs="Arial"/>
          <w:sz w:val="20"/>
          <w:szCs w:val="20"/>
        </w:rPr>
      </w:pPr>
      <w:r w:rsidRPr="004F1B86">
        <w:rPr>
          <w:rFonts w:ascii="Arial" w:hAnsi="Arial" w:cs="Arial"/>
          <w:sz w:val="20"/>
          <w:szCs w:val="20"/>
        </w:rPr>
        <w:t>Ja(My)  niżej podpisany(ni)</w:t>
      </w:r>
    </w:p>
    <w:p w14:paraId="4927A256" w14:textId="77777777" w:rsidR="002B0A5D" w:rsidRPr="004F1B86" w:rsidRDefault="002B0A5D" w:rsidP="002C1EC9">
      <w:pPr>
        <w:pStyle w:val="Standard"/>
        <w:spacing w:line="360" w:lineRule="auto"/>
        <w:jc w:val="both"/>
        <w:rPr>
          <w:rFonts w:ascii="Arial" w:hAnsi="Arial" w:cs="Arial"/>
          <w:sz w:val="20"/>
          <w:szCs w:val="20"/>
        </w:rPr>
      </w:pPr>
      <w:r w:rsidRPr="004F1B86">
        <w:rPr>
          <w:rFonts w:ascii="Arial" w:hAnsi="Arial" w:cs="Arial"/>
          <w:sz w:val="20"/>
          <w:szCs w:val="20"/>
        </w:rPr>
        <w:t>…...................................................................................................................................................</w:t>
      </w:r>
    </w:p>
    <w:p w14:paraId="108BA339" w14:textId="77777777" w:rsidR="002C1EC9" w:rsidRPr="004F1B86" w:rsidRDefault="002B0A5D" w:rsidP="002C1EC9">
      <w:pPr>
        <w:pStyle w:val="Standard"/>
        <w:spacing w:line="360" w:lineRule="auto"/>
        <w:jc w:val="both"/>
        <w:rPr>
          <w:rFonts w:ascii="Arial" w:hAnsi="Arial" w:cs="Arial"/>
          <w:sz w:val="20"/>
          <w:szCs w:val="20"/>
        </w:rPr>
      </w:pPr>
      <w:r w:rsidRPr="004F1B86">
        <w:rPr>
          <w:rFonts w:ascii="Arial" w:hAnsi="Arial" w:cs="Arial"/>
          <w:sz w:val="20"/>
          <w:szCs w:val="20"/>
        </w:rPr>
        <w:t>działając w imieniu i na rzecz ……………</w:t>
      </w:r>
    </w:p>
    <w:p w14:paraId="58017D59" w14:textId="77777777" w:rsidR="002C1EC9" w:rsidRPr="004F1B86" w:rsidRDefault="002C1EC9" w:rsidP="002C1EC9">
      <w:pPr>
        <w:pStyle w:val="Standard"/>
        <w:spacing w:line="360" w:lineRule="auto"/>
        <w:rPr>
          <w:rFonts w:ascii="Arial" w:hAnsi="Arial" w:cs="Arial"/>
          <w:sz w:val="20"/>
          <w:szCs w:val="20"/>
        </w:rPr>
      </w:pPr>
    </w:p>
    <w:p w14:paraId="4C32AFA6" w14:textId="77777777" w:rsidR="002C1EC9" w:rsidRPr="004F1B86" w:rsidRDefault="002C1EC9" w:rsidP="002C1EC9">
      <w:pPr>
        <w:pStyle w:val="Standard"/>
        <w:tabs>
          <w:tab w:val="left" w:pos="284"/>
        </w:tabs>
        <w:spacing w:line="360" w:lineRule="auto"/>
        <w:rPr>
          <w:rFonts w:ascii="Arial" w:hAnsi="Arial" w:cs="Arial"/>
          <w:sz w:val="20"/>
          <w:szCs w:val="20"/>
        </w:rPr>
      </w:pPr>
      <w:r w:rsidRPr="004F1B86">
        <w:rPr>
          <w:rFonts w:ascii="Arial" w:hAnsi="Arial" w:cs="Arial"/>
          <w:sz w:val="20"/>
          <w:szCs w:val="20"/>
        </w:rPr>
        <w:t>1.</w:t>
      </w:r>
      <w:r w:rsidRPr="004F1B86">
        <w:rPr>
          <w:rFonts w:ascii="Arial" w:hAnsi="Arial" w:cs="Arial"/>
          <w:sz w:val="20"/>
          <w:szCs w:val="20"/>
        </w:rPr>
        <w:tab/>
        <w:t>Oferuję/my wykonanie ww. przedmiotu zamówienia za cenę całkowitą:</w:t>
      </w:r>
    </w:p>
    <w:p w14:paraId="4F8957DC" w14:textId="77777777" w:rsidR="002C1EC9" w:rsidRPr="004F1B86" w:rsidRDefault="002C1EC9" w:rsidP="002C1EC9">
      <w:pPr>
        <w:pStyle w:val="Standard"/>
        <w:spacing w:line="360" w:lineRule="auto"/>
        <w:rPr>
          <w:rFonts w:ascii="Arial" w:hAnsi="Arial" w:cs="Arial"/>
          <w:sz w:val="20"/>
          <w:szCs w:val="20"/>
        </w:rPr>
      </w:pPr>
      <w:r w:rsidRPr="004F1B86">
        <w:rPr>
          <w:rFonts w:ascii="Arial" w:hAnsi="Arial" w:cs="Arial"/>
          <w:sz w:val="20"/>
          <w:szCs w:val="20"/>
        </w:rPr>
        <w:t>................................................ zł (kwota netto),</w:t>
      </w:r>
    </w:p>
    <w:p w14:paraId="62FC639E" w14:textId="77777777" w:rsidR="002C1EC9" w:rsidRPr="004F1B86" w:rsidRDefault="002C1EC9" w:rsidP="002C1EC9">
      <w:pPr>
        <w:pStyle w:val="Standard"/>
        <w:spacing w:line="360" w:lineRule="auto"/>
        <w:rPr>
          <w:rFonts w:ascii="Arial" w:hAnsi="Arial" w:cs="Arial"/>
          <w:sz w:val="20"/>
          <w:szCs w:val="20"/>
        </w:rPr>
      </w:pPr>
      <w:r w:rsidRPr="004F1B86">
        <w:rPr>
          <w:rFonts w:ascii="Arial" w:hAnsi="Arial" w:cs="Arial"/>
          <w:sz w:val="20"/>
          <w:szCs w:val="20"/>
        </w:rPr>
        <w:t>................................................ zł (podatek VAT wg stawki .............. %),</w:t>
      </w:r>
    </w:p>
    <w:p w14:paraId="0786964B" w14:textId="77777777" w:rsidR="002C1EC9" w:rsidRPr="004F1B86" w:rsidRDefault="002C1EC9" w:rsidP="002C1EC9">
      <w:pPr>
        <w:pStyle w:val="Standard"/>
        <w:spacing w:line="360" w:lineRule="auto"/>
        <w:rPr>
          <w:rFonts w:ascii="Arial" w:hAnsi="Arial" w:cs="Arial"/>
          <w:sz w:val="20"/>
          <w:szCs w:val="20"/>
        </w:rPr>
      </w:pPr>
      <w:r w:rsidRPr="004F1B86">
        <w:rPr>
          <w:rFonts w:ascii="Arial" w:hAnsi="Arial" w:cs="Arial"/>
          <w:sz w:val="20"/>
          <w:szCs w:val="20"/>
        </w:rPr>
        <w:t>................................................ zł (kwota brutto),</w:t>
      </w:r>
    </w:p>
    <w:p w14:paraId="51407251" w14:textId="77777777" w:rsidR="002C1EC9" w:rsidRPr="004F1B86" w:rsidRDefault="002C1EC9" w:rsidP="002C1EC9">
      <w:pPr>
        <w:pStyle w:val="Standard"/>
        <w:spacing w:line="360" w:lineRule="auto"/>
        <w:jc w:val="both"/>
        <w:rPr>
          <w:rFonts w:ascii="Arial" w:hAnsi="Arial" w:cs="Arial"/>
          <w:sz w:val="20"/>
          <w:szCs w:val="20"/>
        </w:rPr>
      </w:pPr>
      <w:r w:rsidRPr="004F1B86">
        <w:rPr>
          <w:rFonts w:ascii="Arial" w:hAnsi="Arial" w:cs="Arial"/>
          <w:sz w:val="20"/>
          <w:szCs w:val="20"/>
        </w:rPr>
        <w:t>(słownie brutto:.............................................. złotych).</w:t>
      </w:r>
    </w:p>
    <w:p w14:paraId="306E7AAC" w14:textId="77777777" w:rsidR="002C1EC9" w:rsidRPr="004F1B86" w:rsidRDefault="002C1EC9" w:rsidP="002C1EC9">
      <w:pPr>
        <w:pStyle w:val="Standard"/>
        <w:tabs>
          <w:tab w:val="left" w:pos="284"/>
        </w:tabs>
        <w:spacing w:line="360" w:lineRule="auto"/>
        <w:jc w:val="both"/>
        <w:rPr>
          <w:rFonts w:ascii="Arial" w:hAnsi="Arial" w:cs="Arial"/>
          <w:sz w:val="20"/>
          <w:szCs w:val="20"/>
        </w:rPr>
      </w:pPr>
      <w:r w:rsidRPr="004F1B86">
        <w:rPr>
          <w:rFonts w:ascii="Arial" w:hAnsi="Arial" w:cs="Arial"/>
          <w:sz w:val="20"/>
          <w:szCs w:val="20"/>
        </w:rPr>
        <w:t>2.</w:t>
      </w:r>
      <w:r w:rsidRPr="004F1B86">
        <w:rPr>
          <w:rFonts w:ascii="Arial" w:hAnsi="Arial" w:cs="Arial"/>
          <w:sz w:val="20"/>
          <w:szCs w:val="20"/>
        </w:rPr>
        <w:tab/>
        <w:t>Oświadczam/y, że oferowana cena obejmuje wszystkie koszty związane z realizacją umowy.</w:t>
      </w:r>
    </w:p>
    <w:p w14:paraId="1964EBE2" w14:textId="77777777" w:rsidR="002C1EC9" w:rsidRPr="004F1B86" w:rsidRDefault="002C1EC9" w:rsidP="002C1EC9">
      <w:pPr>
        <w:pStyle w:val="Standard"/>
        <w:tabs>
          <w:tab w:val="left" w:pos="284"/>
        </w:tabs>
        <w:spacing w:line="360" w:lineRule="auto"/>
        <w:jc w:val="both"/>
        <w:rPr>
          <w:rFonts w:ascii="Arial" w:hAnsi="Arial" w:cs="Arial"/>
          <w:sz w:val="20"/>
          <w:szCs w:val="20"/>
        </w:rPr>
      </w:pPr>
      <w:r w:rsidRPr="004F1B86">
        <w:rPr>
          <w:rFonts w:ascii="Arial" w:hAnsi="Arial" w:cs="Arial"/>
          <w:sz w:val="20"/>
          <w:szCs w:val="20"/>
        </w:rPr>
        <w:t>3.</w:t>
      </w:r>
      <w:r w:rsidRPr="004F1B86">
        <w:rPr>
          <w:rFonts w:ascii="Arial" w:hAnsi="Arial" w:cs="Arial"/>
          <w:sz w:val="20"/>
          <w:szCs w:val="20"/>
        </w:rPr>
        <w:tab/>
        <w:t>Składając niniejszą ofertę oświadczam/y, że zapoznałem/</w:t>
      </w:r>
      <w:proofErr w:type="spellStart"/>
      <w:r w:rsidRPr="004F1B86">
        <w:rPr>
          <w:rFonts w:ascii="Arial" w:hAnsi="Arial" w:cs="Arial"/>
          <w:sz w:val="20"/>
          <w:szCs w:val="20"/>
        </w:rPr>
        <w:t>am</w:t>
      </w:r>
      <w:proofErr w:type="spellEnd"/>
      <w:r w:rsidRPr="004F1B86">
        <w:rPr>
          <w:rFonts w:ascii="Arial" w:hAnsi="Arial" w:cs="Arial"/>
          <w:sz w:val="20"/>
          <w:szCs w:val="20"/>
        </w:rPr>
        <w:t>/liśmy się z opisem przedmiotu zamówienia określonym w przedmiotowym zapytaniu oraz, że nie wnoszę/</w:t>
      </w:r>
      <w:proofErr w:type="spellStart"/>
      <w:r w:rsidRPr="004F1B86">
        <w:rPr>
          <w:rFonts w:ascii="Arial" w:hAnsi="Arial" w:cs="Arial"/>
          <w:sz w:val="20"/>
          <w:szCs w:val="20"/>
        </w:rPr>
        <w:t>imy</w:t>
      </w:r>
      <w:proofErr w:type="spellEnd"/>
      <w:r w:rsidRPr="004F1B86">
        <w:rPr>
          <w:rFonts w:ascii="Arial" w:hAnsi="Arial" w:cs="Arial"/>
          <w:sz w:val="20"/>
          <w:szCs w:val="20"/>
        </w:rPr>
        <w:t xml:space="preserve"> do niego żadnych zastrzeżeń.</w:t>
      </w:r>
    </w:p>
    <w:p w14:paraId="4FB9F6F2" w14:textId="77777777" w:rsidR="002C1EC9" w:rsidRPr="004F1B86" w:rsidRDefault="002C1EC9" w:rsidP="002C1EC9">
      <w:pPr>
        <w:pStyle w:val="Standard"/>
        <w:tabs>
          <w:tab w:val="left" w:pos="284"/>
        </w:tabs>
        <w:spacing w:line="360" w:lineRule="auto"/>
        <w:jc w:val="both"/>
        <w:rPr>
          <w:rFonts w:ascii="Arial" w:hAnsi="Arial" w:cs="Arial"/>
          <w:sz w:val="20"/>
          <w:szCs w:val="20"/>
        </w:rPr>
      </w:pPr>
      <w:r w:rsidRPr="004F1B86">
        <w:rPr>
          <w:rFonts w:ascii="Arial" w:hAnsi="Arial" w:cs="Arial"/>
          <w:sz w:val="20"/>
          <w:szCs w:val="20"/>
        </w:rPr>
        <w:t>4.</w:t>
      </w:r>
      <w:r w:rsidRPr="004F1B86">
        <w:rPr>
          <w:rFonts w:ascii="Arial" w:hAnsi="Arial" w:cs="Arial"/>
          <w:sz w:val="20"/>
          <w:szCs w:val="20"/>
        </w:rPr>
        <w:tab/>
        <w:t>Wszelką korespondencję w przedmiotowej sprawie należy kierować na poniższy adres:</w:t>
      </w:r>
    </w:p>
    <w:p w14:paraId="2C438472" w14:textId="77777777" w:rsidR="002C1EC9" w:rsidRPr="007F192F" w:rsidRDefault="002C1EC9" w:rsidP="002C1EC9">
      <w:pPr>
        <w:pStyle w:val="Standard"/>
        <w:spacing w:line="360" w:lineRule="auto"/>
        <w:jc w:val="both"/>
        <w:rPr>
          <w:rFonts w:ascii="Arial" w:hAnsi="Arial" w:cs="Arial"/>
          <w:sz w:val="20"/>
          <w:szCs w:val="20"/>
          <w:lang w:val="de-DE"/>
        </w:rPr>
      </w:pPr>
      <w:r w:rsidRPr="007F192F">
        <w:rPr>
          <w:rFonts w:ascii="Arial" w:hAnsi="Arial" w:cs="Arial"/>
          <w:sz w:val="20"/>
          <w:szCs w:val="20"/>
          <w:lang w:val="de-DE"/>
        </w:rPr>
        <w:t>...................................................................................................................................................................</w:t>
      </w:r>
    </w:p>
    <w:p w14:paraId="353CDDC9" w14:textId="77777777" w:rsidR="002C1EC9" w:rsidRPr="007F192F" w:rsidRDefault="002C1EC9" w:rsidP="002C1EC9">
      <w:pPr>
        <w:pStyle w:val="Standard"/>
        <w:spacing w:line="360" w:lineRule="auto"/>
        <w:jc w:val="both"/>
        <w:rPr>
          <w:rFonts w:ascii="Arial" w:hAnsi="Arial" w:cs="Arial"/>
          <w:sz w:val="20"/>
          <w:szCs w:val="20"/>
          <w:lang w:val="de-DE"/>
        </w:rPr>
      </w:pPr>
      <w:proofErr w:type="spellStart"/>
      <w:r w:rsidRPr="007F192F">
        <w:rPr>
          <w:rFonts w:ascii="Arial" w:hAnsi="Arial" w:cs="Arial"/>
          <w:sz w:val="20"/>
          <w:szCs w:val="20"/>
          <w:lang w:val="de-DE"/>
        </w:rPr>
        <w:t>nr</w:t>
      </w:r>
      <w:proofErr w:type="spellEnd"/>
      <w:r w:rsidRPr="007F192F">
        <w:rPr>
          <w:rFonts w:ascii="Arial" w:hAnsi="Arial" w:cs="Arial"/>
          <w:sz w:val="20"/>
          <w:szCs w:val="20"/>
          <w:lang w:val="de-DE"/>
        </w:rPr>
        <w:t xml:space="preserve"> </w:t>
      </w:r>
      <w:proofErr w:type="spellStart"/>
      <w:r w:rsidRPr="007F192F">
        <w:rPr>
          <w:rFonts w:ascii="Arial" w:hAnsi="Arial" w:cs="Arial"/>
          <w:sz w:val="20"/>
          <w:szCs w:val="20"/>
          <w:lang w:val="de-DE"/>
        </w:rPr>
        <w:t>telefonu</w:t>
      </w:r>
      <w:proofErr w:type="spellEnd"/>
      <w:r w:rsidRPr="007F192F">
        <w:rPr>
          <w:rFonts w:ascii="Arial" w:hAnsi="Arial" w:cs="Arial"/>
          <w:sz w:val="20"/>
          <w:szCs w:val="20"/>
          <w:lang w:val="de-DE"/>
        </w:rPr>
        <w:t xml:space="preserve">: ..........................................................., </w:t>
      </w:r>
      <w:proofErr w:type="spellStart"/>
      <w:r w:rsidRPr="007F192F">
        <w:rPr>
          <w:rFonts w:ascii="Arial" w:hAnsi="Arial" w:cs="Arial"/>
          <w:sz w:val="20"/>
          <w:szCs w:val="20"/>
          <w:lang w:val="de-DE"/>
        </w:rPr>
        <w:t>nr</w:t>
      </w:r>
      <w:proofErr w:type="spellEnd"/>
      <w:r w:rsidRPr="007F192F">
        <w:rPr>
          <w:rFonts w:ascii="Arial" w:hAnsi="Arial" w:cs="Arial"/>
          <w:sz w:val="20"/>
          <w:szCs w:val="20"/>
          <w:lang w:val="de-DE"/>
        </w:rPr>
        <w:t xml:space="preserve"> </w:t>
      </w:r>
      <w:proofErr w:type="spellStart"/>
      <w:r w:rsidRPr="007F192F">
        <w:rPr>
          <w:rFonts w:ascii="Arial" w:hAnsi="Arial" w:cs="Arial"/>
          <w:sz w:val="20"/>
          <w:szCs w:val="20"/>
          <w:lang w:val="de-DE"/>
        </w:rPr>
        <w:t>faksu</w:t>
      </w:r>
      <w:proofErr w:type="spellEnd"/>
      <w:r w:rsidRPr="007F192F">
        <w:rPr>
          <w:rFonts w:ascii="Arial" w:hAnsi="Arial" w:cs="Arial"/>
          <w:sz w:val="20"/>
          <w:szCs w:val="20"/>
          <w:lang w:val="de-DE"/>
        </w:rPr>
        <w:t>: ....................................................,</w:t>
      </w:r>
    </w:p>
    <w:p w14:paraId="7B152FB9" w14:textId="77777777" w:rsidR="002C1EC9" w:rsidRPr="007F192F" w:rsidRDefault="002C1EC9" w:rsidP="002C1EC9">
      <w:pPr>
        <w:pStyle w:val="Standard"/>
        <w:tabs>
          <w:tab w:val="left" w:pos="284"/>
        </w:tabs>
        <w:spacing w:line="360" w:lineRule="auto"/>
        <w:jc w:val="both"/>
        <w:rPr>
          <w:rFonts w:ascii="Arial" w:hAnsi="Arial" w:cs="Arial"/>
          <w:sz w:val="20"/>
          <w:szCs w:val="20"/>
          <w:lang w:val="de-DE"/>
        </w:rPr>
      </w:pPr>
      <w:proofErr w:type="spellStart"/>
      <w:r w:rsidRPr="007F192F">
        <w:rPr>
          <w:rFonts w:ascii="Arial" w:hAnsi="Arial" w:cs="Arial"/>
          <w:sz w:val="20"/>
          <w:szCs w:val="20"/>
          <w:lang w:val="de-DE"/>
        </w:rPr>
        <w:t>adres</w:t>
      </w:r>
      <w:proofErr w:type="spellEnd"/>
      <w:r w:rsidRPr="007F192F">
        <w:rPr>
          <w:rFonts w:ascii="Arial" w:hAnsi="Arial" w:cs="Arial"/>
          <w:sz w:val="20"/>
          <w:szCs w:val="20"/>
          <w:lang w:val="de-DE"/>
        </w:rPr>
        <w:t xml:space="preserve"> </w:t>
      </w:r>
      <w:proofErr w:type="spellStart"/>
      <w:r w:rsidRPr="007F192F">
        <w:rPr>
          <w:rFonts w:ascii="Arial" w:hAnsi="Arial" w:cs="Arial"/>
          <w:sz w:val="20"/>
          <w:szCs w:val="20"/>
          <w:lang w:val="de-DE"/>
        </w:rPr>
        <w:t>e-mail</w:t>
      </w:r>
      <w:proofErr w:type="spellEnd"/>
      <w:r w:rsidRPr="007F192F">
        <w:rPr>
          <w:rFonts w:ascii="Arial" w:hAnsi="Arial" w:cs="Arial"/>
          <w:sz w:val="20"/>
          <w:szCs w:val="20"/>
          <w:lang w:val="de-DE"/>
        </w:rPr>
        <w:t xml:space="preserve">: ............................................................................................................................. </w:t>
      </w:r>
    </w:p>
    <w:p w14:paraId="76D4C5E3" w14:textId="77777777" w:rsidR="002C1EC9" w:rsidRPr="004F1B86" w:rsidRDefault="002C1EC9" w:rsidP="002C1EC9">
      <w:pPr>
        <w:pStyle w:val="Standard"/>
        <w:tabs>
          <w:tab w:val="left" w:pos="284"/>
        </w:tabs>
        <w:spacing w:line="360" w:lineRule="auto"/>
        <w:jc w:val="both"/>
        <w:rPr>
          <w:rFonts w:ascii="Arial" w:hAnsi="Arial" w:cs="Arial"/>
          <w:sz w:val="20"/>
          <w:szCs w:val="20"/>
        </w:rPr>
      </w:pPr>
      <w:r w:rsidRPr="004F1B86">
        <w:rPr>
          <w:rFonts w:ascii="Arial" w:hAnsi="Arial" w:cs="Arial"/>
          <w:sz w:val="20"/>
          <w:szCs w:val="20"/>
        </w:rPr>
        <w:t>5.</w:t>
      </w:r>
      <w:r w:rsidRPr="004F1B86">
        <w:rPr>
          <w:rFonts w:ascii="Arial" w:hAnsi="Arial" w:cs="Arial"/>
          <w:sz w:val="20"/>
          <w:szCs w:val="20"/>
        </w:rPr>
        <w:tab/>
        <w:t>Oświadczam/y, że oferowania cena obejmuje wszystkie koszty związane z realizacją umowy, a wartość kosztów pracy przyjęta do ustalenia ceny nie jest niższa od minimalnego wynagrodzenia za pracę albo minimalnej stawki godzinowej ustalonych na podstawie ustawy z dnia 10 października 2002 r. o minimalnym wynagrodzeniu za pracę (Dz.U. z 2015 r., poz. 2008 oraz z 2016 r. poz. 1265).</w:t>
      </w:r>
    </w:p>
    <w:p w14:paraId="5BB89511" w14:textId="77777777" w:rsidR="002C1EC9" w:rsidRPr="004F1B86" w:rsidRDefault="002C1EC9" w:rsidP="002C1EC9">
      <w:pPr>
        <w:pStyle w:val="Standard"/>
        <w:tabs>
          <w:tab w:val="left" w:pos="284"/>
        </w:tabs>
        <w:spacing w:line="360" w:lineRule="auto"/>
        <w:rPr>
          <w:rFonts w:ascii="Arial" w:hAnsi="Arial" w:cs="Arial"/>
          <w:sz w:val="20"/>
          <w:szCs w:val="20"/>
        </w:rPr>
      </w:pPr>
      <w:r w:rsidRPr="004F1B86">
        <w:rPr>
          <w:rFonts w:ascii="Arial" w:hAnsi="Arial" w:cs="Arial"/>
          <w:sz w:val="20"/>
          <w:szCs w:val="20"/>
        </w:rPr>
        <w:lastRenderedPageBreak/>
        <w:t>6.</w:t>
      </w:r>
      <w:r w:rsidRPr="004F1B86">
        <w:rPr>
          <w:rFonts w:ascii="Arial" w:hAnsi="Arial" w:cs="Arial"/>
          <w:sz w:val="20"/>
          <w:szCs w:val="20"/>
        </w:rPr>
        <w:tab/>
        <w:t>Zapoznałem/</w:t>
      </w:r>
      <w:proofErr w:type="spellStart"/>
      <w:r w:rsidRPr="004F1B86">
        <w:rPr>
          <w:rFonts w:ascii="Arial" w:hAnsi="Arial" w:cs="Arial"/>
          <w:sz w:val="20"/>
          <w:szCs w:val="20"/>
        </w:rPr>
        <w:t>am</w:t>
      </w:r>
      <w:proofErr w:type="spellEnd"/>
      <w:r w:rsidRPr="004F1B86">
        <w:rPr>
          <w:rFonts w:ascii="Arial" w:hAnsi="Arial" w:cs="Arial"/>
          <w:sz w:val="20"/>
          <w:szCs w:val="20"/>
        </w:rPr>
        <w:t>/liśmy się z polityką środowiskową obowiązującą w Regionalnej Dyrekcji Ochrony Środowiska w Szczecinie, znajdującą się na stronie internetowej pod adresem: http://szczecin.rdos.gov.pl/polityka-srodowiskowa</w:t>
      </w:r>
    </w:p>
    <w:p w14:paraId="533B93E7" w14:textId="77777777" w:rsidR="002C1EC9" w:rsidRPr="004F1B86" w:rsidRDefault="002C1EC9" w:rsidP="002C1EC9">
      <w:pPr>
        <w:pStyle w:val="Standard"/>
        <w:spacing w:line="360" w:lineRule="auto"/>
        <w:rPr>
          <w:rFonts w:ascii="Arial" w:hAnsi="Arial" w:cs="Arial"/>
          <w:sz w:val="20"/>
          <w:szCs w:val="20"/>
        </w:rPr>
      </w:pPr>
    </w:p>
    <w:p w14:paraId="2FA5DFE2" w14:textId="77777777" w:rsidR="002C1EC9" w:rsidRPr="004F1B86" w:rsidRDefault="002C1EC9" w:rsidP="002C1EC9">
      <w:pPr>
        <w:pStyle w:val="Standard"/>
        <w:tabs>
          <w:tab w:val="left" w:pos="284"/>
        </w:tabs>
        <w:spacing w:line="360" w:lineRule="auto"/>
        <w:rPr>
          <w:rFonts w:ascii="Arial" w:hAnsi="Arial" w:cs="Arial"/>
          <w:sz w:val="20"/>
          <w:szCs w:val="20"/>
        </w:rPr>
      </w:pPr>
      <w:r w:rsidRPr="004F1B86">
        <w:rPr>
          <w:rFonts w:ascii="Arial" w:hAnsi="Arial" w:cs="Arial"/>
          <w:sz w:val="20"/>
          <w:szCs w:val="20"/>
        </w:rPr>
        <w:t>7.</w:t>
      </w:r>
      <w:r w:rsidRPr="004F1B86">
        <w:rPr>
          <w:rFonts w:ascii="Arial" w:hAnsi="Arial" w:cs="Arial"/>
          <w:sz w:val="20"/>
          <w:szCs w:val="20"/>
        </w:rPr>
        <w:tab/>
        <w:t>Ofertę niniejszą składamy na ................ kolejno ponumerowanych stronach.</w:t>
      </w:r>
    </w:p>
    <w:p w14:paraId="098AA836" w14:textId="77777777" w:rsidR="002C1EC9" w:rsidRPr="004F1B86" w:rsidRDefault="002C1EC9" w:rsidP="002C1EC9">
      <w:pPr>
        <w:pStyle w:val="Standard"/>
        <w:tabs>
          <w:tab w:val="left" w:pos="284"/>
        </w:tabs>
        <w:spacing w:line="360" w:lineRule="auto"/>
        <w:rPr>
          <w:rFonts w:ascii="Arial" w:hAnsi="Arial" w:cs="Arial"/>
          <w:sz w:val="20"/>
          <w:szCs w:val="20"/>
        </w:rPr>
      </w:pPr>
    </w:p>
    <w:p w14:paraId="2763E18E" w14:textId="77777777" w:rsidR="002C1EC9" w:rsidRPr="004F1B86" w:rsidRDefault="002C1EC9" w:rsidP="002C1EC9">
      <w:pPr>
        <w:pStyle w:val="Standard"/>
        <w:tabs>
          <w:tab w:val="left" w:pos="284"/>
        </w:tabs>
        <w:spacing w:line="360" w:lineRule="auto"/>
        <w:rPr>
          <w:rFonts w:ascii="Arial" w:hAnsi="Arial" w:cs="Arial"/>
          <w:sz w:val="20"/>
          <w:szCs w:val="20"/>
        </w:rPr>
      </w:pPr>
      <w:r w:rsidRPr="004F1B86">
        <w:rPr>
          <w:rFonts w:ascii="Arial" w:hAnsi="Arial" w:cs="Arial"/>
          <w:sz w:val="20"/>
          <w:szCs w:val="20"/>
        </w:rPr>
        <w:t>8.</w:t>
      </w:r>
      <w:r w:rsidRPr="004F1B86">
        <w:rPr>
          <w:rFonts w:ascii="Arial" w:hAnsi="Arial" w:cs="Arial"/>
          <w:sz w:val="20"/>
          <w:szCs w:val="20"/>
        </w:rPr>
        <w:tab/>
        <w:t>Dane wykonawcy:</w:t>
      </w:r>
    </w:p>
    <w:p w14:paraId="3DD0D86E" w14:textId="77777777" w:rsidR="002C1EC9" w:rsidRPr="004F1B86" w:rsidRDefault="002C1EC9" w:rsidP="002C1EC9">
      <w:pPr>
        <w:pStyle w:val="Standard"/>
        <w:spacing w:line="360" w:lineRule="auto"/>
        <w:rPr>
          <w:rFonts w:ascii="Arial" w:hAnsi="Arial" w:cs="Arial"/>
          <w:sz w:val="20"/>
          <w:szCs w:val="20"/>
        </w:rPr>
      </w:pPr>
      <w:r w:rsidRPr="004F1B86">
        <w:rPr>
          <w:rFonts w:ascii="Arial" w:hAnsi="Arial" w:cs="Arial"/>
          <w:sz w:val="20"/>
          <w:szCs w:val="20"/>
        </w:rPr>
        <w:t>NIP:</w:t>
      </w:r>
      <w:r w:rsidRPr="004F1B86">
        <w:rPr>
          <w:rFonts w:ascii="Arial" w:hAnsi="Arial" w:cs="Arial"/>
          <w:sz w:val="20"/>
          <w:szCs w:val="20"/>
        </w:rPr>
        <w:tab/>
        <w:t>………………………………………………………..</w:t>
      </w:r>
    </w:p>
    <w:p w14:paraId="100BD79E" w14:textId="77777777" w:rsidR="002C1EC9" w:rsidRPr="004F1B86" w:rsidRDefault="002C1EC9" w:rsidP="002C1EC9">
      <w:pPr>
        <w:pStyle w:val="Standard"/>
        <w:spacing w:line="360" w:lineRule="auto"/>
        <w:rPr>
          <w:rFonts w:ascii="Arial" w:hAnsi="Arial" w:cs="Arial"/>
          <w:sz w:val="20"/>
          <w:szCs w:val="20"/>
        </w:rPr>
      </w:pPr>
      <w:r w:rsidRPr="004F1B86">
        <w:rPr>
          <w:rFonts w:ascii="Arial" w:hAnsi="Arial" w:cs="Arial"/>
          <w:sz w:val="20"/>
          <w:szCs w:val="20"/>
        </w:rPr>
        <w:t>REGON:</w:t>
      </w:r>
      <w:r w:rsidRPr="004F1B86">
        <w:rPr>
          <w:rFonts w:ascii="Arial" w:hAnsi="Arial" w:cs="Arial"/>
          <w:sz w:val="20"/>
          <w:szCs w:val="20"/>
        </w:rPr>
        <w:tab/>
        <w:t>………………………………………………………..</w:t>
      </w:r>
    </w:p>
    <w:p w14:paraId="315B9234" w14:textId="77777777" w:rsidR="002C1EC9" w:rsidRPr="004F1B86" w:rsidRDefault="002C1EC9" w:rsidP="002C1EC9">
      <w:pPr>
        <w:pStyle w:val="Standard"/>
        <w:spacing w:line="360" w:lineRule="auto"/>
        <w:rPr>
          <w:rFonts w:ascii="Arial" w:hAnsi="Arial" w:cs="Arial"/>
          <w:sz w:val="20"/>
          <w:szCs w:val="20"/>
        </w:rPr>
      </w:pPr>
      <w:r w:rsidRPr="004F1B86">
        <w:rPr>
          <w:rFonts w:ascii="Arial" w:hAnsi="Arial" w:cs="Arial"/>
          <w:sz w:val="20"/>
          <w:szCs w:val="20"/>
        </w:rPr>
        <w:t>Telefon:</w:t>
      </w:r>
      <w:r w:rsidRPr="004F1B86">
        <w:rPr>
          <w:rFonts w:ascii="Arial" w:hAnsi="Arial" w:cs="Arial"/>
          <w:sz w:val="20"/>
          <w:szCs w:val="20"/>
        </w:rPr>
        <w:tab/>
        <w:t>………………………………………………………..</w:t>
      </w:r>
    </w:p>
    <w:p w14:paraId="2104AB83" w14:textId="77777777" w:rsidR="002C1EC9" w:rsidRPr="004F1B86" w:rsidRDefault="002C1EC9" w:rsidP="002C1EC9">
      <w:pPr>
        <w:pStyle w:val="Standard"/>
        <w:spacing w:line="360" w:lineRule="auto"/>
        <w:rPr>
          <w:rFonts w:ascii="Arial" w:hAnsi="Arial" w:cs="Arial"/>
          <w:sz w:val="20"/>
          <w:szCs w:val="20"/>
        </w:rPr>
      </w:pPr>
      <w:r w:rsidRPr="004F1B86">
        <w:rPr>
          <w:rFonts w:ascii="Arial" w:hAnsi="Arial" w:cs="Arial"/>
          <w:sz w:val="20"/>
          <w:szCs w:val="20"/>
        </w:rPr>
        <w:t>Faks:</w:t>
      </w:r>
      <w:r w:rsidRPr="004F1B86">
        <w:rPr>
          <w:rFonts w:ascii="Arial" w:hAnsi="Arial" w:cs="Arial"/>
          <w:sz w:val="20"/>
          <w:szCs w:val="20"/>
        </w:rPr>
        <w:tab/>
        <w:t>………………………………………………………..</w:t>
      </w:r>
    </w:p>
    <w:p w14:paraId="4B34732B" w14:textId="77777777" w:rsidR="002C1EC9" w:rsidRPr="004F1B86" w:rsidRDefault="002C1EC9" w:rsidP="002C1EC9">
      <w:pPr>
        <w:pStyle w:val="Standard"/>
        <w:spacing w:line="360" w:lineRule="auto"/>
        <w:rPr>
          <w:rFonts w:ascii="Arial" w:hAnsi="Arial" w:cs="Arial"/>
          <w:sz w:val="20"/>
          <w:szCs w:val="20"/>
        </w:rPr>
      </w:pPr>
      <w:r w:rsidRPr="004F1B86">
        <w:rPr>
          <w:rFonts w:ascii="Arial" w:hAnsi="Arial" w:cs="Arial"/>
          <w:sz w:val="20"/>
          <w:szCs w:val="20"/>
        </w:rPr>
        <w:t>Nazwa banku:</w:t>
      </w:r>
      <w:r w:rsidRPr="004F1B86">
        <w:rPr>
          <w:rFonts w:ascii="Arial" w:hAnsi="Arial" w:cs="Arial"/>
          <w:sz w:val="20"/>
          <w:szCs w:val="20"/>
        </w:rPr>
        <w:tab/>
        <w:t>………………………………………………………..</w:t>
      </w:r>
    </w:p>
    <w:p w14:paraId="36330367" w14:textId="77777777" w:rsidR="002C1EC9" w:rsidRPr="004F1B86" w:rsidRDefault="002C1EC9" w:rsidP="002C1EC9">
      <w:pPr>
        <w:pStyle w:val="Standard"/>
        <w:spacing w:line="360" w:lineRule="auto"/>
        <w:rPr>
          <w:rFonts w:ascii="Arial" w:hAnsi="Arial" w:cs="Arial"/>
          <w:sz w:val="20"/>
          <w:szCs w:val="20"/>
        </w:rPr>
      </w:pPr>
      <w:r w:rsidRPr="004F1B86">
        <w:rPr>
          <w:rFonts w:ascii="Arial" w:hAnsi="Arial" w:cs="Arial"/>
          <w:sz w:val="20"/>
          <w:szCs w:val="20"/>
        </w:rPr>
        <w:t xml:space="preserve">Nr </w:t>
      </w:r>
      <w:proofErr w:type="spellStart"/>
      <w:r w:rsidRPr="004F1B86">
        <w:rPr>
          <w:rFonts w:ascii="Arial" w:hAnsi="Arial" w:cs="Arial"/>
          <w:sz w:val="20"/>
          <w:szCs w:val="20"/>
        </w:rPr>
        <w:t>rach</w:t>
      </w:r>
      <w:proofErr w:type="spellEnd"/>
      <w:r w:rsidRPr="004F1B86">
        <w:rPr>
          <w:rFonts w:ascii="Arial" w:hAnsi="Arial" w:cs="Arial"/>
          <w:sz w:val="20"/>
          <w:szCs w:val="20"/>
        </w:rPr>
        <w:t>. bank:</w:t>
      </w:r>
      <w:r w:rsidRPr="004F1B86">
        <w:rPr>
          <w:rFonts w:ascii="Arial" w:hAnsi="Arial" w:cs="Arial"/>
          <w:sz w:val="20"/>
          <w:szCs w:val="20"/>
        </w:rPr>
        <w:tab/>
        <w:t>………………………………………………………..</w:t>
      </w:r>
    </w:p>
    <w:p w14:paraId="5E164488" w14:textId="77777777" w:rsidR="002C1EC9" w:rsidRPr="004F1B86" w:rsidRDefault="002C1EC9" w:rsidP="002C1EC9">
      <w:pPr>
        <w:pStyle w:val="Standard"/>
        <w:spacing w:line="360" w:lineRule="auto"/>
        <w:rPr>
          <w:rFonts w:ascii="Arial" w:hAnsi="Arial" w:cs="Arial"/>
          <w:sz w:val="20"/>
          <w:szCs w:val="20"/>
        </w:rPr>
      </w:pPr>
      <w:r w:rsidRPr="004F1B86">
        <w:rPr>
          <w:rFonts w:ascii="Arial" w:hAnsi="Arial" w:cs="Arial"/>
          <w:sz w:val="20"/>
          <w:szCs w:val="20"/>
        </w:rPr>
        <w:t>e-mail:</w:t>
      </w:r>
      <w:r w:rsidRPr="004F1B86">
        <w:rPr>
          <w:rFonts w:ascii="Arial" w:hAnsi="Arial" w:cs="Arial"/>
          <w:sz w:val="20"/>
          <w:szCs w:val="20"/>
        </w:rPr>
        <w:tab/>
        <w:t>………………………………………………………..</w:t>
      </w:r>
    </w:p>
    <w:p w14:paraId="17500580" w14:textId="77777777" w:rsidR="002C1EC9" w:rsidRPr="004F1B86" w:rsidRDefault="002C1EC9" w:rsidP="002C1EC9">
      <w:pPr>
        <w:pStyle w:val="Standard"/>
        <w:spacing w:line="360" w:lineRule="auto"/>
        <w:rPr>
          <w:rFonts w:ascii="Arial" w:hAnsi="Arial" w:cs="Arial"/>
          <w:sz w:val="20"/>
          <w:szCs w:val="20"/>
        </w:rPr>
      </w:pPr>
      <w:r w:rsidRPr="004F1B86">
        <w:rPr>
          <w:rFonts w:ascii="Arial" w:hAnsi="Arial" w:cs="Arial"/>
          <w:sz w:val="20"/>
          <w:szCs w:val="20"/>
        </w:rPr>
        <w:t>PESEL:</w:t>
      </w:r>
      <w:r w:rsidRPr="004F1B86">
        <w:rPr>
          <w:rFonts w:ascii="Arial" w:hAnsi="Arial" w:cs="Arial"/>
          <w:sz w:val="20"/>
          <w:szCs w:val="20"/>
        </w:rPr>
        <w:tab/>
        <w:t>………………………………………………………..</w:t>
      </w:r>
    </w:p>
    <w:p w14:paraId="73EFCF25" w14:textId="77777777" w:rsidR="002C1EC9" w:rsidRPr="004F1B86" w:rsidRDefault="002C1EC9" w:rsidP="002C1EC9">
      <w:pPr>
        <w:pStyle w:val="Standard"/>
        <w:spacing w:line="360" w:lineRule="auto"/>
        <w:rPr>
          <w:rFonts w:ascii="Arial" w:hAnsi="Arial" w:cs="Arial"/>
          <w:sz w:val="20"/>
          <w:szCs w:val="20"/>
        </w:rPr>
      </w:pPr>
    </w:p>
    <w:p w14:paraId="51EAC1DD" w14:textId="77777777" w:rsidR="002C1EC9" w:rsidRPr="004F1B86" w:rsidRDefault="002C1EC9" w:rsidP="002C1EC9">
      <w:pPr>
        <w:pStyle w:val="Standard"/>
        <w:spacing w:line="360" w:lineRule="auto"/>
        <w:rPr>
          <w:rFonts w:ascii="Arial" w:hAnsi="Arial" w:cs="Arial"/>
          <w:sz w:val="20"/>
          <w:szCs w:val="20"/>
        </w:rPr>
      </w:pPr>
    </w:p>
    <w:p w14:paraId="361C2C34" w14:textId="77777777" w:rsidR="002C1EC9" w:rsidRPr="004F1B86" w:rsidRDefault="002C1EC9" w:rsidP="002C1EC9">
      <w:pPr>
        <w:pStyle w:val="Standard"/>
        <w:spacing w:line="360" w:lineRule="auto"/>
        <w:rPr>
          <w:rFonts w:ascii="Arial" w:hAnsi="Arial" w:cs="Arial"/>
          <w:sz w:val="18"/>
          <w:szCs w:val="18"/>
        </w:rPr>
      </w:pPr>
      <w:r w:rsidRPr="004F1B86">
        <w:rPr>
          <w:rFonts w:ascii="Arial" w:hAnsi="Arial" w:cs="Arial"/>
          <w:sz w:val="18"/>
          <w:szCs w:val="18"/>
        </w:rPr>
        <w:t xml:space="preserve">...................................,      </w:t>
      </w:r>
      <w:r w:rsidRPr="004F1B86">
        <w:rPr>
          <w:rFonts w:ascii="Arial" w:hAnsi="Arial" w:cs="Arial"/>
          <w:sz w:val="18"/>
          <w:szCs w:val="18"/>
        </w:rPr>
        <w:tab/>
      </w:r>
      <w:r w:rsidRPr="004F1B86">
        <w:rPr>
          <w:rFonts w:ascii="Arial" w:hAnsi="Arial" w:cs="Arial"/>
          <w:sz w:val="18"/>
          <w:szCs w:val="18"/>
        </w:rPr>
        <w:tab/>
      </w:r>
      <w:r w:rsidRPr="004F1B86">
        <w:rPr>
          <w:rFonts w:ascii="Arial" w:hAnsi="Arial" w:cs="Arial"/>
          <w:sz w:val="18"/>
          <w:szCs w:val="18"/>
        </w:rPr>
        <w:tab/>
        <w:t>dnia ...................... ...................................................</w:t>
      </w:r>
    </w:p>
    <w:p w14:paraId="71D89676" w14:textId="77777777" w:rsidR="002C1EC9" w:rsidRPr="004F1B86" w:rsidRDefault="002C1EC9" w:rsidP="002C1EC9">
      <w:pPr>
        <w:pStyle w:val="Standard"/>
        <w:spacing w:line="360" w:lineRule="auto"/>
        <w:rPr>
          <w:rFonts w:ascii="Arial" w:hAnsi="Arial" w:cs="Arial"/>
          <w:sz w:val="18"/>
          <w:szCs w:val="18"/>
        </w:rPr>
      </w:pPr>
      <w:r w:rsidRPr="004F1B86">
        <w:rPr>
          <w:rFonts w:ascii="Arial" w:hAnsi="Arial" w:cs="Arial"/>
          <w:sz w:val="18"/>
          <w:szCs w:val="18"/>
        </w:rPr>
        <w:t xml:space="preserve">                (miejscowość)                                              (data i podpisy osób uprawnionych do reprezentowania</w:t>
      </w:r>
    </w:p>
    <w:p w14:paraId="1D112953" w14:textId="77777777" w:rsidR="002B0A5D" w:rsidRPr="004F1B86" w:rsidRDefault="002B0A5D" w:rsidP="00C605F4">
      <w:pPr>
        <w:spacing w:after="60"/>
        <w:ind w:right="283"/>
        <w:rPr>
          <w:rFonts w:ascii="Arial" w:hAnsi="Arial" w:cs="Arial"/>
          <w:b/>
        </w:rPr>
      </w:pPr>
    </w:p>
    <w:p w14:paraId="3B9CC27E" w14:textId="77777777" w:rsidR="00EC7E1E" w:rsidRPr="004F1B86" w:rsidRDefault="00EC7E1E" w:rsidP="00C605F4">
      <w:pPr>
        <w:spacing w:after="60"/>
        <w:ind w:right="283"/>
        <w:rPr>
          <w:rFonts w:ascii="Arial" w:hAnsi="Arial" w:cs="Arial"/>
          <w:b/>
        </w:rPr>
      </w:pPr>
    </w:p>
    <w:p w14:paraId="07DE1F96" w14:textId="77777777" w:rsidR="00EC7E1E" w:rsidRPr="004F1B86" w:rsidRDefault="00EC7E1E" w:rsidP="00C605F4">
      <w:pPr>
        <w:spacing w:after="60"/>
        <w:ind w:right="283"/>
        <w:rPr>
          <w:rFonts w:ascii="Arial" w:hAnsi="Arial" w:cs="Arial"/>
          <w:b/>
        </w:rPr>
      </w:pPr>
    </w:p>
    <w:p w14:paraId="6F6E7FBA" w14:textId="77777777" w:rsidR="00EC7E1E" w:rsidRPr="004F1B86" w:rsidRDefault="00EC7E1E" w:rsidP="00C605F4">
      <w:pPr>
        <w:spacing w:after="60"/>
        <w:ind w:right="283"/>
        <w:rPr>
          <w:rFonts w:ascii="Arial" w:hAnsi="Arial" w:cs="Arial"/>
          <w:b/>
        </w:rPr>
      </w:pPr>
    </w:p>
    <w:p w14:paraId="7D26F249" w14:textId="77777777" w:rsidR="00EC7E1E" w:rsidRPr="004F1B86" w:rsidRDefault="00EC7E1E" w:rsidP="00C605F4">
      <w:pPr>
        <w:spacing w:after="60"/>
        <w:ind w:right="283"/>
        <w:rPr>
          <w:rFonts w:ascii="Arial" w:hAnsi="Arial" w:cs="Arial"/>
          <w:b/>
        </w:rPr>
      </w:pPr>
    </w:p>
    <w:p w14:paraId="5A29D420" w14:textId="77777777" w:rsidR="00EC7E1E" w:rsidRPr="004F1B86" w:rsidRDefault="00EC7E1E" w:rsidP="00C605F4">
      <w:pPr>
        <w:spacing w:after="60"/>
        <w:ind w:right="283"/>
        <w:rPr>
          <w:rFonts w:ascii="Arial" w:hAnsi="Arial" w:cs="Arial"/>
          <w:b/>
        </w:rPr>
      </w:pPr>
    </w:p>
    <w:p w14:paraId="11BBC856" w14:textId="77777777" w:rsidR="00EC7E1E" w:rsidRPr="004F1B86" w:rsidRDefault="00EC7E1E" w:rsidP="00C605F4">
      <w:pPr>
        <w:spacing w:after="60"/>
        <w:ind w:right="283"/>
        <w:rPr>
          <w:rFonts w:ascii="Arial" w:hAnsi="Arial" w:cs="Arial"/>
          <w:b/>
        </w:rPr>
      </w:pPr>
    </w:p>
    <w:p w14:paraId="6C01569E" w14:textId="77777777" w:rsidR="00EC7E1E" w:rsidRPr="004F1B86" w:rsidRDefault="00EC7E1E" w:rsidP="00C605F4">
      <w:pPr>
        <w:spacing w:after="60"/>
        <w:ind w:right="283"/>
        <w:rPr>
          <w:rFonts w:ascii="Arial" w:hAnsi="Arial" w:cs="Arial"/>
          <w:b/>
        </w:rPr>
      </w:pPr>
    </w:p>
    <w:p w14:paraId="0A64E144" w14:textId="77777777" w:rsidR="00EC7E1E" w:rsidRPr="004F1B86" w:rsidRDefault="00EC7E1E" w:rsidP="00C605F4">
      <w:pPr>
        <w:spacing w:after="60"/>
        <w:ind w:right="283"/>
        <w:rPr>
          <w:rFonts w:ascii="Arial" w:hAnsi="Arial" w:cs="Arial"/>
          <w:b/>
        </w:rPr>
      </w:pPr>
    </w:p>
    <w:p w14:paraId="5B22968A" w14:textId="77777777" w:rsidR="00EC7E1E" w:rsidRPr="004F1B86" w:rsidRDefault="00EC7E1E" w:rsidP="00C605F4">
      <w:pPr>
        <w:spacing w:after="60"/>
        <w:ind w:right="283"/>
        <w:rPr>
          <w:rFonts w:ascii="Arial" w:hAnsi="Arial" w:cs="Arial"/>
          <w:b/>
        </w:rPr>
      </w:pPr>
    </w:p>
    <w:p w14:paraId="58F605BF" w14:textId="77777777" w:rsidR="00EC7E1E" w:rsidRPr="004F1B86" w:rsidRDefault="00EC7E1E" w:rsidP="00C605F4">
      <w:pPr>
        <w:spacing w:after="60"/>
        <w:ind w:right="283"/>
        <w:rPr>
          <w:rFonts w:ascii="Arial" w:hAnsi="Arial" w:cs="Arial"/>
          <w:b/>
        </w:rPr>
      </w:pPr>
    </w:p>
    <w:p w14:paraId="71475384" w14:textId="77777777" w:rsidR="00EC7E1E" w:rsidRPr="004F1B86" w:rsidRDefault="00EC7E1E" w:rsidP="00C605F4">
      <w:pPr>
        <w:spacing w:after="60"/>
        <w:ind w:right="283"/>
        <w:rPr>
          <w:rFonts w:ascii="Arial" w:hAnsi="Arial" w:cs="Arial"/>
          <w:b/>
        </w:rPr>
      </w:pPr>
    </w:p>
    <w:p w14:paraId="585BD4B4" w14:textId="77777777" w:rsidR="00EC7E1E" w:rsidRPr="004F1B86" w:rsidRDefault="00EC7E1E" w:rsidP="00C605F4">
      <w:pPr>
        <w:spacing w:after="60"/>
        <w:ind w:right="283"/>
        <w:rPr>
          <w:rFonts w:ascii="Arial" w:hAnsi="Arial" w:cs="Arial"/>
          <w:b/>
        </w:rPr>
      </w:pPr>
    </w:p>
    <w:p w14:paraId="55FBF101" w14:textId="77777777" w:rsidR="00EC7E1E" w:rsidRPr="004F1B86" w:rsidRDefault="00EC7E1E" w:rsidP="00C605F4">
      <w:pPr>
        <w:spacing w:after="60"/>
        <w:ind w:right="283"/>
        <w:rPr>
          <w:rFonts w:ascii="Arial" w:hAnsi="Arial" w:cs="Arial"/>
          <w:b/>
        </w:rPr>
      </w:pPr>
    </w:p>
    <w:p w14:paraId="78157270" w14:textId="77777777" w:rsidR="00EC7E1E" w:rsidRPr="004F1B86" w:rsidRDefault="00EC7E1E" w:rsidP="00C605F4">
      <w:pPr>
        <w:spacing w:after="60"/>
        <w:ind w:right="283"/>
        <w:rPr>
          <w:rFonts w:ascii="Arial" w:hAnsi="Arial" w:cs="Arial"/>
          <w:b/>
        </w:rPr>
      </w:pPr>
    </w:p>
    <w:p w14:paraId="69D43223" w14:textId="77777777" w:rsidR="00EC7E1E" w:rsidRPr="004F1B86" w:rsidRDefault="00EC7E1E" w:rsidP="00C605F4">
      <w:pPr>
        <w:spacing w:after="60"/>
        <w:ind w:right="283"/>
        <w:rPr>
          <w:rFonts w:ascii="Arial" w:hAnsi="Arial" w:cs="Arial"/>
          <w:b/>
        </w:rPr>
      </w:pPr>
    </w:p>
    <w:p w14:paraId="568F7D5A" w14:textId="090CF4B2" w:rsidR="00EC7E1E" w:rsidRPr="004F1B86" w:rsidRDefault="00EC7E1E" w:rsidP="00EC7E1E">
      <w:pPr>
        <w:tabs>
          <w:tab w:val="left" w:pos="7079"/>
        </w:tabs>
        <w:spacing w:after="0" w:line="100" w:lineRule="atLeast"/>
        <w:jc w:val="right"/>
        <w:rPr>
          <w:rFonts w:ascii="Arial" w:hAnsi="Arial" w:cs="Arial"/>
          <w:b/>
        </w:rPr>
      </w:pPr>
      <w:r w:rsidRPr="004F1B86">
        <w:rPr>
          <w:rFonts w:ascii="Arial" w:hAnsi="Arial" w:cs="Arial"/>
          <w:b/>
        </w:rPr>
        <w:lastRenderedPageBreak/>
        <w:t>Załącznik nr 3</w:t>
      </w:r>
      <w:r w:rsidR="00622219" w:rsidRPr="004F1B86">
        <w:rPr>
          <w:rFonts w:ascii="Arial" w:hAnsi="Arial" w:cs="Arial"/>
          <w:b/>
        </w:rPr>
        <w:t xml:space="preserve"> do zapytanie ofertowego</w:t>
      </w:r>
    </w:p>
    <w:p w14:paraId="59C8BC63" w14:textId="77777777" w:rsidR="00EC7E1E" w:rsidRPr="004F1B86" w:rsidRDefault="00EC7E1E" w:rsidP="00EC7E1E">
      <w:pPr>
        <w:tabs>
          <w:tab w:val="left" w:pos="7079"/>
        </w:tabs>
        <w:spacing w:after="0" w:line="100" w:lineRule="atLeast"/>
        <w:jc w:val="both"/>
        <w:rPr>
          <w:rFonts w:ascii="Arial" w:hAnsi="Arial" w:cs="Arial"/>
          <w:b/>
        </w:rPr>
      </w:pPr>
    </w:p>
    <w:p w14:paraId="04F001E1" w14:textId="77777777" w:rsidR="00EC7E1E" w:rsidRPr="004F1B86" w:rsidRDefault="00EC7E1E" w:rsidP="00EC7E1E">
      <w:pPr>
        <w:tabs>
          <w:tab w:val="left" w:pos="7079"/>
        </w:tabs>
        <w:spacing w:after="0" w:line="100" w:lineRule="atLeast"/>
        <w:jc w:val="both"/>
        <w:rPr>
          <w:rFonts w:ascii="Arial" w:hAnsi="Arial" w:cs="Arial"/>
          <w:b/>
          <w:sz w:val="20"/>
          <w:szCs w:val="20"/>
        </w:rPr>
      </w:pPr>
    </w:p>
    <w:p w14:paraId="0684B509" w14:textId="77777777" w:rsidR="00EC7E1E" w:rsidRPr="004F1B86" w:rsidRDefault="00EC7E1E" w:rsidP="00EC7E1E">
      <w:pPr>
        <w:tabs>
          <w:tab w:val="left" w:pos="7079"/>
        </w:tabs>
        <w:spacing w:after="0" w:line="100" w:lineRule="atLeast"/>
        <w:jc w:val="both"/>
        <w:rPr>
          <w:rFonts w:ascii="Arial" w:hAnsi="Arial" w:cs="Arial"/>
        </w:rPr>
      </w:pPr>
    </w:p>
    <w:p w14:paraId="2C21D8C3" w14:textId="77777777" w:rsidR="00EC7E1E" w:rsidRPr="004F1B86" w:rsidRDefault="00EC7E1E" w:rsidP="00EC7E1E">
      <w:pPr>
        <w:rPr>
          <w:rFonts w:ascii="Arial" w:hAnsi="Arial" w:cs="Arial"/>
          <w:iCs/>
          <w:sz w:val="16"/>
          <w:szCs w:val="16"/>
        </w:rPr>
      </w:pPr>
      <w:r w:rsidRPr="004F1B86">
        <w:rPr>
          <w:rFonts w:ascii="Arial" w:hAnsi="Arial" w:cs="Arial"/>
          <w:sz w:val="20"/>
          <w:szCs w:val="20"/>
        </w:rPr>
        <w:t>....................................................</w:t>
      </w:r>
    </w:p>
    <w:p w14:paraId="2985770D" w14:textId="77777777" w:rsidR="00EC7E1E" w:rsidRPr="004F1B86" w:rsidRDefault="00EC7E1E" w:rsidP="00EC7E1E">
      <w:pPr>
        <w:ind w:firstLine="708"/>
        <w:rPr>
          <w:rFonts w:ascii="Arial" w:hAnsi="Arial" w:cs="Arial"/>
          <w:b/>
          <w:sz w:val="20"/>
          <w:szCs w:val="20"/>
        </w:rPr>
      </w:pPr>
      <w:r w:rsidRPr="004F1B86">
        <w:rPr>
          <w:rFonts w:ascii="Arial" w:hAnsi="Arial" w:cs="Arial"/>
          <w:iCs/>
          <w:sz w:val="16"/>
          <w:szCs w:val="16"/>
        </w:rPr>
        <w:t>pieczęć wykonawcy</w:t>
      </w:r>
    </w:p>
    <w:p w14:paraId="0034E8C5" w14:textId="77777777" w:rsidR="00EC7E1E" w:rsidRPr="003D34BB" w:rsidRDefault="00EC7E1E" w:rsidP="00EC7E1E">
      <w:pPr>
        <w:spacing w:line="100" w:lineRule="atLeast"/>
        <w:ind w:firstLine="284"/>
        <w:jc w:val="center"/>
        <w:rPr>
          <w:rFonts w:ascii="Arial" w:hAnsi="Arial" w:cs="Arial"/>
          <w:iCs/>
        </w:rPr>
      </w:pPr>
      <w:r w:rsidRPr="003D34BB">
        <w:rPr>
          <w:rFonts w:ascii="Arial" w:hAnsi="Arial" w:cs="Arial"/>
          <w:b/>
        </w:rPr>
        <w:t>WYKAZ WYKONANYCH/ WYKONYWANYCH USŁUG</w:t>
      </w:r>
    </w:p>
    <w:p w14:paraId="5B3C7935" w14:textId="77777777" w:rsidR="00EC7E1E" w:rsidRPr="004F1B86" w:rsidRDefault="00EC7E1E" w:rsidP="00EC7E1E">
      <w:pPr>
        <w:spacing w:line="100" w:lineRule="atLeast"/>
        <w:jc w:val="both"/>
        <w:rPr>
          <w:rFonts w:ascii="Arial" w:hAnsi="Arial" w:cs="Arial"/>
          <w:iCs/>
          <w:sz w:val="20"/>
          <w:szCs w:val="20"/>
        </w:rPr>
      </w:pPr>
    </w:p>
    <w:p w14:paraId="08D28624" w14:textId="2143D488" w:rsidR="00EC7E1E" w:rsidRPr="004F1B86" w:rsidRDefault="00EC7E1E" w:rsidP="00EC7E1E">
      <w:pPr>
        <w:tabs>
          <w:tab w:val="left" w:pos="851"/>
        </w:tabs>
        <w:suppressAutoHyphens/>
        <w:autoSpaceDN w:val="0"/>
        <w:spacing w:after="60"/>
        <w:jc w:val="both"/>
        <w:textAlignment w:val="baseline"/>
        <w:rPr>
          <w:rFonts w:ascii="Arial" w:hAnsi="Arial" w:cs="Arial"/>
          <w:sz w:val="18"/>
          <w:szCs w:val="18"/>
        </w:rPr>
      </w:pPr>
      <w:r w:rsidRPr="004F1B86">
        <w:rPr>
          <w:rFonts w:ascii="Arial" w:eastAsia="Lucida Sans Unicode" w:hAnsi="Arial" w:cs="Arial"/>
          <w:kern w:val="3"/>
          <w:sz w:val="18"/>
          <w:szCs w:val="18"/>
          <w:lang w:eastAsia="zh-CN" w:bidi="hi-IN"/>
        </w:rPr>
        <w:t xml:space="preserve">minimum </w:t>
      </w:r>
      <w:r w:rsidRPr="004F1B86">
        <w:rPr>
          <w:rFonts w:ascii="Arial" w:hAnsi="Arial" w:cs="Arial"/>
          <w:kern w:val="3"/>
          <w:sz w:val="18"/>
          <w:szCs w:val="18"/>
          <w:lang w:eastAsia="zh-CN"/>
        </w:rPr>
        <w:t>2 usługi obejmujące opracowanie ekspertyzy, raportu, artykułu naukowego lub innej formy opracowania hydrogeologicznego/</w:t>
      </w:r>
      <w:proofErr w:type="spellStart"/>
      <w:r w:rsidRPr="004F1B86">
        <w:rPr>
          <w:rFonts w:ascii="Arial" w:hAnsi="Arial" w:cs="Arial"/>
          <w:kern w:val="3"/>
          <w:sz w:val="18"/>
          <w:szCs w:val="18"/>
          <w:lang w:eastAsia="zh-CN"/>
        </w:rPr>
        <w:t>hydromorfologicznego</w:t>
      </w:r>
      <w:proofErr w:type="spellEnd"/>
      <w:r w:rsidRPr="004F1B86">
        <w:rPr>
          <w:rFonts w:ascii="Arial" w:hAnsi="Arial" w:cs="Arial"/>
          <w:kern w:val="3"/>
          <w:sz w:val="18"/>
          <w:szCs w:val="18"/>
          <w:lang w:eastAsia="zh-CN"/>
        </w:rPr>
        <w:t xml:space="preserve"> obszarów źródlisk lub zlewni rzek oraz wykonanie pomiarów hydrologicznych obejmujących badania fizykochemiczne i hydrochemiczne wód</w:t>
      </w:r>
      <w:r w:rsidRPr="004F1B86">
        <w:rPr>
          <w:rFonts w:ascii="Arial" w:hAnsi="Arial" w:cs="Arial"/>
          <w:iCs/>
          <w:sz w:val="18"/>
          <w:szCs w:val="18"/>
        </w:rPr>
        <w:t xml:space="preserve">, </w:t>
      </w:r>
      <w:r w:rsidRPr="004F1B86">
        <w:rPr>
          <w:rFonts w:ascii="Arial" w:hAnsi="Arial" w:cs="Arial"/>
          <w:sz w:val="18"/>
          <w:szCs w:val="18"/>
        </w:rPr>
        <w:t xml:space="preserve">w okresie ostatnich trzech lat przed upływem terminu składania ofert, a jeżeli okres prowadzenia działalności jest krótszy – w tym okresie, o podobnym rozmiarze i złożoności, jak ta, o realizację, której się ubiega, </w:t>
      </w:r>
      <w:r w:rsidR="00593ADB" w:rsidRPr="004F1B86">
        <w:rPr>
          <w:rFonts w:ascii="Arial" w:hAnsi="Arial" w:cs="Arial"/>
          <w:sz w:val="18"/>
          <w:szCs w:val="18"/>
        </w:rPr>
        <w:t>wraz z załączeniem dowodów (dokumentów) potwierdzających</w:t>
      </w:r>
      <w:r w:rsidRPr="004F1B86">
        <w:rPr>
          <w:rFonts w:ascii="Arial" w:hAnsi="Arial" w:cs="Arial"/>
          <w:sz w:val="18"/>
          <w:szCs w:val="18"/>
        </w:rPr>
        <w:t xml:space="preserve">, że te usługi zostały wykonane lub są wykonywane należycie. </w:t>
      </w:r>
    </w:p>
    <w:p w14:paraId="0423648E" w14:textId="77777777" w:rsidR="00593ADB" w:rsidRPr="004F1B86" w:rsidRDefault="00593ADB" w:rsidP="00EC7E1E">
      <w:pPr>
        <w:tabs>
          <w:tab w:val="left" w:pos="851"/>
        </w:tabs>
        <w:suppressAutoHyphens/>
        <w:autoSpaceDN w:val="0"/>
        <w:spacing w:after="60"/>
        <w:jc w:val="both"/>
        <w:textAlignment w:val="baseline"/>
        <w:rPr>
          <w:rFonts w:ascii="Arial" w:hAnsi="Arial" w:cs="Arial"/>
          <w:iCs/>
          <w:sz w:val="18"/>
          <w:szCs w:val="18"/>
        </w:rPr>
      </w:pPr>
    </w:p>
    <w:tbl>
      <w:tblPr>
        <w:tblW w:w="0" w:type="auto"/>
        <w:tblInd w:w="-90" w:type="dxa"/>
        <w:tblLayout w:type="fixed"/>
        <w:tblCellMar>
          <w:left w:w="70" w:type="dxa"/>
          <w:right w:w="70" w:type="dxa"/>
        </w:tblCellMar>
        <w:tblLook w:val="0000" w:firstRow="0" w:lastRow="0" w:firstColumn="0" w:lastColumn="0" w:noHBand="0" w:noVBand="0"/>
      </w:tblPr>
      <w:tblGrid>
        <w:gridCol w:w="499"/>
        <w:gridCol w:w="3130"/>
        <w:gridCol w:w="3261"/>
        <w:gridCol w:w="1024"/>
        <w:gridCol w:w="1093"/>
      </w:tblGrid>
      <w:tr w:rsidR="00622219" w:rsidRPr="000470FB" w14:paraId="1F15319D" w14:textId="77777777" w:rsidTr="00622219">
        <w:trPr>
          <w:trHeight w:val="231"/>
        </w:trPr>
        <w:tc>
          <w:tcPr>
            <w:tcW w:w="499" w:type="dxa"/>
            <w:vMerge w:val="restart"/>
            <w:tcBorders>
              <w:top w:val="single" w:sz="4" w:space="0" w:color="000000"/>
              <w:left w:val="single" w:sz="4" w:space="0" w:color="000000"/>
              <w:bottom w:val="single" w:sz="4" w:space="0" w:color="000000"/>
            </w:tcBorders>
            <w:shd w:val="clear" w:color="auto" w:fill="D9D9D9"/>
            <w:vAlign w:val="center"/>
          </w:tcPr>
          <w:p w14:paraId="0F70CBE1" w14:textId="77777777" w:rsidR="00622219" w:rsidRPr="000470FB" w:rsidRDefault="00622219" w:rsidP="007F192F">
            <w:pPr>
              <w:spacing w:line="240" w:lineRule="auto"/>
              <w:jc w:val="center"/>
              <w:rPr>
                <w:rFonts w:ascii="Arial" w:hAnsi="Arial" w:cs="Arial"/>
                <w:sz w:val="20"/>
                <w:szCs w:val="20"/>
              </w:rPr>
            </w:pPr>
            <w:r w:rsidRPr="000470FB">
              <w:rPr>
                <w:rFonts w:ascii="Arial" w:hAnsi="Arial" w:cs="Arial"/>
                <w:b/>
                <w:sz w:val="20"/>
                <w:szCs w:val="20"/>
              </w:rPr>
              <w:t>Lp.</w:t>
            </w:r>
          </w:p>
        </w:tc>
        <w:tc>
          <w:tcPr>
            <w:tcW w:w="3130" w:type="dxa"/>
            <w:vMerge w:val="restart"/>
            <w:tcBorders>
              <w:top w:val="single" w:sz="4" w:space="0" w:color="000000"/>
              <w:left w:val="single" w:sz="4" w:space="0" w:color="000000"/>
              <w:bottom w:val="single" w:sz="4" w:space="0" w:color="000000"/>
            </w:tcBorders>
            <w:shd w:val="clear" w:color="auto" w:fill="D9D9D9"/>
            <w:vAlign w:val="center"/>
          </w:tcPr>
          <w:p w14:paraId="754A2C73" w14:textId="77777777" w:rsidR="00622219" w:rsidRPr="000470FB" w:rsidRDefault="00622219" w:rsidP="007F192F">
            <w:pPr>
              <w:spacing w:line="240" w:lineRule="auto"/>
              <w:ind w:firstLine="284"/>
              <w:jc w:val="center"/>
              <w:rPr>
                <w:rFonts w:ascii="Arial" w:hAnsi="Arial" w:cs="Arial"/>
                <w:sz w:val="20"/>
                <w:szCs w:val="20"/>
              </w:rPr>
            </w:pPr>
            <w:r w:rsidRPr="000470FB">
              <w:rPr>
                <w:rFonts w:ascii="Arial" w:hAnsi="Arial" w:cs="Arial"/>
                <w:b/>
                <w:sz w:val="20"/>
                <w:szCs w:val="20"/>
              </w:rPr>
              <w:t>Przedmiot</w:t>
            </w:r>
          </w:p>
        </w:tc>
        <w:tc>
          <w:tcPr>
            <w:tcW w:w="3261" w:type="dxa"/>
            <w:vMerge w:val="restart"/>
            <w:tcBorders>
              <w:top w:val="single" w:sz="4" w:space="0" w:color="000000"/>
              <w:left w:val="single" w:sz="4" w:space="0" w:color="000000"/>
              <w:bottom w:val="single" w:sz="4" w:space="0" w:color="000000"/>
            </w:tcBorders>
            <w:shd w:val="clear" w:color="auto" w:fill="D9D9D9"/>
            <w:vAlign w:val="center"/>
          </w:tcPr>
          <w:p w14:paraId="399831CC" w14:textId="77777777" w:rsidR="00622219" w:rsidRPr="000470FB" w:rsidRDefault="00622219" w:rsidP="007F192F">
            <w:pPr>
              <w:spacing w:line="240" w:lineRule="auto"/>
              <w:ind w:firstLine="284"/>
              <w:jc w:val="center"/>
              <w:rPr>
                <w:rFonts w:ascii="Arial" w:hAnsi="Arial" w:cs="Arial"/>
                <w:sz w:val="20"/>
                <w:szCs w:val="20"/>
              </w:rPr>
            </w:pPr>
            <w:r w:rsidRPr="000470FB">
              <w:rPr>
                <w:rFonts w:ascii="Arial" w:hAnsi="Arial" w:cs="Arial"/>
                <w:b/>
                <w:sz w:val="20"/>
                <w:szCs w:val="20"/>
              </w:rPr>
              <w:t>Odbiorca usług</w:t>
            </w:r>
          </w:p>
        </w:tc>
        <w:tc>
          <w:tcPr>
            <w:tcW w:w="2117" w:type="dxa"/>
            <w:gridSpan w:val="2"/>
            <w:tcBorders>
              <w:top w:val="single" w:sz="4" w:space="0" w:color="000000"/>
              <w:left w:val="single" w:sz="4" w:space="0" w:color="000000"/>
              <w:bottom w:val="single" w:sz="4" w:space="0" w:color="000000"/>
              <w:right w:val="single" w:sz="4" w:space="0" w:color="auto"/>
            </w:tcBorders>
            <w:shd w:val="clear" w:color="auto" w:fill="D9D9D9"/>
            <w:vAlign w:val="center"/>
          </w:tcPr>
          <w:p w14:paraId="1EBB44A4" w14:textId="77777777" w:rsidR="00622219" w:rsidRPr="000470FB" w:rsidRDefault="00622219" w:rsidP="007F192F">
            <w:pPr>
              <w:snapToGrid w:val="0"/>
              <w:spacing w:line="240" w:lineRule="auto"/>
              <w:jc w:val="center"/>
              <w:rPr>
                <w:rFonts w:ascii="Arial" w:hAnsi="Arial" w:cs="Arial"/>
                <w:sz w:val="20"/>
                <w:szCs w:val="20"/>
              </w:rPr>
            </w:pPr>
            <w:r w:rsidRPr="000470FB">
              <w:rPr>
                <w:rFonts w:ascii="Arial" w:hAnsi="Arial" w:cs="Arial"/>
                <w:b/>
                <w:sz w:val="20"/>
                <w:szCs w:val="20"/>
              </w:rPr>
              <w:t>Data wykonania</w:t>
            </w:r>
          </w:p>
        </w:tc>
      </w:tr>
      <w:tr w:rsidR="00622219" w:rsidRPr="000470FB" w14:paraId="7D93A5E5" w14:textId="77777777" w:rsidTr="00622219">
        <w:trPr>
          <w:trHeight w:val="120"/>
        </w:trPr>
        <w:tc>
          <w:tcPr>
            <w:tcW w:w="499" w:type="dxa"/>
            <w:vMerge/>
            <w:tcBorders>
              <w:top w:val="single" w:sz="4" w:space="0" w:color="000000"/>
              <w:left w:val="single" w:sz="4" w:space="0" w:color="000000"/>
              <w:bottom w:val="single" w:sz="4" w:space="0" w:color="000000"/>
            </w:tcBorders>
            <w:shd w:val="clear" w:color="auto" w:fill="D9D9D9"/>
            <w:vAlign w:val="center"/>
          </w:tcPr>
          <w:p w14:paraId="0B1D0FFB" w14:textId="77777777" w:rsidR="00622219" w:rsidRPr="000470FB" w:rsidRDefault="00622219" w:rsidP="007F192F">
            <w:pPr>
              <w:snapToGrid w:val="0"/>
              <w:spacing w:line="240" w:lineRule="auto"/>
              <w:jc w:val="center"/>
              <w:rPr>
                <w:rFonts w:ascii="Arial" w:hAnsi="Arial" w:cs="Arial"/>
                <w:b/>
                <w:sz w:val="20"/>
                <w:szCs w:val="20"/>
              </w:rPr>
            </w:pPr>
          </w:p>
        </w:tc>
        <w:tc>
          <w:tcPr>
            <w:tcW w:w="3130" w:type="dxa"/>
            <w:vMerge/>
            <w:tcBorders>
              <w:top w:val="single" w:sz="4" w:space="0" w:color="000000"/>
              <w:left w:val="single" w:sz="4" w:space="0" w:color="000000"/>
              <w:bottom w:val="single" w:sz="4" w:space="0" w:color="000000"/>
            </w:tcBorders>
            <w:shd w:val="clear" w:color="auto" w:fill="D9D9D9"/>
            <w:vAlign w:val="center"/>
          </w:tcPr>
          <w:p w14:paraId="74FACFA5" w14:textId="77777777" w:rsidR="00622219" w:rsidRPr="000470FB" w:rsidRDefault="00622219" w:rsidP="007F192F">
            <w:pPr>
              <w:snapToGrid w:val="0"/>
              <w:spacing w:line="240" w:lineRule="auto"/>
              <w:ind w:firstLine="284"/>
              <w:jc w:val="center"/>
              <w:rPr>
                <w:rFonts w:ascii="Arial" w:hAnsi="Arial" w:cs="Arial"/>
                <w:b/>
                <w:sz w:val="20"/>
                <w:szCs w:val="20"/>
              </w:rPr>
            </w:pPr>
          </w:p>
        </w:tc>
        <w:tc>
          <w:tcPr>
            <w:tcW w:w="3261" w:type="dxa"/>
            <w:vMerge/>
            <w:tcBorders>
              <w:top w:val="single" w:sz="4" w:space="0" w:color="000000"/>
              <w:left w:val="single" w:sz="4" w:space="0" w:color="000000"/>
              <w:bottom w:val="single" w:sz="4" w:space="0" w:color="000000"/>
            </w:tcBorders>
            <w:shd w:val="clear" w:color="auto" w:fill="D9D9D9"/>
            <w:vAlign w:val="center"/>
          </w:tcPr>
          <w:p w14:paraId="54FCE760" w14:textId="77777777" w:rsidR="00622219" w:rsidRPr="000470FB" w:rsidRDefault="00622219" w:rsidP="007F192F">
            <w:pPr>
              <w:snapToGrid w:val="0"/>
              <w:spacing w:line="240" w:lineRule="auto"/>
              <w:ind w:firstLine="284"/>
              <w:jc w:val="center"/>
              <w:rPr>
                <w:rFonts w:ascii="Arial" w:hAnsi="Arial" w:cs="Arial"/>
                <w:b/>
                <w:sz w:val="20"/>
                <w:szCs w:val="20"/>
              </w:rPr>
            </w:pPr>
          </w:p>
        </w:tc>
        <w:tc>
          <w:tcPr>
            <w:tcW w:w="1024" w:type="dxa"/>
            <w:tcBorders>
              <w:top w:val="single" w:sz="4" w:space="0" w:color="000000"/>
              <w:left w:val="single" w:sz="4" w:space="0" w:color="000000"/>
              <w:bottom w:val="single" w:sz="4" w:space="0" w:color="000000"/>
            </w:tcBorders>
            <w:shd w:val="clear" w:color="auto" w:fill="D9D9D9"/>
            <w:vAlign w:val="center"/>
          </w:tcPr>
          <w:p w14:paraId="0545203A" w14:textId="77777777" w:rsidR="00622219" w:rsidRPr="000470FB" w:rsidRDefault="00622219" w:rsidP="007F192F">
            <w:pPr>
              <w:snapToGrid w:val="0"/>
              <w:spacing w:line="240" w:lineRule="auto"/>
              <w:jc w:val="center"/>
              <w:rPr>
                <w:rFonts w:ascii="Arial" w:hAnsi="Arial" w:cs="Arial"/>
                <w:sz w:val="20"/>
                <w:szCs w:val="20"/>
              </w:rPr>
            </w:pPr>
            <w:r w:rsidRPr="000470FB">
              <w:rPr>
                <w:rFonts w:ascii="Arial" w:hAnsi="Arial" w:cs="Arial"/>
                <w:b/>
                <w:sz w:val="20"/>
                <w:szCs w:val="20"/>
              </w:rPr>
              <w:t>Początek</w:t>
            </w:r>
          </w:p>
        </w:tc>
        <w:tc>
          <w:tcPr>
            <w:tcW w:w="1093" w:type="dxa"/>
            <w:tcBorders>
              <w:top w:val="single" w:sz="4" w:space="0" w:color="000000"/>
              <w:left w:val="single" w:sz="4" w:space="0" w:color="000000"/>
              <w:bottom w:val="single" w:sz="4" w:space="0" w:color="000000"/>
              <w:right w:val="single" w:sz="4" w:space="0" w:color="auto"/>
            </w:tcBorders>
            <w:shd w:val="clear" w:color="auto" w:fill="D9D9D9"/>
            <w:vAlign w:val="center"/>
          </w:tcPr>
          <w:p w14:paraId="47F1F616" w14:textId="77777777" w:rsidR="00622219" w:rsidRPr="000470FB" w:rsidRDefault="00622219" w:rsidP="007F192F">
            <w:pPr>
              <w:snapToGrid w:val="0"/>
              <w:spacing w:line="240" w:lineRule="auto"/>
              <w:jc w:val="center"/>
              <w:rPr>
                <w:rFonts w:ascii="Arial" w:hAnsi="Arial" w:cs="Arial"/>
                <w:sz w:val="20"/>
                <w:szCs w:val="20"/>
              </w:rPr>
            </w:pPr>
            <w:r w:rsidRPr="000470FB">
              <w:rPr>
                <w:rFonts w:ascii="Arial" w:hAnsi="Arial" w:cs="Arial"/>
                <w:b/>
                <w:sz w:val="20"/>
                <w:szCs w:val="20"/>
              </w:rPr>
              <w:t>Koniec</w:t>
            </w:r>
          </w:p>
        </w:tc>
      </w:tr>
      <w:tr w:rsidR="00622219" w:rsidRPr="000470FB" w14:paraId="4DB6B23A" w14:textId="77777777" w:rsidTr="00622219">
        <w:trPr>
          <w:trHeight w:val="78"/>
        </w:trPr>
        <w:tc>
          <w:tcPr>
            <w:tcW w:w="499" w:type="dxa"/>
            <w:tcBorders>
              <w:top w:val="single" w:sz="4" w:space="0" w:color="000000"/>
              <w:left w:val="single" w:sz="4" w:space="0" w:color="000000"/>
              <w:bottom w:val="single" w:sz="4" w:space="0" w:color="000000"/>
            </w:tcBorders>
            <w:shd w:val="clear" w:color="auto" w:fill="D9D9D9"/>
            <w:vAlign w:val="center"/>
          </w:tcPr>
          <w:p w14:paraId="24503B34" w14:textId="77777777" w:rsidR="00622219" w:rsidRPr="000470FB" w:rsidRDefault="00622219" w:rsidP="007F192F">
            <w:pPr>
              <w:snapToGrid w:val="0"/>
              <w:spacing w:line="240" w:lineRule="auto"/>
              <w:jc w:val="center"/>
              <w:rPr>
                <w:rFonts w:ascii="Arial" w:hAnsi="Arial" w:cs="Arial"/>
                <w:sz w:val="20"/>
                <w:szCs w:val="20"/>
              </w:rPr>
            </w:pPr>
            <w:r w:rsidRPr="000470FB">
              <w:rPr>
                <w:rFonts w:ascii="Arial" w:hAnsi="Arial" w:cs="Arial"/>
                <w:b/>
                <w:sz w:val="20"/>
                <w:szCs w:val="20"/>
              </w:rPr>
              <w:t>1</w:t>
            </w:r>
          </w:p>
        </w:tc>
        <w:tc>
          <w:tcPr>
            <w:tcW w:w="3130" w:type="dxa"/>
            <w:tcBorders>
              <w:top w:val="single" w:sz="4" w:space="0" w:color="000000"/>
              <w:left w:val="single" w:sz="4" w:space="0" w:color="000000"/>
              <w:bottom w:val="single" w:sz="4" w:space="0" w:color="000000"/>
            </w:tcBorders>
            <w:shd w:val="clear" w:color="auto" w:fill="auto"/>
          </w:tcPr>
          <w:p w14:paraId="34FBFADB" w14:textId="77777777" w:rsidR="00622219" w:rsidRPr="000470FB" w:rsidRDefault="00622219" w:rsidP="007F192F">
            <w:pPr>
              <w:snapToGrid w:val="0"/>
              <w:spacing w:line="240" w:lineRule="auto"/>
              <w:ind w:firstLine="284"/>
              <w:rPr>
                <w:rFonts w:ascii="Arial" w:hAnsi="Arial" w:cs="Arial"/>
                <w:b/>
                <w:sz w:val="20"/>
                <w:szCs w:val="20"/>
              </w:rPr>
            </w:pPr>
          </w:p>
          <w:p w14:paraId="41D3698B" w14:textId="77777777" w:rsidR="00622219" w:rsidRPr="000470FB" w:rsidRDefault="00622219" w:rsidP="007F192F">
            <w:pPr>
              <w:spacing w:line="240" w:lineRule="auto"/>
              <w:rPr>
                <w:rFonts w:ascii="Arial" w:hAnsi="Arial" w:cs="Arial"/>
                <w:b/>
                <w:sz w:val="20"/>
                <w:szCs w:val="20"/>
              </w:rPr>
            </w:pPr>
          </w:p>
        </w:tc>
        <w:tc>
          <w:tcPr>
            <w:tcW w:w="3261" w:type="dxa"/>
            <w:tcBorders>
              <w:top w:val="single" w:sz="4" w:space="0" w:color="000000"/>
              <w:left w:val="single" w:sz="4" w:space="0" w:color="000000"/>
              <w:bottom w:val="single" w:sz="4" w:space="0" w:color="000000"/>
            </w:tcBorders>
            <w:shd w:val="clear" w:color="auto" w:fill="auto"/>
          </w:tcPr>
          <w:p w14:paraId="6684C5FF" w14:textId="77777777" w:rsidR="00622219" w:rsidRPr="000470FB" w:rsidRDefault="00622219" w:rsidP="007F192F">
            <w:pPr>
              <w:snapToGrid w:val="0"/>
              <w:spacing w:line="240" w:lineRule="auto"/>
              <w:ind w:firstLine="284"/>
              <w:rPr>
                <w:rFonts w:ascii="Arial" w:hAnsi="Arial" w:cs="Arial"/>
                <w:b/>
                <w:sz w:val="20"/>
                <w:szCs w:val="20"/>
              </w:rPr>
            </w:pPr>
          </w:p>
        </w:tc>
        <w:tc>
          <w:tcPr>
            <w:tcW w:w="1024" w:type="dxa"/>
            <w:tcBorders>
              <w:top w:val="single" w:sz="4" w:space="0" w:color="000000"/>
              <w:left w:val="single" w:sz="4" w:space="0" w:color="000000"/>
              <w:bottom w:val="single" w:sz="4" w:space="0" w:color="000000"/>
            </w:tcBorders>
            <w:shd w:val="clear" w:color="auto" w:fill="auto"/>
          </w:tcPr>
          <w:p w14:paraId="0EACB2F0" w14:textId="77777777" w:rsidR="00622219" w:rsidRPr="000470FB" w:rsidRDefault="00622219" w:rsidP="007F192F">
            <w:pPr>
              <w:snapToGrid w:val="0"/>
              <w:spacing w:line="240" w:lineRule="auto"/>
              <w:rPr>
                <w:rFonts w:ascii="Arial" w:hAnsi="Arial" w:cs="Arial"/>
                <w:b/>
                <w:sz w:val="20"/>
                <w:szCs w:val="20"/>
              </w:rPr>
            </w:pPr>
          </w:p>
        </w:tc>
        <w:tc>
          <w:tcPr>
            <w:tcW w:w="1093" w:type="dxa"/>
            <w:tcBorders>
              <w:top w:val="single" w:sz="4" w:space="0" w:color="000000"/>
              <w:left w:val="single" w:sz="4" w:space="0" w:color="000000"/>
              <w:bottom w:val="single" w:sz="4" w:space="0" w:color="000000"/>
              <w:right w:val="single" w:sz="4" w:space="0" w:color="auto"/>
            </w:tcBorders>
            <w:shd w:val="clear" w:color="auto" w:fill="auto"/>
          </w:tcPr>
          <w:p w14:paraId="125958DD" w14:textId="77777777" w:rsidR="00622219" w:rsidRPr="000470FB" w:rsidRDefault="00622219" w:rsidP="007F192F">
            <w:pPr>
              <w:snapToGrid w:val="0"/>
              <w:spacing w:line="240" w:lineRule="auto"/>
              <w:ind w:firstLine="284"/>
              <w:rPr>
                <w:rFonts w:ascii="Arial" w:hAnsi="Arial" w:cs="Arial"/>
                <w:b/>
                <w:sz w:val="20"/>
                <w:szCs w:val="20"/>
              </w:rPr>
            </w:pPr>
          </w:p>
        </w:tc>
      </w:tr>
      <w:tr w:rsidR="00622219" w:rsidRPr="000470FB" w14:paraId="784BF2B5" w14:textId="77777777" w:rsidTr="00622219">
        <w:trPr>
          <w:trHeight w:val="1007"/>
        </w:trPr>
        <w:tc>
          <w:tcPr>
            <w:tcW w:w="499" w:type="dxa"/>
            <w:tcBorders>
              <w:top w:val="single" w:sz="4" w:space="0" w:color="000000"/>
              <w:left w:val="single" w:sz="4" w:space="0" w:color="000000"/>
              <w:bottom w:val="single" w:sz="4" w:space="0" w:color="000000"/>
            </w:tcBorders>
            <w:shd w:val="clear" w:color="auto" w:fill="D9D9D9"/>
            <w:vAlign w:val="center"/>
          </w:tcPr>
          <w:p w14:paraId="74E03E46" w14:textId="77777777" w:rsidR="00622219" w:rsidRPr="000470FB" w:rsidRDefault="00622219" w:rsidP="007F192F">
            <w:pPr>
              <w:snapToGrid w:val="0"/>
              <w:spacing w:line="240" w:lineRule="auto"/>
              <w:jc w:val="center"/>
              <w:rPr>
                <w:rFonts w:ascii="Arial" w:hAnsi="Arial" w:cs="Arial"/>
                <w:sz w:val="20"/>
                <w:szCs w:val="20"/>
              </w:rPr>
            </w:pPr>
            <w:r w:rsidRPr="000470FB">
              <w:rPr>
                <w:rFonts w:ascii="Arial" w:hAnsi="Arial" w:cs="Arial"/>
                <w:b/>
                <w:sz w:val="20"/>
                <w:szCs w:val="20"/>
              </w:rPr>
              <w:t>2</w:t>
            </w:r>
          </w:p>
        </w:tc>
        <w:tc>
          <w:tcPr>
            <w:tcW w:w="3130" w:type="dxa"/>
            <w:tcBorders>
              <w:top w:val="single" w:sz="4" w:space="0" w:color="000000"/>
              <w:left w:val="single" w:sz="4" w:space="0" w:color="000000"/>
              <w:bottom w:val="single" w:sz="4" w:space="0" w:color="000000"/>
            </w:tcBorders>
            <w:shd w:val="clear" w:color="auto" w:fill="auto"/>
          </w:tcPr>
          <w:p w14:paraId="59C1F026" w14:textId="77777777" w:rsidR="00622219" w:rsidRPr="000470FB" w:rsidRDefault="00622219" w:rsidP="007F192F">
            <w:pPr>
              <w:snapToGrid w:val="0"/>
              <w:spacing w:line="240" w:lineRule="auto"/>
              <w:ind w:firstLine="284"/>
              <w:rPr>
                <w:rFonts w:ascii="Arial" w:hAnsi="Arial" w:cs="Arial"/>
                <w:b/>
                <w:sz w:val="20"/>
                <w:szCs w:val="20"/>
              </w:rPr>
            </w:pPr>
          </w:p>
          <w:p w14:paraId="0026D13A" w14:textId="77777777" w:rsidR="00622219" w:rsidRPr="000470FB" w:rsidRDefault="00622219" w:rsidP="007F192F">
            <w:pPr>
              <w:spacing w:line="240" w:lineRule="auto"/>
              <w:rPr>
                <w:rFonts w:ascii="Arial" w:hAnsi="Arial" w:cs="Arial"/>
                <w:b/>
                <w:sz w:val="20"/>
                <w:szCs w:val="20"/>
              </w:rPr>
            </w:pPr>
          </w:p>
        </w:tc>
        <w:tc>
          <w:tcPr>
            <w:tcW w:w="3261" w:type="dxa"/>
            <w:tcBorders>
              <w:top w:val="single" w:sz="4" w:space="0" w:color="000000"/>
              <w:left w:val="single" w:sz="4" w:space="0" w:color="000000"/>
              <w:bottom w:val="single" w:sz="4" w:space="0" w:color="000000"/>
            </w:tcBorders>
            <w:shd w:val="clear" w:color="auto" w:fill="auto"/>
          </w:tcPr>
          <w:p w14:paraId="6C35555D" w14:textId="77777777" w:rsidR="00622219" w:rsidRPr="000470FB" w:rsidRDefault="00622219" w:rsidP="007F192F">
            <w:pPr>
              <w:snapToGrid w:val="0"/>
              <w:spacing w:line="240" w:lineRule="auto"/>
              <w:ind w:firstLine="284"/>
              <w:rPr>
                <w:rFonts w:ascii="Arial" w:hAnsi="Arial" w:cs="Arial"/>
                <w:b/>
                <w:sz w:val="20"/>
                <w:szCs w:val="20"/>
              </w:rPr>
            </w:pPr>
          </w:p>
        </w:tc>
        <w:tc>
          <w:tcPr>
            <w:tcW w:w="1024" w:type="dxa"/>
            <w:tcBorders>
              <w:top w:val="single" w:sz="4" w:space="0" w:color="000000"/>
              <w:left w:val="single" w:sz="4" w:space="0" w:color="000000"/>
              <w:bottom w:val="single" w:sz="4" w:space="0" w:color="000000"/>
            </w:tcBorders>
            <w:shd w:val="clear" w:color="auto" w:fill="auto"/>
          </w:tcPr>
          <w:p w14:paraId="5518D2F0" w14:textId="77777777" w:rsidR="00622219" w:rsidRPr="000470FB" w:rsidRDefault="00622219" w:rsidP="007F192F">
            <w:pPr>
              <w:snapToGrid w:val="0"/>
              <w:spacing w:line="240" w:lineRule="auto"/>
              <w:ind w:firstLine="284"/>
              <w:rPr>
                <w:rFonts w:ascii="Arial" w:hAnsi="Arial" w:cs="Arial"/>
                <w:b/>
                <w:sz w:val="20"/>
                <w:szCs w:val="20"/>
              </w:rPr>
            </w:pPr>
          </w:p>
        </w:tc>
        <w:tc>
          <w:tcPr>
            <w:tcW w:w="1093" w:type="dxa"/>
            <w:tcBorders>
              <w:top w:val="single" w:sz="4" w:space="0" w:color="000000"/>
              <w:left w:val="single" w:sz="4" w:space="0" w:color="000000"/>
              <w:bottom w:val="single" w:sz="4" w:space="0" w:color="000000"/>
              <w:right w:val="single" w:sz="4" w:space="0" w:color="auto"/>
            </w:tcBorders>
            <w:shd w:val="clear" w:color="auto" w:fill="auto"/>
          </w:tcPr>
          <w:p w14:paraId="346116AF" w14:textId="77777777" w:rsidR="00622219" w:rsidRPr="000470FB" w:rsidRDefault="00622219" w:rsidP="007F192F">
            <w:pPr>
              <w:snapToGrid w:val="0"/>
              <w:spacing w:line="240" w:lineRule="auto"/>
              <w:ind w:firstLine="284"/>
              <w:rPr>
                <w:rFonts w:ascii="Arial" w:hAnsi="Arial" w:cs="Arial"/>
                <w:b/>
                <w:sz w:val="20"/>
                <w:szCs w:val="20"/>
              </w:rPr>
            </w:pPr>
          </w:p>
        </w:tc>
      </w:tr>
    </w:tbl>
    <w:p w14:paraId="69B7B5A7" w14:textId="77777777" w:rsidR="00EC7E1E" w:rsidRPr="004F1B86" w:rsidRDefault="00EC7E1E" w:rsidP="00EC7E1E">
      <w:pPr>
        <w:tabs>
          <w:tab w:val="left" w:pos="7079"/>
        </w:tabs>
        <w:spacing w:after="0" w:line="100" w:lineRule="atLeast"/>
        <w:jc w:val="both"/>
        <w:rPr>
          <w:rFonts w:ascii="Arial" w:hAnsi="Arial" w:cs="Arial"/>
          <w:sz w:val="20"/>
          <w:szCs w:val="20"/>
        </w:rPr>
      </w:pPr>
    </w:p>
    <w:p w14:paraId="423D17FC" w14:textId="77777777" w:rsidR="00593ADB" w:rsidRPr="004F1B86" w:rsidRDefault="00593ADB" w:rsidP="00593ADB">
      <w:pPr>
        <w:tabs>
          <w:tab w:val="left" w:pos="567"/>
        </w:tabs>
        <w:spacing w:after="0" w:line="100" w:lineRule="atLeast"/>
        <w:jc w:val="both"/>
        <w:rPr>
          <w:rFonts w:ascii="Arial" w:hAnsi="Arial" w:cs="Arial"/>
          <w:b/>
          <w:sz w:val="18"/>
          <w:szCs w:val="18"/>
          <w:u w:val="single"/>
        </w:rPr>
      </w:pPr>
      <w:r w:rsidRPr="004F1B86">
        <w:rPr>
          <w:rFonts w:ascii="Arial" w:hAnsi="Arial" w:cs="Arial"/>
          <w:sz w:val="18"/>
          <w:szCs w:val="18"/>
        </w:rPr>
        <w:t>Dowodami potwierdzającymi czy usługi zostały wykonane należycie są:</w:t>
      </w:r>
    </w:p>
    <w:p w14:paraId="33650EB9" w14:textId="77777777" w:rsidR="00593ADB" w:rsidRPr="004F1B86" w:rsidRDefault="00593ADB" w:rsidP="00593ADB">
      <w:pPr>
        <w:tabs>
          <w:tab w:val="left" w:pos="426"/>
          <w:tab w:val="left" w:pos="567"/>
        </w:tabs>
        <w:suppressAutoHyphens/>
        <w:spacing w:line="100" w:lineRule="atLeast"/>
        <w:jc w:val="both"/>
        <w:rPr>
          <w:rFonts w:ascii="Arial" w:hAnsi="Arial" w:cs="Arial"/>
          <w:b/>
          <w:sz w:val="18"/>
          <w:szCs w:val="18"/>
          <w:u w:val="single"/>
        </w:rPr>
      </w:pPr>
      <w:r w:rsidRPr="004F1B86">
        <w:rPr>
          <w:rFonts w:ascii="Arial" w:hAnsi="Arial" w:cs="Arial"/>
          <w:b/>
          <w:sz w:val="18"/>
          <w:szCs w:val="18"/>
          <w:u w:val="single"/>
        </w:rPr>
        <w:t>- referencje</w:t>
      </w:r>
      <w:r w:rsidRPr="004F1B86">
        <w:rPr>
          <w:rFonts w:ascii="Arial" w:hAnsi="Arial" w:cs="Arial"/>
          <w:sz w:val="18"/>
          <w:szCs w:val="18"/>
        </w:rPr>
        <w:t xml:space="preserve"> bądź inne dokumenty wystawione przez podmiot, na rzecz którego usługi były wykonywane, a w przypadku świadczeń okresowych lub ciągłych są wykonywane. W przypadku świadczeń okresowych lub ciągłych nadal wykonywanych referencje bądź inne dokumenty potwierdzające ich należyte wykonywanie powinny być wydane nie wcześniej niż 3 miesiące przed upływem terminu składania ofert;</w:t>
      </w:r>
    </w:p>
    <w:p w14:paraId="427CF9A2" w14:textId="63358698" w:rsidR="00593ADB" w:rsidRPr="004F1B86" w:rsidRDefault="00593ADB" w:rsidP="00593ADB">
      <w:pPr>
        <w:tabs>
          <w:tab w:val="left" w:pos="426"/>
          <w:tab w:val="left" w:pos="567"/>
        </w:tabs>
        <w:suppressAutoHyphens/>
        <w:spacing w:line="100" w:lineRule="atLeast"/>
        <w:jc w:val="both"/>
        <w:rPr>
          <w:rFonts w:ascii="Arial" w:hAnsi="Arial" w:cs="Arial"/>
          <w:b/>
          <w:sz w:val="18"/>
          <w:szCs w:val="18"/>
          <w:u w:val="single"/>
        </w:rPr>
      </w:pPr>
      <w:r w:rsidRPr="004F1B86">
        <w:rPr>
          <w:rFonts w:ascii="Arial" w:hAnsi="Arial" w:cs="Arial"/>
          <w:b/>
          <w:sz w:val="18"/>
          <w:szCs w:val="18"/>
          <w:u w:val="single"/>
        </w:rPr>
        <w:t>- oświadczenie Wykonawcy</w:t>
      </w:r>
      <w:r w:rsidRPr="004F1B86">
        <w:rPr>
          <w:rFonts w:ascii="Arial" w:hAnsi="Arial" w:cs="Arial"/>
          <w:sz w:val="18"/>
          <w:szCs w:val="18"/>
        </w:rPr>
        <w:t>, jeżeli z uzasadnionych przyczyn o obiektywnym charakterze Wykonawca nie jest w stanie uzyskać dokumentów, o których mowa powyżej. Jeśli Wykonawca składa oświadczenie, zobowiązany jest podać przyczyny braku możliwości uzyskania poświadczenia.</w:t>
      </w:r>
    </w:p>
    <w:p w14:paraId="40372A9B" w14:textId="77777777" w:rsidR="00EC7E1E" w:rsidRPr="004F1B86" w:rsidRDefault="00EC7E1E" w:rsidP="00EC7E1E">
      <w:pPr>
        <w:tabs>
          <w:tab w:val="left" w:pos="720"/>
        </w:tabs>
        <w:jc w:val="both"/>
        <w:rPr>
          <w:rFonts w:ascii="Arial" w:hAnsi="Arial" w:cs="Arial"/>
          <w:sz w:val="20"/>
          <w:szCs w:val="20"/>
        </w:rPr>
      </w:pPr>
    </w:p>
    <w:p w14:paraId="1F6A4AB0" w14:textId="77777777" w:rsidR="00EC7E1E" w:rsidRPr="004F1B86" w:rsidRDefault="00EC7E1E" w:rsidP="00EC7E1E">
      <w:pPr>
        <w:tabs>
          <w:tab w:val="left" w:pos="720"/>
        </w:tabs>
        <w:jc w:val="both"/>
        <w:rPr>
          <w:rFonts w:ascii="Arial" w:hAnsi="Arial" w:cs="Arial"/>
          <w:i/>
          <w:sz w:val="16"/>
          <w:szCs w:val="16"/>
        </w:rPr>
      </w:pPr>
      <w:r w:rsidRPr="004F1B86">
        <w:rPr>
          <w:rFonts w:ascii="Arial" w:hAnsi="Arial" w:cs="Arial"/>
          <w:sz w:val="20"/>
          <w:szCs w:val="20"/>
        </w:rPr>
        <w:t>........................................................................                                      ….…..........................................................</w:t>
      </w:r>
    </w:p>
    <w:p w14:paraId="4BBFF543" w14:textId="77777777" w:rsidR="00EC7E1E" w:rsidRPr="004F1B86" w:rsidRDefault="00EC7E1E" w:rsidP="00EC7E1E">
      <w:pPr>
        <w:ind w:left="4253" w:hanging="4537"/>
        <w:jc w:val="center"/>
        <w:rPr>
          <w:rFonts w:ascii="Arial" w:hAnsi="Arial" w:cs="Arial"/>
          <w:b/>
        </w:rPr>
      </w:pPr>
      <w:r w:rsidRPr="004F1B86">
        <w:rPr>
          <w:rFonts w:ascii="Arial" w:hAnsi="Arial" w:cs="Arial"/>
          <w:i/>
          <w:sz w:val="16"/>
          <w:szCs w:val="16"/>
        </w:rPr>
        <w:t xml:space="preserve">               Miejscowość, data</w:t>
      </w:r>
      <w:r w:rsidRPr="004F1B86">
        <w:rPr>
          <w:rFonts w:ascii="Arial" w:hAnsi="Arial" w:cs="Arial"/>
          <w:i/>
          <w:sz w:val="16"/>
          <w:szCs w:val="16"/>
        </w:rPr>
        <w:tab/>
        <w:t xml:space="preserve">(czytelny podpis(y) osób uprawnionych do reprezentacji wykonawcy, </w:t>
      </w:r>
      <w:r w:rsidRPr="004F1B86">
        <w:rPr>
          <w:rFonts w:ascii="Arial" w:hAnsi="Arial" w:cs="Arial"/>
          <w:i/>
          <w:sz w:val="16"/>
          <w:szCs w:val="16"/>
        </w:rPr>
        <w:br/>
        <w:t>w przypadku oferty wspólnej - podpis pełnomocnika wykonawcy)</w:t>
      </w:r>
    </w:p>
    <w:p w14:paraId="1E30F571" w14:textId="51140962" w:rsidR="00EC7E1E" w:rsidRPr="004F1B86" w:rsidRDefault="00EC7E1E" w:rsidP="00EC7E1E">
      <w:pPr>
        <w:pageBreakBefore/>
        <w:jc w:val="right"/>
        <w:rPr>
          <w:rFonts w:ascii="Arial" w:hAnsi="Arial" w:cs="Arial"/>
          <w:b/>
          <w:sz w:val="20"/>
          <w:szCs w:val="20"/>
        </w:rPr>
      </w:pPr>
      <w:r w:rsidRPr="004F1B86">
        <w:rPr>
          <w:rFonts w:ascii="Arial" w:hAnsi="Arial" w:cs="Arial"/>
          <w:b/>
        </w:rPr>
        <w:lastRenderedPageBreak/>
        <w:t>Załącznik nr 4</w:t>
      </w:r>
      <w:r w:rsidR="00622219" w:rsidRPr="004F1B86">
        <w:rPr>
          <w:rFonts w:ascii="Arial" w:hAnsi="Arial" w:cs="Arial"/>
          <w:b/>
        </w:rPr>
        <w:t xml:space="preserve"> do zapytanie ofertowego</w:t>
      </w:r>
    </w:p>
    <w:p w14:paraId="5744AB51" w14:textId="77777777" w:rsidR="00EC7E1E" w:rsidRPr="004F1B86" w:rsidRDefault="00EC7E1E" w:rsidP="00EC7E1E">
      <w:pPr>
        <w:spacing w:line="100" w:lineRule="atLeast"/>
        <w:rPr>
          <w:rFonts w:ascii="Arial" w:hAnsi="Arial" w:cs="Arial"/>
          <w:b/>
          <w:bCs/>
          <w:sz w:val="20"/>
          <w:szCs w:val="20"/>
        </w:rPr>
      </w:pPr>
    </w:p>
    <w:p w14:paraId="006D3645" w14:textId="77777777" w:rsidR="00EC7E1E" w:rsidRPr="004F1B86" w:rsidRDefault="00EC7E1E" w:rsidP="00EC7E1E">
      <w:pPr>
        <w:spacing w:after="0" w:line="100" w:lineRule="atLeast"/>
        <w:rPr>
          <w:rFonts w:ascii="Arial" w:hAnsi="Arial" w:cs="Arial"/>
          <w:sz w:val="16"/>
          <w:szCs w:val="16"/>
        </w:rPr>
      </w:pPr>
      <w:r w:rsidRPr="004F1B86">
        <w:rPr>
          <w:rFonts w:ascii="Arial" w:hAnsi="Arial" w:cs="Arial"/>
          <w:i/>
          <w:sz w:val="16"/>
          <w:szCs w:val="16"/>
        </w:rPr>
        <w:t>...........................................</w:t>
      </w:r>
    </w:p>
    <w:p w14:paraId="78C7A17F" w14:textId="77777777" w:rsidR="00EC7E1E" w:rsidRPr="004F1B86" w:rsidRDefault="00EC7E1E" w:rsidP="00EC7E1E">
      <w:pPr>
        <w:spacing w:after="0" w:line="100" w:lineRule="atLeast"/>
        <w:ind w:firstLine="142"/>
        <w:rPr>
          <w:rFonts w:ascii="Arial" w:hAnsi="Arial" w:cs="Arial"/>
          <w:sz w:val="16"/>
          <w:szCs w:val="16"/>
        </w:rPr>
      </w:pPr>
      <w:r w:rsidRPr="004F1B86">
        <w:rPr>
          <w:rFonts w:ascii="Arial" w:hAnsi="Arial" w:cs="Arial"/>
          <w:sz w:val="16"/>
          <w:szCs w:val="16"/>
        </w:rPr>
        <w:t xml:space="preserve">     (pieczęć wykonawcy)</w:t>
      </w:r>
    </w:p>
    <w:p w14:paraId="1D8B7A54" w14:textId="77777777" w:rsidR="00EC7E1E" w:rsidRPr="004F1B86" w:rsidRDefault="00EC7E1E" w:rsidP="00EC7E1E">
      <w:pPr>
        <w:spacing w:after="0" w:line="100" w:lineRule="atLeast"/>
        <w:ind w:firstLine="142"/>
        <w:rPr>
          <w:rFonts w:ascii="Arial" w:hAnsi="Arial" w:cs="Arial"/>
          <w:sz w:val="20"/>
          <w:szCs w:val="20"/>
        </w:rPr>
      </w:pPr>
    </w:p>
    <w:p w14:paraId="0AE0AAD5" w14:textId="77777777" w:rsidR="00EC7E1E" w:rsidRPr="003D34BB" w:rsidRDefault="00EC7E1E" w:rsidP="00143536">
      <w:pPr>
        <w:pStyle w:val="Nagwek2"/>
        <w:numPr>
          <w:ilvl w:val="1"/>
          <w:numId w:val="36"/>
        </w:numPr>
        <w:spacing w:before="0"/>
        <w:jc w:val="center"/>
        <w:rPr>
          <w:rFonts w:ascii="Arial" w:hAnsi="Arial" w:cs="Arial"/>
          <w:b/>
          <w:color w:val="00000A"/>
          <w:sz w:val="22"/>
          <w:szCs w:val="22"/>
        </w:rPr>
      </w:pPr>
      <w:r w:rsidRPr="003D34BB">
        <w:rPr>
          <w:rFonts w:ascii="Arial" w:hAnsi="Arial" w:cs="Arial"/>
          <w:b/>
          <w:color w:val="00000A"/>
          <w:sz w:val="22"/>
          <w:szCs w:val="22"/>
        </w:rPr>
        <w:t>WYKAZ OSÓB, KTÓRE BĘDĄ UCZESTNICZYĆ</w:t>
      </w:r>
    </w:p>
    <w:p w14:paraId="68065756" w14:textId="77777777" w:rsidR="00EC7E1E" w:rsidRPr="003D34BB" w:rsidRDefault="00EC7E1E" w:rsidP="00143536">
      <w:pPr>
        <w:pStyle w:val="Nagwek2"/>
        <w:numPr>
          <w:ilvl w:val="1"/>
          <w:numId w:val="36"/>
        </w:numPr>
        <w:spacing w:before="0"/>
        <w:jc w:val="center"/>
        <w:rPr>
          <w:rFonts w:ascii="Arial" w:hAnsi="Arial" w:cs="Arial"/>
          <w:b/>
          <w:bCs/>
          <w:sz w:val="22"/>
          <w:szCs w:val="22"/>
        </w:rPr>
      </w:pPr>
      <w:r w:rsidRPr="003D34BB">
        <w:rPr>
          <w:rFonts w:ascii="Arial" w:hAnsi="Arial" w:cs="Arial"/>
          <w:b/>
          <w:color w:val="00000A"/>
          <w:sz w:val="22"/>
          <w:szCs w:val="22"/>
        </w:rPr>
        <w:t>W WYKONYWANIU ZAMÓWIENIA</w:t>
      </w:r>
    </w:p>
    <w:tbl>
      <w:tblPr>
        <w:tblW w:w="0" w:type="auto"/>
        <w:tblInd w:w="3" w:type="dxa"/>
        <w:tblLayout w:type="fixed"/>
        <w:tblCellMar>
          <w:left w:w="70" w:type="dxa"/>
          <w:right w:w="70" w:type="dxa"/>
        </w:tblCellMar>
        <w:tblLook w:val="0000" w:firstRow="0" w:lastRow="0" w:firstColumn="0" w:lastColumn="0" w:noHBand="0" w:noVBand="0"/>
      </w:tblPr>
      <w:tblGrid>
        <w:gridCol w:w="2190"/>
        <w:gridCol w:w="2621"/>
        <w:gridCol w:w="2349"/>
        <w:gridCol w:w="2387"/>
      </w:tblGrid>
      <w:tr w:rsidR="00EC7E1E" w:rsidRPr="000470FB" w14:paraId="1E12EB24" w14:textId="77777777" w:rsidTr="007F192F">
        <w:trPr>
          <w:trHeight w:val="793"/>
        </w:trPr>
        <w:tc>
          <w:tcPr>
            <w:tcW w:w="2190" w:type="dxa"/>
            <w:tcBorders>
              <w:top w:val="single" w:sz="4" w:space="0" w:color="000000"/>
              <w:left w:val="single" w:sz="4" w:space="0" w:color="000000"/>
              <w:bottom w:val="single" w:sz="4" w:space="0" w:color="000000"/>
            </w:tcBorders>
            <w:shd w:val="clear" w:color="auto" w:fill="D9D9D9"/>
            <w:vAlign w:val="center"/>
          </w:tcPr>
          <w:p w14:paraId="565173A7" w14:textId="77777777" w:rsidR="00EC7E1E" w:rsidRPr="000470FB" w:rsidRDefault="00EC7E1E" w:rsidP="007F192F">
            <w:pPr>
              <w:spacing w:line="100" w:lineRule="atLeast"/>
              <w:jc w:val="center"/>
              <w:rPr>
                <w:rFonts w:ascii="Arial" w:hAnsi="Arial" w:cs="Arial"/>
                <w:b/>
                <w:bCs/>
                <w:sz w:val="20"/>
                <w:szCs w:val="20"/>
              </w:rPr>
            </w:pPr>
            <w:r w:rsidRPr="000470FB">
              <w:rPr>
                <w:rFonts w:ascii="Arial" w:hAnsi="Arial" w:cs="Arial"/>
                <w:b/>
                <w:bCs/>
                <w:sz w:val="20"/>
                <w:szCs w:val="20"/>
              </w:rPr>
              <w:t>Imię i nazwisko</w:t>
            </w:r>
          </w:p>
        </w:tc>
        <w:tc>
          <w:tcPr>
            <w:tcW w:w="2621" w:type="dxa"/>
            <w:tcBorders>
              <w:top w:val="single" w:sz="4" w:space="0" w:color="000000"/>
              <w:left w:val="single" w:sz="4" w:space="0" w:color="000000"/>
              <w:bottom w:val="single" w:sz="4" w:space="0" w:color="000000"/>
            </w:tcBorders>
            <w:shd w:val="clear" w:color="auto" w:fill="D9D9D9"/>
            <w:vAlign w:val="center"/>
          </w:tcPr>
          <w:p w14:paraId="0DCEBFB6" w14:textId="77777777" w:rsidR="00EC7E1E" w:rsidRPr="000470FB" w:rsidRDefault="00EC7E1E" w:rsidP="007F192F">
            <w:pPr>
              <w:spacing w:line="100" w:lineRule="atLeast"/>
              <w:jc w:val="center"/>
              <w:rPr>
                <w:rFonts w:ascii="Arial" w:hAnsi="Arial" w:cs="Arial"/>
                <w:b/>
                <w:bCs/>
                <w:sz w:val="20"/>
                <w:szCs w:val="20"/>
              </w:rPr>
            </w:pPr>
            <w:r w:rsidRPr="000470FB">
              <w:rPr>
                <w:rFonts w:ascii="Arial" w:hAnsi="Arial" w:cs="Arial"/>
                <w:b/>
                <w:bCs/>
                <w:sz w:val="20"/>
                <w:szCs w:val="20"/>
              </w:rPr>
              <w:t xml:space="preserve">Kwalifikacje zawodowe, uprawnienia, doświadczenie, wykształcenie </w:t>
            </w:r>
          </w:p>
          <w:p w14:paraId="4F9D6E20" w14:textId="77777777" w:rsidR="00EC7E1E" w:rsidRPr="000470FB" w:rsidRDefault="00EC7E1E" w:rsidP="007F192F">
            <w:pPr>
              <w:spacing w:line="100" w:lineRule="atLeast"/>
              <w:jc w:val="center"/>
              <w:rPr>
                <w:rFonts w:ascii="Arial" w:hAnsi="Arial" w:cs="Arial"/>
                <w:b/>
                <w:bCs/>
                <w:sz w:val="20"/>
                <w:szCs w:val="20"/>
              </w:rPr>
            </w:pPr>
            <w:r w:rsidRPr="000470FB">
              <w:rPr>
                <w:rFonts w:ascii="Arial" w:hAnsi="Arial" w:cs="Arial"/>
                <w:b/>
                <w:bCs/>
                <w:sz w:val="20"/>
                <w:szCs w:val="20"/>
              </w:rPr>
              <w:t>– niezbędne do wykonania zamówienia*</w:t>
            </w:r>
          </w:p>
        </w:tc>
        <w:tc>
          <w:tcPr>
            <w:tcW w:w="2349" w:type="dxa"/>
            <w:tcBorders>
              <w:top w:val="single" w:sz="4" w:space="0" w:color="000000"/>
              <w:left w:val="single" w:sz="4" w:space="0" w:color="000000"/>
              <w:bottom w:val="single" w:sz="4" w:space="0" w:color="000000"/>
            </w:tcBorders>
            <w:shd w:val="clear" w:color="auto" w:fill="D9D9D9"/>
            <w:vAlign w:val="center"/>
          </w:tcPr>
          <w:p w14:paraId="6596A6A0" w14:textId="77777777" w:rsidR="00EC7E1E" w:rsidRPr="000470FB" w:rsidRDefault="00EC7E1E" w:rsidP="007F192F">
            <w:pPr>
              <w:spacing w:line="100" w:lineRule="atLeast"/>
              <w:jc w:val="center"/>
              <w:rPr>
                <w:rFonts w:ascii="Arial" w:hAnsi="Arial" w:cs="Arial"/>
                <w:b/>
                <w:bCs/>
                <w:sz w:val="20"/>
                <w:szCs w:val="20"/>
              </w:rPr>
            </w:pPr>
            <w:r w:rsidRPr="000470FB">
              <w:rPr>
                <w:rFonts w:ascii="Arial" w:hAnsi="Arial" w:cs="Arial"/>
                <w:b/>
                <w:bCs/>
                <w:sz w:val="20"/>
                <w:szCs w:val="20"/>
              </w:rPr>
              <w:t xml:space="preserve">Zakres wykonywanych czynności </w:t>
            </w:r>
          </w:p>
          <w:p w14:paraId="5F8342A2" w14:textId="77777777" w:rsidR="00EC7E1E" w:rsidRPr="000470FB" w:rsidRDefault="00EC7E1E" w:rsidP="007F192F">
            <w:pPr>
              <w:spacing w:line="100" w:lineRule="atLeast"/>
              <w:jc w:val="center"/>
              <w:rPr>
                <w:rFonts w:ascii="Arial" w:hAnsi="Arial" w:cs="Arial"/>
                <w:b/>
                <w:iCs/>
                <w:sz w:val="20"/>
                <w:szCs w:val="20"/>
              </w:rPr>
            </w:pPr>
            <w:r w:rsidRPr="000470FB">
              <w:rPr>
                <w:rFonts w:ascii="Arial" w:hAnsi="Arial" w:cs="Arial"/>
                <w:b/>
                <w:bCs/>
                <w:sz w:val="20"/>
                <w:szCs w:val="20"/>
              </w:rPr>
              <w:t>– podczas realizacji zamówienia</w:t>
            </w:r>
          </w:p>
        </w:tc>
        <w:tc>
          <w:tcPr>
            <w:tcW w:w="238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9A01A04" w14:textId="77777777" w:rsidR="00EC7E1E" w:rsidRPr="000470FB" w:rsidRDefault="00EC7E1E" w:rsidP="007F192F">
            <w:pPr>
              <w:spacing w:line="100" w:lineRule="atLeast"/>
              <w:jc w:val="center"/>
              <w:rPr>
                <w:rFonts w:ascii="Arial" w:hAnsi="Arial" w:cs="Arial"/>
              </w:rPr>
            </w:pPr>
            <w:r w:rsidRPr="000470FB">
              <w:rPr>
                <w:rFonts w:ascii="Arial" w:hAnsi="Arial" w:cs="Arial"/>
                <w:b/>
                <w:iCs/>
                <w:sz w:val="20"/>
                <w:szCs w:val="20"/>
              </w:rPr>
              <w:t xml:space="preserve">Podstawa </w:t>
            </w:r>
            <w:r w:rsidRPr="000470FB">
              <w:rPr>
                <w:rFonts w:ascii="Arial" w:hAnsi="Arial" w:cs="Arial"/>
                <w:b/>
                <w:iCs/>
                <w:sz w:val="20"/>
                <w:szCs w:val="20"/>
              </w:rPr>
              <w:br/>
              <w:t>do dysponowania daną osobą**</w:t>
            </w:r>
          </w:p>
        </w:tc>
      </w:tr>
      <w:tr w:rsidR="00EC7E1E" w:rsidRPr="000470FB" w14:paraId="2D85D190" w14:textId="77777777" w:rsidTr="007F192F">
        <w:trPr>
          <w:trHeight w:val="667"/>
        </w:trPr>
        <w:tc>
          <w:tcPr>
            <w:tcW w:w="2190" w:type="dxa"/>
            <w:tcBorders>
              <w:top w:val="single" w:sz="4" w:space="0" w:color="000000"/>
              <w:left w:val="single" w:sz="4" w:space="0" w:color="000000"/>
              <w:bottom w:val="single" w:sz="4" w:space="0" w:color="000000"/>
            </w:tcBorders>
            <w:shd w:val="clear" w:color="auto" w:fill="FFFFFF"/>
          </w:tcPr>
          <w:p w14:paraId="57B65E8E" w14:textId="3448C55B" w:rsidR="00622219" w:rsidRPr="000470FB" w:rsidRDefault="00622219" w:rsidP="00622219">
            <w:pPr>
              <w:spacing w:line="100" w:lineRule="atLeast"/>
              <w:rPr>
                <w:rFonts w:ascii="Arial" w:hAnsi="Arial" w:cs="Arial"/>
                <w:b/>
                <w:sz w:val="20"/>
                <w:szCs w:val="20"/>
              </w:rPr>
            </w:pPr>
            <w:r w:rsidRPr="000470FB">
              <w:rPr>
                <w:rFonts w:ascii="Arial" w:hAnsi="Arial" w:cs="Arial"/>
                <w:b/>
                <w:sz w:val="20"/>
                <w:szCs w:val="20"/>
              </w:rPr>
              <w:t>Ekspert hydro geomorfolog fluwialny</w:t>
            </w:r>
          </w:p>
          <w:p w14:paraId="095C373C" w14:textId="77777777" w:rsidR="00EC7E1E" w:rsidRPr="000470FB" w:rsidRDefault="00EC7E1E" w:rsidP="007F192F">
            <w:pPr>
              <w:spacing w:line="100" w:lineRule="atLeast"/>
              <w:rPr>
                <w:rFonts w:ascii="Arial" w:hAnsi="Arial" w:cs="Arial"/>
                <w:sz w:val="20"/>
                <w:szCs w:val="20"/>
              </w:rPr>
            </w:pPr>
            <w:r w:rsidRPr="000470FB">
              <w:rPr>
                <w:rFonts w:ascii="Arial" w:hAnsi="Arial" w:cs="Arial"/>
                <w:sz w:val="20"/>
                <w:szCs w:val="20"/>
              </w:rPr>
              <w:t>Imię i nazwisko:</w:t>
            </w:r>
          </w:p>
          <w:p w14:paraId="31BFBDE2" w14:textId="77777777" w:rsidR="00EC7E1E" w:rsidRPr="000470FB" w:rsidRDefault="00EC7E1E" w:rsidP="007F192F">
            <w:pPr>
              <w:spacing w:line="100" w:lineRule="atLeast"/>
              <w:rPr>
                <w:rFonts w:ascii="Arial" w:hAnsi="Arial" w:cs="Arial"/>
                <w:sz w:val="20"/>
                <w:szCs w:val="20"/>
              </w:rPr>
            </w:pPr>
            <w:r w:rsidRPr="000470FB">
              <w:rPr>
                <w:rFonts w:ascii="Arial" w:hAnsi="Arial" w:cs="Arial"/>
                <w:sz w:val="20"/>
                <w:szCs w:val="20"/>
              </w:rPr>
              <w:t>……………………………….</w:t>
            </w:r>
          </w:p>
        </w:tc>
        <w:tc>
          <w:tcPr>
            <w:tcW w:w="2621" w:type="dxa"/>
            <w:tcBorders>
              <w:top w:val="single" w:sz="4" w:space="0" w:color="000000"/>
              <w:left w:val="single" w:sz="4" w:space="0" w:color="000000"/>
              <w:bottom w:val="single" w:sz="4" w:space="0" w:color="000000"/>
            </w:tcBorders>
            <w:shd w:val="clear" w:color="auto" w:fill="FFFFFF"/>
          </w:tcPr>
          <w:p w14:paraId="23E44CB6" w14:textId="77777777" w:rsidR="00EC7E1E" w:rsidRPr="000470FB" w:rsidRDefault="00EC7E1E" w:rsidP="007F192F">
            <w:pPr>
              <w:spacing w:line="100" w:lineRule="atLeast"/>
              <w:rPr>
                <w:rFonts w:ascii="Arial" w:hAnsi="Arial" w:cs="Arial"/>
                <w:sz w:val="20"/>
                <w:szCs w:val="20"/>
              </w:rPr>
            </w:pPr>
          </w:p>
        </w:tc>
        <w:tc>
          <w:tcPr>
            <w:tcW w:w="2349" w:type="dxa"/>
            <w:tcBorders>
              <w:top w:val="single" w:sz="4" w:space="0" w:color="000000"/>
              <w:left w:val="single" w:sz="4" w:space="0" w:color="000000"/>
              <w:bottom w:val="single" w:sz="4" w:space="0" w:color="000000"/>
            </w:tcBorders>
            <w:shd w:val="clear" w:color="auto" w:fill="FFFFFF"/>
          </w:tcPr>
          <w:p w14:paraId="085FB225" w14:textId="77777777" w:rsidR="00EC7E1E" w:rsidRPr="000470FB" w:rsidRDefault="00EC7E1E" w:rsidP="007F192F">
            <w:pPr>
              <w:spacing w:line="100" w:lineRule="atLeast"/>
              <w:rPr>
                <w:rFonts w:ascii="Arial" w:hAnsi="Arial" w:cs="Arial"/>
                <w:color w:val="FF0000"/>
                <w:sz w:val="20"/>
                <w:szCs w:val="20"/>
              </w:rPr>
            </w:pPr>
          </w:p>
        </w:tc>
        <w:tc>
          <w:tcPr>
            <w:tcW w:w="2387" w:type="dxa"/>
            <w:tcBorders>
              <w:top w:val="single" w:sz="4" w:space="0" w:color="000000"/>
              <w:left w:val="single" w:sz="4" w:space="0" w:color="000000"/>
              <w:bottom w:val="single" w:sz="4" w:space="0" w:color="000000"/>
              <w:right w:val="single" w:sz="4" w:space="0" w:color="000000"/>
            </w:tcBorders>
            <w:shd w:val="clear" w:color="auto" w:fill="FFFFFF"/>
          </w:tcPr>
          <w:p w14:paraId="5A41E89E" w14:textId="77777777" w:rsidR="00EC7E1E" w:rsidRPr="000470FB" w:rsidRDefault="00EC7E1E" w:rsidP="007F192F">
            <w:pPr>
              <w:spacing w:line="100" w:lineRule="atLeast"/>
              <w:rPr>
                <w:rFonts w:ascii="Arial" w:hAnsi="Arial" w:cs="Arial"/>
                <w:color w:val="FF0000"/>
                <w:sz w:val="20"/>
                <w:szCs w:val="20"/>
              </w:rPr>
            </w:pPr>
          </w:p>
        </w:tc>
      </w:tr>
      <w:tr w:rsidR="00EC7E1E" w:rsidRPr="000470FB" w14:paraId="66B7D2DC" w14:textId="77777777" w:rsidTr="007F192F">
        <w:tc>
          <w:tcPr>
            <w:tcW w:w="2190" w:type="dxa"/>
            <w:tcBorders>
              <w:top w:val="single" w:sz="4" w:space="0" w:color="000000"/>
              <w:left w:val="single" w:sz="4" w:space="0" w:color="000000"/>
              <w:bottom w:val="single" w:sz="4" w:space="0" w:color="000000"/>
            </w:tcBorders>
            <w:shd w:val="clear" w:color="auto" w:fill="FFFFFF"/>
          </w:tcPr>
          <w:p w14:paraId="01C544D4" w14:textId="77777777" w:rsidR="00EC7E1E" w:rsidRPr="000470FB" w:rsidRDefault="00EC7E1E" w:rsidP="007F192F">
            <w:pPr>
              <w:spacing w:line="100" w:lineRule="atLeast"/>
              <w:rPr>
                <w:rFonts w:ascii="Arial" w:hAnsi="Arial" w:cs="Arial"/>
                <w:sz w:val="20"/>
                <w:szCs w:val="20"/>
              </w:rPr>
            </w:pPr>
            <w:r w:rsidRPr="000470FB">
              <w:rPr>
                <w:rFonts w:ascii="Arial" w:hAnsi="Arial" w:cs="Arial"/>
                <w:sz w:val="20"/>
                <w:szCs w:val="20"/>
              </w:rPr>
              <w:t>……………………………….</w:t>
            </w:r>
          </w:p>
        </w:tc>
        <w:tc>
          <w:tcPr>
            <w:tcW w:w="2621" w:type="dxa"/>
            <w:tcBorders>
              <w:top w:val="single" w:sz="4" w:space="0" w:color="000000"/>
              <w:left w:val="single" w:sz="4" w:space="0" w:color="000000"/>
              <w:bottom w:val="single" w:sz="4" w:space="0" w:color="000000"/>
            </w:tcBorders>
            <w:shd w:val="clear" w:color="auto" w:fill="FFFFFF"/>
          </w:tcPr>
          <w:p w14:paraId="07EE1F62" w14:textId="77777777" w:rsidR="00EC7E1E" w:rsidRPr="000470FB" w:rsidRDefault="00EC7E1E" w:rsidP="007F192F">
            <w:pPr>
              <w:spacing w:line="100" w:lineRule="atLeast"/>
              <w:rPr>
                <w:rFonts w:ascii="Arial" w:hAnsi="Arial" w:cs="Arial"/>
                <w:sz w:val="20"/>
                <w:szCs w:val="20"/>
              </w:rPr>
            </w:pPr>
          </w:p>
        </w:tc>
        <w:tc>
          <w:tcPr>
            <w:tcW w:w="2349" w:type="dxa"/>
            <w:tcBorders>
              <w:top w:val="single" w:sz="4" w:space="0" w:color="000000"/>
              <w:left w:val="single" w:sz="4" w:space="0" w:color="000000"/>
              <w:bottom w:val="single" w:sz="4" w:space="0" w:color="000000"/>
            </w:tcBorders>
            <w:shd w:val="clear" w:color="auto" w:fill="FFFFFF"/>
          </w:tcPr>
          <w:p w14:paraId="5536A614" w14:textId="77777777" w:rsidR="00EC7E1E" w:rsidRPr="000470FB" w:rsidRDefault="00EC7E1E" w:rsidP="007F192F">
            <w:pPr>
              <w:spacing w:line="100" w:lineRule="atLeast"/>
              <w:rPr>
                <w:rFonts w:ascii="Arial" w:hAnsi="Arial" w:cs="Arial"/>
                <w:color w:val="FF0000"/>
                <w:sz w:val="20"/>
                <w:szCs w:val="20"/>
              </w:rPr>
            </w:pPr>
          </w:p>
        </w:tc>
        <w:tc>
          <w:tcPr>
            <w:tcW w:w="2387" w:type="dxa"/>
            <w:tcBorders>
              <w:top w:val="single" w:sz="4" w:space="0" w:color="000000"/>
              <w:left w:val="single" w:sz="4" w:space="0" w:color="000000"/>
              <w:bottom w:val="single" w:sz="4" w:space="0" w:color="000000"/>
              <w:right w:val="single" w:sz="4" w:space="0" w:color="000000"/>
            </w:tcBorders>
            <w:shd w:val="clear" w:color="auto" w:fill="FFFFFF"/>
          </w:tcPr>
          <w:p w14:paraId="2C8E35EF" w14:textId="77777777" w:rsidR="00EC7E1E" w:rsidRPr="000470FB" w:rsidRDefault="00EC7E1E" w:rsidP="007F192F">
            <w:pPr>
              <w:spacing w:line="100" w:lineRule="atLeast"/>
              <w:rPr>
                <w:rFonts w:ascii="Arial" w:hAnsi="Arial" w:cs="Arial"/>
                <w:color w:val="FF0000"/>
                <w:sz w:val="20"/>
                <w:szCs w:val="20"/>
              </w:rPr>
            </w:pPr>
          </w:p>
        </w:tc>
      </w:tr>
    </w:tbl>
    <w:p w14:paraId="450A94EA" w14:textId="77777777" w:rsidR="00622219" w:rsidRPr="004F1B86" w:rsidRDefault="00622219" w:rsidP="00EC7E1E">
      <w:pPr>
        <w:tabs>
          <w:tab w:val="left" w:pos="1136"/>
        </w:tabs>
        <w:spacing w:after="0" w:line="100" w:lineRule="atLeast"/>
        <w:ind w:left="284" w:hanging="284"/>
        <w:jc w:val="both"/>
        <w:rPr>
          <w:rFonts w:ascii="Arial" w:hAnsi="Arial" w:cs="Arial"/>
          <w:sz w:val="18"/>
          <w:szCs w:val="18"/>
        </w:rPr>
      </w:pPr>
    </w:p>
    <w:p w14:paraId="56042D8A" w14:textId="77777777" w:rsidR="00EC7E1E" w:rsidRPr="004F1B86" w:rsidRDefault="00EC7E1E" w:rsidP="00EC7E1E">
      <w:pPr>
        <w:tabs>
          <w:tab w:val="left" w:pos="1136"/>
        </w:tabs>
        <w:spacing w:after="0" w:line="100" w:lineRule="atLeast"/>
        <w:ind w:left="284" w:hanging="284"/>
        <w:jc w:val="both"/>
        <w:rPr>
          <w:rFonts w:ascii="Arial" w:hAnsi="Arial" w:cs="Arial"/>
          <w:sz w:val="18"/>
          <w:szCs w:val="18"/>
        </w:rPr>
      </w:pPr>
      <w:r w:rsidRPr="004F1B86">
        <w:rPr>
          <w:rFonts w:ascii="Arial" w:hAnsi="Arial" w:cs="Arial"/>
          <w:sz w:val="18"/>
          <w:szCs w:val="18"/>
        </w:rPr>
        <w:t>*</w:t>
      </w:r>
      <w:r w:rsidRPr="004F1B86">
        <w:rPr>
          <w:rFonts w:ascii="Arial" w:hAnsi="Arial" w:cs="Arial"/>
          <w:sz w:val="18"/>
          <w:szCs w:val="18"/>
        </w:rPr>
        <w:tab/>
        <w:t>Wykonawca powinien podać informacje, na podstawie których Zamawiający będzie mógł ocenić spełnienie warunku;</w:t>
      </w:r>
    </w:p>
    <w:p w14:paraId="7953F2CD" w14:textId="77777777" w:rsidR="00EC7E1E" w:rsidRPr="004F1B86" w:rsidRDefault="00EC7E1E" w:rsidP="00EC7E1E">
      <w:pPr>
        <w:spacing w:after="0" w:line="100" w:lineRule="atLeast"/>
        <w:ind w:left="284" w:hanging="284"/>
        <w:jc w:val="both"/>
        <w:rPr>
          <w:rFonts w:ascii="Arial" w:hAnsi="Arial" w:cs="Arial"/>
          <w:bCs/>
          <w:sz w:val="20"/>
          <w:szCs w:val="20"/>
        </w:rPr>
      </w:pPr>
      <w:r w:rsidRPr="004F1B86">
        <w:rPr>
          <w:rFonts w:ascii="Arial" w:hAnsi="Arial" w:cs="Arial"/>
          <w:sz w:val="18"/>
          <w:szCs w:val="18"/>
        </w:rPr>
        <w:t xml:space="preserve">**  Wykonawca powinien wskazać, na jakiej podstawie dysponuje lub będzie dysponował osobami wskazanymi do realizacji zamówienia (np. pracownik wykonawcy, zleceniobiorca na podstawie umowy cywilno-prawnej albo potencjał podmiotu trzeciego zgodnie z art. 26 ust 2b ustawy </w:t>
      </w:r>
      <w:proofErr w:type="spellStart"/>
      <w:r w:rsidRPr="004F1B86">
        <w:rPr>
          <w:rFonts w:ascii="Arial" w:hAnsi="Arial" w:cs="Arial"/>
          <w:sz w:val="18"/>
          <w:szCs w:val="18"/>
        </w:rPr>
        <w:t>Pzp</w:t>
      </w:r>
      <w:proofErr w:type="spellEnd"/>
      <w:r w:rsidRPr="004F1B86">
        <w:rPr>
          <w:rFonts w:ascii="Arial" w:hAnsi="Arial" w:cs="Arial"/>
          <w:sz w:val="18"/>
          <w:szCs w:val="18"/>
        </w:rPr>
        <w:t xml:space="preserve"> itp</w:t>
      </w:r>
      <w:r w:rsidRPr="004F1B86">
        <w:rPr>
          <w:rFonts w:ascii="Arial" w:hAnsi="Arial" w:cs="Arial"/>
          <w:sz w:val="20"/>
          <w:szCs w:val="20"/>
        </w:rPr>
        <w:t>.)</w:t>
      </w:r>
      <w:r w:rsidRPr="004F1B86">
        <w:rPr>
          <w:rFonts w:ascii="Arial" w:hAnsi="Arial" w:cs="Arial"/>
          <w:bCs/>
          <w:sz w:val="20"/>
          <w:szCs w:val="20"/>
        </w:rPr>
        <w:t xml:space="preserve"> </w:t>
      </w:r>
    </w:p>
    <w:p w14:paraId="2496A35A" w14:textId="77777777" w:rsidR="00EC7E1E" w:rsidRPr="004F1B86" w:rsidRDefault="00EC7E1E" w:rsidP="00EC7E1E">
      <w:pPr>
        <w:spacing w:after="0" w:line="100" w:lineRule="atLeast"/>
        <w:jc w:val="both"/>
        <w:rPr>
          <w:rFonts w:ascii="Arial" w:hAnsi="Arial" w:cs="Arial"/>
          <w:bCs/>
          <w:sz w:val="20"/>
          <w:szCs w:val="20"/>
        </w:rPr>
      </w:pPr>
    </w:p>
    <w:p w14:paraId="4205775B" w14:textId="77777777" w:rsidR="00EC7E1E" w:rsidRPr="004F1B86" w:rsidRDefault="00EC7E1E" w:rsidP="00EC7E1E">
      <w:pPr>
        <w:spacing w:after="0" w:line="100" w:lineRule="atLeast"/>
        <w:jc w:val="both"/>
        <w:rPr>
          <w:rFonts w:ascii="Arial" w:hAnsi="Arial" w:cs="Arial"/>
          <w:bCs/>
          <w:sz w:val="20"/>
          <w:szCs w:val="20"/>
        </w:rPr>
      </w:pPr>
    </w:p>
    <w:p w14:paraId="66C0B8B8" w14:textId="77777777" w:rsidR="00EC7E1E" w:rsidRPr="004F1B86" w:rsidRDefault="00EC7E1E" w:rsidP="00EC7E1E">
      <w:pPr>
        <w:spacing w:after="0" w:line="100" w:lineRule="atLeast"/>
        <w:jc w:val="both"/>
        <w:rPr>
          <w:rFonts w:ascii="Arial" w:hAnsi="Arial" w:cs="Arial"/>
          <w:b/>
          <w:sz w:val="20"/>
          <w:szCs w:val="20"/>
        </w:rPr>
      </w:pPr>
      <w:r w:rsidRPr="004F1B86">
        <w:rPr>
          <w:rFonts w:ascii="Arial" w:hAnsi="Arial" w:cs="Arial"/>
          <w:b/>
          <w:sz w:val="20"/>
          <w:szCs w:val="20"/>
        </w:rPr>
        <w:t>Oświadczam, że ww. osoby, które będą uczestniczyć w wykonywaniu zamówienia, posiadają wymagane uprawnienia, jeżeli ustawy nakładają obowiązek posiadani takich uprawnień.</w:t>
      </w:r>
    </w:p>
    <w:p w14:paraId="0A7B62CF" w14:textId="77777777" w:rsidR="00EC7E1E" w:rsidRPr="004F1B86" w:rsidRDefault="00EC7E1E" w:rsidP="00EC7E1E">
      <w:pPr>
        <w:spacing w:after="0" w:line="100" w:lineRule="atLeast"/>
        <w:rPr>
          <w:rFonts w:ascii="Arial" w:hAnsi="Arial" w:cs="Arial"/>
          <w:b/>
          <w:sz w:val="20"/>
          <w:szCs w:val="20"/>
        </w:rPr>
      </w:pPr>
    </w:p>
    <w:p w14:paraId="3A8A4B42" w14:textId="77777777" w:rsidR="00EC7E1E" w:rsidRPr="004F1B86" w:rsidRDefault="00EC7E1E" w:rsidP="00EC7E1E">
      <w:pPr>
        <w:spacing w:after="0" w:line="100" w:lineRule="atLeast"/>
        <w:rPr>
          <w:rFonts w:ascii="Arial" w:hAnsi="Arial" w:cs="Arial"/>
          <w:b/>
          <w:sz w:val="20"/>
          <w:szCs w:val="20"/>
        </w:rPr>
      </w:pPr>
    </w:p>
    <w:p w14:paraId="6675F552" w14:textId="77777777" w:rsidR="00EC7E1E" w:rsidRPr="004F1B86" w:rsidRDefault="00EC7E1E" w:rsidP="00EC7E1E">
      <w:pPr>
        <w:spacing w:after="0" w:line="100" w:lineRule="atLeast"/>
        <w:rPr>
          <w:rFonts w:ascii="Arial" w:hAnsi="Arial" w:cs="Arial"/>
          <w:b/>
          <w:sz w:val="20"/>
          <w:szCs w:val="20"/>
        </w:rPr>
      </w:pPr>
    </w:p>
    <w:p w14:paraId="56513C87" w14:textId="77777777" w:rsidR="00EC7E1E" w:rsidRPr="004F1B86" w:rsidRDefault="00EC7E1E" w:rsidP="00EC7E1E">
      <w:pPr>
        <w:spacing w:after="0" w:line="100" w:lineRule="atLeast"/>
        <w:rPr>
          <w:rFonts w:ascii="Arial" w:hAnsi="Arial" w:cs="Arial"/>
          <w:sz w:val="16"/>
          <w:szCs w:val="16"/>
        </w:rPr>
      </w:pPr>
      <w:r w:rsidRPr="004F1B86">
        <w:rPr>
          <w:rFonts w:ascii="Arial" w:hAnsi="Arial" w:cs="Arial"/>
          <w:sz w:val="20"/>
          <w:szCs w:val="20"/>
        </w:rPr>
        <w:t>..............................., dn. ...............................</w:t>
      </w:r>
      <w:r w:rsidRPr="004F1B86">
        <w:rPr>
          <w:rFonts w:ascii="Arial" w:hAnsi="Arial" w:cs="Arial"/>
          <w:sz w:val="20"/>
          <w:szCs w:val="20"/>
        </w:rPr>
        <w:tab/>
      </w:r>
      <w:r w:rsidRPr="004F1B86">
        <w:rPr>
          <w:rFonts w:ascii="Arial" w:hAnsi="Arial" w:cs="Arial"/>
          <w:sz w:val="20"/>
          <w:szCs w:val="20"/>
        </w:rPr>
        <w:tab/>
        <w:t xml:space="preserve">         ...................................................................................</w:t>
      </w:r>
    </w:p>
    <w:p w14:paraId="058BFCE9" w14:textId="77777777" w:rsidR="00EC7E1E" w:rsidRPr="004F1B86" w:rsidRDefault="00EC7E1E" w:rsidP="00EC7E1E">
      <w:pPr>
        <w:ind w:left="5387" w:firstLine="283"/>
        <w:rPr>
          <w:rFonts w:ascii="Arial" w:hAnsi="Arial" w:cs="Arial"/>
          <w:bCs/>
          <w:sz w:val="16"/>
          <w:szCs w:val="16"/>
        </w:rPr>
      </w:pPr>
      <w:r w:rsidRPr="004F1B86">
        <w:rPr>
          <w:rFonts w:ascii="Arial" w:hAnsi="Arial" w:cs="Arial"/>
          <w:sz w:val="16"/>
          <w:szCs w:val="16"/>
        </w:rPr>
        <w:t xml:space="preserve"> (czytelny podpis(y) osób uprawnionych do reprezentacji wykonawcy, w przypadku oferty </w:t>
      </w:r>
      <w:r w:rsidRPr="004F1B86">
        <w:rPr>
          <w:rFonts w:ascii="Arial" w:hAnsi="Arial" w:cs="Arial"/>
          <w:sz w:val="16"/>
          <w:szCs w:val="16"/>
        </w:rPr>
        <w:br/>
        <w:t>wspólnej - podpis pełnomocnika wykonawców)</w:t>
      </w:r>
    </w:p>
    <w:p w14:paraId="66721F67" w14:textId="77777777" w:rsidR="00EC7E1E" w:rsidRPr="004F1B86" w:rsidRDefault="00EC7E1E" w:rsidP="00EC7E1E">
      <w:pPr>
        <w:spacing w:after="0" w:line="100" w:lineRule="atLeast"/>
        <w:jc w:val="both"/>
        <w:rPr>
          <w:rFonts w:ascii="Arial" w:hAnsi="Arial" w:cs="Arial"/>
          <w:bCs/>
          <w:sz w:val="16"/>
          <w:szCs w:val="16"/>
        </w:rPr>
      </w:pPr>
    </w:p>
    <w:p w14:paraId="0C9467DF" w14:textId="77777777" w:rsidR="00EC7E1E" w:rsidRPr="004F1B86" w:rsidRDefault="00EC7E1E" w:rsidP="00C605F4">
      <w:pPr>
        <w:spacing w:after="60"/>
        <w:ind w:right="283"/>
        <w:rPr>
          <w:rFonts w:ascii="Arial" w:hAnsi="Arial" w:cs="Arial"/>
          <w:b/>
        </w:rPr>
      </w:pPr>
    </w:p>
    <w:p w14:paraId="346192DB" w14:textId="77777777" w:rsidR="00EC7E1E" w:rsidRPr="004F1B86" w:rsidRDefault="00EC7E1E" w:rsidP="00C605F4">
      <w:pPr>
        <w:spacing w:after="60"/>
        <w:ind w:right="283"/>
        <w:rPr>
          <w:rFonts w:ascii="Arial" w:hAnsi="Arial" w:cs="Arial"/>
          <w:b/>
        </w:rPr>
      </w:pPr>
    </w:p>
    <w:p w14:paraId="5A491508" w14:textId="77777777" w:rsidR="008B6C70" w:rsidRPr="000470FB" w:rsidRDefault="008B6C70" w:rsidP="008B6C70">
      <w:pPr>
        <w:pStyle w:val="Standard"/>
        <w:spacing w:after="60"/>
        <w:rPr>
          <w:rFonts w:ascii="Arial" w:eastAsia="Calibri" w:hAnsi="Arial" w:cs="Arial"/>
          <w:b/>
          <w:kern w:val="0"/>
          <w:sz w:val="22"/>
          <w:szCs w:val="22"/>
          <w:lang w:eastAsia="en-US"/>
        </w:rPr>
      </w:pPr>
    </w:p>
    <w:p w14:paraId="69EE6435" w14:textId="77777777" w:rsidR="008B6C70" w:rsidRPr="004F1B86" w:rsidRDefault="008B6C70" w:rsidP="008B6C70">
      <w:pPr>
        <w:pStyle w:val="Standard"/>
        <w:spacing w:after="60"/>
        <w:rPr>
          <w:rFonts w:ascii="Arial" w:hAnsi="Arial" w:cs="Arial"/>
          <w:b/>
          <w:bCs/>
          <w:color w:val="000000"/>
          <w:sz w:val="22"/>
          <w:szCs w:val="22"/>
        </w:rPr>
      </w:pPr>
    </w:p>
    <w:p w14:paraId="6B4F8FC6" w14:textId="7DF98EF6" w:rsidR="008B6C70" w:rsidRPr="004F1B86" w:rsidRDefault="008B6C70" w:rsidP="008B6C70">
      <w:pPr>
        <w:tabs>
          <w:tab w:val="left" w:pos="7079"/>
        </w:tabs>
        <w:spacing w:after="0" w:line="100" w:lineRule="atLeast"/>
        <w:jc w:val="right"/>
        <w:rPr>
          <w:rFonts w:ascii="Arial" w:hAnsi="Arial" w:cs="Arial"/>
          <w:b/>
        </w:rPr>
      </w:pPr>
      <w:r w:rsidRPr="004F1B86">
        <w:rPr>
          <w:rFonts w:ascii="Arial" w:hAnsi="Arial" w:cs="Arial"/>
          <w:b/>
        </w:rPr>
        <w:lastRenderedPageBreak/>
        <w:t>Załącznik nr 5 do zapytanie ofertowego</w:t>
      </w:r>
    </w:p>
    <w:p w14:paraId="40B8AFD8" w14:textId="77777777" w:rsidR="008B6C70" w:rsidRPr="004F1B86" w:rsidRDefault="008B6C70" w:rsidP="008B6C70">
      <w:pPr>
        <w:pStyle w:val="Standard"/>
        <w:spacing w:after="60"/>
        <w:jc w:val="center"/>
        <w:rPr>
          <w:rFonts w:ascii="Arial" w:hAnsi="Arial" w:cs="Arial"/>
          <w:b/>
          <w:bCs/>
          <w:color w:val="000000"/>
          <w:sz w:val="22"/>
          <w:szCs w:val="22"/>
        </w:rPr>
      </w:pPr>
    </w:p>
    <w:p w14:paraId="06417116" w14:textId="083EC671" w:rsidR="008B6C70" w:rsidRPr="004F1B86" w:rsidRDefault="008B6C70" w:rsidP="008B6C70">
      <w:pPr>
        <w:pStyle w:val="Standard"/>
        <w:spacing w:after="60"/>
        <w:jc w:val="center"/>
        <w:rPr>
          <w:rFonts w:ascii="Arial" w:hAnsi="Arial" w:cs="Arial"/>
          <w:sz w:val="22"/>
          <w:szCs w:val="22"/>
        </w:rPr>
      </w:pPr>
      <w:r w:rsidRPr="004F1B86">
        <w:rPr>
          <w:rFonts w:ascii="Arial" w:hAnsi="Arial" w:cs="Arial"/>
          <w:b/>
          <w:bCs/>
          <w:color w:val="000000"/>
          <w:sz w:val="22"/>
          <w:szCs w:val="22"/>
        </w:rPr>
        <w:t xml:space="preserve">WZÓR UMOWY </w:t>
      </w:r>
    </w:p>
    <w:p w14:paraId="179C14F0" w14:textId="77777777" w:rsidR="008B6C70" w:rsidRPr="004F1B86" w:rsidRDefault="008B6C70" w:rsidP="008B6C70">
      <w:pPr>
        <w:pStyle w:val="Default"/>
        <w:spacing w:after="60" w:line="276" w:lineRule="auto"/>
        <w:jc w:val="both"/>
        <w:rPr>
          <w:sz w:val="22"/>
          <w:szCs w:val="22"/>
        </w:rPr>
      </w:pPr>
    </w:p>
    <w:p w14:paraId="59DBFAA7" w14:textId="52F108A9" w:rsidR="008B6C70" w:rsidRPr="004F1B86" w:rsidRDefault="008B6C70" w:rsidP="008B6C70">
      <w:pPr>
        <w:pStyle w:val="Default"/>
        <w:spacing w:after="60" w:line="276" w:lineRule="auto"/>
        <w:jc w:val="both"/>
        <w:rPr>
          <w:sz w:val="22"/>
          <w:szCs w:val="22"/>
        </w:rPr>
      </w:pPr>
      <w:r w:rsidRPr="004F1B86">
        <w:rPr>
          <w:sz w:val="22"/>
          <w:szCs w:val="22"/>
        </w:rPr>
        <w:t>zawarta w dniu …………… r. w Szczecinie pomiędzy:</w:t>
      </w:r>
    </w:p>
    <w:p w14:paraId="672BACBC" w14:textId="77777777" w:rsidR="008B6C70" w:rsidRPr="004F1B86" w:rsidRDefault="008B6C70" w:rsidP="008B6C70">
      <w:pPr>
        <w:pStyle w:val="Default"/>
        <w:spacing w:after="60" w:line="276" w:lineRule="auto"/>
        <w:jc w:val="both"/>
        <w:rPr>
          <w:sz w:val="22"/>
          <w:szCs w:val="22"/>
        </w:rPr>
      </w:pPr>
      <w:r w:rsidRPr="004F1B86">
        <w:rPr>
          <w:sz w:val="22"/>
          <w:szCs w:val="22"/>
        </w:rPr>
        <w:t xml:space="preserve">Skarbem Państwa - Regionalną Dyrekcją Ochrony Środowiska w Szczecinie, ul. Teofila </w:t>
      </w:r>
      <w:proofErr w:type="spellStart"/>
      <w:r w:rsidRPr="004F1B86">
        <w:rPr>
          <w:sz w:val="22"/>
          <w:szCs w:val="22"/>
        </w:rPr>
        <w:t>Firlika</w:t>
      </w:r>
      <w:proofErr w:type="spellEnd"/>
      <w:r w:rsidRPr="004F1B86">
        <w:rPr>
          <w:sz w:val="22"/>
          <w:szCs w:val="22"/>
        </w:rPr>
        <w:t xml:space="preserve"> 20, 71-637 Szczecin, NIP:851-307-35-63 REGON: 320-590-577, reprezentowaną przez Aleksandrę </w:t>
      </w:r>
      <w:proofErr w:type="spellStart"/>
      <w:r w:rsidRPr="004F1B86">
        <w:rPr>
          <w:sz w:val="22"/>
          <w:szCs w:val="22"/>
        </w:rPr>
        <w:t>Stodulną</w:t>
      </w:r>
      <w:proofErr w:type="spellEnd"/>
      <w:r w:rsidRPr="004F1B86">
        <w:rPr>
          <w:sz w:val="22"/>
          <w:szCs w:val="22"/>
        </w:rPr>
        <w:t xml:space="preserve"> –  Regionalnego Dyrektora Ochrony Środowiska w Szczecinie, zwaną dalej „Zamawiającym”,</w:t>
      </w:r>
    </w:p>
    <w:p w14:paraId="118EA0DC" w14:textId="77777777" w:rsidR="008B6C70" w:rsidRPr="004F1B86" w:rsidRDefault="008B6C70" w:rsidP="008B6C70">
      <w:pPr>
        <w:pStyle w:val="Default"/>
        <w:spacing w:after="60" w:line="276" w:lineRule="auto"/>
        <w:jc w:val="both"/>
        <w:rPr>
          <w:sz w:val="22"/>
          <w:szCs w:val="22"/>
        </w:rPr>
      </w:pPr>
      <w:r w:rsidRPr="004F1B86">
        <w:rPr>
          <w:sz w:val="22"/>
          <w:szCs w:val="22"/>
        </w:rPr>
        <w:t>a ………………………., z siedzibą w …...…, NIP ……..., REGON …….. zwanym dalej „Wykonawcą”, zaś wspólnie zwanymi dalej „Stronami”, o następującej treści:</w:t>
      </w:r>
    </w:p>
    <w:p w14:paraId="27BDD55D" w14:textId="77777777" w:rsidR="008B6C70" w:rsidRPr="004F1B86" w:rsidRDefault="008B6C70" w:rsidP="008B6C70">
      <w:pPr>
        <w:pStyle w:val="Standard"/>
        <w:spacing w:after="60"/>
        <w:jc w:val="both"/>
        <w:rPr>
          <w:rFonts w:ascii="Arial" w:hAnsi="Arial" w:cs="Arial"/>
          <w:b/>
          <w:bCs/>
          <w:color w:val="000000"/>
          <w:sz w:val="22"/>
          <w:szCs w:val="22"/>
        </w:rPr>
      </w:pPr>
    </w:p>
    <w:p w14:paraId="38AF2887" w14:textId="77777777" w:rsidR="008B6C70" w:rsidRPr="004F1B86" w:rsidRDefault="008B6C70" w:rsidP="008B6C70">
      <w:pPr>
        <w:pStyle w:val="Standard"/>
        <w:spacing w:after="60"/>
        <w:jc w:val="center"/>
        <w:rPr>
          <w:rFonts w:ascii="Arial" w:hAnsi="Arial" w:cs="Arial"/>
          <w:sz w:val="22"/>
          <w:szCs w:val="22"/>
        </w:rPr>
      </w:pPr>
      <w:r w:rsidRPr="004F1B86">
        <w:rPr>
          <w:rFonts w:ascii="Arial" w:hAnsi="Arial" w:cs="Arial"/>
          <w:b/>
          <w:bCs/>
          <w:color w:val="000000"/>
          <w:sz w:val="22"/>
          <w:szCs w:val="22"/>
        </w:rPr>
        <w:t>§ 1</w:t>
      </w:r>
    </w:p>
    <w:p w14:paraId="32B2916B" w14:textId="77777777" w:rsidR="008B6C70" w:rsidRPr="004F1B86" w:rsidRDefault="008B6C70" w:rsidP="008B6C70">
      <w:pPr>
        <w:pStyle w:val="Standard"/>
        <w:spacing w:after="60"/>
        <w:jc w:val="both"/>
        <w:rPr>
          <w:rFonts w:ascii="Arial" w:hAnsi="Arial" w:cs="Arial"/>
          <w:sz w:val="22"/>
          <w:szCs w:val="22"/>
        </w:rPr>
      </w:pPr>
      <w:r w:rsidRPr="004F1B86">
        <w:rPr>
          <w:rFonts w:ascii="Arial" w:hAnsi="Arial" w:cs="Arial"/>
          <w:color w:val="000000"/>
          <w:sz w:val="22"/>
          <w:szCs w:val="22"/>
        </w:rPr>
        <w:t>Niniejsza umowa zostaje zawarta w rezultacie procedury udzielenia zamówienia publicznego o wartości większej niż 5 000 zł i mniejszej niż 130 000 zł prowadzonej na zasadach określonych w § 9 Regulaminu udzielania zamówień publicznych w Regionalnej Dyrekcji Ochrony Środowiska w Szczecinie - Zarządzenie nr  1/2021 Regionalnego Dyrektora Ochrony Środowiska w Szczecinie z dnia 4 stycznia 2021r.</w:t>
      </w:r>
    </w:p>
    <w:p w14:paraId="07818F90" w14:textId="77777777" w:rsidR="008B6C70" w:rsidRPr="004F1B86" w:rsidRDefault="008B6C70" w:rsidP="008B6C70">
      <w:pPr>
        <w:pStyle w:val="Standard"/>
        <w:spacing w:after="60"/>
        <w:jc w:val="both"/>
        <w:rPr>
          <w:rFonts w:ascii="Arial" w:hAnsi="Arial" w:cs="Arial"/>
          <w:b/>
          <w:bCs/>
          <w:color w:val="000000"/>
          <w:sz w:val="22"/>
          <w:szCs w:val="22"/>
        </w:rPr>
      </w:pPr>
    </w:p>
    <w:p w14:paraId="106D4B0D" w14:textId="77777777" w:rsidR="008B6C70" w:rsidRPr="004F1B86" w:rsidRDefault="008B6C70" w:rsidP="008B6C70">
      <w:pPr>
        <w:pStyle w:val="Standard"/>
        <w:spacing w:after="60"/>
        <w:jc w:val="center"/>
        <w:rPr>
          <w:rFonts w:ascii="Arial" w:hAnsi="Arial" w:cs="Arial"/>
          <w:sz w:val="22"/>
          <w:szCs w:val="22"/>
        </w:rPr>
      </w:pPr>
      <w:r w:rsidRPr="004F1B86">
        <w:rPr>
          <w:rFonts w:ascii="Arial" w:hAnsi="Arial" w:cs="Arial"/>
          <w:b/>
          <w:bCs/>
          <w:color w:val="000000"/>
          <w:sz w:val="22"/>
          <w:szCs w:val="22"/>
        </w:rPr>
        <w:t>§ 2</w:t>
      </w:r>
    </w:p>
    <w:p w14:paraId="4BE4ECFE" w14:textId="77777777" w:rsidR="008B6C70" w:rsidRPr="004F1B86" w:rsidRDefault="008B6C70" w:rsidP="00143536">
      <w:pPr>
        <w:pStyle w:val="Akapitzlist"/>
        <w:numPr>
          <w:ilvl w:val="0"/>
          <w:numId w:val="51"/>
        </w:numPr>
        <w:tabs>
          <w:tab w:val="left" w:pos="568"/>
        </w:tabs>
        <w:suppressAutoHyphens/>
        <w:autoSpaceDN w:val="0"/>
        <w:spacing w:after="60" w:line="276" w:lineRule="auto"/>
        <w:ind w:left="284" w:hanging="284"/>
        <w:jc w:val="both"/>
        <w:textAlignment w:val="baseline"/>
        <w:rPr>
          <w:rFonts w:ascii="Arial" w:hAnsi="Arial" w:cs="Arial"/>
          <w:sz w:val="22"/>
          <w:szCs w:val="22"/>
        </w:rPr>
      </w:pPr>
      <w:r w:rsidRPr="004F1B86">
        <w:rPr>
          <w:rFonts w:ascii="Arial" w:hAnsi="Arial" w:cs="Arial"/>
          <w:color w:val="000000"/>
          <w:sz w:val="22"/>
          <w:szCs w:val="22"/>
        </w:rPr>
        <w:t xml:space="preserve">Przedmiotem umowy jest „Wykonanie pomiarów hydrologicznych i fizykochemicznych oraz badań hydrochemicznych wód powierzchniowych i podziemnych wraz z kartowaniem obiektów hydrograficznych i wykonaniem mapy </w:t>
      </w:r>
      <w:proofErr w:type="spellStart"/>
      <w:r w:rsidRPr="004F1B86">
        <w:rPr>
          <w:rFonts w:ascii="Arial" w:hAnsi="Arial" w:cs="Arial"/>
          <w:color w:val="000000"/>
          <w:sz w:val="22"/>
          <w:szCs w:val="22"/>
        </w:rPr>
        <w:t>morfodynamicznej</w:t>
      </w:r>
      <w:proofErr w:type="spellEnd"/>
      <w:r w:rsidRPr="004F1B86">
        <w:rPr>
          <w:rFonts w:ascii="Arial" w:hAnsi="Arial" w:cs="Arial"/>
          <w:color w:val="000000"/>
          <w:sz w:val="22"/>
          <w:szCs w:val="22"/>
        </w:rPr>
        <w:t xml:space="preserve"> oraz opracowaniem dokumentacji projektowanego rezerwatu przyrody „Źródliska Biegały” w ramach projektu LIFE13 NAT/PL/000009, pn. „</w:t>
      </w:r>
      <w:r w:rsidRPr="004F1B86">
        <w:rPr>
          <w:rFonts w:ascii="Arial" w:hAnsi="Arial" w:cs="Arial"/>
          <w:i/>
          <w:color w:val="000000"/>
          <w:sz w:val="22"/>
          <w:szCs w:val="22"/>
        </w:rPr>
        <w:t xml:space="preserve">Active </w:t>
      </w:r>
      <w:proofErr w:type="spellStart"/>
      <w:r w:rsidRPr="004F1B86">
        <w:rPr>
          <w:rFonts w:ascii="Arial" w:hAnsi="Arial" w:cs="Arial"/>
          <w:i/>
          <w:color w:val="000000"/>
          <w:sz w:val="22"/>
          <w:szCs w:val="22"/>
        </w:rPr>
        <w:t>protection</w:t>
      </w:r>
      <w:proofErr w:type="spellEnd"/>
      <w:r w:rsidRPr="004F1B86">
        <w:rPr>
          <w:rFonts w:ascii="Arial" w:hAnsi="Arial" w:cs="Arial"/>
          <w:i/>
          <w:color w:val="000000"/>
          <w:sz w:val="22"/>
          <w:szCs w:val="22"/>
        </w:rPr>
        <w:t xml:space="preserve"> of </w:t>
      </w:r>
      <w:proofErr w:type="spellStart"/>
      <w:r w:rsidRPr="004F1B86">
        <w:rPr>
          <w:rFonts w:ascii="Arial" w:hAnsi="Arial" w:cs="Arial"/>
          <w:i/>
          <w:color w:val="000000"/>
          <w:sz w:val="22"/>
          <w:szCs w:val="22"/>
        </w:rPr>
        <w:t>water-crowfoots</w:t>
      </w:r>
      <w:proofErr w:type="spellEnd"/>
      <w:r w:rsidRPr="004F1B86">
        <w:rPr>
          <w:rFonts w:ascii="Arial" w:hAnsi="Arial" w:cs="Arial"/>
          <w:i/>
          <w:color w:val="000000"/>
          <w:sz w:val="22"/>
          <w:szCs w:val="22"/>
        </w:rPr>
        <w:t xml:space="preserve"> </w:t>
      </w:r>
      <w:proofErr w:type="spellStart"/>
      <w:r w:rsidRPr="004F1B86">
        <w:rPr>
          <w:rFonts w:ascii="Arial" w:hAnsi="Arial" w:cs="Arial"/>
          <w:i/>
          <w:color w:val="000000"/>
          <w:sz w:val="22"/>
          <w:szCs w:val="22"/>
        </w:rPr>
        <w:t>habitats</w:t>
      </w:r>
      <w:proofErr w:type="spellEnd"/>
      <w:r w:rsidRPr="004F1B86">
        <w:rPr>
          <w:rFonts w:ascii="Arial" w:hAnsi="Arial" w:cs="Arial"/>
          <w:i/>
          <w:color w:val="000000"/>
          <w:sz w:val="22"/>
          <w:szCs w:val="22"/>
        </w:rPr>
        <w:t xml:space="preserve"> and </w:t>
      </w:r>
      <w:proofErr w:type="spellStart"/>
      <w:r w:rsidRPr="004F1B86">
        <w:rPr>
          <w:rFonts w:ascii="Arial" w:hAnsi="Arial" w:cs="Arial"/>
          <w:i/>
          <w:color w:val="000000"/>
          <w:sz w:val="22"/>
          <w:szCs w:val="22"/>
        </w:rPr>
        <w:t>restoration</w:t>
      </w:r>
      <w:proofErr w:type="spellEnd"/>
      <w:r w:rsidRPr="004F1B86">
        <w:rPr>
          <w:rFonts w:ascii="Arial" w:hAnsi="Arial" w:cs="Arial"/>
          <w:i/>
          <w:color w:val="000000"/>
          <w:sz w:val="22"/>
          <w:szCs w:val="22"/>
        </w:rPr>
        <w:t xml:space="preserve">  of </w:t>
      </w:r>
      <w:proofErr w:type="spellStart"/>
      <w:r w:rsidRPr="004F1B86">
        <w:rPr>
          <w:rFonts w:ascii="Arial" w:hAnsi="Arial" w:cs="Arial"/>
          <w:i/>
          <w:color w:val="000000"/>
          <w:sz w:val="22"/>
          <w:szCs w:val="22"/>
        </w:rPr>
        <w:t>wildlife</w:t>
      </w:r>
      <w:proofErr w:type="spellEnd"/>
      <w:r w:rsidRPr="004F1B86">
        <w:rPr>
          <w:rFonts w:ascii="Arial" w:hAnsi="Arial" w:cs="Arial"/>
          <w:i/>
          <w:color w:val="000000"/>
          <w:sz w:val="22"/>
          <w:szCs w:val="22"/>
        </w:rPr>
        <w:t xml:space="preserve"> </w:t>
      </w:r>
      <w:proofErr w:type="spellStart"/>
      <w:r w:rsidRPr="004F1B86">
        <w:rPr>
          <w:rFonts w:ascii="Arial" w:hAnsi="Arial" w:cs="Arial"/>
          <w:i/>
          <w:color w:val="000000"/>
          <w:sz w:val="22"/>
          <w:szCs w:val="22"/>
        </w:rPr>
        <w:t>corridor</w:t>
      </w:r>
      <w:proofErr w:type="spellEnd"/>
      <w:r w:rsidRPr="004F1B86">
        <w:rPr>
          <w:rFonts w:ascii="Arial" w:hAnsi="Arial" w:cs="Arial"/>
          <w:i/>
          <w:color w:val="000000"/>
          <w:sz w:val="22"/>
          <w:szCs w:val="22"/>
        </w:rPr>
        <w:t xml:space="preserve"> in the River Drawa </w:t>
      </w:r>
      <w:proofErr w:type="spellStart"/>
      <w:r w:rsidRPr="004F1B86">
        <w:rPr>
          <w:rFonts w:ascii="Arial" w:hAnsi="Arial" w:cs="Arial"/>
          <w:i/>
          <w:color w:val="000000"/>
          <w:sz w:val="22"/>
          <w:szCs w:val="22"/>
        </w:rPr>
        <w:t>basin</w:t>
      </w:r>
      <w:proofErr w:type="spellEnd"/>
      <w:r w:rsidRPr="004F1B86">
        <w:rPr>
          <w:rFonts w:ascii="Arial" w:hAnsi="Arial" w:cs="Arial"/>
          <w:i/>
          <w:color w:val="000000"/>
          <w:sz w:val="22"/>
          <w:szCs w:val="22"/>
        </w:rPr>
        <w:t xml:space="preserve"> in Poland”/"Czynna ochrona siedlisk włosieniczników i udrożnienie korytarza ekologicznego zlewni rzeki Drawy w Polsce".</w:t>
      </w:r>
      <w:r w:rsidRPr="004F1B86">
        <w:rPr>
          <w:rFonts w:ascii="Arial" w:hAnsi="Arial" w:cs="Arial"/>
          <w:color w:val="000000"/>
          <w:sz w:val="22"/>
          <w:szCs w:val="22"/>
        </w:rPr>
        <w:t xml:space="preserve"> Projekt jest współfinansowany ze środków Unii Europejskiej w ramach instrumentu finansowego LIFE+ oraz przez Narodowy Fundusz Ochrony Środowiska i Gospodarki Wodnej w Warszawie (NFOŚiGW).</w:t>
      </w:r>
    </w:p>
    <w:p w14:paraId="286499C0" w14:textId="485BD5C4" w:rsidR="008B6C70" w:rsidRPr="004F1B86" w:rsidRDefault="005E6DC5" w:rsidP="00143536">
      <w:pPr>
        <w:pStyle w:val="Standard"/>
        <w:numPr>
          <w:ilvl w:val="0"/>
          <w:numId w:val="40"/>
        </w:numPr>
        <w:tabs>
          <w:tab w:val="left" w:pos="568"/>
        </w:tabs>
        <w:spacing w:after="60"/>
        <w:ind w:left="284" w:hanging="284"/>
        <w:jc w:val="both"/>
        <w:rPr>
          <w:rFonts w:ascii="Arial" w:hAnsi="Arial" w:cs="Arial"/>
          <w:sz w:val="22"/>
          <w:szCs w:val="22"/>
        </w:rPr>
      </w:pPr>
      <w:r>
        <w:rPr>
          <w:rFonts w:ascii="Arial" w:hAnsi="Arial" w:cs="Arial"/>
          <w:color w:val="000000"/>
          <w:sz w:val="22"/>
          <w:szCs w:val="22"/>
        </w:rPr>
        <w:t>O</w:t>
      </w:r>
      <w:r w:rsidR="008B6C70" w:rsidRPr="004F1B86">
        <w:rPr>
          <w:rFonts w:ascii="Arial" w:hAnsi="Arial" w:cs="Arial"/>
          <w:color w:val="000000"/>
          <w:sz w:val="22"/>
          <w:szCs w:val="22"/>
        </w:rPr>
        <w:t>pis przedmiotu zamówienia zawiera Załącznik Nr 1 stanowiący integralną część umowy.</w:t>
      </w:r>
    </w:p>
    <w:p w14:paraId="366B2D8C" w14:textId="77777777" w:rsidR="008B6C70" w:rsidRPr="004F1B86" w:rsidRDefault="008B6C70" w:rsidP="008B6C70">
      <w:pPr>
        <w:pStyle w:val="Standard"/>
        <w:spacing w:after="60"/>
        <w:ind w:left="284"/>
        <w:jc w:val="both"/>
        <w:rPr>
          <w:rFonts w:ascii="Arial" w:hAnsi="Arial" w:cs="Arial"/>
          <w:color w:val="000000"/>
          <w:sz w:val="22"/>
          <w:szCs w:val="22"/>
        </w:rPr>
      </w:pPr>
    </w:p>
    <w:p w14:paraId="48BF22AF" w14:textId="77777777" w:rsidR="008B6C70" w:rsidRPr="004F1B86" w:rsidRDefault="008B6C70" w:rsidP="008B6C70">
      <w:pPr>
        <w:pStyle w:val="Standard"/>
        <w:spacing w:after="60"/>
        <w:jc w:val="center"/>
        <w:rPr>
          <w:rFonts w:ascii="Arial" w:hAnsi="Arial" w:cs="Arial"/>
          <w:sz w:val="22"/>
          <w:szCs w:val="22"/>
        </w:rPr>
      </w:pPr>
      <w:r w:rsidRPr="004F1B86">
        <w:rPr>
          <w:rFonts w:ascii="Arial" w:hAnsi="Arial" w:cs="Arial"/>
          <w:b/>
          <w:bCs/>
          <w:color w:val="000000"/>
          <w:sz w:val="22"/>
          <w:szCs w:val="22"/>
        </w:rPr>
        <w:t>§ 3</w:t>
      </w:r>
    </w:p>
    <w:p w14:paraId="67A270B5" w14:textId="77777777" w:rsidR="008B6C70" w:rsidRPr="004F1B86" w:rsidRDefault="008B6C70" w:rsidP="00143536">
      <w:pPr>
        <w:pStyle w:val="Akapitzlist"/>
        <w:numPr>
          <w:ilvl w:val="0"/>
          <w:numId w:val="52"/>
        </w:numPr>
        <w:tabs>
          <w:tab w:val="left" w:pos="284"/>
        </w:tabs>
        <w:suppressAutoHyphens/>
        <w:autoSpaceDN w:val="0"/>
        <w:spacing w:after="60" w:line="276" w:lineRule="auto"/>
        <w:ind w:left="284" w:hanging="284"/>
        <w:jc w:val="both"/>
        <w:textAlignment w:val="baseline"/>
        <w:rPr>
          <w:rFonts w:ascii="Arial" w:hAnsi="Arial" w:cs="Arial"/>
          <w:sz w:val="22"/>
          <w:szCs w:val="22"/>
        </w:rPr>
      </w:pPr>
      <w:r w:rsidRPr="004F1B86">
        <w:rPr>
          <w:rFonts w:ascii="Arial" w:hAnsi="Arial" w:cs="Arial"/>
          <w:sz w:val="22"/>
          <w:szCs w:val="22"/>
        </w:rPr>
        <w:t>Wykonawca zobowiązuje się wykonać przedmiot umowy w terminie</w:t>
      </w:r>
      <w:r w:rsidRPr="004F1B86">
        <w:rPr>
          <w:rFonts w:ascii="Arial" w:hAnsi="Arial" w:cs="Arial"/>
          <w:b/>
          <w:sz w:val="22"/>
          <w:szCs w:val="22"/>
        </w:rPr>
        <w:t xml:space="preserve"> 5 miesięcy</w:t>
      </w:r>
      <w:r w:rsidRPr="004F1B86">
        <w:rPr>
          <w:rFonts w:ascii="Arial" w:hAnsi="Arial" w:cs="Arial"/>
          <w:sz w:val="22"/>
          <w:szCs w:val="22"/>
        </w:rPr>
        <w:t xml:space="preserve"> od dnia zawarcia umowy.</w:t>
      </w:r>
    </w:p>
    <w:p w14:paraId="5DCAC77D" w14:textId="77777777" w:rsidR="008B6C70" w:rsidRPr="004F1B86" w:rsidRDefault="008B6C70" w:rsidP="00143536">
      <w:pPr>
        <w:pStyle w:val="Akapitzlist"/>
        <w:numPr>
          <w:ilvl w:val="0"/>
          <w:numId w:val="43"/>
        </w:numPr>
        <w:tabs>
          <w:tab w:val="left" w:pos="284"/>
        </w:tabs>
        <w:suppressAutoHyphens/>
        <w:autoSpaceDN w:val="0"/>
        <w:spacing w:after="60" w:line="276" w:lineRule="auto"/>
        <w:ind w:left="284" w:hanging="284"/>
        <w:jc w:val="both"/>
        <w:textAlignment w:val="baseline"/>
        <w:rPr>
          <w:rFonts w:ascii="Arial" w:hAnsi="Arial" w:cs="Arial"/>
          <w:sz w:val="22"/>
          <w:szCs w:val="22"/>
        </w:rPr>
      </w:pPr>
      <w:r w:rsidRPr="004F1B86">
        <w:rPr>
          <w:rFonts w:ascii="Arial" w:hAnsi="Arial" w:cs="Arial"/>
          <w:sz w:val="22"/>
          <w:szCs w:val="22"/>
        </w:rPr>
        <w:t xml:space="preserve">Wykonawca zobowiązuje się wykonywać przedmiot umowy zgodnie z następującym harmonogramem:  </w:t>
      </w:r>
    </w:p>
    <w:p w14:paraId="4753EA4A" w14:textId="77777777" w:rsidR="008B6C70" w:rsidRPr="004F1B86" w:rsidRDefault="008B6C70" w:rsidP="00143536">
      <w:pPr>
        <w:pStyle w:val="Akapitzlist"/>
        <w:numPr>
          <w:ilvl w:val="0"/>
          <w:numId w:val="53"/>
        </w:numPr>
        <w:tabs>
          <w:tab w:val="left" w:pos="567"/>
        </w:tabs>
        <w:suppressAutoHyphens/>
        <w:autoSpaceDN w:val="0"/>
        <w:spacing w:after="60" w:line="276" w:lineRule="auto"/>
        <w:ind w:left="284" w:firstLine="0"/>
        <w:jc w:val="both"/>
        <w:textAlignment w:val="baseline"/>
        <w:rPr>
          <w:rFonts w:ascii="Arial" w:hAnsi="Arial" w:cs="Arial"/>
          <w:sz w:val="22"/>
          <w:szCs w:val="22"/>
        </w:rPr>
      </w:pPr>
      <w:r w:rsidRPr="004F1B86">
        <w:rPr>
          <w:rFonts w:ascii="Arial" w:hAnsi="Arial" w:cs="Arial"/>
          <w:b/>
          <w:sz w:val="22"/>
          <w:szCs w:val="22"/>
        </w:rPr>
        <w:t>Etap I:</w:t>
      </w:r>
      <w:r w:rsidRPr="004F1B86">
        <w:rPr>
          <w:rFonts w:ascii="Arial" w:hAnsi="Arial" w:cs="Arial"/>
          <w:sz w:val="22"/>
          <w:szCs w:val="22"/>
        </w:rPr>
        <w:t xml:space="preserve"> 30 dni od zwarcia umowy - Opracowanie i uzgodnienie z zamawiającym koncepcji i harmonogramu prac.</w:t>
      </w:r>
    </w:p>
    <w:p w14:paraId="794FF797" w14:textId="77777777" w:rsidR="008B6C70" w:rsidRPr="004F1B86" w:rsidRDefault="008B6C70" w:rsidP="00143536">
      <w:pPr>
        <w:pStyle w:val="Akapitzlist"/>
        <w:numPr>
          <w:ilvl w:val="0"/>
          <w:numId w:val="44"/>
        </w:numPr>
        <w:tabs>
          <w:tab w:val="left" w:pos="567"/>
        </w:tabs>
        <w:suppressAutoHyphens/>
        <w:autoSpaceDN w:val="0"/>
        <w:spacing w:after="60" w:line="276" w:lineRule="auto"/>
        <w:ind w:left="284" w:firstLine="0"/>
        <w:jc w:val="both"/>
        <w:textAlignment w:val="baseline"/>
        <w:rPr>
          <w:rFonts w:ascii="Arial" w:hAnsi="Arial" w:cs="Arial"/>
          <w:sz w:val="22"/>
          <w:szCs w:val="22"/>
        </w:rPr>
      </w:pPr>
      <w:r w:rsidRPr="004F1B86">
        <w:rPr>
          <w:rFonts w:ascii="Arial" w:hAnsi="Arial" w:cs="Arial"/>
          <w:b/>
          <w:sz w:val="22"/>
          <w:szCs w:val="22"/>
        </w:rPr>
        <w:lastRenderedPageBreak/>
        <w:t>Etap II:</w:t>
      </w:r>
      <w:r w:rsidRPr="004F1B86">
        <w:rPr>
          <w:rFonts w:ascii="Arial" w:hAnsi="Arial" w:cs="Arial"/>
          <w:sz w:val="22"/>
          <w:szCs w:val="22"/>
        </w:rPr>
        <w:t xml:space="preserve"> 5 miesięcy od zwarcia umowy - Przekazanie Zamawiającemu kompletnej dokumentacji stanowiącej przedmiot umowy.</w:t>
      </w:r>
    </w:p>
    <w:p w14:paraId="0BDA4C7A" w14:textId="77777777" w:rsidR="008B6C70" w:rsidRPr="004F1B86" w:rsidRDefault="008B6C70" w:rsidP="00143536">
      <w:pPr>
        <w:pStyle w:val="Akapitzlist"/>
        <w:numPr>
          <w:ilvl w:val="0"/>
          <w:numId w:val="43"/>
        </w:numPr>
        <w:tabs>
          <w:tab w:val="left" w:pos="284"/>
        </w:tabs>
        <w:suppressAutoHyphens/>
        <w:autoSpaceDN w:val="0"/>
        <w:spacing w:after="60" w:line="276" w:lineRule="auto"/>
        <w:ind w:left="284" w:hanging="284"/>
        <w:jc w:val="both"/>
        <w:textAlignment w:val="baseline"/>
        <w:rPr>
          <w:rFonts w:ascii="Arial" w:hAnsi="Arial" w:cs="Arial"/>
          <w:sz w:val="22"/>
          <w:szCs w:val="22"/>
        </w:rPr>
      </w:pPr>
      <w:r w:rsidRPr="004F1B86">
        <w:rPr>
          <w:rFonts w:ascii="Arial" w:hAnsi="Arial" w:cs="Arial"/>
          <w:sz w:val="22"/>
          <w:szCs w:val="22"/>
        </w:rPr>
        <w:t>Wykonawca dostarczy przedmiot zamówienia w formie:</w:t>
      </w:r>
    </w:p>
    <w:p w14:paraId="50B49818" w14:textId="77777777" w:rsidR="008B6C70" w:rsidRPr="004F1B86" w:rsidRDefault="008B6C70" w:rsidP="00143536">
      <w:pPr>
        <w:pStyle w:val="Akapitzlist"/>
        <w:numPr>
          <w:ilvl w:val="0"/>
          <w:numId w:val="54"/>
        </w:numPr>
        <w:tabs>
          <w:tab w:val="left" w:pos="284"/>
          <w:tab w:val="left" w:pos="993"/>
        </w:tabs>
        <w:suppressAutoHyphens/>
        <w:autoSpaceDN w:val="0"/>
        <w:spacing w:after="60" w:line="276" w:lineRule="auto"/>
        <w:ind w:left="567" w:hanging="283"/>
        <w:jc w:val="both"/>
        <w:textAlignment w:val="baseline"/>
        <w:rPr>
          <w:rFonts w:ascii="Arial" w:hAnsi="Arial" w:cs="Arial"/>
          <w:sz w:val="22"/>
          <w:szCs w:val="22"/>
        </w:rPr>
      </w:pPr>
      <w:r w:rsidRPr="004F1B86">
        <w:rPr>
          <w:rFonts w:ascii="Arial" w:hAnsi="Arial" w:cs="Arial"/>
          <w:sz w:val="22"/>
          <w:szCs w:val="22"/>
        </w:rPr>
        <w:t>Wydruk dokumentu tekstowego oprawionego w sposób uniemożliwiający wydostawanie się kartek wraz z wydrukiem map – 3 egz.</w:t>
      </w:r>
    </w:p>
    <w:p w14:paraId="3B3BBE44" w14:textId="77777777" w:rsidR="008B6C70" w:rsidRPr="004F1B86" w:rsidRDefault="008B6C70" w:rsidP="00143536">
      <w:pPr>
        <w:pStyle w:val="Akapitzlist"/>
        <w:numPr>
          <w:ilvl w:val="0"/>
          <w:numId w:val="37"/>
        </w:numPr>
        <w:tabs>
          <w:tab w:val="left" w:pos="284"/>
          <w:tab w:val="left" w:pos="993"/>
        </w:tabs>
        <w:suppressAutoHyphens/>
        <w:autoSpaceDN w:val="0"/>
        <w:spacing w:after="60" w:line="276" w:lineRule="auto"/>
        <w:ind w:left="567" w:hanging="283"/>
        <w:jc w:val="both"/>
        <w:textAlignment w:val="baseline"/>
        <w:rPr>
          <w:rFonts w:ascii="Arial" w:hAnsi="Arial" w:cs="Arial"/>
          <w:sz w:val="22"/>
          <w:szCs w:val="22"/>
        </w:rPr>
      </w:pPr>
      <w:r w:rsidRPr="004F1B86">
        <w:rPr>
          <w:rFonts w:ascii="Arial" w:hAnsi="Arial" w:cs="Arial"/>
          <w:sz w:val="22"/>
          <w:szCs w:val="22"/>
        </w:rPr>
        <w:t>Elektroniczna zapisana na nośniku cyfrowym, np. płycie CD-R lub DVD-R, innym zewnętrznym nośniku danych – 3 szt.</w:t>
      </w:r>
    </w:p>
    <w:p w14:paraId="7DFEFF9B" w14:textId="77777777" w:rsidR="008B6C70" w:rsidRPr="004F1B86" w:rsidRDefault="008B6C70" w:rsidP="00143536">
      <w:pPr>
        <w:pStyle w:val="Standard"/>
        <w:numPr>
          <w:ilvl w:val="0"/>
          <w:numId w:val="55"/>
        </w:numPr>
        <w:tabs>
          <w:tab w:val="left" w:pos="284"/>
        </w:tabs>
        <w:spacing w:after="60"/>
        <w:ind w:left="851" w:hanging="284"/>
        <w:jc w:val="both"/>
        <w:rPr>
          <w:rFonts w:ascii="Arial" w:hAnsi="Arial" w:cs="Arial"/>
          <w:sz w:val="22"/>
          <w:szCs w:val="22"/>
        </w:rPr>
      </w:pPr>
      <w:r w:rsidRPr="004F1B86">
        <w:rPr>
          <w:rFonts w:ascii="Arial" w:hAnsi="Arial" w:cs="Arial"/>
          <w:sz w:val="22"/>
          <w:szCs w:val="22"/>
        </w:rPr>
        <w:t>dokument tekstowy w dwóch formatach: Microsoft Word 97-2003 oraz Adobe PDF,</w:t>
      </w:r>
    </w:p>
    <w:p w14:paraId="3AA0D365" w14:textId="77777777" w:rsidR="008B6C70" w:rsidRPr="004F1B86" w:rsidRDefault="008B6C70" w:rsidP="00143536">
      <w:pPr>
        <w:pStyle w:val="Standard"/>
        <w:numPr>
          <w:ilvl w:val="0"/>
          <w:numId w:val="38"/>
        </w:numPr>
        <w:tabs>
          <w:tab w:val="left" w:pos="284"/>
        </w:tabs>
        <w:spacing w:after="60"/>
        <w:ind w:left="851" w:hanging="284"/>
        <w:jc w:val="both"/>
        <w:rPr>
          <w:rFonts w:ascii="Arial" w:hAnsi="Arial" w:cs="Arial"/>
          <w:sz w:val="22"/>
          <w:szCs w:val="22"/>
        </w:rPr>
      </w:pPr>
      <w:r w:rsidRPr="004F1B86">
        <w:rPr>
          <w:rFonts w:ascii="Arial" w:hAnsi="Arial" w:cs="Arial"/>
          <w:sz w:val="22"/>
          <w:szCs w:val="22"/>
        </w:rPr>
        <w:t xml:space="preserve">fotografie w formacie JPG; z rozdzielczością nie mniejszą niż 300 </w:t>
      </w:r>
      <w:proofErr w:type="spellStart"/>
      <w:r w:rsidRPr="004F1B86">
        <w:rPr>
          <w:rFonts w:ascii="Arial" w:hAnsi="Arial" w:cs="Arial"/>
          <w:sz w:val="22"/>
          <w:szCs w:val="22"/>
        </w:rPr>
        <w:t>dpi</w:t>
      </w:r>
      <w:proofErr w:type="spellEnd"/>
      <w:r w:rsidRPr="004F1B86">
        <w:rPr>
          <w:rFonts w:ascii="Arial" w:hAnsi="Arial" w:cs="Arial"/>
          <w:sz w:val="22"/>
          <w:szCs w:val="22"/>
        </w:rPr>
        <w:t>, podpisane oraz opatrzone identyfikacją fotografowanego obiektu za pomocą GPS.</w:t>
      </w:r>
    </w:p>
    <w:p w14:paraId="46DAADB8" w14:textId="77777777" w:rsidR="008B6C70" w:rsidRPr="004F1B86" w:rsidRDefault="008B6C70" w:rsidP="00143536">
      <w:pPr>
        <w:pStyle w:val="Standard"/>
        <w:numPr>
          <w:ilvl w:val="0"/>
          <w:numId w:val="38"/>
        </w:numPr>
        <w:tabs>
          <w:tab w:val="left" w:pos="284"/>
        </w:tabs>
        <w:spacing w:after="60"/>
        <w:ind w:left="851" w:hanging="284"/>
        <w:jc w:val="both"/>
        <w:rPr>
          <w:rFonts w:ascii="Arial" w:hAnsi="Arial" w:cs="Arial"/>
          <w:sz w:val="22"/>
          <w:szCs w:val="22"/>
        </w:rPr>
      </w:pPr>
      <w:r w:rsidRPr="004F1B86">
        <w:rPr>
          <w:rFonts w:ascii="Arial" w:hAnsi="Arial" w:cs="Arial"/>
          <w:sz w:val="22"/>
          <w:szCs w:val="22"/>
        </w:rPr>
        <w:t>pliki służące do wydruku map, należy zapisać w formacie „</w:t>
      </w:r>
      <w:proofErr w:type="spellStart"/>
      <w:r w:rsidRPr="004F1B86">
        <w:rPr>
          <w:rFonts w:ascii="Arial" w:hAnsi="Arial" w:cs="Arial"/>
          <w:sz w:val="22"/>
          <w:szCs w:val="22"/>
        </w:rPr>
        <w:t>jpg”oraz</w:t>
      </w:r>
      <w:proofErr w:type="spellEnd"/>
      <w:r w:rsidRPr="004F1B86">
        <w:rPr>
          <w:rFonts w:ascii="Arial" w:hAnsi="Arial" w:cs="Arial"/>
          <w:sz w:val="22"/>
          <w:szCs w:val="22"/>
        </w:rPr>
        <w:t xml:space="preserve"> </w:t>
      </w:r>
      <w:proofErr w:type="spellStart"/>
      <w:r w:rsidRPr="004F1B86">
        <w:rPr>
          <w:rFonts w:ascii="Arial" w:hAnsi="Arial" w:cs="Arial"/>
          <w:sz w:val="22"/>
          <w:szCs w:val="22"/>
        </w:rPr>
        <w:t>geoTiff</w:t>
      </w:r>
      <w:proofErr w:type="spellEnd"/>
      <w:r w:rsidRPr="004F1B86">
        <w:rPr>
          <w:rFonts w:ascii="Arial" w:hAnsi="Arial" w:cs="Arial"/>
          <w:sz w:val="22"/>
          <w:szCs w:val="22"/>
        </w:rPr>
        <w:t xml:space="preserve">, z rozdzielczością nie mniejszą niż 300 </w:t>
      </w:r>
      <w:proofErr w:type="spellStart"/>
      <w:r w:rsidRPr="004F1B86">
        <w:rPr>
          <w:rFonts w:ascii="Arial" w:hAnsi="Arial" w:cs="Arial"/>
          <w:sz w:val="22"/>
          <w:szCs w:val="22"/>
        </w:rPr>
        <w:t>dpi</w:t>
      </w:r>
      <w:proofErr w:type="spellEnd"/>
      <w:r w:rsidRPr="004F1B86">
        <w:rPr>
          <w:rFonts w:ascii="Arial" w:hAnsi="Arial" w:cs="Arial"/>
          <w:sz w:val="22"/>
          <w:szCs w:val="22"/>
        </w:rPr>
        <w:t>.</w:t>
      </w:r>
    </w:p>
    <w:p w14:paraId="4E47587D" w14:textId="77777777" w:rsidR="008B6C70" w:rsidRPr="004F1B86" w:rsidRDefault="008B6C70" w:rsidP="00143536">
      <w:pPr>
        <w:pStyle w:val="Standard"/>
        <w:numPr>
          <w:ilvl w:val="0"/>
          <w:numId w:val="38"/>
        </w:numPr>
        <w:tabs>
          <w:tab w:val="left" w:pos="284"/>
        </w:tabs>
        <w:spacing w:after="60"/>
        <w:ind w:left="851" w:hanging="284"/>
        <w:jc w:val="both"/>
        <w:rPr>
          <w:rFonts w:ascii="Arial" w:hAnsi="Arial" w:cs="Arial"/>
          <w:sz w:val="22"/>
          <w:szCs w:val="22"/>
        </w:rPr>
      </w:pPr>
      <w:r w:rsidRPr="004F1B86">
        <w:rPr>
          <w:rFonts w:ascii="Arial" w:hAnsi="Arial" w:cs="Arial"/>
          <w:sz w:val="22"/>
          <w:szCs w:val="22"/>
        </w:rPr>
        <w:t>cyfrowe warstwy informacyjne w formacie SHP.</w:t>
      </w:r>
    </w:p>
    <w:p w14:paraId="221A9BCA" w14:textId="77777777" w:rsidR="008B6C70" w:rsidRPr="004F1B86" w:rsidRDefault="008B6C70" w:rsidP="00143536">
      <w:pPr>
        <w:pStyle w:val="Akapitzlist"/>
        <w:numPr>
          <w:ilvl w:val="0"/>
          <w:numId w:val="43"/>
        </w:numPr>
        <w:tabs>
          <w:tab w:val="left" w:pos="284"/>
        </w:tabs>
        <w:suppressAutoHyphens/>
        <w:autoSpaceDN w:val="0"/>
        <w:spacing w:after="60" w:line="276" w:lineRule="auto"/>
        <w:ind w:left="284" w:hanging="284"/>
        <w:jc w:val="both"/>
        <w:textAlignment w:val="baseline"/>
        <w:rPr>
          <w:rFonts w:ascii="Arial" w:hAnsi="Arial" w:cs="Arial"/>
          <w:sz w:val="22"/>
          <w:szCs w:val="22"/>
        </w:rPr>
      </w:pPr>
      <w:r w:rsidRPr="004F1B86">
        <w:rPr>
          <w:rFonts w:ascii="Arial" w:hAnsi="Arial" w:cs="Arial"/>
          <w:sz w:val="22"/>
          <w:szCs w:val="22"/>
        </w:rPr>
        <w:t>Wszelka dokumentacja oraz materiały wynikające w realizowanych prac muszą być oznakowane wymaganymi logotypami w tym: logotypy instytucji współfinansujących oraz Beneficjenta: Programu LIFE+, Natura 2000, Narodowego Funduszu Ochrony Środowiska.</w:t>
      </w:r>
    </w:p>
    <w:p w14:paraId="71D748D4" w14:textId="77777777" w:rsidR="008B6C70" w:rsidRPr="004F1B86" w:rsidRDefault="008B6C70" w:rsidP="00143536">
      <w:pPr>
        <w:pStyle w:val="Akapitzlist"/>
        <w:numPr>
          <w:ilvl w:val="0"/>
          <w:numId w:val="43"/>
        </w:numPr>
        <w:tabs>
          <w:tab w:val="left" w:pos="284"/>
        </w:tabs>
        <w:suppressAutoHyphens/>
        <w:autoSpaceDN w:val="0"/>
        <w:spacing w:after="60" w:line="276" w:lineRule="auto"/>
        <w:ind w:left="284" w:hanging="284"/>
        <w:jc w:val="both"/>
        <w:textAlignment w:val="baseline"/>
        <w:rPr>
          <w:rFonts w:ascii="Arial" w:hAnsi="Arial" w:cs="Arial"/>
          <w:sz w:val="22"/>
          <w:szCs w:val="22"/>
        </w:rPr>
      </w:pPr>
      <w:r w:rsidRPr="004F1B86">
        <w:rPr>
          <w:rFonts w:ascii="Arial" w:hAnsi="Arial" w:cs="Arial"/>
          <w:sz w:val="22"/>
          <w:szCs w:val="22"/>
        </w:rPr>
        <w:t xml:space="preserve">Wykonawca zobowiązuje się współpracować z Zamawiającym w trakcie realizacji umowy, </w:t>
      </w:r>
      <w:r w:rsidRPr="004F1B86">
        <w:rPr>
          <w:rFonts w:ascii="Arial" w:hAnsi="Arial" w:cs="Arial"/>
          <w:sz w:val="22"/>
          <w:szCs w:val="22"/>
        </w:rPr>
        <w:br/>
        <w:t>a w szczególności udzielać wszelkich niezbędnych wyjaśnień i informacji dotyczących wykonania przedmiotu umowy na każde żądanie Zamawiającego w terminie wskazanym przez Zamawiającego. Wykonawca jest zobowiązany stosować się do wytycznych i wskazówek udzielanych przez Zamawiającego.</w:t>
      </w:r>
    </w:p>
    <w:p w14:paraId="6B11F2E9" w14:textId="77777777" w:rsidR="008B6C70" w:rsidRPr="004F1B86" w:rsidRDefault="008B6C70" w:rsidP="00143536">
      <w:pPr>
        <w:pStyle w:val="Akapitzlist"/>
        <w:numPr>
          <w:ilvl w:val="0"/>
          <w:numId w:val="43"/>
        </w:numPr>
        <w:tabs>
          <w:tab w:val="left" w:pos="284"/>
        </w:tabs>
        <w:suppressAutoHyphens/>
        <w:autoSpaceDN w:val="0"/>
        <w:spacing w:after="60" w:line="276" w:lineRule="auto"/>
        <w:ind w:left="284" w:hanging="284"/>
        <w:jc w:val="both"/>
        <w:textAlignment w:val="baseline"/>
        <w:rPr>
          <w:rFonts w:ascii="Arial" w:hAnsi="Arial" w:cs="Arial"/>
          <w:sz w:val="22"/>
          <w:szCs w:val="22"/>
        </w:rPr>
      </w:pPr>
      <w:r w:rsidRPr="004F1B86">
        <w:rPr>
          <w:rFonts w:ascii="Arial" w:hAnsi="Arial" w:cs="Arial"/>
          <w:sz w:val="22"/>
          <w:szCs w:val="22"/>
        </w:rPr>
        <w:t>Zamawiający ma prawo kontrolować poprzez swoich przedstawicieli postępy wykonywania umowy oraz jej jakość na każdym etapie jej realizacji.</w:t>
      </w:r>
    </w:p>
    <w:p w14:paraId="2AA0C543" w14:textId="77777777" w:rsidR="008B6C70" w:rsidRPr="004F1B86" w:rsidRDefault="008B6C70" w:rsidP="00143536">
      <w:pPr>
        <w:pStyle w:val="Akapitzlist"/>
        <w:numPr>
          <w:ilvl w:val="0"/>
          <w:numId w:val="43"/>
        </w:numPr>
        <w:tabs>
          <w:tab w:val="left" w:pos="284"/>
        </w:tabs>
        <w:suppressAutoHyphens/>
        <w:autoSpaceDN w:val="0"/>
        <w:spacing w:after="60" w:line="276" w:lineRule="auto"/>
        <w:ind w:left="284" w:hanging="284"/>
        <w:jc w:val="both"/>
        <w:textAlignment w:val="baseline"/>
        <w:rPr>
          <w:rFonts w:ascii="Arial" w:hAnsi="Arial" w:cs="Arial"/>
          <w:sz w:val="22"/>
          <w:szCs w:val="22"/>
        </w:rPr>
      </w:pPr>
      <w:r w:rsidRPr="004F1B86">
        <w:rPr>
          <w:rFonts w:ascii="Arial" w:hAnsi="Arial" w:cs="Arial"/>
          <w:sz w:val="22"/>
          <w:szCs w:val="22"/>
        </w:rPr>
        <w:t>W przypadku powierzenia wykonania całości bądź części Zadania podwykonawcy, Wykonawca jest odpowiedzialny za jego działania lub ich zaniechanie jak za własne.</w:t>
      </w:r>
    </w:p>
    <w:p w14:paraId="74BC757A" w14:textId="77777777" w:rsidR="008B6C70" w:rsidRPr="004F1B86" w:rsidRDefault="008B6C70" w:rsidP="008B6C70">
      <w:pPr>
        <w:pStyle w:val="Standard"/>
        <w:spacing w:after="60"/>
        <w:jc w:val="center"/>
        <w:rPr>
          <w:rFonts w:ascii="Arial" w:hAnsi="Arial" w:cs="Arial"/>
          <w:b/>
          <w:bCs/>
          <w:sz w:val="22"/>
          <w:szCs w:val="22"/>
        </w:rPr>
      </w:pPr>
    </w:p>
    <w:p w14:paraId="7CF3B6DD" w14:textId="77777777" w:rsidR="008B6C70" w:rsidRPr="004F1B86" w:rsidRDefault="008B6C70" w:rsidP="008B6C70">
      <w:pPr>
        <w:pStyle w:val="Standard"/>
        <w:spacing w:after="60"/>
        <w:jc w:val="center"/>
        <w:rPr>
          <w:rFonts w:ascii="Arial" w:hAnsi="Arial" w:cs="Arial"/>
          <w:sz w:val="22"/>
          <w:szCs w:val="22"/>
        </w:rPr>
      </w:pPr>
      <w:r w:rsidRPr="004F1B86">
        <w:rPr>
          <w:rFonts w:ascii="Arial" w:hAnsi="Arial" w:cs="Arial"/>
          <w:b/>
          <w:bCs/>
          <w:iCs/>
          <w:sz w:val="22"/>
          <w:szCs w:val="22"/>
        </w:rPr>
        <w:t>§ 4</w:t>
      </w:r>
    </w:p>
    <w:p w14:paraId="2CBB2BB4" w14:textId="77777777" w:rsidR="008B6C70" w:rsidRPr="004F1B86" w:rsidRDefault="008B6C70" w:rsidP="00143536">
      <w:pPr>
        <w:pStyle w:val="Akapitzlist"/>
        <w:numPr>
          <w:ilvl w:val="0"/>
          <w:numId w:val="56"/>
        </w:numPr>
        <w:tabs>
          <w:tab w:val="left" w:pos="284"/>
        </w:tabs>
        <w:suppressAutoHyphens/>
        <w:autoSpaceDN w:val="0"/>
        <w:spacing w:after="60" w:line="276" w:lineRule="auto"/>
        <w:ind w:left="284" w:hanging="284"/>
        <w:jc w:val="both"/>
        <w:textAlignment w:val="baseline"/>
        <w:rPr>
          <w:rFonts w:ascii="Arial" w:hAnsi="Arial" w:cs="Arial"/>
          <w:sz w:val="22"/>
          <w:szCs w:val="22"/>
        </w:rPr>
      </w:pPr>
      <w:r w:rsidRPr="004F1B86">
        <w:rPr>
          <w:rFonts w:ascii="Arial" w:hAnsi="Arial" w:cs="Arial"/>
          <w:sz w:val="22"/>
          <w:szCs w:val="22"/>
        </w:rPr>
        <w:t>Wykonawca zapewnia realizację umowy za pomocą osób wyznaczonych do realizacji umowy, które podlegały ocenie w trakcie badania oferty.</w:t>
      </w:r>
    </w:p>
    <w:p w14:paraId="23887621" w14:textId="77777777" w:rsidR="008B6C70" w:rsidRPr="004F1B86" w:rsidRDefault="008B6C70" w:rsidP="00143536">
      <w:pPr>
        <w:pStyle w:val="Akapitzlist"/>
        <w:numPr>
          <w:ilvl w:val="0"/>
          <w:numId w:val="41"/>
        </w:numPr>
        <w:tabs>
          <w:tab w:val="left" w:pos="284"/>
        </w:tabs>
        <w:suppressAutoHyphens/>
        <w:autoSpaceDN w:val="0"/>
        <w:spacing w:after="60" w:line="276" w:lineRule="auto"/>
        <w:ind w:left="284" w:hanging="284"/>
        <w:jc w:val="both"/>
        <w:textAlignment w:val="baseline"/>
        <w:rPr>
          <w:rFonts w:ascii="Arial" w:hAnsi="Arial" w:cs="Arial"/>
          <w:sz w:val="22"/>
          <w:szCs w:val="22"/>
        </w:rPr>
      </w:pPr>
      <w:r w:rsidRPr="004F1B86">
        <w:rPr>
          <w:rFonts w:ascii="Arial" w:hAnsi="Arial" w:cs="Arial"/>
          <w:sz w:val="22"/>
          <w:szCs w:val="22"/>
        </w:rPr>
        <w:t>Zmiana osób wyznaczonych do realizacji umowy, na doświadczenie których Wykonawca powołał się w złożonej ofercie, będzie możliwa jedynie w przypadku zastąpienia tych osób osobami legitymującymi się nie gorszymi uprawnieniami oraz posiadającymi co najmniej równoważne doświadczenie zawodowe co osoby zastępowane. Zastąpienie potencjału kadrowego nowymi osobami jest możliwe jedynie po uzyskaniu zgody Zamawiającego.</w:t>
      </w:r>
    </w:p>
    <w:p w14:paraId="45288C61" w14:textId="77777777" w:rsidR="008B6C70" w:rsidRPr="004F1B86" w:rsidRDefault="008B6C70" w:rsidP="008B6C70">
      <w:pPr>
        <w:pStyle w:val="Standard"/>
        <w:spacing w:after="60"/>
        <w:jc w:val="both"/>
        <w:rPr>
          <w:rFonts w:ascii="Arial" w:hAnsi="Arial" w:cs="Arial"/>
          <w:b/>
          <w:bCs/>
          <w:color w:val="000000"/>
          <w:sz w:val="22"/>
          <w:szCs w:val="22"/>
        </w:rPr>
      </w:pPr>
    </w:p>
    <w:p w14:paraId="3F9E4E83" w14:textId="77777777" w:rsidR="008B6C70" w:rsidRPr="004F1B86" w:rsidRDefault="008B6C70" w:rsidP="008B6C70">
      <w:pPr>
        <w:pStyle w:val="Standard"/>
        <w:spacing w:after="60"/>
        <w:jc w:val="both"/>
        <w:rPr>
          <w:rFonts w:ascii="Arial" w:hAnsi="Arial" w:cs="Arial"/>
          <w:b/>
          <w:bCs/>
          <w:color w:val="000000"/>
          <w:sz w:val="22"/>
          <w:szCs w:val="22"/>
        </w:rPr>
      </w:pPr>
    </w:p>
    <w:p w14:paraId="3736D94C" w14:textId="77777777" w:rsidR="008B6C70" w:rsidRPr="004F1B86" w:rsidRDefault="008B6C70" w:rsidP="008B6C70">
      <w:pPr>
        <w:pStyle w:val="Standard"/>
        <w:spacing w:after="60"/>
        <w:jc w:val="center"/>
        <w:rPr>
          <w:rFonts w:ascii="Arial" w:hAnsi="Arial" w:cs="Arial"/>
          <w:sz w:val="22"/>
          <w:szCs w:val="22"/>
        </w:rPr>
      </w:pPr>
      <w:r w:rsidRPr="004F1B86">
        <w:rPr>
          <w:rFonts w:ascii="Arial" w:hAnsi="Arial" w:cs="Arial"/>
          <w:b/>
          <w:bCs/>
          <w:color w:val="000000"/>
          <w:sz w:val="22"/>
          <w:szCs w:val="22"/>
        </w:rPr>
        <w:t>§ 5</w:t>
      </w:r>
    </w:p>
    <w:p w14:paraId="4E3B0D0E" w14:textId="77777777" w:rsidR="008B6C70" w:rsidRPr="004F1B86" w:rsidRDefault="008B6C70" w:rsidP="00143536">
      <w:pPr>
        <w:pStyle w:val="Standard"/>
        <w:numPr>
          <w:ilvl w:val="0"/>
          <w:numId w:val="57"/>
        </w:numPr>
        <w:spacing w:after="60"/>
        <w:ind w:left="284" w:hanging="284"/>
        <w:jc w:val="both"/>
        <w:rPr>
          <w:rFonts w:ascii="Arial" w:hAnsi="Arial" w:cs="Arial"/>
          <w:sz w:val="22"/>
          <w:szCs w:val="22"/>
        </w:rPr>
      </w:pPr>
      <w:r w:rsidRPr="004F1B86">
        <w:rPr>
          <w:rFonts w:ascii="Arial" w:hAnsi="Arial" w:cs="Arial"/>
          <w:color w:val="000000"/>
          <w:sz w:val="22"/>
          <w:szCs w:val="22"/>
        </w:rPr>
        <w:lastRenderedPageBreak/>
        <w:t>Za wykonanie przedmiotu umowy strony ustalają łączne wynagrodzenie w wysokości ………..................... zł brutto (słownie: ................................................. 00/100), w tym ….. zł podatek VAT (….%).</w:t>
      </w:r>
    </w:p>
    <w:p w14:paraId="4A70A0C3" w14:textId="77777777" w:rsidR="008B6C70" w:rsidRPr="004F1B86" w:rsidRDefault="008B6C70" w:rsidP="00143536">
      <w:pPr>
        <w:pStyle w:val="Standard"/>
        <w:numPr>
          <w:ilvl w:val="0"/>
          <w:numId w:val="42"/>
        </w:numPr>
        <w:spacing w:after="60"/>
        <w:ind w:left="284" w:hanging="284"/>
        <w:jc w:val="both"/>
        <w:rPr>
          <w:rFonts w:ascii="Arial" w:hAnsi="Arial" w:cs="Arial"/>
          <w:sz w:val="22"/>
          <w:szCs w:val="22"/>
        </w:rPr>
      </w:pPr>
      <w:r w:rsidRPr="004F1B86">
        <w:rPr>
          <w:rFonts w:ascii="Arial" w:hAnsi="Arial" w:cs="Arial"/>
          <w:color w:val="000000"/>
          <w:sz w:val="22"/>
          <w:szCs w:val="22"/>
        </w:rPr>
        <w:t>Wynagrodzenie, o którym mowa w ust. 1 obejmuje wszystkie koszty realizacji przedmiotu zamówienia i nie ulegnie zmianie przez cały okres trwania umowy.</w:t>
      </w:r>
    </w:p>
    <w:p w14:paraId="5DD4280A" w14:textId="77777777" w:rsidR="008B6C70" w:rsidRPr="004F1B86" w:rsidRDefault="008B6C70" w:rsidP="00143536">
      <w:pPr>
        <w:pStyle w:val="Standard"/>
        <w:numPr>
          <w:ilvl w:val="0"/>
          <w:numId w:val="42"/>
        </w:numPr>
        <w:spacing w:after="60"/>
        <w:ind w:left="284" w:hanging="284"/>
        <w:jc w:val="both"/>
        <w:rPr>
          <w:rFonts w:ascii="Arial" w:hAnsi="Arial" w:cs="Arial"/>
          <w:sz w:val="22"/>
          <w:szCs w:val="22"/>
        </w:rPr>
      </w:pPr>
      <w:r w:rsidRPr="004F1B86">
        <w:rPr>
          <w:rFonts w:ascii="Arial" w:hAnsi="Arial" w:cs="Arial"/>
          <w:sz w:val="22"/>
          <w:szCs w:val="22"/>
        </w:rPr>
        <w:t>Zapłata wynagrodzenia, o którym mowa w ust. 1, nastąpi na podstawie prawidłowo wystawionej faktury/rachunku, w terminie 30 dni od dnia otrzymania przez Zamawiającego faktury/ rachunku.</w:t>
      </w:r>
    </w:p>
    <w:p w14:paraId="2F10E140" w14:textId="77777777" w:rsidR="008B6C70" w:rsidRPr="004F1B86" w:rsidRDefault="008B6C70" w:rsidP="00143536">
      <w:pPr>
        <w:pStyle w:val="Standard"/>
        <w:numPr>
          <w:ilvl w:val="0"/>
          <w:numId w:val="42"/>
        </w:numPr>
        <w:spacing w:after="60"/>
        <w:ind w:left="284" w:hanging="284"/>
        <w:jc w:val="both"/>
        <w:rPr>
          <w:rFonts w:ascii="Arial" w:hAnsi="Arial" w:cs="Arial"/>
          <w:sz w:val="22"/>
          <w:szCs w:val="22"/>
        </w:rPr>
      </w:pPr>
      <w:r w:rsidRPr="004F1B86">
        <w:rPr>
          <w:rFonts w:ascii="Arial" w:hAnsi="Arial" w:cs="Arial"/>
          <w:sz w:val="22"/>
          <w:szCs w:val="22"/>
        </w:rPr>
        <w:t>W przypadku realizacji przedmiotu umowy za pomocą podwykonawców, warunkiem wypłaty Wykonawcy wynagrodzenia umownego, jest przedstawianie Zamawiającemu wraz z każdą fakturą /rachunkiem oświadczenia podwykonawcy, potwierdzającego przekazanie podwykonawcy przez Wykonawcę wynagrodzenia za wykonane przez Niego prace.</w:t>
      </w:r>
    </w:p>
    <w:p w14:paraId="359E1105" w14:textId="77777777" w:rsidR="008B6C70" w:rsidRPr="004F1B86" w:rsidRDefault="008B6C70" w:rsidP="00143536">
      <w:pPr>
        <w:pStyle w:val="Standard"/>
        <w:numPr>
          <w:ilvl w:val="0"/>
          <w:numId w:val="42"/>
        </w:numPr>
        <w:spacing w:after="60"/>
        <w:ind w:left="284" w:hanging="284"/>
        <w:jc w:val="both"/>
        <w:rPr>
          <w:rFonts w:ascii="Arial" w:hAnsi="Arial" w:cs="Arial"/>
          <w:sz w:val="22"/>
          <w:szCs w:val="22"/>
        </w:rPr>
      </w:pPr>
      <w:r w:rsidRPr="004F1B86">
        <w:rPr>
          <w:rFonts w:ascii="Arial" w:hAnsi="Arial" w:cs="Arial"/>
          <w:sz w:val="22"/>
          <w:szCs w:val="22"/>
        </w:rPr>
        <w:t>Jako dzień zapłaty Strony ustalają dzień wydania dyspozycji przelewu z rachunku bankowego Zamawiającego.</w:t>
      </w:r>
    </w:p>
    <w:p w14:paraId="0BFFAC36" w14:textId="77777777" w:rsidR="008B6C70" w:rsidRPr="004F1B86" w:rsidRDefault="008B6C70" w:rsidP="00143536">
      <w:pPr>
        <w:pStyle w:val="Standard"/>
        <w:numPr>
          <w:ilvl w:val="0"/>
          <w:numId w:val="42"/>
        </w:numPr>
        <w:spacing w:after="60"/>
        <w:ind w:left="284" w:hanging="284"/>
        <w:jc w:val="both"/>
        <w:rPr>
          <w:rFonts w:ascii="Arial" w:hAnsi="Arial" w:cs="Arial"/>
          <w:sz w:val="22"/>
          <w:szCs w:val="22"/>
        </w:rPr>
      </w:pPr>
      <w:r w:rsidRPr="004F1B86">
        <w:rPr>
          <w:rFonts w:ascii="Arial" w:hAnsi="Arial" w:cs="Arial"/>
          <w:sz w:val="22"/>
          <w:szCs w:val="22"/>
        </w:rPr>
        <w:t xml:space="preserve">Dane do wystawienia faktury/ rachunku: Regionalna Dyrekcja Ochrony Środowiska w Szczecinie, ul. Teofila </w:t>
      </w:r>
      <w:proofErr w:type="spellStart"/>
      <w:r w:rsidRPr="004F1B86">
        <w:rPr>
          <w:rFonts w:ascii="Arial" w:hAnsi="Arial" w:cs="Arial"/>
          <w:sz w:val="22"/>
          <w:szCs w:val="22"/>
        </w:rPr>
        <w:t>Firlika</w:t>
      </w:r>
      <w:proofErr w:type="spellEnd"/>
      <w:r w:rsidRPr="004F1B86">
        <w:rPr>
          <w:rFonts w:ascii="Arial" w:hAnsi="Arial" w:cs="Arial"/>
          <w:sz w:val="22"/>
          <w:szCs w:val="22"/>
        </w:rPr>
        <w:t xml:space="preserve"> 20, 71-637 Szczecin, NIP 851-307-35-63, REGON 320-590-577.</w:t>
      </w:r>
    </w:p>
    <w:p w14:paraId="6A7E3A5A" w14:textId="77777777" w:rsidR="008B6C70" w:rsidRPr="004F1B86" w:rsidRDefault="008B6C70" w:rsidP="00143536">
      <w:pPr>
        <w:pStyle w:val="Standard"/>
        <w:numPr>
          <w:ilvl w:val="0"/>
          <w:numId w:val="42"/>
        </w:numPr>
        <w:spacing w:after="60"/>
        <w:ind w:left="284" w:hanging="284"/>
        <w:jc w:val="both"/>
        <w:rPr>
          <w:rFonts w:ascii="Arial" w:hAnsi="Arial" w:cs="Arial"/>
          <w:sz w:val="22"/>
          <w:szCs w:val="22"/>
        </w:rPr>
      </w:pPr>
      <w:r w:rsidRPr="004F1B86">
        <w:rPr>
          <w:rFonts w:ascii="Arial" w:hAnsi="Arial" w:cs="Arial"/>
          <w:sz w:val="22"/>
          <w:szCs w:val="22"/>
        </w:rPr>
        <w:t xml:space="preserve">Adresem dla doręczenia Zamawiającemu faktury / rachunku jest: Regionalna Dyrekcja Ochrony Środowiska w Szczecinie, ul. Teofila </w:t>
      </w:r>
      <w:proofErr w:type="spellStart"/>
      <w:r w:rsidRPr="004F1B86">
        <w:rPr>
          <w:rFonts w:ascii="Arial" w:hAnsi="Arial" w:cs="Arial"/>
          <w:sz w:val="22"/>
          <w:szCs w:val="22"/>
        </w:rPr>
        <w:t>Firlika</w:t>
      </w:r>
      <w:proofErr w:type="spellEnd"/>
      <w:r w:rsidRPr="004F1B86">
        <w:rPr>
          <w:rFonts w:ascii="Arial" w:hAnsi="Arial" w:cs="Arial"/>
          <w:sz w:val="22"/>
          <w:szCs w:val="22"/>
        </w:rPr>
        <w:t xml:space="preserve"> 20, 71-637 Szczecin</w:t>
      </w:r>
    </w:p>
    <w:p w14:paraId="07918B61" w14:textId="77777777" w:rsidR="008B6C70" w:rsidRPr="004F1B86" w:rsidRDefault="008B6C70" w:rsidP="00143536">
      <w:pPr>
        <w:pStyle w:val="Standard"/>
        <w:numPr>
          <w:ilvl w:val="0"/>
          <w:numId w:val="42"/>
        </w:numPr>
        <w:spacing w:after="60"/>
        <w:ind w:left="284" w:hanging="284"/>
        <w:jc w:val="both"/>
        <w:rPr>
          <w:rFonts w:ascii="Arial" w:hAnsi="Arial" w:cs="Arial"/>
          <w:sz w:val="22"/>
          <w:szCs w:val="22"/>
        </w:rPr>
      </w:pPr>
      <w:r w:rsidRPr="004F1B86">
        <w:rPr>
          <w:rFonts w:ascii="Arial" w:hAnsi="Arial" w:cs="Arial"/>
          <w:sz w:val="22"/>
          <w:szCs w:val="22"/>
        </w:rPr>
        <w:t>Wszystkie faktury wystawiane przez Wykonawcę muszą zawierać zapis, wyraźne odniesienie do projektu LIFE+ (</w:t>
      </w:r>
      <w:proofErr w:type="spellStart"/>
      <w:r w:rsidRPr="004F1B86">
        <w:rPr>
          <w:rFonts w:ascii="Arial" w:hAnsi="Arial" w:cs="Arial"/>
          <w:sz w:val="22"/>
          <w:szCs w:val="22"/>
        </w:rPr>
        <w:t>tj</w:t>
      </w:r>
      <w:proofErr w:type="spellEnd"/>
      <w:r w:rsidRPr="004F1B86">
        <w:rPr>
          <w:rFonts w:ascii="Arial" w:hAnsi="Arial" w:cs="Arial"/>
          <w:sz w:val="22"/>
          <w:szCs w:val="22"/>
        </w:rPr>
        <w:t>, numer i tytuł lub skrócony tytuł projektu).</w:t>
      </w:r>
    </w:p>
    <w:p w14:paraId="759CC54D" w14:textId="77777777" w:rsidR="008B6C70" w:rsidRPr="004F1B86" w:rsidRDefault="008B6C70" w:rsidP="00143536">
      <w:pPr>
        <w:pStyle w:val="Standard"/>
        <w:numPr>
          <w:ilvl w:val="0"/>
          <w:numId w:val="42"/>
        </w:numPr>
        <w:spacing w:after="60"/>
        <w:ind w:left="284" w:hanging="284"/>
        <w:jc w:val="both"/>
        <w:rPr>
          <w:rFonts w:ascii="Arial" w:hAnsi="Arial" w:cs="Arial"/>
          <w:sz w:val="22"/>
          <w:szCs w:val="22"/>
        </w:rPr>
      </w:pPr>
      <w:r w:rsidRPr="004F1B86">
        <w:rPr>
          <w:rFonts w:ascii="Arial" w:hAnsi="Arial" w:cs="Arial"/>
          <w:sz w:val="22"/>
          <w:szCs w:val="22"/>
        </w:rPr>
        <w:t>Wszystkie faktury wystawiane przez Wykonawcę muszą być na tyle szczegółowe, aby można było zidentyfikować poszczególne elementy w ramach usługi (tj. aby zawierały przejrzysty opis i koszt każdego elementu).</w:t>
      </w:r>
    </w:p>
    <w:p w14:paraId="1A4A1C9A" w14:textId="77777777" w:rsidR="008B6C70" w:rsidRPr="004F1B86" w:rsidRDefault="008B6C70" w:rsidP="00143536">
      <w:pPr>
        <w:pStyle w:val="Standard"/>
        <w:numPr>
          <w:ilvl w:val="0"/>
          <w:numId w:val="42"/>
        </w:numPr>
        <w:spacing w:after="60"/>
        <w:ind w:left="284" w:hanging="284"/>
        <w:jc w:val="both"/>
        <w:rPr>
          <w:rFonts w:ascii="Arial" w:hAnsi="Arial" w:cs="Arial"/>
          <w:sz w:val="22"/>
          <w:szCs w:val="22"/>
        </w:rPr>
      </w:pPr>
      <w:r w:rsidRPr="004F1B86">
        <w:rPr>
          <w:rFonts w:ascii="Arial" w:hAnsi="Arial" w:cs="Arial"/>
          <w:sz w:val="22"/>
          <w:szCs w:val="22"/>
        </w:rPr>
        <w:t>Zapłata wynagrodzenia nastąpi w formie przelewu, na rachunek bankowy Wykonawcy nr …………………… wskazany na fakturze, z zastrzeżeniem, że rachunek bankowy musi być zgodny z numerem rachunku ujawnionym w wykazie prowadzonym przez Szefa Krajowej Administracji Skarbowej. Gdy w wykazie ujawniony jest inny rachunek bankowy, zapłata wynagrodzenia dokonana zostanie na rachunek bankowy ujawniony w tym wykazie.</w:t>
      </w:r>
    </w:p>
    <w:p w14:paraId="2837FCB7" w14:textId="77777777" w:rsidR="008B6C70" w:rsidRPr="004F1B86" w:rsidRDefault="008B6C70" w:rsidP="008B6C70">
      <w:pPr>
        <w:pStyle w:val="Standard"/>
        <w:spacing w:after="60"/>
        <w:rPr>
          <w:rFonts w:ascii="Arial" w:hAnsi="Arial" w:cs="Arial"/>
          <w:b/>
          <w:bCs/>
          <w:sz w:val="22"/>
          <w:szCs w:val="22"/>
        </w:rPr>
      </w:pPr>
    </w:p>
    <w:p w14:paraId="06E6B7E0" w14:textId="77777777" w:rsidR="008B6C70" w:rsidRPr="004F1B86" w:rsidRDefault="008B6C70" w:rsidP="008B6C70">
      <w:pPr>
        <w:pStyle w:val="Standard"/>
        <w:spacing w:after="60"/>
        <w:jc w:val="center"/>
        <w:rPr>
          <w:rFonts w:ascii="Arial" w:hAnsi="Arial" w:cs="Arial"/>
          <w:sz w:val="22"/>
          <w:szCs w:val="22"/>
        </w:rPr>
      </w:pPr>
      <w:r w:rsidRPr="004F1B86">
        <w:rPr>
          <w:rFonts w:ascii="Arial" w:hAnsi="Arial" w:cs="Arial"/>
          <w:b/>
          <w:bCs/>
          <w:sz w:val="22"/>
          <w:szCs w:val="22"/>
        </w:rPr>
        <w:t>§ 6</w:t>
      </w:r>
    </w:p>
    <w:p w14:paraId="5C28B31D" w14:textId="77777777" w:rsidR="008B6C70" w:rsidRPr="004F1B86" w:rsidRDefault="008B6C70" w:rsidP="00143536">
      <w:pPr>
        <w:pStyle w:val="Akapitzlist"/>
        <w:numPr>
          <w:ilvl w:val="0"/>
          <w:numId w:val="58"/>
        </w:numPr>
        <w:tabs>
          <w:tab w:val="left" w:pos="568"/>
        </w:tabs>
        <w:suppressAutoHyphens/>
        <w:autoSpaceDN w:val="0"/>
        <w:spacing w:after="60" w:line="276" w:lineRule="auto"/>
        <w:ind w:left="284" w:hanging="284"/>
        <w:jc w:val="both"/>
        <w:textAlignment w:val="baseline"/>
        <w:rPr>
          <w:rFonts w:ascii="Arial" w:hAnsi="Arial" w:cs="Arial"/>
          <w:sz w:val="22"/>
          <w:szCs w:val="22"/>
        </w:rPr>
      </w:pPr>
      <w:r w:rsidRPr="004F1B86">
        <w:rPr>
          <w:rFonts w:ascii="Arial" w:hAnsi="Arial" w:cs="Arial"/>
          <w:sz w:val="22"/>
          <w:szCs w:val="22"/>
        </w:rPr>
        <w:t>Zamawiający każdorazowo zweryfikuje oraz przekaże Wykonawcy uwagi do materiałów opracowanych z ramach poszczególnych etapów prac w terminie 14 dni kalendarzowych od dnia ich otrzymania.</w:t>
      </w:r>
    </w:p>
    <w:p w14:paraId="206C35DB" w14:textId="77777777" w:rsidR="008B6C70" w:rsidRPr="004F1B86" w:rsidRDefault="008B6C70" w:rsidP="00143536">
      <w:pPr>
        <w:pStyle w:val="Akapitzlist"/>
        <w:numPr>
          <w:ilvl w:val="0"/>
          <w:numId w:val="45"/>
        </w:numPr>
        <w:tabs>
          <w:tab w:val="left" w:pos="568"/>
        </w:tabs>
        <w:suppressAutoHyphens/>
        <w:autoSpaceDN w:val="0"/>
        <w:spacing w:after="60" w:line="276" w:lineRule="auto"/>
        <w:ind w:left="284" w:hanging="284"/>
        <w:jc w:val="both"/>
        <w:textAlignment w:val="baseline"/>
        <w:rPr>
          <w:rFonts w:ascii="Arial" w:hAnsi="Arial" w:cs="Arial"/>
          <w:sz w:val="22"/>
          <w:szCs w:val="22"/>
        </w:rPr>
      </w:pPr>
      <w:r w:rsidRPr="004F1B86">
        <w:rPr>
          <w:rFonts w:ascii="Arial" w:hAnsi="Arial" w:cs="Arial"/>
          <w:sz w:val="22"/>
          <w:szCs w:val="22"/>
        </w:rPr>
        <w:t>Wykonawca każdorazowo wprowadzi zmiany do przekazanych materiałów w oparciu o uwagi Zamawiającego w terminie wskazanym przez Zamawiającego.</w:t>
      </w:r>
    </w:p>
    <w:p w14:paraId="725ACF9F" w14:textId="77777777" w:rsidR="008B6C70" w:rsidRPr="004F1B86" w:rsidRDefault="008B6C70" w:rsidP="00143536">
      <w:pPr>
        <w:pStyle w:val="Akapitzlist"/>
        <w:numPr>
          <w:ilvl w:val="0"/>
          <w:numId w:val="45"/>
        </w:numPr>
        <w:tabs>
          <w:tab w:val="left" w:pos="568"/>
        </w:tabs>
        <w:suppressAutoHyphens/>
        <w:autoSpaceDN w:val="0"/>
        <w:spacing w:after="60" w:line="276" w:lineRule="auto"/>
        <w:ind w:left="284" w:hanging="284"/>
        <w:jc w:val="both"/>
        <w:textAlignment w:val="baseline"/>
        <w:rPr>
          <w:rFonts w:ascii="Arial" w:hAnsi="Arial" w:cs="Arial"/>
          <w:sz w:val="22"/>
          <w:szCs w:val="22"/>
        </w:rPr>
      </w:pPr>
      <w:r w:rsidRPr="004F1B86">
        <w:rPr>
          <w:rFonts w:ascii="Arial" w:hAnsi="Arial" w:cs="Arial"/>
          <w:sz w:val="22"/>
          <w:szCs w:val="22"/>
        </w:rPr>
        <w:t>Odbiór Końcowy nastąpi na podstawie protokołu odbioru stwierdzającego wykonanie przedmiotu zamówienia bez zastrzeżeń. Wzór protokołu odbioru stanowił Załącznik nr 2 do umowy.</w:t>
      </w:r>
    </w:p>
    <w:p w14:paraId="20DC0864" w14:textId="77777777" w:rsidR="008B6C70" w:rsidRPr="004F1B86" w:rsidRDefault="008B6C70" w:rsidP="00143536">
      <w:pPr>
        <w:pStyle w:val="Akapitzlist"/>
        <w:numPr>
          <w:ilvl w:val="0"/>
          <w:numId w:val="45"/>
        </w:numPr>
        <w:tabs>
          <w:tab w:val="left" w:pos="568"/>
        </w:tabs>
        <w:suppressAutoHyphens/>
        <w:autoSpaceDN w:val="0"/>
        <w:spacing w:after="60" w:line="276" w:lineRule="auto"/>
        <w:ind w:left="284" w:hanging="284"/>
        <w:jc w:val="both"/>
        <w:textAlignment w:val="baseline"/>
        <w:rPr>
          <w:rFonts w:ascii="Arial" w:hAnsi="Arial" w:cs="Arial"/>
          <w:sz w:val="22"/>
          <w:szCs w:val="22"/>
        </w:rPr>
      </w:pPr>
      <w:r w:rsidRPr="004F1B86">
        <w:rPr>
          <w:rFonts w:ascii="Arial" w:hAnsi="Arial" w:cs="Arial"/>
          <w:sz w:val="22"/>
          <w:szCs w:val="22"/>
        </w:rPr>
        <w:t>Za dzień zakończenia prac w ramach poszczególnych Etapów umowy uznaje się dzień przekazania Zamawiającemu materiałów.</w:t>
      </w:r>
    </w:p>
    <w:p w14:paraId="343AA119" w14:textId="77777777" w:rsidR="008B6C70" w:rsidRPr="004F1B86" w:rsidRDefault="008B6C70" w:rsidP="008B6C70">
      <w:pPr>
        <w:pStyle w:val="Standard"/>
        <w:spacing w:after="60"/>
        <w:jc w:val="both"/>
        <w:rPr>
          <w:rFonts w:ascii="Arial" w:hAnsi="Arial" w:cs="Arial"/>
          <w:color w:val="000000"/>
          <w:sz w:val="22"/>
          <w:szCs w:val="22"/>
        </w:rPr>
      </w:pPr>
    </w:p>
    <w:p w14:paraId="4842FB79" w14:textId="77777777" w:rsidR="008B6C70" w:rsidRPr="004F1B86" w:rsidRDefault="008B6C70" w:rsidP="008B6C70">
      <w:pPr>
        <w:pStyle w:val="Standard"/>
        <w:spacing w:after="60"/>
        <w:jc w:val="center"/>
        <w:rPr>
          <w:rFonts w:ascii="Arial" w:hAnsi="Arial" w:cs="Arial"/>
          <w:sz w:val="22"/>
          <w:szCs w:val="22"/>
        </w:rPr>
      </w:pPr>
      <w:r w:rsidRPr="004F1B86">
        <w:rPr>
          <w:rFonts w:ascii="Arial" w:hAnsi="Arial" w:cs="Arial"/>
          <w:b/>
          <w:bCs/>
          <w:color w:val="000000"/>
          <w:sz w:val="22"/>
          <w:szCs w:val="22"/>
        </w:rPr>
        <w:t>§ 7</w:t>
      </w:r>
    </w:p>
    <w:p w14:paraId="4CB61E0F" w14:textId="77777777" w:rsidR="008B6C70" w:rsidRPr="004F1B86" w:rsidRDefault="008B6C70" w:rsidP="00143536">
      <w:pPr>
        <w:pStyle w:val="Akapitzlist"/>
        <w:numPr>
          <w:ilvl w:val="0"/>
          <w:numId w:val="59"/>
        </w:numPr>
        <w:tabs>
          <w:tab w:val="left" w:pos="568"/>
        </w:tabs>
        <w:suppressAutoHyphens/>
        <w:autoSpaceDN w:val="0"/>
        <w:spacing w:after="60" w:line="276" w:lineRule="auto"/>
        <w:ind w:left="284" w:hanging="284"/>
        <w:jc w:val="both"/>
        <w:textAlignment w:val="baseline"/>
        <w:rPr>
          <w:rFonts w:ascii="Arial" w:hAnsi="Arial" w:cs="Arial"/>
          <w:sz w:val="22"/>
          <w:szCs w:val="22"/>
        </w:rPr>
      </w:pPr>
      <w:r w:rsidRPr="004F1B86">
        <w:rPr>
          <w:rFonts w:ascii="Arial" w:hAnsi="Arial" w:cs="Arial"/>
          <w:sz w:val="22"/>
          <w:szCs w:val="22"/>
        </w:rPr>
        <w:t xml:space="preserve">Osobą uprawnioną przez Zamawiającego do koordynowania spraw związanych z realizacją umowy i koordynatorem w zakresie obowiązków umownych, w tym do podpisania protokołu odbioru jest: p. ............................................ - .................................. </w:t>
      </w:r>
      <w:r w:rsidRPr="004F1B86">
        <w:rPr>
          <w:rFonts w:ascii="Arial" w:hAnsi="Arial" w:cs="Arial"/>
          <w:sz w:val="22"/>
          <w:szCs w:val="22"/>
        </w:rPr>
        <w:br/>
        <w:t>RDOŚ, tel. (91) ..............., fax (91) ...................., e-mail: ..................................................</w:t>
      </w:r>
    </w:p>
    <w:p w14:paraId="01ABFBC5" w14:textId="77777777" w:rsidR="008B6C70" w:rsidRPr="004F1B86" w:rsidRDefault="008B6C70" w:rsidP="00143536">
      <w:pPr>
        <w:pStyle w:val="Akapitzlist"/>
        <w:numPr>
          <w:ilvl w:val="0"/>
          <w:numId w:val="46"/>
        </w:numPr>
        <w:tabs>
          <w:tab w:val="left" w:pos="568"/>
        </w:tabs>
        <w:suppressAutoHyphens/>
        <w:autoSpaceDN w:val="0"/>
        <w:spacing w:after="60" w:line="276" w:lineRule="auto"/>
        <w:ind w:left="284" w:hanging="284"/>
        <w:jc w:val="both"/>
        <w:textAlignment w:val="baseline"/>
        <w:rPr>
          <w:rFonts w:ascii="Arial" w:hAnsi="Arial" w:cs="Arial"/>
          <w:sz w:val="22"/>
          <w:szCs w:val="22"/>
        </w:rPr>
      </w:pPr>
      <w:r w:rsidRPr="004F1B86">
        <w:rPr>
          <w:rFonts w:ascii="Arial" w:hAnsi="Arial" w:cs="Arial"/>
          <w:sz w:val="22"/>
          <w:szCs w:val="22"/>
        </w:rPr>
        <w:t xml:space="preserve">Przedstawicielem Wykonawcy upoważnionym do koordynowania spraw związanych </w:t>
      </w:r>
      <w:r w:rsidRPr="004F1B86">
        <w:rPr>
          <w:rFonts w:ascii="Arial" w:hAnsi="Arial" w:cs="Arial"/>
          <w:sz w:val="22"/>
          <w:szCs w:val="22"/>
        </w:rPr>
        <w:br/>
        <w:t xml:space="preserve">z realizacją umowy i koordynatorem w zakresie obowiązków umownych, w tym do podpisania protokołu odbioru jest: p. ……..…………….................................................., </w:t>
      </w:r>
      <w:r w:rsidRPr="004F1B86">
        <w:rPr>
          <w:rFonts w:ascii="Arial" w:hAnsi="Arial" w:cs="Arial"/>
          <w:sz w:val="22"/>
          <w:szCs w:val="22"/>
        </w:rPr>
        <w:br/>
        <w:t>tel.: .................................., fax:.................................., e-mail:.................................................</w:t>
      </w:r>
    </w:p>
    <w:p w14:paraId="3DE671A2" w14:textId="77777777" w:rsidR="008B6C70" w:rsidRPr="004F1B86" w:rsidRDefault="008B6C70" w:rsidP="008B6C70">
      <w:pPr>
        <w:pStyle w:val="Standard"/>
        <w:spacing w:after="60"/>
        <w:jc w:val="both"/>
        <w:rPr>
          <w:rFonts w:ascii="Arial" w:hAnsi="Arial" w:cs="Arial"/>
          <w:b/>
          <w:bCs/>
          <w:color w:val="000000"/>
          <w:sz w:val="22"/>
          <w:szCs w:val="22"/>
        </w:rPr>
      </w:pPr>
    </w:p>
    <w:p w14:paraId="4CA22F1E" w14:textId="77777777" w:rsidR="008B6C70" w:rsidRPr="004F1B86" w:rsidRDefault="008B6C70" w:rsidP="008B6C70">
      <w:pPr>
        <w:pStyle w:val="Standard"/>
        <w:spacing w:after="60"/>
        <w:jc w:val="center"/>
        <w:rPr>
          <w:rFonts w:ascii="Arial" w:hAnsi="Arial" w:cs="Arial"/>
          <w:sz w:val="22"/>
          <w:szCs w:val="22"/>
        </w:rPr>
      </w:pPr>
      <w:r w:rsidRPr="004F1B86">
        <w:rPr>
          <w:rFonts w:ascii="Arial" w:hAnsi="Arial" w:cs="Arial"/>
          <w:b/>
          <w:bCs/>
          <w:color w:val="000000"/>
          <w:sz w:val="22"/>
          <w:szCs w:val="22"/>
        </w:rPr>
        <w:t>§ 8</w:t>
      </w:r>
    </w:p>
    <w:p w14:paraId="04F66586" w14:textId="77777777" w:rsidR="008B6C70" w:rsidRPr="004F1B86" w:rsidRDefault="008B6C70" w:rsidP="008B6C70">
      <w:pPr>
        <w:pStyle w:val="Standard"/>
        <w:spacing w:after="60"/>
        <w:ind w:left="284" w:hanging="284"/>
        <w:jc w:val="both"/>
        <w:rPr>
          <w:rFonts w:ascii="Arial" w:hAnsi="Arial" w:cs="Arial"/>
          <w:sz w:val="22"/>
          <w:szCs w:val="22"/>
        </w:rPr>
      </w:pPr>
      <w:r w:rsidRPr="004F1B86">
        <w:rPr>
          <w:rFonts w:ascii="Arial" w:hAnsi="Arial" w:cs="Arial"/>
          <w:color w:val="000000"/>
          <w:sz w:val="22"/>
          <w:szCs w:val="22"/>
        </w:rPr>
        <w:t>1. Strony zgodnie ustalają, że autorskie prawa majątkowe do wszystkich utworów, powstałych wskutek wykonania umowy, a także autorskie prawa majątkowe do utworów stanowiących samodzielne części innych utworów – stworzonych przez Wykonawcę w wyniku wykonywania obowiązków określonych w umowie – nabywa Zamawiający bez ograniczenia czasowego i terytorialnego, w polach eksploatacyjnych w szczególności obejmujących:</w:t>
      </w:r>
    </w:p>
    <w:p w14:paraId="7BA16E10" w14:textId="77777777" w:rsidR="008B6C70" w:rsidRPr="004F1B86" w:rsidRDefault="008B6C70" w:rsidP="008B6C70">
      <w:pPr>
        <w:pStyle w:val="Standard"/>
        <w:spacing w:after="60"/>
        <w:ind w:left="567" w:hanging="283"/>
        <w:jc w:val="both"/>
        <w:rPr>
          <w:rFonts w:ascii="Arial" w:hAnsi="Arial" w:cs="Arial"/>
          <w:sz w:val="22"/>
          <w:szCs w:val="22"/>
        </w:rPr>
      </w:pPr>
      <w:r w:rsidRPr="004F1B86">
        <w:rPr>
          <w:rFonts w:ascii="Arial" w:hAnsi="Arial" w:cs="Arial"/>
          <w:color w:val="000000"/>
          <w:sz w:val="22"/>
          <w:szCs w:val="22"/>
        </w:rPr>
        <w:t>1) utrwalanie utworu w dowolnie wybranej przez Zamawiającego formie i w dowolny sposób,</w:t>
      </w:r>
    </w:p>
    <w:p w14:paraId="7B085857" w14:textId="77777777" w:rsidR="008B6C70" w:rsidRPr="004F1B86" w:rsidRDefault="008B6C70" w:rsidP="008B6C70">
      <w:pPr>
        <w:pStyle w:val="Standard"/>
        <w:spacing w:after="60"/>
        <w:ind w:left="567" w:hanging="283"/>
        <w:jc w:val="both"/>
        <w:rPr>
          <w:rFonts w:ascii="Arial" w:hAnsi="Arial" w:cs="Arial"/>
          <w:sz w:val="22"/>
          <w:szCs w:val="22"/>
        </w:rPr>
      </w:pPr>
      <w:r w:rsidRPr="004F1B86">
        <w:rPr>
          <w:rFonts w:ascii="Arial" w:hAnsi="Arial" w:cs="Arial"/>
          <w:color w:val="000000"/>
          <w:sz w:val="22"/>
          <w:szCs w:val="22"/>
        </w:rPr>
        <w:t xml:space="preserve">2) zwielokrotnienie (także w sieci Internet), w tym na każdym nośniku audiowizualnym, </w:t>
      </w:r>
      <w:r w:rsidRPr="004F1B86">
        <w:rPr>
          <w:rFonts w:ascii="Arial" w:hAnsi="Arial" w:cs="Arial"/>
          <w:color w:val="000000"/>
          <w:sz w:val="22"/>
          <w:szCs w:val="22"/>
        </w:rPr>
        <w:br/>
        <w:t>a w szczególności na nośniku video, taśmie światłoczułej, magnetycznej i dysku komputerowym oraz wszystkich typach nośników przeznaczonych do zapisu cyfrowego,</w:t>
      </w:r>
    </w:p>
    <w:p w14:paraId="0A31FD9E" w14:textId="77777777" w:rsidR="008B6C70" w:rsidRPr="004F1B86" w:rsidRDefault="008B6C70" w:rsidP="008B6C70">
      <w:pPr>
        <w:pStyle w:val="Standard"/>
        <w:spacing w:after="60"/>
        <w:ind w:left="567" w:hanging="283"/>
        <w:jc w:val="both"/>
        <w:rPr>
          <w:rFonts w:ascii="Arial" w:hAnsi="Arial" w:cs="Arial"/>
          <w:sz w:val="22"/>
          <w:szCs w:val="22"/>
        </w:rPr>
      </w:pPr>
      <w:r w:rsidRPr="004F1B86">
        <w:rPr>
          <w:rFonts w:ascii="Arial" w:hAnsi="Arial" w:cs="Arial"/>
          <w:color w:val="000000"/>
          <w:sz w:val="22"/>
          <w:szCs w:val="22"/>
        </w:rPr>
        <w:t>3) wypożyczanie, najem, dzierżawa utworu lub wymiana nośników, na których utwór utrwalono, wykorzystanie na stronach internetowych i w utworach multimedialnych,</w:t>
      </w:r>
    </w:p>
    <w:p w14:paraId="3ADB3B30" w14:textId="77777777" w:rsidR="008B6C70" w:rsidRPr="004F1B86" w:rsidRDefault="008B6C70" w:rsidP="008B6C70">
      <w:pPr>
        <w:pStyle w:val="Standard"/>
        <w:spacing w:after="60"/>
        <w:ind w:left="567" w:hanging="283"/>
        <w:jc w:val="both"/>
        <w:rPr>
          <w:rFonts w:ascii="Arial" w:hAnsi="Arial" w:cs="Arial"/>
          <w:sz w:val="22"/>
          <w:szCs w:val="22"/>
        </w:rPr>
      </w:pPr>
      <w:r w:rsidRPr="004F1B86">
        <w:rPr>
          <w:rFonts w:ascii="Arial" w:hAnsi="Arial" w:cs="Arial"/>
          <w:color w:val="000000"/>
          <w:sz w:val="22"/>
          <w:szCs w:val="22"/>
        </w:rPr>
        <w:t xml:space="preserve">4) </w:t>
      </w:r>
      <w:r w:rsidRPr="004F1B86">
        <w:rPr>
          <w:rFonts w:ascii="Arial" w:hAnsi="Arial" w:cs="Arial"/>
          <w:color w:val="000000"/>
          <w:sz w:val="22"/>
          <w:szCs w:val="22"/>
        </w:rPr>
        <w:tab/>
        <w:t>wytwarzanie określoną techniką egzemplarzy utworu, w tym techniką drukarską reprograficzną, zapisu magnetycznego oraz techniką cyfrową,</w:t>
      </w:r>
    </w:p>
    <w:p w14:paraId="077A8166" w14:textId="77777777" w:rsidR="008B6C70" w:rsidRPr="004F1B86" w:rsidRDefault="008B6C70" w:rsidP="008B6C70">
      <w:pPr>
        <w:pStyle w:val="Standard"/>
        <w:spacing w:after="60"/>
        <w:ind w:left="567" w:hanging="283"/>
        <w:jc w:val="both"/>
        <w:rPr>
          <w:rFonts w:ascii="Arial" w:hAnsi="Arial" w:cs="Arial"/>
          <w:sz w:val="22"/>
          <w:szCs w:val="22"/>
        </w:rPr>
      </w:pPr>
      <w:r w:rsidRPr="004F1B86">
        <w:rPr>
          <w:rFonts w:ascii="Arial" w:hAnsi="Arial" w:cs="Arial"/>
          <w:sz w:val="22"/>
          <w:szCs w:val="22"/>
        </w:rPr>
        <w:t xml:space="preserve">5) </w:t>
      </w:r>
      <w:r w:rsidRPr="004F1B86">
        <w:rPr>
          <w:rFonts w:ascii="Arial" w:hAnsi="Arial" w:cs="Arial"/>
          <w:sz w:val="22"/>
          <w:szCs w:val="22"/>
        </w:rPr>
        <w:tab/>
        <w:t>wprowadzanie utworu do obrotu (także w sieci Internet), w tym wielokrotne rozpowszechnianie utworu (w całości i we fragmentach) poprzez jego emisję telewizyjną w programach krajowych i zagranicznych stacji telewizyjnych, także satelitarnych,</w:t>
      </w:r>
    </w:p>
    <w:p w14:paraId="01C2DB2F" w14:textId="77777777" w:rsidR="008B6C70" w:rsidRPr="004F1B86" w:rsidRDefault="008B6C70" w:rsidP="008B6C70">
      <w:pPr>
        <w:pStyle w:val="Standard"/>
        <w:spacing w:after="60"/>
        <w:ind w:left="567" w:hanging="283"/>
        <w:jc w:val="both"/>
        <w:rPr>
          <w:rFonts w:ascii="Arial" w:hAnsi="Arial" w:cs="Arial"/>
          <w:sz w:val="22"/>
          <w:szCs w:val="22"/>
        </w:rPr>
      </w:pPr>
      <w:r w:rsidRPr="004F1B86">
        <w:rPr>
          <w:rFonts w:ascii="Arial" w:hAnsi="Arial" w:cs="Arial"/>
          <w:color w:val="000000"/>
          <w:sz w:val="22"/>
          <w:szCs w:val="22"/>
        </w:rPr>
        <w:t xml:space="preserve">6) </w:t>
      </w:r>
      <w:r w:rsidRPr="004F1B86">
        <w:rPr>
          <w:rFonts w:ascii="Arial" w:hAnsi="Arial" w:cs="Arial"/>
          <w:color w:val="000000"/>
          <w:sz w:val="22"/>
          <w:szCs w:val="22"/>
        </w:rPr>
        <w:tab/>
        <w:t>publiczne rozpowszechnianie utworu (także w sieci Internet),</w:t>
      </w:r>
    </w:p>
    <w:p w14:paraId="2B5F453C" w14:textId="77777777" w:rsidR="008B6C70" w:rsidRPr="004F1B86" w:rsidRDefault="008B6C70" w:rsidP="008B6C70">
      <w:pPr>
        <w:pStyle w:val="Standard"/>
        <w:tabs>
          <w:tab w:val="left" w:pos="709"/>
        </w:tabs>
        <w:spacing w:after="60"/>
        <w:ind w:left="567" w:hanging="283"/>
        <w:jc w:val="both"/>
        <w:rPr>
          <w:rFonts w:ascii="Arial" w:hAnsi="Arial" w:cs="Arial"/>
          <w:sz w:val="22"/>
          <w:szCs w:val="22"/>
        </w:rPr>
      </w:pPr>
      <w:r w:rsidRPr="004F1B86">
        <w:rPr>
          <w:rFonts w:ascii="Arial" w:hAnsi="Arial" w:cs="Arial"/>
          <w:color w:val="000000"/>
          <w:sz w:val="22"/>
          <w:szCs w:val="22"/>
        </w:rPr>
        <w:t xml:space="preserve">7) </w:t>
      </w:r>
      <w:r w:rsidRPr="004F1B86">
        <w:rPr>
          <w:rFonts w:ascii="Arial" w:hAnsi="Arial" w:cs="Arial"/>
          <w:color w:val="000000"/>
          <w:sz w:val="22"/>
          <w:szCs w:val="22"/>
        </w:rPr>
        <w:tab/>
        <w:t xml:space="preserve">publiczne wykonanie, wystawienie, wyświetlenie, odtworzenie oraz nadawanie </w:t>
      </w:r>
      <w:r w:rsidRPr="004F1B86">
        <w:rPr>
          <w:rFonts w:ascii="Arial" w:hAnsi="Arial" w:cs="Arial"/>
          <w:color w:val="000000"/>
          <w:sz w:val="22"/>
          <w:szCs w:val="22"/>
        </w:rPr>
        <w:br/>
        <w:t>i remitowanie utworu, a także publiczne udostępnianie utworu w taki sposób, aby każdy mógł mieć do niego dostęp w miejscu i w czasie przez siebie wybranym,</w:t>
      </w:r>
    </w:p>
    <w:p w14:paraId="00EFDA42" w14:textId="77777777" w:rsidR="008B6C70" w:rsidRPr="004F1B86" w:rsidRDefault="008B6C70" w:rsidP="008B6C70">
      <w:pPr>
        <w:pStyle w:val="Standard"/>
        <w:spacing w:after="60"/>
        <w:ind w:left="567" w:hanging="283"/>
        <w:jc w:val="both"/>
        <w:rPr>
          <w:rFonts w:ascii="Arial" w:hAnsi="Arial" w:cs="Arial"/>
          <w:sz w:val="22"/>
          <w:szCs w:val="22"/>
        </w:rPr>
      </w:pPr>
      <w:r w:rsidRPr="004F1B86">
        <w:rPr>
          <w:rFonts w:ascii="Arial" w:hAnsi="Arial" w:cs="Arial"/>
          <w:color w:val="000000"/>
          <w:sz w:val="22"/>
          <w:szCs w:val="22"/>
        </w:rPr>
        <w:t xml:space="preserve">8) </w:t>
      </w:r>
      <w:r w:rsidRPr="004F1B86">
        <w:rPr>
          <w:rFonts w:ascii="Arial" w:hAnsi="Arial" w:cs="Arial"/>
          <w:color w:val="000000"/>
          <w:sz w:val="22"/>
          <w:szCs w:val="22"/>
        </w:rPr>
        <w:tab/>
        <w:t xml:space="preserve">tłumaczenia, przystosowywania zmiany układu lub jakiekolwiek inne zmiany </w:t>
      </w:r>
      <w:r w:rsidRPr="004F1B86">
        <w:rPr>
          <w:rFonts w:ascii="Arial" w:hAnsi="Arial" w:cs="Arial"/>
          <w:color w:val="000000"/>
          <w:sz w:val="22"/>
          <w:szCs w:val="22"/>
        </w:rPr>
        <w:br/>
        <w:t>w utworze, modyfikowanie utworu, tworzenie w oparciu o utwór innych utworów,</w:t>
      </w:r>
    </w:p>
    <w:p w14:paraId="0C94B6B9" w14:textId="77777777" w:rsidR="008B6C70" w:rsidRPr="004F1B86" w:rsidRDefault="008B6C70" w:rsidP="008B6C70">
      <w:pPr>
        <w:pStyle w:val="Standard"/>
        <w:spacing w:after="60"/>
        <w:ind w:left="567" w:hanging="283"/>
        <w:jc w:val="both"/>
        <w:rPr>
          <w:rFonts w:ascii="Arial" w:hAnsi="Arial" w:cs="Arial"/>
          <w:sz w:val="22"/>
          <w:szCs w:val="22"/>
        </w:rPr>
      </w:pPr>
      <w:r w:rsidRPr="004F1B86">
        <w:rPr>
          <w:rFonts w:ascii="Arial" w:hAnsi="Arial" w:cs="Arial"/>
          <w:color w:val="000000"/>
          <w:sz w:val="22"/>
          <w:szCs w:val="22"/>
        </w:rPr>
        <w:t xml:space="preserve">9) </w:t>
      </w:r>
      <w:r w:rsidRPr="004F1B86">
        <w:rPr>
          <w:rFonts w:ascii="Arial" w:hAnsi="Arial" w:cs="Arial"/>
          <w:color w:val="000000"/>
          <w:sz w:val="22"/>
          <w:szCs w:val="22"/>
        </w:rPr>
        <w:tab/>
        <w:t>nadawanie utworu za pomocą wizji lub fonii przewodowej albo bezprzewodowej przez stację naziemną lub za pośrednictwem satelity,</w:t>
      </w:r>
    </w:p>
    <w:p w14:paraId="40329925" w14:textId="77777777" w:rsidR="008B6C70" w:rsidRPr="004F1B86" w:rsidRDefault="008B6C70" w:rsidP="008B6C70">
      <w:pPr>
        <w:pStyle w:val="Standard"/>
        <w:tabs>
          <w:tab w:val="left" w:pos="567"/>
        </w:tabs>
        <w:spacing w:after="60"/>
        <w:ind w:left="567" w:hanging="283"/>
        <w:jc w:val="both"/>
        <w:rPr>
          <w:rFonts w:ascii="Arial" w:hAnsi="Arial" w:cs="Arial"/>
          <w:sz w:val="22"/>
          <w:szCs w:val="22"/>
        </w:rPr>
      </w:pPr>
      <w:r w:rsidRPr="004F1B86">
        <w:rPr>
          <w:rFonts w:ascii="Arial" w:hAnsi="Arial" w:cs="Arial"/>
          <w:color w:val="000000"/>
          <w:sz w:val="22"/>
          <w:szCs w:val="22"/>
        </w:rPr>
        <w:t xml:space="preserve">10) </w:t>
      </w:r>
      <w:r w:rsidRPr="004F1B86">
        <w:rPr>
          <w:rFonts w:ascii="Arial" w:hAnsi="Arial" w:cs="Arial"/>
          <w:color w:val="000000"/>
          <w:sz w:val="22"/>
          <w:szCs w:val="22"/>
        </w:rPr>
        <w:tab/>
        <w:t>wprowadzanie utworu do pamięci komputera.</w:t>
      </w:r>
    </w:p>
    <w:p w14:paraId="7029FFC9" w14:textId="77777777" w:rsidR="008B6C70" w:rsidRPr="004F1B86" w:rsidRDefault="008B6C70" w:rsidP="008B6C70">
      <w:pPr>
        <w:pStyle w:val="Standard"/>
        <w:spacing w:after="60"/>
        <w:ind w:left="284" w:hanging="284"/>
        <w:jc w:val="both"/>
        <w:rPr>
          <w:rFonts w:ascii="Arial" w:hAnsi="Arial" w:cs="Arial"/>
          <w:sz w:val="22"/>
          <w:szCs w:val="22"/>
        </w:rPr>
      </w:pPr>
      <w:r w:rsidRPr="004F1B86">
        <w:rPr>
          <w:rFonts w:ascii="Arial" w:hAnsi="Arial" w:cs="Arial"/>
          <w:color w:val="000000"/>
          <w:sz w:val="22"/>
          <w:szCs w:val="22"/>
        </w:rPr>
        <w:lastRenderedPageBreak/>
        <w:t>2. Zamawiający jest wolny w wyznaczaniu terminu rozpowszechnienia utworów. Nierozpowszechnianie utworów w wyznaczonym przez Zamawiającego terminie nie powoduje powrotu praw, o których mowa w ust. 1 oraz własności przedmiotu, na którym utwory utrwalono.</w:t>
      </w:r>
    </w:p>
    <w:p w14:paraId="1646B45D" w14:textId="77777777" w:rsidR="008B6C70" w:rsidRPr="004F1B86" w:rsidRDefault="008B6C70" w:rsidP="008B6C70">
      <w:pPr>
        <w:pStyle w:val="Standard"/>
        <w:spacing w:after="60"/>
        <w:ind w:left="284" w:hanging="284"/>
        <w:jc w:val="both"/>
        <w:rPr>
          <w:rFonts w:ascii="Arial" w:hAnsi="Arial" w:cs="Arial"/>
          <w:sz w:val="22"/>
          <w:szCs w:val="22"/>
        </w:rPr>
      </w:pPr>
      <w:r w:rsidRPr="004F1B86">
        <w:rPr>
          <w:rFonts w:ascii="Arial" w:hAnsi="Arial" w:cs="Arial"/>
          <w:color w:val="000000"/>
          <w:sz w:val="22"/>
          <w:szCs w:val="22"/>
        </w:rPr>
        <w:t>3. Wykonawca zobowiązuje się w stosunku do Zamawiającego do niewykonywania, przez czas nieoznaczony autorskich praw osobistych przysługujących mu do utworu, co do których autorskie prawa majątkowe przysługują Zamawiającemu. W szczególności Wykonawca zobowiązuje się w stosunku do Zamawiającego do niewykonywania: prawa do autorstwa utworu, do udostępnienia go anonimowo, prawa do nienaruszalności treści i formy utworu oraz jego rzetelnego wykorzystywania, prawa do decydowania o pierwszym udostępnieniu utworu publiczności, prawa do nadzoru nad sposobem korzystania z utworu.</w:t>
      </w:r>
    </w:p>
    <w:p w14:paraId="31820E75" w14:textId="77777777" w:rsidR="008B6C70" w:rsidRPr="004F1B86" w:rsidRDefault="008B6C70" w:rsidP="008B6C70">
      <w:pPr>
        <w:pStyle w:val="Standard"/>
        <w:spacing w:after="60"/>
        <w:ind w:left="284" w:hanging="284"/>
        <w:jc w:val="both"/>
        <w:rPr>
          <w:rFonts w:ascii="Arial" w:hAnsi="Arial" w:cs="Arial"/>
          <w:sz w:val="22"/>
          <w:szCs w:val="22"/>
        </w:rPr>
      </w:pPr>
      <w:r w:rsidRPr="004F1B86">
        <w:rPr>
          <w:rFonts w:ascii="Arial" w:hAnsi="Arial" w:cs="Arial"/>
          <w:color w:val="000000"/>
          <w:sz w:val="22"/>
          <w:szCs w:val="22"/>
        </w:rPr>
        <w:t>4. Wykonawca niniejszym zezwala na wykonywanie przez Zamawiającego przez czas nieoznaczony w jego imieniu autorskich praw osobistych.</w:t>
      </w:r>
    </w:p>
    <w:p w14:paraId="65715A98" w14:textId="77777777" w:rsidR="008B6C70" w:rsidRPr="004F1B86" w:rsidRDefault="008B6C70" w:rsidP="008B6C70">
      <w:pPr>
        <w:pStyle w:val="Standard"/>
        <w:spacing w:after="60"/>
        <w:ind w:left="284" w:hanging="284"/>
        <w:jc w:val="both"/>
        <w:rPr>
          <w:rFonts w:ascii="Arial" w:hAnsi="Arial" w:cs="Arial"/>
          <w:sz w:val="22"/>
          <w:szCs w:val="22"/>
        </w:rPr>
      </w:pPr>
      <w:r w:rsidRPr="004F1B86">
        <w:rPr>
          <w:rFonts w:ascii="Arial" w:hAnsi="Arial" w:cs="Arial"/>
          <w:color w:val="000000"/>
          <w:sz w:val="22"/>
          <w:szCs w:val="22"/>
        </w:rPr>
        <w:t>5. Nabycie praw, o których mowa w ust. 1 obejmuje nabycie prawa do wykonywania praw zależnych przez Zamawiającego, zezwalania na wykonywanie zależnych praw autorskich oraz nabycie prawa własności nośników, na których utrwalono utwór.</w:t>
      </w:r>
    </w:p>
    <w:p w14:paraId="48AD6CFC" w14:textId="77777777" w:rsidR="008B6C70" w:rsidRPr="004F1B86" w:rsidRDefault="008B6C70" w:rsidP="008B6C70">
      <w:pPr>
        <w:pStyle w:val="Standard"/>
        <w:spacing w:after="60"/>
        <w:ind w:left="284" w:hanging="284"/>
        <w:jc w:val="both"/>
        <w:rPr>
          <w:rFonts w:ascii="Arial" w:hAnsi="Arial" w:cs="Arial"/>
          <w:sz w:val="22"/>
          <w:szCs w:val="22"/>
        </w:rPr>
      </w:pPr>
      <w:r w:rsidRPr="004F1B86">
        <w:rPr>
          <w:rFonts w:ascii="Arial" w:hAnsi="Arial" w:cs="Arial"/>
          <w:color w:val="000000"/>
          <w:sz w:val="22"/>
          <w:szCs w:val="22"/>
        </w:rPr>
        <w:t>6. Wynagrodzenie, o którym mowa w § 6 ust. 1 umowy obejmuje wynagrodzenie z tytułu przeniesienia autorskich praw majątkowych do całości utworów, praw zależnych, z tytułu ich eksploatacji na polach eksploatacji wymienionych w ust. 1 oraz pozostałych uprawnień opisanych w niniejszym paragrafie.</w:t>
      </w:r>
    </w:p>
    <w:p w14:paraId="403ACB60" w14:textId="77777777" w:rsidR="008B6C70" w:rsidRPr="004F1B86" w:rsidRDefault="008B6C70" w:rsidP="008B6C70">
      <w:pPr>
        <w:pStyle w:val="Standard"/>
        <w:spacing w:after="60"/>
        <w:ind w:left="284" w:hanging="284"/>
        <w:jc w:val="both"/>
        <w:rPr>
          <w:rFonts w:ascii="Arial" w:hAnsi="Arial" w:cs="Arial"/>
          <w:sz w:val="22"/>
          <w:szCs w:val="22"/>
        </w:rPr>
      </w:pPr>
      <w:r w:rsidRPr="004F1B86">
        <w:rPr>
          <w:rFonts w:ascii="Arial" w:hAnsi="Arial" w:cs="Arial"/>
          <w:color w:val="000000"/>
          <w:sz w:val="22"/>
          <w:szCs w:val="22"/>
        </w:rPr>
        <w:t xml:space="preserve">7. Zamawiający, jako nabywca praw autorskich ma prawo do przeniesienia praw </w:t>
      </w:r>
      <w:r w:rsidRPr="004F1B86">
        <w:rPr>
          <w:rFonts w:ascii="Arial" w:hAnsi="Arial" w:cs="Arial"/>
          <w:color w:val="000000"/>
          <w:sz w:val="22"/>
          <w:szCs w:val="22"/>
        </w:rPr>
        <w:br/>
        <w:t>i obowiązków wynikających z przekazanych mu przez Wykonawcę praw na osoby trzecie. Dotyczy to tak całości, jak i części składowych utworów.</w:t>
      </w:r>
    </w:p>
    <w:p w14:paraId="2A98F4D2" w14:textId="77777777" w:rsidR="008B6C70" w:rsidRPr="004F1B86" w:rsidRDefault="008B6C70" w:rsidP="008B6C70">
      <w:pPr>
        <w:pStyle w:val="Standard"/>
        <w:spacing w:after="60"/>
        <w:jc w:val="both"/>
        <w:rPr>
          <w:rFonts w:ascii="Arial" w:hAnsi="Arial" w:cs="Arial"/>
          <w:sz w:val="22"/>
          <w:szCs w:val="22"/>
        </w:rPr>
      </w:pPr>
      <w:r w:rsidRPr="004F1B86">
        <w:rPr>
          <w:rFonts w:ascii="Arial" w:hAnsi="Arial" w:cs="Arial"/>
          <w:color w:val="000000"/>
          <w:sz w:val="22"/>
          <w:szCs w:val="22"/>
        </w:rPr>
        <w:t>8. Wykonawca oświadcza, że:</w:t>
      </w:r>
    </w:p>
    <w:p w14:paraId="48F4F90D" w14:textId="77777777" w:rsidR="008B6C70" w:rsidRPr="004F1B86" w:rsidRDefault="008B6C70" w:rsidP="008B6C70">
      <w:pPr>
        <w:pStyle w:val="Standard"/>
        <w:tabs>
          <w:tab w:val="left" w:pos="3773"/>
        </w:tabs>
        <w:spacing w:after="60"/>
        <w:ind w:left="567" w:hanging="283"/>
        <w:jc w:val="both"/>
        <w:rPr>
          <w:rFonts w:ascii="Arial" w:hAnsi="Arial" w:cs="Arial"/>
          <w:sz w:val="22"/>
          <w:szCs w:val="22"/>
        </w:rPr>
      </w:pPr>
      <w:r w:rsidRPr="004F1B86">
        <w:rPr>
          <w:rFonts w:ascii="Arial" w:hAnsi="Arial" w:cs="Arial"/>
          <w:color w:val="000000"/>
          <w:sz w:val="22"/>
          <w:szCs w:val="22"/>
        </w:rPr>
        <w:t xml:space="preserve">1) </w:t>
      </w:r>
      <w:r w:rsidRPr="004F1B86">
        <w:rPr>
          <w:rFonts w:ascii="Arial" w:hAnsi="Arial" w:cs="Arial"/>
          <w:color w:val="000000"/>
          <w:sz w:val="22"/>
          <w:szCs w:val="22"/>
        </w:rPr>
        <w:tab/>
        <w:t xml:space="preserve">do opracowania, które powstało w wyniku wykonania niniejszej umowy, w zakresie </w:t>
      </w:r>
      <w:r w:rsidRPr="004F1B86">
        <w:rPr>
          <w:rFonts w:ascii="Arial" w:hAnsi="Arial" w:cs="Arial"/>
          <w:color w:val="000000"/>
          <w:sz w:val="22"/>
          <w:szCs w:val="22"/>
        </w:rPr>
        <w:br/>
        <w:t xml:space="preserve">w jakim stanowi utwór w rozumieniu ustawy z dnia 4 lutego 1994 r. o prawie autorskim </w:t>
      </w:r>
      <w:r w:rsidRPr="004F1B86">
        <w:rPr>
          <w:rFonts w:ascii="Arial" w:hAnsi="Arial" w:cs="Arial"/>
          <w:color w:val="000000"/>
          <w:sz w:val="22"/>
          <w:szCs w:val="22"/>
        </w:rPr>
        <w:br/>
        <w:t xml:space="preserve">i prawach pokrewnych </w:t>
      </w:r>
      <w:r w:rsidRPr="004F1B86">
        <w:rPr>
          <w:rFonts w:ascii="Arial" w:hAnsi="Arial" w:cs="Arial"/>
          <w:sz w:val="22"/>
          <w:szCs w:val="22"/>
        </w:rPr>
        <w:t>(Dz. U. z 2019 r., poz. 1231),</w:t>
      </w:r>
      <w:r w:rsidRPr="004F1B86">
        <w:rPr>
          <w:rFonts w:ascii="Arial" w:hAnsi="Arial" w:cs="Arial"/>
          <w:color w:val="000000"/>
          <w:sz w:val="22"/>
          <w:szCs w:val="22"/>
        </w:rPr>
        <w:t xml:space="preserve"> przysługują mu nieograniczone prawa autorskie,</w:t>
      </w:r>
    </w:p>
    <w:p w14:paraId="79033C9D" w14:textId="77777777" w:rsidR="008B6C70" w:rsidRPr="004F1B86" w:rsidRDefault="008B6C70" w:rsidP="008B6C70">
      <w:pPr>
        <w:pStyle w:val="Standard"/>
        <w:spacing w:after="60"/>
        <w:ind w:left="567" w:hanging="283"/>
        <w:jc w:val="both"/>
        <w:rPr>
          <w:rFonts w:ascii="Arial" w:hAnsi="Arial" w:cs="Arial"/>
          <w:sz w:val="22"/>
          <w:szCs w:val="22"/>
        </w:rPr>
      </w:pPr>
      <w:r w:rsidRPr="004F1B86">
        <w:rPr>
          <w:rFonts w:ascii="Arial" w:hAnsi="Arial" w:cs="Arial"/>
          <w:color w:val="000000"/>
          <w:sz w:val="22"/>
          <w:szCs w:val="22"/>
        </w:rPr>
        <w:t xml:space="preserve">2) </w:t>
      </w:r>
      <w:r w:rsidRPr="004F1B86">
        <w:rPr>
          <w:rFonts w:ascii="Arial" w:hAnsi="Arial" w:cs="Arial"/>
          <w:color w:val="000000"/>
          <w:sz w:val="22"/>
          <w:szCs w:val="22"/>
        </w:rPr>
        <w:tab/>
        <w:t>opracowanie nie zawiera niedozwolonych zapożyczeń z utworów osób trzecich oraz nie jest obciążone prawami osób trzecich.</w:t>
      </w:r>
    </w:p>
    <w:p w14:paraId="0C394B86" w14:textId="77777777" w:rsidR="008B6C70" w:rsidRPr="004F1B86" w:rsidRDefault="008B6C70" w:rsidP="008B6C70">
      <w:pPr>
        <w:pStyle w:val="Standard"/>
        <w:spacing w:after="60"/>
        <w:jc w:val="both"/>
        <w:rPr>
          <w:rFonts w:ascii="Arial" w:hAnsi="Arial" w:cs="Arial"/>
          <w:b/>
          <w:bCs/>
          <w:color w:val="000000"/>
          <w:sz w:val="22"/>
          <w:szCs w:val="22"/>
        </w:rPr>
      </w:pPr>
    </w:p>
    <w:p w14:paraId="0D130A28" w14:textId="77777777" w:rsidR="008B6C70" w:rsidRPr="004F1B86" w:rsidRDefault="008B6C70" w:rsidP="008B6C70">
      <w:pPr>
        <w:pStyle w:val="Standard"/>
        <w:spacing w:after="60"/>
        <w:jc w:val="center"/>
        <w:rPr>
          <w:rFonts w:ascii="Arial" w:hAnsi="Arial" w:cs="Arial"/>
          <w:sz w:val="22"/>
          <w:szCs w:val="22"/>
        </w:rPr>
      </w:pPr>
      <w:r w:rsidRPr="004F1B86">
        <w:rPr>
          <w:rFonts w:ascii="Arial" w:hAnsi="Arial" w:cs="Arial"/>
          <w:b/>
          <w:bCs/>
          <w:color w:val="000000"/>
          <w:sz w:val="22"/>
          <w:szCs w:val="22"/>
        </w:rPr>
        <w:t>§ 9</w:t>
      </w:r>
    </w:p>
    <w:p w14:paraId="2E795608" w14:textId="77777777" w:rsidR="008B6C70" w:rsidRPr="004F1B86" w:rsidRDefault="008B6C70" w:rsidP="008B6C70">
      <w:pPr>
        <w:pStyle w:val="Standard"/>
        <w:spacing w:after="60"/>
        <w:ind w:left="284" w:hanging="284"/>
        <w:jc w:val="both"/>
        <w:rPr>
          <w:rFonts w:ascii="Arial" w:hAnsi="Arial" w:cs="Arial"/>
          <w:sz w:val="22"/>
          <w:szCs w:val="22"/>
        </w:rPr>
      </w:pPr>
      <w:r w:rsidRPr="004F1B86">
        <w:rPr>
          <w:rFonts w:ascii="Arial" w:hAnsi="Arial" w:cs="Arial"/>
          <w:color w:val="000000"/>
          <w:sz w:val="22"/>
          <w:szCs w:val="22"/>
        </w:rPr>
        <w:t xml:space="preserve">1. </w:t>
      </w:r>
      <w:r w:rsidRPr="004F1B86">
        <w:rPr>
          <w:rFonts w:ascii="Arial" w:hAnsi="Arial" w:cs="Arial"/>
          <w:sz w:val="22"/>
          <w:szCs w:val="22"/>
        </w:rPr>
        <w:t xml:space="preserve"> Zamawiający może odstąpić od umowy w przypadku:</w:t>
      </w:r>
    </w:p>
    <w:p w14:paraId="7FE63EE7" w14:textId="77777777" w:rsidR="008B6C70" w:rsidRPr="004F1B86" w:rsidRDefault="008B6C70" w:rsidP="00143536">
      <w:pPr>
        <w:pStyle w:val="Akapitzlist"/>
        <w:numPr>
          <w:ilvl w:val="0"/>
          <w:numId w:val="60"/>
        </w:numPr>
        <w:suppressAutoHyphens/>
        <w:autoSpaceDN w:val="0"/>
        <w:spacing w:after="60" w:line="276" w:lineRule="auto"/>
        <w:ind w:left="567" w:hanging="283"/>
        <w:jc w:val="both"/>
        <w:textAlignment w:val="baseline"/>
        <w:rPr>
          <w:rFonts w:ascii="Arial" w:hAnsi="Arial" w:cs="Arial"/>
          <w:sz w:val="22"/>
          <w:szCs w:val="22"/>
        </w:rPr>
      </w:pPr>
      <w:r w:rsidRPr="004F1B86">
        <w:rPr>
          <w:rFonts w:ascii="Arial" w:hAnsi="Arial" w:cs="Arial"/>
          <w:sz w:val="22"/>
          <w:szCs w:val="22"/>
        </w:rPr>
        <w:t>nie wykonania przedmiotu umowy z przyczyn leżących po stronie Wykonawcy. Wykonawca odpowiada za niewykonanie lub wykonanie umowy niezgodnie z jej zapisami, chyba że niewykonanie lub wykonanie niezgodne z postanowieniami umowy jest spowodowane wyłącznie działaniem lub zaniechaniem osób trzecich, nie uczestniczących w wykonywaniu przedmiotu umowy, jeśli tych działań lub zaniechań nie można było przewidzieć ani uniknąć, albo siłą wyższą;</w:t>
      </w:r>
    </w:p>
    <w:p w14:paraId="3F08277E" w14:textId="77777777" w:rsidR="008B6C70" w:rsidRPr="004F1B86" w:rsidRDefault="008B6C70" w:rsidP="00143536">
      <w:pPr>
        <w:pStyle w:val="Akapitzlist"/>
        <w:numPr>
          <w:ilvl w:val="0"/>
          <w:numId w:val="39"/>
        </w:numPr>
        <w:suppressAutoHyphens/>
        <w:autoSpaceDN w:val="0"/>
        <w:spacing w:after="60" w:line="276" w:lineRule="auto"/>
        <w:ind w:left="567" w:hanging="283"/>
        <w:jc w:val="both"/>
        <w:textAlignment w:val="baseline"/>
        <w:rPr>
          <w:rFonts w:ascii="Arial" w:hAnsi="Arial" w:cs="Arial"/>
          <w:sz w:val="22"/>
          <w:szCs w:val="22"/>
        </w:rPr>
      </w:pPr>
      <w:r w:rsidRPr="004F1B86">
        <w:rPr>
          <w:rFonts w:ascii="Arial" w:hAnsi="Arial" w:cs="Arial"/>
          <w:sz w:val="22"/>
          <w:szCs w:val="22"/>
        </w:rPr>
        <w:t>w razie istotnej zmiany okoliczności powodującej, że wykonanie umowy nie leży</w:t>
      </w:r>
      <w:r w:rsidRPr="004F1B86">
        <w:rPr>
          <w:rFonts w:ascii="Arial" w:hAnsi="Arial" w:cs="Arial"/>
          <w:sz w:val="22"/>
          <w:szCs w:val="22"/>
        </w:rPr>
        <w:br/>
        <w:t xml:space="preserve">w interesie publicznym, czego nie można było przewidzieć w chwili zawarcia umowy; lub dalsze wykonywanie umowy może zagrozić istotnemu interesowi bezpieczeństwa </w:t>
      </w:r>
      <w:r w:rsidRPr="004F1B86">
        <w:rPr>
          <w:rFonts w:ascii="Arial" w:hAnsi="Arial" w:cs="Arial"/>
          <w:sz w:val="22"/>
          <w:szCs w:val="22"/>
        </w:rPr>
        <w:lastRenderedPageBreak/>
        <w:t>państwa lub bezpieczeństwu publicznemu, odstąpienie od umowy w tym wypadku może nastąpić w terminie 30 dni od dnia powzięcia wiadomości o tych okolicznościach;</w:t>
      </w:r>
    </w:p>
    <w:p w14:paraId="36DFE51D" w14:textId="77777777" w:rsidR="008B6C70" w:rsidRPr="004F1B86" w:rsidRDefault="008B6C70" w:rsidP="00143536">
      <w:pPr>
        <w:pStyle w:val="Akapitzlist"/>
        <w:numPr>
          <w:ilvl w:val="0"/>
          <w:numId w:val="39"/>
        </w:numPr>
        <w:suppressAutoHyphens/>
        <w:autoSpaceDN w:val="0"/>
        <w:spacing w:after="60" w:line="276" w:lineRule="auto"/>
        <w:ind w:left="567" w:hanging="283"/>
        <w:jc w:val="both"/>
        <w:textAlignment w:val="baseline"/>
        <w:rPr>
          <w:rFonts w:ascii="Arial" w:hAnsi="Arial" w:cs="Arial"/>
          <w:sz w:val="22"/>
          <w:szCs w:val="22"/>
        </w:rPr>
      </w:pPr>
      <w:r w:rsidRPr="004F1B86">
        <w:rPr>
          <w:rFonts w:ascii="Arial" w:hAnsi="Arial" w:cs="Arial"/>
          <w:sz w:val="22"/>
          <w:szCs w:val="22"/>
        </w:rPr>
        <w:t>w przypadku braku środków finansowych, czego Zamawiający nie mógł przewidzieć w chwili zawierania umowy.</w:t>
      </w:r>
    </w:p>
    <w:p w14:paraId="4665694B" w14:textId="77777777" w:rsidR="008B6C70" w:rsidRPr="004F1B86" w:rsidRDefault="008B6C70" w:rsidP="008B6C70">
      <w:pPr>
        <w:pStyle w:val="Standard"/>
        <w:spacing w:after="60"/>
        <w:ind w:left="284" w:hanging="284"/>
        <w:jc w:val="both"/>
        <w:rPr>
          <w:rFonts w:ascii="Arial" w:hAnsi="Arial" w:cs="Arial"/>
          <w:sz w:val="22"/>
          <w:szCs w:val="22"/>
        </w:rPr>
      </w:pPr>
      <w:r w:rsidRPr="004F1B86">
        <w:rPr>
          <w:rFonts w:ascii="Arial" w:hAnsi="Arial" w:cs="Arial"/>
          <w:bCs/>
          <w:sz w:val="22"/>
          <w:szCs w:val="22"/>
        </w:rPr>
        <w:t xml:space="preserve">2. W przypadku odstąpienia od umowy Wykonawca przeniesie na Zamawiającego </w:t>
      </w:r>
      <w:r w:rsidRPr="004F1B86">
        <w:rPr>
          <w:rFonts w:ascii="Arial" w:hAnsi="Arial" w:cs="Arial"/>
          <w:sz w:val="22"/>
          <w:szCs w:val="22"/>
        </w:rPr>
        <w:t>autorskie prawa majątkowe do wszystkich wykonanych i odebranych bez zastrzeżeń części przedmiotu umowy, powstałych wskutek wykonania Umowy, a także autorskie prawa majątkowe do utworów stanowiących samodzielne części innych utworów – wytworzonych przez Wykonawcę w wyniku wykonywania obowiązków określonych w Umowie.</w:t>
      </w:r>
    </w:p>
    <w:p w14:paraId="3B854155" w14:textId="77777777" w:rsidR="008B6C70" w:rsidRPr="004F1B86" w:rsidRDefault="008B6C70" w:rsidP="008B6C70">
      <w:pPr>
        <w:pStyle w:val="Standard"/>
        <w:spacing w:after="60"/>
        <w:rPr>
          <w:rFonts w:ascii="Arial" w:hAnsi="Arial" w:cs="Arial"/>
          <w:b/>
          <w:bCs/>
          <w:color w:val="000000"/>
          <w:sz w:val="22"/>
          <w:szCs w:val="22"/>
        </w:rPr>
      </w:pPr>
    </w:p>
    <w:p w14:paraId="0228209E" w14:textId="77777777" w:rsidR="008B6C70" w:rsidRPr="004F1B86" w:rsidRDefault="008B6C70" w:rsidP="008B6C70">
      <w:pPr>
        <w:pStyle w:val="Standard"/>
        <w:spacing w:after="60"/>
        <w:jc w:val="center"/>
        <w:rPr>
          <w:rFonts w:ascii="Arial" w:hAnsi="Arial" w:cs="Arial"/>
          <w:sz w:val="22"/>
          <w:szCs w:val="22"/>
        </w:rPr>
      </w:pPr>
      <w:r w:rsidRPr="004F1B86">
        <w:rPr>
          <w:rFonts w:ascii="Arial" w:hAnsi="Arial" w:cs="Arial"/>
          <w:b/>
          <w:bCs/>
          <w:sz w:val="22"/>
          <w:szCs w:val="22"/>
        </w:rPr>
        <w:t>§ 10</w:t>
      </w:r>
    </w:p>
    <w:p w14:paraId="5877EC7E" w14:textId="77777777" w:rsidR="008B6C70" w:rsidRPr="004F1B86" w:rsidRDefault="008B6C70" w:rsidP="00143536">
      <w:pPr>
        <w:pStyle w:val="Akapitzlist"/>
        <w:numPr>
          <w:ilvl w:val="0"/>
          <w:numId w:val="61"/>
        </w:numPr>
        <w:suppressAutoHyphens/>
        <w:autoSpaceDN w:val="0"/>
        <w:spacing w:after="60" w:line="276" w:lineRule="auto"/>
        <w:ind w:left="284" w:hanging="284"/>
        <w:jc w:val="both"/>
        <w:textAlignment w:val="baseline"/>
        <w:rPr>
          <w:rFonts w:ascii="Arial" w:hAnsi="Arial" w:cs="Arial"/>
          <w:sz w:val="22"/>
          <w:szCs w:val="22"/>
        </w:rPr>
      </w:pPr>
      <w:r w:rsidRPr="004F1B86">
        <w:rPr>
          <w:rFonts w:ascii="Arial" w:hAnsi="Arial" w:cs="Arial"/>
          <w:sz w:val="22"/>
          <w:szCs w:val="22"/>
        </w:rPr>
        <w:t>Strony ustanawiają odpowiedzialność za nie wykonanie lub nienależyte wykonanie zobowiązania, na niżej opisanych zasadach.</w:t>
      </w:r>
    </w:p>
    <w:p w14:paraId="0BB8863B" w14:textId="77777777" w:rsidR="008B6C70" w:rsidRPr="004F1B86" w:rsidRDefault="008B6C70" w:rsidP="00143536">
      <w:pPr>
        <w:pStyle w:val="Akapitzlist"/>
        <w:numPr>
          <w:ilvl w:val="0"/>
          <w:numId w:val="48"/>
        </w:numPr>
        <w:suppressAutoHyphens/>
        <w:autoSpaceDN w:val="0"/>
        <w:spacing w:after="60" w:line="276" w:lineRule="auto"/>
        <w:ind w:left="284" w:hanging="284"/>
        <w:jc w:val="both"/>
        <w:textAlignment w:val="baseline"/>
        <w:rPr>
          <w:rFonts w:ascii="Arial" w:hAnsi="Arial" w:cs="Arial"/>
          <w:sz w:val="22"/>
          <w:szCs w:val="22"/>
        </w:rPr>
      </w:pPr>
      <w:r w:rsidRPr="004F1B86">
        <w:rPr>
          <w:rFonts w:ascii="Arial" w:hAnsi="Arial" w:cs="Arial"/>
          <w:sz w:val="22"/>
          <w:szCs w:val="22"/>
        </w:rPr>
        <w:t>Wykonawca zapłaci Zamawiającemu kary umowne:</w:t>
      </w:r>
    </w:p>
    <w:p w14:paraId="4102317E" w14:textId="77777777" w:rsidR="008B6C70" w:rsidRPr="004F1B86" w:rsidRDefault="008B6C70" w:rsidP="00143536">
      <w:pPr>
        <w:pStyle w:val="Standard"/>
        <w:numPr>
          <w:ilvl w:val="0"/>
          <w:numId w:val="62"/>
        </w:numPr>
        <w:spacing w:after="60"/>
        <w:ind w:left="567" w:hanging="283"/>
        <w:jc w:val="both"/>
        <w:rPr>
          <w:rFonts w:ascii="Arial" w:hAnsi="Arial" w:cs="Arial"/>
          <w:sz w:val="22"/>
          <w:szCs w:val="22"/>
        </w:rPr>
      </w:pPr>
      <w:r w:rsidRPr="004F1B86">
        <w:rPr>
          <w:rFonts w:ascii="Arial" w:hAnsi="Arial" w:cs="Arial"/>
          <w:color w:val="00000A"/>
          <w:sz w:val="22"/>
          <w:szCs w:val="22"/>
          <w:lang w:val="en-US"/>
        </w:rPr>
        <w:t xml:space="preserve">0,05% </w:t>
      </w:r>
      <w:r w:rsidRPr="004F1B86">
        <w:rPr>
          <w:rFonts w:ascii="Arial" w:hAnsi="Arial" w:cs="Arial"/>
          <w:color w:val="00000A"/>
          <w:sz w:val="22"/>
          <w:szCs w:val="22"/>
        </w:rPr>
        <w:t xml:space="preserve">łącznego </w:t>
      </w:r>
      <w:proofErr w:type="spellStart"/>
      <w:r w:rsidRPr="004F1B86">
        <w:rPr>
          <w:rFonts w:ascii="Arial" w:hAnsi="Arial" w:cs="Arial"/>
          <w:color w:val="00000A"/>
          <w:sz w:val="22"/>
          <w:szCs w:val="22"/>
          <w:lang w:val="en-US"/>
        </w:rPr>
        <w:t>wynagrodzenia</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brutto</w:t>
      </w:r>
      <w:proofErr w:type="spellEnd"/>
      <w:r w:rsidRPr="004F1B86">
        <w:rPr>
          <w:rFonts w:ascii="Arial" w:hAnsi="Arial" w:cs="Arial"/>
          <w:color w:val="00000A"/>
          <w:sz w:val="22"/>
          <w:szCs w:val="22"/>
          <w:lang w:val="en-US"/>
        </w:rPr>
        <w:t xml:space="preserve">, o </w:t>
      </w:r>
      <w:proofErr w:type="spellStart"/>
      <w:r w:rsidRPr="004F1B86">
        <w:rPr>
          <w:rFonts w:ascii="Arial" w:hAnsi="Arial" w:cs="Arial"/>
          <w:color w:val="00000A"/>
          <w:sz w:val="22"/>
          <w:szCs w:val="22"/>
          <w:lang w:val="en-US"/>
        </w:rPr>
        <w:t>którym</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mowa</w:t>
      </w:r>
      <w:proofErr w:type="spellEnd"/>
      <w:r w:rsidRPr="004F1B86">
        <w:rPr>
          <w:rFonts w:ascii="Arial" w:hAnsi="Arial" w:cs="Arial"/>
          <w:color w:val="00000A"/>
          <w:sz w:val="22"/>
          <w:szCs w:val="22"/>
          <w:lang w:val="en-US"/>
        </w:rPr>
        <w:t xml:space="preserve"> w § 5 </w:t>
      </w:r>
      <w:proofErr w:type="spellStart"/>
      <w:r w:rsidRPr="004F1B86">
        <w:rPr>
          <w:rFonts w:ascii="Arial" w:hAnsi="Arial" w:cs="Arial"/>
          <w:color w:val="00000A"/>
          <w:sz w:val="22"/>
          <w:szCs w:val="22"/>
          <w:lang w:val="en-US"/>
        </w:rPr>
        <w:t>ust</w:t>
      </w:r>
      <w:proofErr w:type="spellEnd"/>
      <w:r w:rsidRPr="004F1B86">
        <w:rPr>
          <w:rFonts w:ascii="Arial" w:hAnsi="Arial" w:cs="Arial"/>
          <w:color w:val="00000A"/>
          <w:sz w:val="22"/>
          <w:szCs w:val="22"/>
          <w:lang w:val="en-US"/>
        </w:rPr>
        <w:t xml:space="preserve">. 1, </w:t>
      </w:r>
      <w:proofErr w:type="spellStart"/>
      <w:r w:rsidRPr="004F1B86">
        <w:rPr>
          <w:rFonts w:ascii="Arial" w:hAnsi="Arial" w:cs="Arial"/>
          <w:color w:val="00000A"/>
          <w:sz w:val="22"/>
          <w:szCs w:val="22"/>
          <w:lang w:val="en-US"/>
        </w:rPr>
        <w:t>za</w:t>
      </w:r>
      <w:proofErr w:type="spellEnd"/>
      <w:r w:rsidRPr="004F1B86">
        <w:rPr>
          <w:rFonts w:ascii="Arial" w:hAnsi="Arial" w:cs="Arial"/>
          <w:color w:val="00000A"/>
          <w:sz w:val="22"/>
          <w:szCs w:val="22"/>
          <w:lang w:val="en-US"/>
        </w:rPr>
        <w:t xml:space="preserve"> </w:t>
      </w:r>
      <w:r w:rsidRPr="004F1B86">
        <w:rPr>
          <w:rFonts w:ascii="Arial" w:hAnsi="Arial" w:cs="Arial"/>
          <w:color w:val="00000A"/>
          <w:sz w:val="22"/>
          <w:szCs w:val="22"/>
        </w:rPr>
        <w:t xml:space="preserve">zwłokę w dotrzymaniu </w:t>
      </w:r>
      <w:proofErr w:type="spellStart"/>
      <w:r w:rsidRPr="004F1B86">
        <w:rPr>
          <w:rFonts w:ascii="Arial" w:hAnsi="Arial" w:cs="Arial"/>
          <w:color w:val="00000A"/>
          <w:sz w:val="22"/>
          <w:szCs w:val="22"/>
          <w:lang w:val="en-US"/>
        </w:rPr>
        <w:t>terminów</w:t>
      </w:r>
      <w:proofErr w:type="spellEnd"/>
      <w:r w:rsidRPr="004F1B86">
        <w:rPr>
          <w:rFonts w:ascii="Arial" w:hAnsi="Arial" w:cs="Arial"/>
          <w:color w:val="00000A"/>
          <w:sz w:val="22"/>
          <w:szCs w:val="22"/>
          <w:lang w:val="en-US"/>
        </w:rPr>
        <w:t xml:space="preserve"> </w:t>
      </w:r>
      <w:r w:rsidRPr="004F1B86">
        <w:rPr>
          <w:rFonts w:ascii="Arial" w:hAnsi="Arial" w:cs="Arial"/>
          <w:color w:val="00000A"/>
          <w:sz w:val="22"/>
          <w:szCs w:val="22"/>
        </w:rPr>
        <w:t xml:space="preserve">przekazania materiałów, o których mowa </w:t>
      </w:r>
      <w:r w:rsidRPr="004F1B86">
        <w:rPr>
          <w:rFonts w:ascii="Arial" w:hAnsi="Arial" w:cs="Arial"/>
          <w:color w:val="00000A"/>
          <w:sz w:val="22"/>
          <w:szCs w:val="22"/>
          <w:lang w:val="en-US"/>
        </w:rPr>
        <w:t xml:space="preserve">§ 3 </w:t>
      </w:r>
      <w:proofErr w:type="spellStart"/>
      <w:r w:rsidRPr="004F1B86">
        <w:rPr>
          <w:rFonts w:ascii="Arial" w:hAnsi="Arial" w:cs="Arial"/>
          <w:color w:val="00000A"/>
          <w:sz w:val="22"/>
          <w:szCs w:val="22"/>
          <w:lang w:val="en-US"/>
        </w:rPr>
        <w:t>ust</w:t>
      </w:r>
      <w:proofErr w:type="spellEnd"/>
      <w:r w:rsidRPr="004F1B86">
        <w:rPr>
          <w:rFonts w:ascii="Arial" w:hAnsi="Arial" w:cs="Arial"/>
          <w:color w:val="00000A"/>
          <w:sz w:val="22"/>
          <w:szCs w:val="22"/>
          <w:lang w:val="en-US"/>
        </w:rPr>
        <w:t>. 2</w:t>
      </w:r>
      <w:r w:rsidRPr="004F1B86">
        <w:rPr>
          <w:rFonts w:ascii="Arial" w:hAnsi="Arial" w:cs="Arial"/>
          <w:color w:val="00000A"/>
          <w:sz w:val="22"/>
          <w:szCs w:val="22"/>
        </w:rPr>
        <w:t xml:space="preserve"> </w:t>
      </w:r>
      <w:r w:rsidRPr="004F1B86">
        <w:rPr>
          <w:rFonts w:ascii="Arial" w:hAnsi="Arial" w:cs="Arial"/>
          <w:color w:val="00000A"/>
          <w:sz w:val="22"/>
          <w:szCs w:val="22"/>
          <w:lang w:val="en-US"/>
        </w:rPr>
        <w:t xml:space="preserve">w </w:t>
      </w:r>
      <w:proofErr w:type="spellStart"/>
      <w:r w:rsidRPr="004F1B86">
        <w:rPr>
          <w:rFonts w:ascii="Arial" w:hAnsi="Arial" w:cs="Arial"/>
          <w:color w:val="00000A"/>
          <w:sz w:val="22"/>
          <w:szCs w:val="22"/>
          <w:lang w:val="en-US"/>
        </w:rPr>
        <w:t>okresie</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kolejnych</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dni</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kalendarzowych</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zwłoki</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liczone</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za</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każdy</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dzień</w:t>
      </w:r>
      <w:proofErr w:type="spellEnd"/>
      <w:r w:rsidRPr="004F1B86">
        <w:rPr>
          <w:rFonts w:ascii="Arial" w:hAnsi="Arial" w:cs="Arial"/>
          <w:color w:val="00000A"/>
          <w:sz w:val="22"/>
          <w:szCs w:val="22"/>
          <w:lang w:val="en-US"/>
        </w:rPr>
        <w:t>;</w:t>
      </w:r>
    </w:p>
    <w:p w14:paraId="0C318120" w14:textId="77777777" w:rsidR="008B6C70" w:rsidRPr="004F1B86" w:rsidRDefault="008B6C70" w:rsidP="00143536">
      <w:pPr>
        <w:pStyle w:val="Standard"/>
        <w:numPr>
          <w:ilvl w:val="0"/>
          <w:numId w:val="47"/>
        </w:numPr>
        <w:spacing w:after="60"/>
        <w:ind w:left="567" w:hanging="283"/>
        <w:jc w:val="both"/>
        <w:rPr>
          <w:rFonts w:ascii="Arial" w:hAnsi="Arial" w:cs="Arial"/>
          <w:sz w:val="22"/>
          <w:szCs w:val="22"/>
        </w:rPr>
      </w:pPr>
      <w:r w:rsidRPr="004F1B86">
        <w:rPr>
          <w:rFonts w:ascii="Arial" w:hAnsi="Arial" w:cs="Arial"/>
          <w:color w:val="00000A"/>
          <w:sz w:val="22"/>
          <w:szCs w:val="22"/>
        </w:rPr>
        <w:t>0,</w:t>
      </w:r>
      <w:r w:rsidRPr="004F1B86">
        <w:rPr>
          <w:rFonts w:ascii="Arial" w:hAnsi="Arial" w:cs="Arial"/>
          <w:color w:val="00000A"/>
          <w:sz w:val="22"/>
          <w:szCs w:val="22"/>
          <w:lang w:val="en-US"/>
        </w:rPr>
        <w:t xml:space="preserve">05% </w:t>
      </w:r>
      <w:r w:rsidRPr="004F1B86">
        <w:rPr>
          <w:rFonts w:ascii="Arial" w:hAnsi="Arial" w:cs="Arial"/>
          <w:color w:val="00000A"/>
          <w:sz w:val="22"/>
          <w:szCs w:val="22"/>
        </w:rPr>
        <w:t xml:space="preserve">łącznego </w:t>
      </w:r>
      <w:proofErr w:type="spellStart"/>
      <w:r w:rsidRPr="004F1B86">
        <w:rPr>
          <w:rFonts w:ascii="Arial" w:hAnsi="Arial" w:cs="Arial"/>
          <w:color w:val="00000A"/>
          <w:sz w:val="22"/>
          <w:szCs w:val="22"/>
          <w:lang w:val="en-US"/>
        </w:rPr>
        <w:t>wynagrodzenia</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brutto</w:t>
      </w:r>
      <w:proofErr w:type="spellEnd"/>
      <w:r w:rsidRPr="004F1B86">
        <w:rPr>
          <w:rFonts w:ascii="Arial" w:hAnsi="Arial" w:cs="Arial"/>
          <w:color w:val="00000A"/>
          <w:sz w:val="22"/>
          <w:szCs w:val="22"/>
          <w:lang w:val="en-US"/>
        </w:rPr>
        <w:t xml:space="preserve">, o </w:t>
      </w:r>
      <w:proofErr w:type="spellStart"/>
      <w:r w:rsidRPr="004F1B86">
        <w:rPr>
          <w:rFonts w:ascii="Arial" w:hAnsi="Arial" w:cs="Arial"/>
          <w:color w:val="00000A"/>
          <w:sz w:val="22"/>
          <w:szCs w:val="22"/>
          <w:lang w:val="en-US"/>
        </w:rPr>
        <w:t>którym</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mowa</w:t>
      </w:r>
      <w:proofErr w:type="spellEnd"/>
      <w:r w:rsidRPr="004F1B86">
        <w:rPr>
          <w:rFonts w:ascii="Arial" w:hAnsi="Arial" w:cs="Arial"/>
          <w:color w:val="00000A"/>
          <w:sz w:val="22"/>
          <w:szCs w:val="22"/>
          <w:lang w:val="en-US"/>
        </w:rPr>
        <w:t xml:space="preserve"> w § 5 </w:t>
      </w:r>
      <w:proofErr w:type="spellStart"/>
      <w:r w:rsidRPr="004F1B86">
        <w:rPr>
          <w:rFonts w:ascii="Arial" w:hAnsi="Arial" w:cs="Arial"/>
          <w:color w:val="00000A"/>
          <w:sz w:val="22"/>
          <w:szCs w:val="22"/>
          <w:lang w:val="en-US"/>
        </w:rPr>
        <w:t>ust</w:t>
      </w:r>
      <w:proofErr w:type="spellEnd"/>
      <w:r w:rsidRPr="004F1B86">
        <w:rPr>
          <w:rFonts w:ascii="Arial" w:hAnsi="Arial" w:cs="Arial"/>
          <w:color w:val="00000A"/>
          <w:sz w:val="22"/>
          <w:szCs w:val="22"/>
          <w:lang w:val="en-US"/>
        </w:rPr>
        <w:t xml:space="preserve">. 1, </w:t>
      </w:r>
      <w:proofErr w:type="spellStart"/>
      <w:r w:rsidRPr="004F1B86">
        <w:rPr>
          <w:rFonts w:ascii="Arial" w:hAnsi="Arial" w:cs="Arial"/>
          <w:color w:val="00000A"/>
          <w:sz w:val="22"/>
          <w:szCs w:val="22"/>
          <w:lang w:val="en-US"/>
        </w:rPr>
        <w:t>za</w:t>
      </w:r>
      <w:proofErr w:type="spellEnd"/>
      <w:r w:rsidRPr="004F1B86">
        <w:rPr>
          <w:rFonts w:ascii="Arial" w:hAnsi="Arial" w:cs="Arial"/>
          <w:color w:val="00000A"/>
          <w:sz w:val="22"/>
          <w:szCs w:val="22"/>
          <w:lang w:val="en-US"/>
        </w:rPr>
        <w:t xml:space="preserve"> </w:t>
      </w:r>
      <w:r w:rsidRPr="004F1B86">
        <w:rPr>
          <w:rFonts w:ascii="Arial" w:hAnsi="Arial" w:cs="Arial"/>
          <w:color w:val="00000A"/>
          <w:sz w:val="22"/>
          <w:szCs w:val="22"/>
        </w:rPr>
        <w:t xml:space="preserve">zwłokę </w:t>
      </w:r>
      <w:r w:rsidRPr="004F1B86">
        <w:rPr>
          <w:rFonts w:ascii="Arial" w:hAnsi="Arial" w:cs="Arial"/>
          <w:color w:val="00000A"/>
          <w:sz w:val="22"/>
          <w:szCs w:val="22"/>
          <w:lang w:val="en-US"/>
        </w:rPr>
        <w:t xml:space="preserve">w </w:t>
      </w:r>
      <w:proofErr w:type="spellStart"/>
      <w:r w:rsidRPr="004F1B86">
        <w:rPr>
          <w:rFonts w:ascii="Arial" w:hAnsi="Arial" w:cs="Arial"/>
          <w:color w:val="00000A"/>
          <w:sz w:val="22"/>
          <w:szCs w:val="22"/>
          <w:lang w:val="en-US"/>
        </w:rPr>
        <w:t>usunięciu</w:t>
      </w:r>
      <w:proofErr w:type="spellEnd"/>
      <w:r w:rsidRPr="004F1B86">
        <w:rPr>
          <w:rFonts w:ascii="Arial" w:hAnsi="Arial" w:cs="Arial"/>
          <w:color w:val="00000A"/>
          <w:sz w:val="22"/>
          <w:szCs w:val="22"/>
          <w:lang w:val="en-US"/>
        </w:rPr>
        <w:t xml:space="preserve"> wad </w:t>
      </w:r>
      <w:proofErr w:type="spellStart"/>
      <w:r w:rsidRPr="004F1B86">
        <w:rPr>
          <w:rFonts w:ascii="Arial" w:hAnsi="Arial" w:cs="Arial"/>
          <w:color w:val="00000A"/>
          <w:sz w:val="22"/>
          <w:szCs w:val="22"/>
          <w:lang w:val="en-US"/>
        </w:rPr>
        <w:t>stwierdzonych</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przy</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odbiorze</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przedmiotu</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umowy</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za</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każdy</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dzień</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zwłoki</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liczone</w:t>
      </w:r>
      <w:proofErr w:type="spellEnd"/>
      <w:r w:rsidRPr="004F1B86">
        <w:rPr>
          <w:rFonts w:ascii="Arial" w:hAnsi="Arial" w:cs="Arial"/>
          <w:color w:val="00000A"/>
          <w:sz w:val="22"/>
          <w:szCs w:val="22"/>
          <w:lang w:val="en-US"/>
        </w:rPr>
        <w:t xml:space="preserve"> od </w:t>
      </w:r>
      <w:proofErr w:type="spellStart"/>
      <w:r w:rsidRPr="004F1B86">
        <w:rPr>
          <w:rFonts w:ascii="Arial" w:hAnsi="Arial" w:cs="Arial"/>
          <w:color w:val="00000A"/>
          <w:sz w:val="22"/>
          <w:szCs w:val="22"/>
          <w:lang w:val="en-US"/>
        </w:rPr>
        <w:t>dnia</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wyznaczonego</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na</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usunięcie</w:t>
      </w:r>
      <w:proofErr w:type="spellEnd"/>
      <w:r w:rsidRPr="004F1B86">
        <w:rPr>
          <w:rFonts w:ascii="Arial" w:hAnsi="Arial" w:cs="Arial"/>
          <w:color w:val="00000A"/>
          <w:sz w:val="22"/>
          <w:szCs w:val="22"/>
          <w:lang w:val="en-US"/>
        </w:rPr>
        <w:t xml:space="preserve"> wad;</w:t>
      </w:r>
    </w:p>
    <w:p w14:paraId="62334DA3" w14:textId="77777777" w:rsidR="008B6C70" w:rsidRPr="004F1B86" w:rsidRDefault="008B6C70" w:rsidP="00143536">
      <w:pPr>
        <w:pStyle w:val="Standard"/>
        <w:numPr>
          <w:ilvl w:val="0"/>
          <w:numId w:val="47"/>
        </w:numPr>
        <w:spacing w:after="60"/>
        <w:ind w:left="567" w:hanging="283"/>
        <w:jc w:val="both"/>
        <w:rPr>
          <w:rFonts w:ascii="Arial" w:hAnsi="Arial" w:cs="Arial"/>
          <w:sz w:val="22"/>
          <w:szCs w:val="22"/>
        </w:rPr>
      </w:pPr>
      <w:r w:rsidRPr="004F1B86">
        <w:rPr>
          <w:rFonts w:ascii="Arial" w:hAnsi="Arial" w:cs="Arial"/>
          <w:color w:val="00000A"/>
          <w:sz w:val="22"/>
          <w:szCs w:val="22"/>
          <w:lang w:val="en-US"/>
        </w:rPr>
        <w:t xml:space="preserve">5% </w:t>
      </w:r>
      <w:r w:rsidRPr="004F1B86">
        <w:rPr>
          <w:rFonts w:ascii="Arial" w:hAnsi="Arial" w:cs="Arial"/>
          <w:color w:val="00000A"/>
          <w:sz w:val="22"/>
          <w:szCs w:val="22"/>
        </w:rPr>
        <w:t xml:space="preserve">łącznego </w:t>
      </w:r>
      <w:proofErr w:type="spellStart"/>
      <w:r w:rsidRPr="004F1B86">
        <w:rPr>
          <w:rFonts w:ascii="Arial" w:hAnsi="Arial" w:cs="Arial"/>
          <w:color w:val="00000A"/>
          <w:sz w:val="22"/>
          <w:szCs w:val="22"/>
          <w:lang w:val="en-US"/>
        </w:rPr>
        <w:t>wynagrodzenia</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brutto</w:t>
      </w:r>
      <w:proofErr w:type="spellEnd"/>
      <w:r w:rsidRPr="004F1B86">
        <w:rPr>
          <w:rFonts w:ascii="Arial" w:hAnsi="Arial" w:cs="Arial"/>
          <w:color w:val="00000A"/>
          <w:sz w:val="22"/>
          <w:szCs w:val="22"/>
          <w:lang w:val="en-US"/>
        </w:rPr>
        <w:t xml:space="preserve">, o </w:t>
      </w:r>
      <w:proofErr w:type="spellStart"/>
      <w:r w:rsidRPr="004F1B86">
        <w:rPr>
          <w:rFonts w:ascii="Arial" w:hAnsi="Arial" w:cs="Arial"/>
          <w:color w:val="00000A"/>
          <w:sz w:val="22"/>
          <w:szCs w:val="22"/>
          <w:lang w:val="en-US"/>
        </w:rPr>
        <w:t>którym</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mowa</w:t>
      </w:r>
      <w:proofErr w:type="spellEnd"/>
      <w:r w:rsidRPr="004F1B86">
        <w:rPr>
          <w:rFonts w:ascii="Arial" w:hAnsi="Arial" w:cs="Arial"/>
          <w:color w:val="00000A"/>
          <w:sz w:val="22"/>
          <w:szCs w:val="22"/>
          <w:lang w:val="en-US"/>
        </w:rPr>
        <w:t xml:space="preserve"> w § 5 </w:t>
      </w:r>
      <w:proofErr w:type="spellStart"/>
      <w:r w:rsidRPr="004F1B86">
        <w:rPr>
          <w:rFonts w:ascii="Arial" w:hAnsi="Arial" w:cs="Arial"/>
          <w:color w:val="00000A"/>
          <w:sz w:val="22"/>
          <w:szCs w:val="22"/>
          <w:lang w:val="en-US"/>
        </w:rPr>
        <w:t>ust</w:t>
      </w:r>
      <w:proofErr w:type="spellEnd"/>
      <w:r w:rsidRPr="004F1B86">
        <w:rPr>
          <w:rFonts w:ascii="Arial" w:hAnsi="Arial" w:cs="Arial"/>
          <w:color w:val="00000A"/>
          <w:sz w:val="22"/>
          <w:szCs w:val="22"/>
          <w:lang w:val="en-US"/>
        </w:rPr>
        <w:t xml:space="preserve">. 1, </w:t>
      </w:r>
      <w:proofErr w:type="spellStart"/>
      <w:r w:rsidRPr="004F1B86">
        <w:rPr>
          <w:rFonts w:ascii="Arial" w:hAnsi="Arial" w:cs="Arial"/>
          <w:color w:val="00000A"/>
          <w:sz w:val="22"/>
          <w:szCs w:val="22"/>
          <w:lang w:val="en-US"/>
        </w:rPr>
        <w:t>za</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odstąpienie</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od</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umowy</w:t>
      </w:r>
      <w:proofErr w:type="spellEnd"/>
      <w:r w:rsidRPr="004F1B86">
        <w:rPr>
          <w:rFonts w:ascii="Arial" w:hAnsi="Arial" w:cs="Arial"/>
          <w:color w:val="00000A"/>
          <w:sz w:val="22"/>
          <w:szCs w:val="22"/>
        </w:rPr>
        <w:t xml:space="preserve"> </w:t>
      </w:r>
      <w:r w:rsidRPr="004F1B86">
        <w:rPr>
          <w:rFonts w:ascii="Arial" w:hAnsi="Arial" w:cs="Arial"/>
          <w:color w:val="00000A"/>
          <w:sz w:val="22"/>
          <w:szCs w:val="22"/>
          <w:lang w:val="en-US"/>
        </w:rPr>
        <w:t xml:space="preserve">z </w:t>
      </w:r>
      <w:proofErr w:type="spellStart"/>
      <w:r w:rsidRPr="004F1B86">
        <w:rPr>
          <w:rFonts w:ascii="Arial" w:hAnsi="Arial" w:cs="Arial"/>
          <w:color w:val="00000A"/>
          <w:sz w:val="22"/>
          <w:szCs w:val="22"/>
          <w:lang w:val="en-US"/>
        </w:rPr>
        <w:t>tytułu</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niewykonania</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przedmiotu</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umowy</w:t>
      </w:r>
      <w:proofErr w:type="spellEnd"/>
      <w:r w:rsidRPr="004F1B86">
        <w:rPr>
          <w:rFonts w:ascii="Arial" w:hAnsi="Arial" w:cs="Arial"/>
          <w:color w:val="00000A"/>
          <w:sz w:val="22"/>
          <w:szCs w:val="22"/>
          <w:lang w:val="en-US"/>
        </w:rPr>
        <w:t xml:space="preserve">, z </w:t>
      </w:r>
      <w:proofErr w:type="spellStart"/>
      <w:r w:rsidRPr="004F1B86">
        <w:rPr>
          <w:rFonts w:ascii="Arial" w:hAnsi="Arial" w:cs="Arial"/>
          <w:color w:val="00000A"/>
          <w:sz w:val="22"/>
          <w:szCs w:val="22"/>
          <w:lang w:val="en-US"/>
        </w:rPr>
        <w:t>przyczyn</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leżących</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po</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stronie</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Wykonawcy</w:t>
      </w:r>
      <w:proofErr w:type="spellEnd"/>
      <w:r w:rsidRPr="004F1B86">
        <w:rPr>
          <w:rFonts w:ascii="Arial" w:hAnsi="Arial" w:cs="Arial"/>
          <w:color w:val="00000A"/>
          <w:sz w:val="22"/>
          <w:szCs w:val="22"/>
          <w:lang w:val="en-US"/>
        </w:rPr>
        <w:t>;</w:t>
      </w:r>
    </w:p>
    <w:p w14:paraId="65365C13" w14:textId="77777777" w:rsidR="008B6C70" w:rsidRPr="004F1B86" w:rsidRDefault="008B6C70" w:rsidP="00143536">
      <w:pPr>
        <w:pStyle w:val="Standard"/>
        <w:numPr>
          <w:ilvl w:val="0"/>
          <w:numId w:val="47"/>
        </w:numPr>
        <w:spacing w:after="60"/>
        <w:ind w:left="567" w:hanging="283"/>
        <w:jc w:val="both"/>
        <w:rPr>
          <w:rFonts w:ascii="Arial" w:hAnsi="Arial" w:cs="Arial"/>
          <w:sz w:val="22"/>
          <w:szCs w:val="22"/>
        </w:rPr>
      </w:pPr>
      <w:r w:rsidRPr="004F1B86">
        <w:rPr>
          <w:rFonts w:ascii="Arial" w:hAnsi="Arial" w:cs="Arial"/>
          <w:color w:val="00000A"/>
          <w:sz w:val="22"/>
          <w:szCs w:val="22"/>
          <w:lang w:val="en-US"/>
        </w:rPr>
        <w:t>2%</w:t>
      </w:r>
      <w:r w:rsidRPr="004F1B86">
        <w:rPr>
          <w:rFonts w:ascii="Arial" w:hAnsi="Arial" w:cs="Arial"/>
          <w:color w:val="00000A"/>
          <w:sz w:val="22"/>
          <w:szCs w:val="22"/>
        </w:rPr>
        <w:t xml:space="preserve"> łącznego </w:t>
      </w:r>
      <w:proofErr w:type="spellStart"/>
      <w:r w:rsidRPr="004F1B86">
        <w:rPr>
          <w:rFonts w:ascii="Arial" w:hAnsi="Arial" w:cs="Arial"/>
          <w:color w:val="00000A"/>
          <w:sz w:val="22"/>
          <w:szCs w:val="22"/>
          <w:lang w:val="en-US"/>
        </w:rPr>
        <w:t>wynagrodzenia</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brutto</w:t>
      </w:r>
      <w:proofErr w:type="spellEnd"/>
      <w:r w:rsidRPr="004F1B86">
        <w:rPr>
          <w:rFonts w:ascii="Arial" w:hAnsi="Arial" w:cs="Arial"/>
          <w:color w:val="00000A"/>
          <w:sz w:val="22"/>
          <w:szCs w:val="22"/>
          <w:lang w:val="en-US"/>
        </w:rPr>
        <w:t xml:space="preserve">, o </w:t>
      </w:r>
      <w:proofErr w:type="spellStart"/>
      <w:r w:rsidRPr="004F1B86">
        <w:rPr>
          <w:rFonts w:ascii="Arial" w:hAnsi="Arial" w:cs="Arial"/>
          <w:color w:val="00000A"/>
          <w:sz w:val="22"/>
          <w:szCs w:val="22"/>
          <w:lang w:val="en-US"/>
        </w:rPr>
        <w:t>którym</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mowa</w:t>
      </w:r>
      <w:proofErr w:type="spellEnd"/>
      <w:r w:rsidRPr="004F1B86">
        <w:rPr>
          <w:rFonts w:ascii="Arial" w:hAnsi="Arial" w:cs="Arial"/>
          <w:color w:val="00000A"/>
          <w:sz w:val="22"/>
          <w:szCs w:val="22"/>
          <w:lang w:val="en-US"/>
        </w:rPr>
        <w:t xml:space="preserve"> w § 5 </w:t>
      </w:r>
      <w:proofErr w:type="spellStart"/>
      <w:r w:rsidRPr="004F1B86">
        <w:rPr>
          <w:rFonts w:ascii="Arial" w:hAnsi="Arial" w:cs="Arial"/>
          <w:color w:val="00000A"/>
          <w:sz w:val="22"/>
          <w:szCs w:val="22"/>
          <w:lang w:val="en-US"/>
        </w:rPr>
        <w:t>ust</w:t>
      </w:r>
      <w:proofErr w:type="spellEnd"/>
      <w:r w:rsidRPr="004F1B86">
        <w:rPr>
          <w:rFonts w:ascii="Arial" w:hAnsi="Arial" w:cs="Arial"/>
          <w:color w:val="00000A"/>
          <w:sz w:val="22"/>
          <w:szCs w:val="22"/>
          <w:lang w:val="en-US"/>
        </w:rPr>
        <w:t xml:space="preserve">. 1, w </w:t>
      </w:r>
      <w:proofErr w:type="spellStart"/>
      <w:r w:rsidRPr="004F1B86">
        <w:rPr>
          <w:rFonts w:ascii="Arial" w:hAnsi="Arial" w:cs="Arial"/>
          <w:color w:val="00000A"/>
          <w:sz w:val="22"/>
          <w:szCs w:val="22"/>
          <w:lang w:val="en-US"/>
        </w:rPr>
        <w:t>przypadku</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stwierdzenia</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przy</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odbiorze</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przedmiotu</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umowy</w:t>
      </w:r>
      <w:proofErr w:type="spellEnd"/>
      <w:r w:rsidRPr="004F1B86">
        <w:rPr>
          <w:rFonts w:ascii="Arial" w:hAnsi="Arial" w:cs="Arial"/>
          <w:color w:val="00000A"/>
          <w:sz w:val="22"/>
          <w:szCs w:val="22"/>
        </w:rPr>
        <w:t>,</w:t>
      </w:r>
      <w:r w:rsidRPr="004F1B86">
        <w:rPr>
          <w:rFonts w:ascii="Arial" w:hAnsi="Arial" w:cs="Arial"/>
          <w:color w:val="00000A"/>
          <w:sz w:val="22"/>
          <w:szCs w:val="22"/>
          <w:lang w:val="en-US"/>
        </w:rPr>
        <w:t xml:space="preserve"> wad </w:t>
      </w:r>
      <w:proofErr w:type="spellStart"/>
      <w:r w:rsidRPr="004F1B86">
        <w:rPr>
          <w:rFonts w:ascii="Arial" w:hAnsi="Arial" w:cs="Arial"/>
          <w:color w:val="00000A"/>
          <w:sz w:val="22"/>
          <w:szCs w:val="22"/>
          <w:lang w:val="en-US"/>
        </w:rPr>
        <w:t>których</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się</w:t>
      </w:r>
      <w:proofErr w:type="spellEnd"/>
      <w:r w:rsidRPr="004F1B86">
        <w:rPr>
          <w:rFonts w:ascii="Arial" w:hAnsi="Arial" w:cs="Arial"/>
          <w:color w:val="00000A"/>
          <w:sz w:val="22"/>
          <w:szCs w:val="22"/>
          <w:lang w:val="en-US"/>
        </w:rPr>
        <w:t xml:space="preserve"> </w:t>
      </w:r>
      <w:proofErr w:type="spellStart"/>
      <w:r w:rsidRPr="004F1B86">
        <w:rPr>
          <w:rFonts w:ascii="Arial" w:hAnsi="Arial" w:cs="Arial"/>
          <w:color w:val="00000A"/>
          <w:sz w:val="22"/>
          <w:szCs w:val="22"/>
          <w:lang w:val="en-US"/>
        </w:rPr>
        <w:t>nie</w:t>
      </w:r>
      <w:proofErr w:type="spellEnd"/>
      <w:r w:rsidRPr="004F1B86">
        <w:rPr>
          <w:rFonts w:ascii="Arial" w:hAnsi="Arial" w:cs="Arial"/>
          <w:color w:val="00000A"/>
          <w:sz w:val="22"/>
          <w:szCs w:val="22"/>
          <w:lang w:val="en-US"/>
        </w:rPr>
        <w:t xml:space="preserve"> da </w:t>
      </w:r>
      <w:proofErr w:type="spellStart"/>
      <w:r w:rsidRPr="004F1B86">
        <w:rPr>
          <w:rFonts w:ascii="Arial" w:hAnsi="Arial" w:cs="Arial"/>
          <w:color w:val="00000A"/>
          <w:sz w:val="22"/>
          <w:szCs w:val="22"/>
          <w:lang w:val="en-US"/>
        </w:rPr>
        <w:t>usunąć</w:t>
      </w:r>
      <w:proofErr w:type="spellEnd"/>
      <w:r w:rsidRPr="004F1B86">
        <w:rPr>
          <w:rFonts w:ascii="Arial" w:hAnsi="Arial" w:cs="Arial"/>
          <w:color w:val="00000A"/>
          <w:sz w:val="22"/>
          <w:szCs w:val="22"/>
        </w:rPr>
        <w:t xml:space="preserve"> – liczone za każdy stwierdzony przypadek.</w:t>
      </w:r>
    </w:p>
    <w:p w14:paraId="71773A63" w14:textId="77777777" w:rsidR="008B6C70" w:rsidRPr="004F1B86" w:rsidRDefault="008B6C70" w:rsidP="00143536">
      <w:pPr>
        <w:pStyle w:val="Standard"/>
        <w:numPr>
          <w:ilvl w:val="0"/>
          <w:numId w:val="47"/>
        </w:numPr>
        <w:spacing w:after="60"/>
        <w:ind w:left="567" w:hanging="283"/>
        <w:jc w:val="both"/>
        <w:rPr>
          <w:rFonts w:ascii="Arial" w:hAnsi="Arial" w:cs="Arial"/>
          <w:sz w:val="22"/>
          <w:szCs w:val="22"/>
        </w:rPr>
      </w:pPr>
      <w:r w:rsidRPr="004F1B86">
        <w:rPr>
          <w:rFonts w:ascii="Arial" w:hAnsi="Arial" w:cs="Arial"/>
          <w:sz w:val="22"/>
          <w:szCs w:val="22"/>
        </w:rPr>
        <w:t>W przypadku, gdy szkoda poniesiona przez Zamawiającego przekroczy zastrzeżone kary umowne, oraz wartość zabezpieczenia należytego wykonania umowy, Zamawiającemu przysługuje prawo dochodzenia odszkodowania uzupełniającego na zasadach ogólnych Kodeksu cywilnego.</w:t>
      </w:r>
    </w:p>
    <w:p w14:paraId="0607E0FA" w14:textId="77777777" w:rsidR="008B6C70" w:rsidRPr="004F1B86" w:rsidRDefault="008B6C70" w:rsidP="00143536">
      <w:pPr>
        <w:pStyle w:val="Akapitzlist"/>
        <w:numPr>
          <w:ilvl w:val="0"/>
          <w:numId w:val="48"/>
        </w:numPr>
        <w:suppressAutoHyphens/>
        <w:autoSpaceDN w:val="0"/>
        <w:spacing w:after="60" w:line="276" w:lineRule="auto"/>
        <w:ind w:left="284" w:hanging="284"/>
        <w:jc w:val="both"/>
        <w:textAlignment w:val="baseline"/>
        <w:rPr>
          <w:rFonts w:ascii="Arial" w:hAnsi="Arial" w:cs="Arial"/>
          <w:sz w:val="22"/>
          <w:szCs w:val="22"/>
        </w:rPr>
      </w:pPr>
      <w:r w:rsidRPr="004F1B86">
        <w:rPr>
          <w:rFonts w:ascii="Arial" w:hAnsi="Arial" w:cs="Arial"/>
          <w:sz w:val="22"/>
          <w:szCs w:val="22"/>
        </w:rPr>
        <w:t>Wykonawca wyraża zgodę na potrącenie kar umownych z przysługującego mu wynagrodzenia oraz zabezpieczenia należytego wykonania umowy.</w:t>
      </w:r>
    </w:p>
    <w:p w14:paraId="774E97C8" w14:textId="77777777" w:rsidR="008B6C70" w:rsidRPr="004F1B86" w:rsidRDefault="008B6C70" w:rsidP="00143536">
      <w:pPr>
        <w:pStyle w:val="Akapitzlist"/>
        <w:numPr>
          <w:ilvl w:val="0"/>
          <w:numId w:val="48"/>
        </w:numPr>
        <w:suppressAutoHyphens/>
        <w:autoSpaceDN w:val="0"/>
        <w:spacing w:after="60" w:line="276" w:lineRule="auto"/>
        <w:ind w:left="284" w:hanging="284"/>
        <w:jc w:val="both"/>
        <w:textAlignment w:val="baseline"/>
        <w:rPr>
          <w:rFonts w:ascii="Arial" w:hAnsi="Arial" w:cs="Arial"/>
          <w:sz w:val="22"/>
          <w:szCs w:val="22"/>
        </w:rPr>
      </w:pPr>
      <w:r w:rsidRPr="004F1B86">
        <w:rPr>
          <w:rFonts w:ascii="Arial" w:hAnsi="Arial" w:cs="Arial"/>
          <w:sz w:val="22"/>
          <w:szCs w:val="22"/>
        </w:rPr>
        <w:t>Kary umowne są naliczane niezależnie od siebie.</w:t>
      </w:r>
    </w:p>
    <w:p w14:paraId="1D21C001" w14:textId="77777777" w:rsidR="008B6C70" w:rsidRPr="004F1B86" w:rsidRDefault="008B6C70" w:rsidP="00143536">
      <w:pPr>
        <w:pStyle w:val="Akapitzlist"/>
        <w:numPr>
          <w:ilvl w:val="0"/>
          <w:numId w:val="48"/>
        </w:numPr>
        <w:suppressAutoHyphens/>
        <w:autoSpaceDN w:val="0"/>
        <w:spacing w:after="60" w:line="276" w:lineRule="auto"/>
        <w:ind w:left="284" w:hanging="284"/>
        <w:jc w:val="both"/>
        <w:textAlignment w:val="baseline"/>
        <w:rPr>
          <w:rFonts w:ascii="Arial" w:hAnsi="Arial" w:cs="Arial"/>
          <w:sz w:val="22"/>
          <w:szCs w:val="22"/>
        </w:rPr>
      </w:pPr>
      <w:r w:rsidRPr="004F1B86">
        <w:rPr>
          <w:rFonts w:ascii="Arial" w:hAnsi="Arial" w:cs="Arial"/>
          <w:sz w:val="22"/>
          <w:szCs w:val="22"/>
        </w:rPr>
        <w:t>Limit kar umownych, jakich Zamawiający może żądać od Wykonawcy z wszystkich tytułów przewidzianych w niniejszej Umowie, wynosi 30 % łącznego wynagrodzenia brutto określonego w§ 5 ust. 1 umowy.</w:t>
      </w:r>
    </w:p>
    <w:p w14:paraId="32CFB304" w14:textId="77777777" w:rsidR="008B6C70" w:rsidRPr="004F1B86" w:rsidRDefault="008B6C70" w:rsidP="00143536">
      <w:pPr>
        <w:pStyle w:val="Akapitzlist"/>
        <w:numPr>
          <w:ilvl w:val="0"/>
          <w:numId w:val="48"/>
        </w:numPr>
        <w:suppressAutoHyphens/>
        <w:autoSpaceDN w:val="0"/>
        <w:spacing w:after="60" w:line="276" w:lineRule="auto"/>
        <w:ind w:left="284" w:hanging="284"/>
        <w:jc w:val="both"/>
        <w:textAlignment w:val="baseline"/>
        <w:rPr>
          <w:rFonts w:ascii="Arial" w:hAnsi="Arial" w:cs="Arial"/>
          <w:sz w:val="22"/>
          <w:szCs w:val="22"/>
        </w:rPr>
      </w:pPr>
      <w:r w:rsidRPr="004F1B86">
        <w:rPr>
          <w:rFonts w:ascii="Arial" w:hAnsi="Arial" w:cs="Arial"/>
          <w:sz w:val="22"/>
          <w:szCs w:val="22"/>
        </w:rPr>
        <w:t>Odstąpienie od umowy nie ma wpływu na możliwość dochodzenia kar umownych naliczonych do dnia odstąpienia od umowy.</w:t>
      </w:r>
    </w:p>
    <w:p w14:paraId="65137352" w14:textId="77777777" w:rsidR="008B6C70" w:rsidRPr="004F1B86" w:rsidRDefault="008B6C70" w:rsidP="008B6C70">
      <w:pPr>
        <w:pStyle w:val="Standard"/>
        <w:spacing w:after="60"/>
        <w:rPr>
          <w:rFonts w:ascii="Arial" w:hAnsi="Arial" w:cs="Arial"/>
          <w:b/>
          <w:bCs/>
          <w:color w:val="000000"/>
          <w:sz w:val="22"/>
          <w:szCs w:val="22"/>
        </w:rPr>
      </w:pPr>
    </w:p>
    <w:p w14:paraId="363C0CF2" w14:textId="77777777" w:rsidR="008B6C70" w:rsidRPr="004F1B86" w:rsidRDefault="008B6C70" w:rsidP="008B6C70">
      <w:pPr>
        <w:pStyle w:val="Standard"/>
        <w:spacing w:after="60"/>
        <w:jc w:val="center"/>
        <w:rPr>
          <w:rFonts w:ascii="Arial" w:hAnsi="Arial" w:cs="Arial"/>
          <w:sz w:val="22"/>
          <w:szCs w:val="22"/>
        </w:rPr>
      </w:pPr>
      <w:r w:rsidRPr="004F1B86">
        <w:rPr>
          <w:rFonts w:ascii="Arial" w:hAnsi="Arial" w:cs="Arial"/>
          <w:b/>
          <w:sz w:val="22"/>
          <w:szCs w:val="22"/>
        </w:rPr>
        <w:t>§ 11</w:t>
      </w:r>
    </w:p>
    <w:p w14:paraId="38C978EE" w14:textId="77777777" w:rsidR="008B6C70" w:rsidRPr="004F1B86" w:rsidRDefault="008B6C70" w:rsidP="00143536">
      <w:pPr>
        <w:pStyle w:val="Akapitzlist"/>
        <w:numPr>
          <w:ilvl w:val="1"/>
          <w:numId w:val="42"/>
        </w:numPr>
        <w:suppressAutoHyphens/>
        <w:autoSpaceDN w:val="0"/>
        <w:spacing w:after="60" w:line="276" w:lineRule="auto"/>
        <w:ind w:left="284" w:hanging="284"/>
        <w:jc w:val="both"/>
        <w:textAlignment w:val="baseline"/>
        <w:rPr>
          <w:rFonts w:ascii="Arial" w:hAnsi="Arial" w:cs="Arial"/>
          <w:sz w:val="22"/>
          <w:szCs w:val="22"/>
        </w:rPr>
      </w:pPr>
      <w:r w:rsidRPr="004F1B86">
        <w:rPr>
          <w:rFonts w:ascii="Arial" w:hAnsi="Arial" w:cs="Arial"/>
          <w:sz w:val="22"/>
          <w:szCs w:val="22"/>
        </w:rPr>
        <w:lastRenderedPageBreak/>
        <w:t>Zmiany postanowień niniejszej umowy, w zakresie przedmiotu zamówienia, terminu realizacji umowy, zasad wynagradzania, zostaną wyrażone w formie pisemnego aneksu pod rygorem nieważności i mogą nastąpić wyłącznie w następujących sytuacjach:</w:t>
      </w:r>
    </w:p>
    <w:p w14:paraId="24311436" w14:textId="77777777" w:rsidR="008B6C70" w:rsidRPr="004F1B86" w:rsidRDefault="008B6C70" w:rsidP="00143536">
      <w:pPr>
        <w:pStyle w:val="Akapitzlist"/>
        <w:numPr>
          <w:ilvl w:val="2"/>
          <w:numId w:val="49"/>
        </w:numPr>
        <w:tabs>
          <w:tab w:val="left" w:pos="567"/>
        </w:tabs>
        <w:suppressAutoHyphens/>
        <w:autoSpaceDN w:val="0"/>
        <w:spacing w:after="60" w:line="276" w:lineRule="auto"/>
        <w:ind w:left="567" w:hanging="283"/>
        <w:jc w:val="both"/>
        <w:textAlignment w:val="baseline"/>
        <w:rPr>
          <w:rFonts w:ascii="Arial" w:hAnsi="Arial" w:cs="Arial"/>
          <w:sz w:val="22"/>
          <w:szCs w:val="22"/>
        </w:rPr>
      </w:pPr>
      <w:r w:rsidRPr="004F1B86">
        <w:rPr>
          <w:rFonts w:ascii="Arial" w:hAnsi="Arial" w:cs="Arial"/>
          <w:sz w:val="22"/>
          <w:szCs w:val="22"/>
        </w:rPr>
        <w:t>jeżeli przyczyny, z powodu, których będzie zagrożone dotrzymanie terminów zakończenia poszczególnych prac będą następstwem okoliczności, za które odpowiedzialność ponosi Zamawiający lub podmiot inny niż Wykonawca, lub podmiot, za którego działania lub zaniechania Wykonawca ani Zamawiający nie ponoszą odpowiedzialności,</w:t>
      </w:r>
    </w:p>
    <w:p w14:paraId="09E1159E" w14:textId="77777777" w:rsidR="008B6C70" w:rsidRPr="004F1B86" w:rsidRDefault="008B6C70" w:rsidP="00143536">
      <w:pPr>
        <w:pStyle w:val="Akapitzlist"/>
        <w:numPr>
          <w:ilvl w:val="2"/>
          <w:numId w:val="49"/>
        </w:numPr>
        <w:tabs>
          <w:tab w:val="left" w:pos="567"/>
        </w:tabs>
        <w:suppressAutoHyphens/>
        <w:autoSpaceDN w:val="0"/>
        <w:spacing w:after="60" w:line="276" w:lineRule="auto"/>
        <w:ind w:left="567" w:hanging="283"/>
        <w:jc w:val="both"/>
        <w:textAlignment w:val="baseline"/>
        <w:rPr>
          <w:rFonts w:ascii="Arial" w:hAnsi="Arial" w:cs="Arial"/>
          <w:sz w:val="22"/>
          <w:szCs w:val="22"/>
        </w:rPr>
      </w:pPr>
      <w:r w:rsidRPr="004F1B86">
        <w:rPr>
          <w:rFonts w:ascii="Arial" w:hAnsi="Arial" w:cs="Arial"/>
          <w:sz w:val="22"/>
          <w:szCs w:val="22"/>
        </w:rPr>
        <w:t>gdy wystąpią niekorzystne warunki atmosferyczne uniemożliwiające prawidłowe wykonanie prac, zgodnie z Umową lub innymi przepisami, jeżeli konieczność wykonania prac w tym okresie nie jest następstwem okoliczności, za które Wykonawca ponosi odpowiedzialność,</w:t>
      </w:r>
    </w:p>
    <w:p w14:paraId="1B06F224" w14:textId="77777777" w:rsidR="008B6C70" w:rsidRPr="004F1B86" w:rsidRDefault="008B6C70" w:rsidP="00143536">
      <w:pPr>
        <w:pStyle w:val="Akapitzlist"/>
        <w:numPr>
          <w:ilvl w:val="2"/>
          <w:numId w:val="49"/>
        </w:numPr>
        <w:tabs>
          <w:tab w:val="left" w:pos="567"/>
        </w:tabs>
        <w:suppressAutoHyphens/>
        <w:autoSpaceDN w:val="0"/>
        <w:spacing w:after="60" w:line="276" w:lineRule="auto"/>
        <w:ind w:left="567" w:hanging="283"/>
        <w:jc w:val="both"/>
        <w:textAlignment w:val="baseline"/>
        <w:rPr>
          <w:rFonts w:ascii="Arial" w:hAnsi="Arial" w:cs="Arial"/>
          <w:sz w:val="22"/>
          <w:szCs w:val="22"/>
        </w:rPr>
      </w:pPr>
      <w:r w:rsidRPr="004F1B86">
        <w:rPr>
          <w:rFonts w:ascii="Arial" w:hAnsi="Arial" w:cs="Arial"/>
          <w:sz w:val="22"/>
          <w:szCs w:val="22"/>
        </w:rPr>
        <w:t>gdy wystąpią terminy ochronne określone przepisami o ochronie środowiska uniemożliwiające prawidłowe wykonanie prac,  z powodu przesunięcia okresu realizacji prac, jeżeli konieczność wykonania prac w tym okresie nie jest następstwem okoliczności, za które Wykonawca ponosi odpowiedzialność,</w:t>
      </w:r>
    </w:p>
    <w:p w14:paraId="74841B34" w14:textId="77777777" w:rsidR="008B6C70" w:rsidRPr="004F1B86" w:rsidRDefault="008B6C70" w:rsidP="00143536">
      <w:pPr>
        <w:pStyle w:val="Akapitzlist"/>
        <w:numPr>
          <w:ilvl w:val="2"/>
          <w:numId w:val="49"/>
        </w:numPr>
        <w:tabs>
          <w:tab w:val="left" w:pos="567"/>
        </w:tabs>
        <w:suppressAutoHyphens/>
        <w:autoSpaceDN w:val="0"/>
        <w:spacing w:after="60" w:line="276" w:lineRule="auto"/>
        <w:ind w:left="567" w:hanging="283"/>
        <w:jc w:val="both"/>
        <w:textAlignment w:val="baseline"/>
        <w:rPr>
          <w:rFonts w:ascii="Arial" w:hAnsi="Arial" w:cs="Arial"/>
          <w:sz w:val="22"/>
          <w:szCs w:val="22"/>
        </w:rPr>
      </w:pPr>
      <w:r w:rsidRPr="004F1B86">
        <w:rPr>
          <w:rFonts w:ascii="Arial" w:hAnsi="Arial" w:cs="Arial"/>
          <w:sz w:val="22"/>
          <w:szCs w:val="22"/>
        </w:rPr>
        <w:t>gdy wystąpią niekorzystne warunki fizyczne to jest np. wysokie stany wód lub zalodzenia uniemożliwiające prawidłowe wykonanie prac, zgodnie z Umową lub innymi przepisami, jeżeli konieczność wykonania prac w tym okresie nie jest następstwem okoliczności, za które Wykonawca ponosi odpowiedzialność,</w:t>
      </w:r>
    </w:p>
    <w:p w14:paraId="0B1488B7" w14:textId="77777777" w:rsidR="008B6C70" w:rsidRPr="004F1B86" w:rsidRDefault="008B6C70" w:rsidP="00143536">
      <w:pPr>
        <w:pStyle w:val="Akapitzlist"/>
        <w:numPr>
          <w:ilvl w:val="2"/>
          <w:numId w:val="49"/>
        </w:numPr>
        <w:tabs>
          <w:tab w:val="left" w:pos="567"/>
        </w:tabs>
        <w:suppressAutoHyphens/>
        <w:autoSpaceDN w:val="0"/>
        <w:spacing w:after="60" w:line="276" w:lineRule="auto"/>
        <w:ind w:left="567" w:hanging="283"/>
        <w:jc w:val="both"/>
        <w:textAlignment w:val="baseline"/>
        <w:rPr>
          <w:rFonts w:ascii="Arial" w:hAnsi="Arial" w:cs="Arial"/>
          <w:sz w:val="22"/>
          <w:szCs w:val="22"/>
        </w:rPr>
      </w:pPr>
      <w:r w:rsidRPr="004F1B86">
        <w:rPr>
          <w:rFonts w:ascii="Arial" w:hAnsi="Arial" w:cs="Arial"/>
          <w:sz w:val="22"/>
          <w:szCs w:val="22"/>
        </w:rPr>
        <w:t>gdy wystąpi konieczność wykonania innych prac lub zaniechania wykonania części prac niezbędnych do wykonania przedmiotu Umowy, które wstrzymują lub opóźniają realizację przedmiotu Umowy, wystąpienia niebezpieczeństwa kolizji z planowanymi lub równolegle prowadzonymi przez inne podmioty pracami w zakresie niezbędnym do uniknięcia lub usunięcia tych kolizji,</w:t>
      </w:r>
    </w:p>
    <w:p w14:paraId="2DCD7A78" w14:textId="77777777" w:rsidR="008B6C70" w:rsidRPr="004F1B86" w:rsidRDefault="008B6C70" w:rsidP="00143536">
      <w:pPr>
        <w:pStyle w:val="Akapitzlist"/>
        <w:numPr>
          <w:ilvl w:val="2"/>
          <w:numId w:val="49"/>
        </w:numPr>
        <w:tabs>
          <w:tab w:val="left" w:pos="567"/>
        </w:tabs>
        <w:suppressAutoHyphens/>
        <w:autoSpaceDN w:val="0"/>
        <w:spacing w:after="60" w:line="276" w:lineRule="auto"/>
        <w:ind w:left="567" w:hanging="283"/>
        <w:jc w:val="both"/>
        <w:textAlignment w:val="baseline"/>
        <w:rPr>
          <w:rFonts w:ascii="Arial" w:hAnsi="Arial" w:cs="Arial"/>
          <w:sz w:val="22"/>
          <w:szCs w:val="22"/>
        </w:rPr>
      </w:pPr>
      <w:r w:rsidRPr="004F1B86">
        <w:rPr>
          <w:rFonts w:ascii="Arial" w:hAnsi="Arial" w:cs="Arial"/>
          <w:sz w:val="22"/>
          <w:szCs w:val="22"/>
        </w:rPr>
        <w:t>gdy wystąpią opóźnienia w dokonaniu określonych czynności lub ich zaniechanie przez właściwe organy administracji państwowej lub sądowej, które nie są następstwem okoliczności, za które Wykonawca ponosi odpowiedzialność,</w:t>
      </w:r>
    </w:p>
    <w:p w14:paraId="3EE02AF4" w14:textId="77777777" w:rsidR="008B6C70" w:rsidRPr="004F1B86" w:rsidRDefault="008B6C70" w:rsidP="00143536">
      <w:pPr>
        <w:pStyle w:val="Akapitzlist"/>
        <w:numPr>
          <w:ilvl w:val="2"/>
          <w:numId w:val="49"/>
        </w:numPr>
        <w:tabs>
          <w:tab w:val="left" w:pos="567"/>
        </w:tabs>
        <w:suppressAutoHyphens/>
        <w:autoSpaceDN w:val="0"/>
        <w:spacing w:after="60" w:line="276" w:lineRule="auto"/>
        <w:ind w:left="567" w:hanging="283"/>
        <w:jc w:val="both"/>
        <w:textAlignment w:val="baseline"/>
        <w:rPr>
          <w:rFonts w:ascii="Arial" w:hAnsi="Arial" w:cs="Arial"/>
          <w:sz w:val="22"/>
          <w:szCs w:val="22"/>
        </w:rPr>
      </w:pPr>
      <w:r w:rsidRPr="004F1B86">
        <w:rPr>
          <w:rFonts w:ascii="Arial" w:hAnsi="Arial" w:cs="Arial"/>
          <w:sz w:val="22"/>
          <w:szCs w:val="22"/>
        </w:rPr>
        <w:t>gdy wystąpią opóźnienia w wydawaniu decyzji, zezwoleń, uzgodnień, itp., do wydania których właściwe organy są zobowiązane na mocy przepisów prawa, jeżeli opóźnienie przekroczy okres, przewidziany w przepisach prawa, w którym ww. decyzje powinny zostać wydane oraz nie są następstwem okoliczności, za które Wykonawca ponosi odpowiedzialność,</w:t>
      </w:r>
    </w:p>
    <w:p w14:paraId="38DCB8EB" w14:textId="77777777" w:rsidR="008B6C70" w:rsidRPr="004F1B86" w:rsidRDefault="008B6C70" w:rsidP="00143536">
      <w:pPr>
        <w:pStyle w:val="Akapitzlist"/>
        <w:numPr>
          <w:ilvl w:val="2"/>
          <w:numId w:val="49"/>
        </w:numPr>
        <w:tabs>
          <w:tab w:val="left" w:pos="567"/>
        </w:tabs>
        <w:suppressAutoHyphens/>
        <w:autoSpaceDN w:val="0"/>
        <w:spacing w:after="60" w:line="276" w:lineRule="auto"/>
        <w:ind w:left="567" w:hanging="283"/>
        <w:jc w:val="both"/>
        <w:textAlignment w:val="baseline"/>
        <w:rPr>
          <w:rFonts w:ascii="Arial" w:hAnsi="Arial" w:cs="Arial"/>
          <w:sz w:val="22"/>
          <w:szCs w:val="22"/>
        </w:rPr>
      </w:pPr>
      <w:r w:rsidRPr="004F1B86">
        <w:rPr>
          <w:rFonts w:ascii="Arial" w:hAnsi="Arial" w:cs="Arial"/>
          <w:sz w:val="22"/>
          <w:szCs w:val="22"/>
        </w:rPr>
        <w:t>jeżeli wystąpi brak możliwości wykonywania prac z powodu nie dopuszczania do ich wykonywania przez uprawniony organ lub nakazania ich wstrzymania przez uprawniony organ, z przyczyn niezależnych od Wykonawcy,</w:t>
      </w:r>
    </w:p>
    <w:p w14:paraId="06AEE6E4" w14:textId="77777777" w:rsidR="008B6C70" w:rsidRPr="004F1B86" w:rsidRDefault="008B6C70" w:rsidP="00143536">
      <w:pPr>
        <w:pStyle w:val="Akapitzlist"/>
        <w:numPr>
          <w:ilvl w:val="2"/>
          <w:numId w:val="49"/>
        </w:numPr>
        <w:tabs>
          <w:tab w:val="left" w:pos="567"/>
        </w:tabs>
        <w:suppressAutoHyphens/>
        <w:autoSpaceDN w:val="0"/>
        <w:spacing w:after="60" w:line="276" w:lineRule="auto"/>
        <w:ind w:left="567" w:hanging="283"/>
        <w:jc w:val="both"/>
        <w:textAlignment w:val="baseline"/>
        <w:rPr>
          <w:rFonts w:ascii="Arial" w:hAnsi="Arial" w:cs="Arial"/>
          <w:sz w:val="22"/>
          <w:szCs w:val="22"/>
        </w:rPr>
      </w:pPr>
      <w:r w:rsidRPr="004F1B86">
        <w:rPr>
          <w:rFonts w:ascii="Arial" w:hAnsi="Arial" w:cs="Arial"/>
          <w:sz w:val="22"/>
          <w:szCs w:val="22"/>
        </w:rPr>
        <w:t>wystąpienia Siły wyższej uniemożliwiającej wykonanie przedmiotu Umowy zgodnie z jej postanowieniami,</w:t>
      </w:r>
    </w:p>
    <w:p w14:paraId="7EDC724B" w14:textId="77777777" w:rsidR="008B6C70" w:rsidRPr="004F1B86" w:rsidRDefault="008B6C70" w:rsidP="00143536">
      <w:pPr>
        <w:pStyle w:val="Akapitzlist"/>
        <w:numPr>
          <w:ilvl w:val="2"/>
          <w:numId w:val="49"/>
        </w:numPr>
        <w:tabs>
          <w:tab w:val="left" w:pos="567"/>
        </w:tabs>
        <w:suppressAutoHyphens/>
        <w:autoSpaceDN w:val="0"/>
        <w:spacing w:after="60" w:line="276" w:lineRule="auto"/>
        <w:ind w:left="567" w:hanging="283"/>
        <w:jc w:val="both"/>
        <w:textAlignment w:val="baseline"/>
        <w:rPr>
          <w:rFonts w:ascii="Arial" w:hAnsi="Arial" w:cs="Arial"/>
          <w:sz w:val="22"/>
          <w:szCs w:val="22"/>
        </w:rPr>
      </w:pPr>
      <w:r w:rsidRPr="004F1B86">
        <w:rPr>
          <w:rFonts w:ascii="Arial" w:hAnsi="Arial" w:cs="Arial"/>
          <w:sz w:val="22"/>
          <w:szCs w:val="22"/>
        </w:rPr>
        <w:t>zmiany obowiązujących przepisów, jeżeli konieczne będzie dostosowanie treści umowy do aktualnego stanu prawnego;</w:t>
      </w:r>
    </w:p>
    <w:p w14:paraId="6A19B3A9" w14:textId="77777777" w:rsidR="008B6C70" w:rsidRPr="004F1B86" w:rsidRDefault="008B6C70" w:rsidP="00143536">
      <w:pPr>
        <w:pStyle w:val="Akapitzlist"/>
        <w:numPr>
          <w:ilvl w:val="2"/>
          <w:numId w:val="49"/>
        </w:numPr>
        <w:tabs>
          <w:tab w:val="left" w:pos="567"/>
        </w:tabs>
        <w:suppressAutoHyphens/>
        <w:autoSpaceDN w:val="0"/>
        <w:spacing w:after="60" w:line="276" w:lineRule="auto"/>
        <w:ind w:left="567" w:hanging="283"/>
        <w:jc w:val="both"/>
        <w:textAlignment w:val="baseline"/>
        <w:rPr>
          <w:rFonts w:ascii="Arial" w:hAnsi="Arial" w:cs="Arial"/>
          <w:sz w:val="22"/>
          <w:szCs w:val="22"/>
        </w:rPr>
      </w:pPr>
      <w:r w:rsidRPr="004F1B86">
        <w:rPr>
          <w:rFonts w:ascii="Arial" w:hAnsi="Arial" w:cs="Arial"/>
          <w:sz w:val="22"/>
          <w:szCs w:val="22"/>
        </w:rPr>
        <w:lastRenderedPageBreak/>
        <w:t>zmiany umowy o dofinansowanie projektu lub wytycznych i/lub interpretacji zasad realizacji projektu Life+ o ile będzie miało wpływ na sposób realizacji niniejszej umowy;</w:t>
      </w:r>
    </w:p>
    <w:p w14:paraId="770E4384" w14:textId="77777777" w:rsidR="008B6C70" w:rsidRPr="004F1B86" w:rsidRDefault="008B6C70" w:rsidP="00143536">
      <w:pPr>
        <w:pStyle w:val="Akapitzlist"/>
        <w:numPr>
          <w:ilvl w:val="2"/>
          <w:numId w:val="49"/>
        </w:numPr>
        <w:tabs>
          <w:tab w:val="left" w:pos="567"/>
        </w:tabs>
        <w:suppressAutoHyphens/>
        <w:autoSpaceDN w:val="0"/>
        <w:spacing w:after="60" w:line="276" w:lineRule="auto"/>
        <w:ind w:left="567" w:hanging="283"/>
        <w:jc w:val="both"/>
        <w:textAlignment w:val="baseline"/>
        <w:rPr>
          <w:rFonts w:ascii="Arial" w:hAnsi="Arial" w:cs="Arial"/>
          <w:sz w:val="22"/>
          <w:szCs w:val="22"/>
        </w:rPr>
      </w:pPr>
      <w:r w:rsidRPr="004F1B86">
        <w:rPr>
          <w:rFonts w:ascii="Arial" w:hAnsi="Arial" w:cs="Arial"/>
          <w:sz w:val="22"/>
          <w:szCs w:val="22"/>
        </w:rPr>
        <w:t>wystąpienia okoliczności, których nie można było przewidzieć na etapie sporządzania Opisu Przedmiotu Zamówienia lub podpisywania umowy, a wystąpienie, których uniemożliwia prawidłową realizację umowy;</w:t>
      </w:r>
    </w:p>
    <w:p w14:paraId="79411915" w14:textId="77777777" w:rsidR="008B6C70" w:rsidRPr="004F1B86" w:rsidRDefault="008B6C70" w:rsidP="00143536">
      <w:pPr>
        <w:pStyle w:val="Akapitzlist"/>
        <w:numPr>
          <w:ilvl w:val="2"/>
          <w:numId w:val="49"/>
        </w:numPr>
        <w:tabs>
          <w:tab w:val="left" w:pos="567"/>
        </w:tabs>
        <w:suppressAutoHyphens/>
        <w:autoSpaceDN w:val="0"/>
        <w:spacing w:after="60" w:line="276" w:lineRule="auto"/>
        <w:ind w:left="567" w:hanging="283"/>
        <w:jc w:val="both"/>
        <w:textAlignment w:val="baseline"/>
        <w:rPr>
          <w:rFonts w:ascii="Arial" w:hAnsi="Arial" w:cs="Arial"/>
          <w:sz w:val="22"/>
          <w:szCs w:val="22"/>
        </w:rPr>
      </w:pPr>
      <w:r w:rsidRPr="004F1B86">
        <w:rPr>
          <w:rFonts w:ascii="Arial" w:hAnsi="Arial" w:cs="Arial"/>
          <w:sz w:val="22"/>
          <w:szCs w:val="22"/>
        </w:rPr>
        <w:t>wystąpienia okoliczności skutkujących koniecznością zmiany terminu realizacji zamówienia w przypadku zmiany terminu realizacji projektu określonego w umowie o dofinasowanie  projektu,</w:t>
      </w:r>
    </w:p>
    <w:p w14:paraId="516C3DD4" w14:textId="77777777" w:rsidR="008B6C70" w:rsidRPr="004F1B86" w:rsidRDefault="008B6C70" w:rsidP="00143536">
      <w:pPr>
        <w:pStyle w:val="Akapitzlist"/>
        <w:numPr>
          <w:ilvl w:val="2"/>
          <w:numId w:val="49"/>
        </w:numPr>
        <w:tabs>
          <w:tab w:val="left" w:pos="567"/>
        </w:tabs>
        <w:suppressAutoHyphens/>
        <w:autoSpaceDN w:val="0"/>
        <w:spacing w:after="60" w:line="276" w:lineRule="auto"/>
        <w:ind w:left="567" w:hanging="283"/>
        <w:jc w:val="both"/>
        <w:textAlignment w:val="baseline"/>
        <w:rPr>
          <w:rFonts w:ascii="Arial" w:hAnsi="Arial" w:cs="Arial"/>
          <w:sz w:val="22"/>
          <w:szCs w:val="22"/>
        </w:rPr>
      </w:pPr>
      <w:r w:rsidRPr="004F1B86">
        <w:rPr>
          <w:rFonts w:ascii="Arial" w:hAnsi="Arial" w:cs="Arial"/>
          <w:sz w:val="22"/>
          <w:szCs w:val="22"/>
        </w:rPr>
        <w:t>wystąpienia okoliczności skutkujących koniecznością zmiany wynagrodzenia w przypadku zmiany terminu realizacji projektu określonego w umowie o dofinasowanie  projektu,</w:t>
      </w:r>
    </w:p>
    <w:p w14:paraId="408CC9F4" w14:textId="77777777" w:rsidR="008B6C70" w:rsidRPr="004F1B86" w:rsidRDefault="008B6C70" w:rsidP="00143536">
      <w:pPr>
        <w:pStyle w:val="Akapitzlist"/>
        <w:numPr>
          <w:ilvl w:val="2"/>
          <w:numId w:val="49"/>
        </w:numPr>
        <w:tabs>
          <w:tab w:val="left" w:pos="567"/>
        </w:tabs>
        <w:suppressAutoHyphens/>
        <w:autoSpaceDN w:val="0"/>
        <w:spacing w:after="60" w:line="276" w:lineRule="auto"/>
        <w:ind w:left="567" w:hanging="283"/>
        <w:jc w:val="both"/>
        <w:textAlignment w:val="baseline"/>
        <w:rPr>
          <w:rFonts w:ascii="Arial" w:hAnsi="Arial" w:cs="Arial"/>
          <w:sz w:val="22"/>
          <w:szCs w:val="22"/>
        </w:rPr>
      </w:pPr>
      <w:r w:rsidRPr="004F1B86">
        <w:rPr>
          <w:rFonts w:ascii="Arial" w:hAnsi="Arial" w:cs="Arial"/>
          <w:sz w:val="22"/>
          <w:szCs w:val="22"/>
        </w:rPr>
        <w:t>braku środków finansowych w planie finansowym Zamawiającego,</w:t>
      </w:r>
    </w:p>
    <w:p w14:paraId="742C6A9B" w14:textId="77777777" w:rsidR="008B6C70" w:rsidRPr="004F1B86" w:rsidRDefault="008B6C70" w:rsidP="00143536">
      <w:pPr>
        <w:pStyle w:val="Akapitzlist"/>
        <w:numPr>
          <w:ilvl w:val="2"/>
          <w:numId w:val="49"/>
        </w:numPr>
        <w:tabs>
          <w:tab w:val="left" w:pos="567"/>
        </w:tabs>
        <w:suppressAutoHyphens/>
        <w:autoSpaceDN w:val="0"/>
        <w:spacing w:after="60" w:line="276" w:lineRule="auto"/>
        <w:ind w:left="567" w:hanging="283"/>
        <w:jc w:val="both"/>
        <w:textAlignment w:val="baseline"/>
        <w:rPr>
          <w:rFonts w:ascii="Arial" w:hAnsi="Arial" w:cs="Arial"/>
          <w:sz w:val="22"/>
          <w:szCs w:val="22"/>
        </w:rPr>
      </w:pPr>
      <w:r w:rsidRPr="004F1B86">
        <w:rPr>
          <w:rFonts w:ascii="Arial" w:hAnsi="Arial" w:cs="Arial"/>
          <w:sz w:val="22"/>
          <w:szCs w:val="22"/>
        </w:rPr>
        <w:t>zmiany stawki podatku VAT, pod warunkiem, iż Wykonawca wykaże, że zmiana stawki podatku od towarów i usług realnie zwiększyła koszty Wykonawcy przy realizacji przedmiotu umowy. W takim przypadku Wykonawca ma obowiązek w terminie 30 dni od zmiany wysokości stawki podatku od towarów i usług złożyć do Zamawiającego pisemny wniosek, w którym musi wykazać rzeczywisty wpływ zmiany stawki podatku na zwiększenie kosztów realizacji umowy, przedstawiając w tym szczegółowe wyliczenia i zależności między zmianą stawki podatku od towarów i usług a wzrostem kosztów realizacji Umowy. Zamawiający w terminie 10 dni od dnia złożenia wniosku oceni czy Wykonawca wykazał rzeczywisty wpływ zmian na wzrost kosztów realizacji umowy. Po ocenie dostarczonych dokumentów i obliczeń Strony przystąpią do negocjacji w zakresie zwiększenia wynagrodzenia umownego brutto, przy czym wynagrodzenie umowne netto pozostanie bez zmian. Wynagrodzenie brutto Wykonawcy ulega zmianie w przypadku wejścia w życie zmiany przepisów w zakresie wysokości podatku od towarów i usług (VAT) mających zastosowanie w czasie realizacji niniejszej umowy. Wówczas, wynagrodzenie brutto Wykonawcy za część prac wykonywaną po terminie wprowadzenia zmiany ulegnie stosownym zmianom natomiast wartość wynagrodzenia netto pozostanie bez zmian.</w:t>
      </w:r>
    </w:p>
    <w:p w14:paraId="6702BBC2" w14:textId="77777777" w:rsidR="008B6C70" w:rsidRPr="004F1B86" w:rsidRDefault="008B6C70" w:rsidP="00143536">
      <w:pPr>
        <w:pStyle w:val="Akapitzlist"/>
        <w:numPr>
          <w:ilvl w:val="2"/>
          <w:numId w:val="49"/>
        </w:numPr>
        <w:tabs>
          <w:tab w:val="left" w:pos="567"/>
        </w:tabs>
        <w:suppressAutoHyphens/>
        <w:autoSpaceDN w:val="0"/>
        <w:spacing w:after="60" w:line="276" w:lineRule="auto"/>
        <w:ind w:left="567" w:hanging="283"/>
        <w:jc w:val="both"/>
        <w:textAlignment w:val="baseline"/>
        <w:rPr>
          <w:rFonts w:ascii="Arial" w:hAnsi="Arial" w:cs="Arial"/>
          <w:sz w:val="22"/>
          <w:szCs w:val="22"/>
        </w:rPr>
      </w:pPr>
      <w:r w:rsidRPr="004F1B86">
        <w:rPr>
          <w:rFonts w:ascii="Arial" w:hAnsi="Arial" w:cs="Arial"/>
          <w:sz w:val="22"/>
          <w:szCs w:val="22"/>
        </w:rPr>
        <w:t xml:space="preserve">zmiany wysokości minimalnego wynagrodzenia za pracę ustalonego na podstawie art. 2 ust. 3 ustawy z dnia 10 października 2002 roku o minimalnym wynagrodzeniu za pracę pod warunkiem, że zmiana ta skutkować będzie zwiększeniem kosztów po stronie Wykonawcy związanych z realizacją Umowy. W takim przypadku Wykonawca ma obowiązek w terminie 30 dni od zmiany wysokości minimalnego wynagrodzenia złożyć do Zamawiającego pisemny wniosek, w którym musi wykazać rzeczywisty wpływ zmiany minimalnego wynagrodzenia na zwiększenie kosztów realizacji Umowy, przedstawiając w tym szczegółowe wyliczenia i zależności między zmianą wysokości minimalnego wynagrodzenia a wzrostem kosztów realizacji Umowy. Zamawiający w terminie 10 dni od dnia złożenia wniosku ocenia czy Wykonawca wykazał rzeczywisty wpływ zmiany na wzrost kosztów realizacji Umowy. Po ocenie dostarczonych </w:t>
      </w:r>
      <w:r w:rsidRPr="004F1B86">
        <w:rPr>
          <w:rFonts w:ascii="Arial" w:hAnsi="Arial" w:cs="Arial"/>
          <w:sz w:val="22"/>
          <w:szCs w:val="22"/>
        </w:rPr>
        <w:lastRenderedPageBreak/>
        <w:t>dokumentów i obliczeń Strony przystępują do negocjacji w zakresie zwiększenia wynagrodzenia umownego brutto.</w:t>
      </w:r>
    </w:p>
    <w:p w14:paraId="6EEA00A1" w14:textId="77777777" w:rsidR="008B6C70" w:rsidRPr="004F1B86" w:rsidRDefault="008B6C70" w:rsidP="008B6C70">
      <w:pPr>
        <w:pStyle w:val="Standard"/>
        <w:tabs>
          <w:tab w:val="left" w:pos="567"/>
        </w:tabs>
        <w:spacing w:after="60"/>
        <w:ind w:left="567" w:hanging="283"/>
        <w:jc w:val="both"/>
        <w:rPr>
          <w:rFonts w:ascii="Arial" w:hAnsi="Arial" w:cs="Arial"/>
          <w:sz w:val="22"/>
          <w:szCs w:val="22"/>
        </w:rPr>
      </w:pPr>
      <w:r w:rsidRPr="004F1B86">
        <w:rPr>
          <w:rFonts w:ascii="Arial" w:hAnsi="Arial" w:cs="Arial"/>
          <w:sz w:val="22"/>
          <w:szCs w:val="22"/>
        </w:rPr>
        <w:t>Klauzula waloryzacyjna dotyczącą wzrostu minimalnego wynagrodzenia za pracę, ma zastosowanie tylko w przypadku gdy pracownikowi przysługuje wynagrodzenie w kwocie płacy minimalnej. Jeżeli wynagrodzenie należne pracownikowi jest wyższe od płacy minimalnej zarówno „nieaktualnej” jak i „aktualnej”, wówczas zmiana przepisów w tym zakresie nie będzie miała rzeczywistego wpływu na wynagrodzenie pracowników, a tym samym na koszty realizacji zamówienia.</w:t>
      </w:r>
    </w:p>
    <w:p w14:paraId="222703B2" w14:textId="77777777" w:rsidR="008B6C70" w:rsidRPr="004F1B86" w:rsidRDefault="008B6C70" w:rsidP="00143536">
      <w:pPr>
        <w:pStyle w:val="Akapitzlist"/>
        <w:numPr>
          <w:ilvl w:val="2"/>
          <w:numId w:val="49"/>
        </w:numPr>
        <w:tabs>
          <w:tab w:val="left" w:pos="567"/>
        </w:tabs>
        <w:suppressAutoHyphens/>
        <w:autoSpaceDN w:val="0"/>
        <w:spacing w:after="60" w:line="276" w:lineRule="auto"/>
        <w:ind w:left="567" w:hanging="283"/>
        <w:jc w:val="both"/>
        <w:textAlignment w:val="baseline"/>
        <w:rPr>
          <w:rFonts w:ascii="Arial" w:hAnsi="Arial" w:cs="Arial"/>
          <w:sz w:val="22"/>
          <w:szCs w:val="22"/>
        </w:rPr>
      </w:pPr>
      <w:r w:rsidRPr="004F1B86">
        <w:rPr>
          <w:rFonts w:ascii="Arial" w:hAnsi="Arial" w:cs="Arial"/>
          <w:sz w:val="22"/>
          <w:szCs w:val="22"/>
        </w:rPr>
        <w:t>zmiany zasad podlegania ubezpieczeniom społecznym lub ubezpieczeniu zdrowotnemu lub wysokości stawki składki na ubezpieczenia społeczne lub zdrowotne, pod warunkiem wykazania przez Wykonawcę rzeczywistego wpływu zmian zasad podlegania ubezpieczeniom społecznym lub ubezpieczeniu zdrowotnemu lub wysokości stawki składki na ubezpieczenia społeczne lub zdrowotne na zwiększenie kosztów związanych z realizacją przedmiotu umowy.</w:t>
      </w:r>
    </w:p>
    <w:p w14:paraId="4DC58A05" w14:textId="77777777" w:rsidR="008B6C70" w:rsidRPr="004F1B86" w:rsidRDefault="008B6C70" w:rsidP="008B6C70">
      <w:pPr>
        <w:pStyle w:val="Akapitzlist"/>
        <w:tabs>
          <w:tab w:val="left" w:pos="567"/>
        </w:tabs>
        <w:spacing w:after="60" w:line="276" w:lineRule="auto"/>
        <w:ind w:left="567" w:hanging="283"/>
        <w:jc w:val="both"/>
        <w:rPr>
          <w:rFonts w:ascii="Arial" w:hAnsi="Arial" w:cs="Arial"/>
          <w:sz w:val="22"/>
          <w:szCs w:val="22"/>
        </w:rPr>
      </w:pPr>
      <w:r w:rsidRPr="004F1B86">
        <w:rPr>
          <w:rFonts w:ascii="Arial" w:hAnsi="Arial" w:cs="Arial"/>
          <w:sz w:val="22"/>
          <w:szCs w:val="22"/>
        </w:rPr>
        <w:t>W takim przypadku Wykonawca ma obowiązek w terminie 30 dni od wprowadzenia zmian złożyć do Zamawiającego pisemny wniosek, w którym musi wykazać rzeczywisty wpływ zmiany zasad podlegania ubezpieczeniom społecznym lub ubezpieczeniu zdrowotnemu lub wysokości stawki składki na ubezpieczenia społeczne lub zdrowotne na zwiększenie kosztów realizacji Umowy, przedstawiając w tym szczegółowe wyliczenia (konkretne wskazanie osób choćby poprzez określenie ich funkcji, wskazanie ich wynagrodzenia oraz miesięcznego wymiaru godzin, które dane osoby poświęcą na wykonywanie zadań związanych z realizacją zamówienia) i zależności między zmianą zasad przyznawania  a wzrostem kosztów realizacji Umowy. Zamawiający w terminie 10 dni od dnia złożenia wniosku ocenia czy Wykonawca wykazał rzeczywisty wpływ zmian w zakresie podlegania lub zmian wysokości składek na wzrost kosztów realizacji Umowy. Po ocenie dostarczonych dokumentów i obliczeń Strony przystępują do negocjacji w zakresie zwiększenia wynagrodzenia umownego brutto</w:t>
      </w:r>
    </w:p>
    <w:p w14:paraId="2E4CD129" w14:textId="77777777" w:rsidR="008B6C70" w:rsidRPr="004F1B86" w:rsidRDefault="008B6C70" w:rsidP="00143536">
      <w:pPr>
        <w:pStyle w:val="Akapitzlist"/>
        <w:numPr>
          <w:ilvl w:val="2"/>
          <w:numId w:val="49"/>
        </w:numPr>
        <w:tabs>
          <w:tab w:val="left" w:pos="567"/>
        </w:tabs>
        <w:suppressAutoHyphens/>
        <w:autoSpaceDN w:val="0"/>
        <w:spacing w:after="60" w:line="276" w:lineRule="auto"/>
        <w:ind w:left="567" w:hanging="283"/>
        <w:jc w:val="both"/>
        <w:textAlignment w:val="baseline"/>
        <w:rPr>
          <w:rFonts w:ascii="Arial" w:hAnsi="Arial" w:cs="Arial"/>
          <w:sz w:val="22"/>
          <w:szCs w:val="22"/>
        </w:rPr>
      </w:pPr>
      <w:r w:rsidRPr="004F1B86">
        <w:rPr>
          <w:rFonts w:ascii="Arial" w:hAnsi="Arial" w:cs="Arial"/>
          <w:sz w:val="22"/>
          <w:szCs w:val="22"/>
        </w:rPr>
        <w:t>zaniechania wykonania części prac,</w:t>
      </w:r>
    </w:p>
    <w:p w14:paraId="5400E896" w14:textId="77777777" w:rsidR="008B6C70" w:rsidRPr="004F1B86" w:rsidRDefault="008B6C70" w:rsidP="00143536">
      <w:pPr>
        <w:pStyle w:val="Akapitzlist"/>
        <w:numPr>
          <w:ilvl w:val="2"/>
          <w:numId w:val="49"/>
        </w:numPr>
        <w:tabs>
          <w:tab w:val="left" w:pos="567"/>
        </w:tabs>
        <w:suppressAutoHyphens/>
        <w:autoSpaceDN w:val="0"/>
        <w:spacing w:after="60" w:line="276" w:lineRule="auto"/>
        <w:ind w:left="567" w:hanging="283"/>
        <w:jc w:val="both"/>
        <w:textAlignment w:val="baseline"/>
        <w:rPr>
          <w:rFonts w:ascii="Arial" w:hAnsi="Arial" w:cs="Arial"/>
          <w:sz w:val="22"/>
          <w:szCs w:val="22"/>
        </w:rPr>
      </w:pPr>
      <w:r w:rsidRPr="004F1B86">
        <w:rPr>
          <w:rFonts w:ascii="Arial" w:hAnsi="Arial" w:cs="Arial"/>
          <w:sz w:val="22"/>
          <w:szCs w:val="22"/>
        </w:rPr>
        <w:t>zlecenia wykonania dodatkowych prac,</w:t>
      </w:r>
    </w:p>
    <w:p w14:paraId="41E7A267" w14:textId="77777777" w:rsidR="008B6C70" w:rsidRPr="004F1B86" w:rsidRDefault="008B6C70" w:rsidP="00143536">
      <w:pPr>
        <w:pStyle w:val="Akapitzlist"/>
        <w:numPr>
          <w:ilvl w:val="2"/>
          <w:numId w:val="49"/>
        </w:numPr>
        <w:tabs>
          <w:tab w:val="left" w:pos="567"/>
        </w:tabs>
        <w:suppressAutoHyphens/>
        <w:autoSpaceDN w:val="0"/>
        <w:spacing w:after="60" w:line="276" w:lineRule="auto"/>
        <w:ind w:left="567" w:hanging="283"/>
        <w:jc w:val="both"/>
        <w:textAlignment w:val="baseline"/>
        <w:rPr>
          <w:rFonts w:ascii="Arial" w:hAnsi="Arial" w:cs="Arial"/>
          <w:sz w:val="22"/>
          <w:szCs w:val="22"/>
        </w:rPr>
      </w:pPr>
      <w:r w:rsidRPr="004F1B86">
        <w:rPr>
          <w:rFonts w:ascii="Arial" w:hAnsi="Arial" w:cs="Arial"/>
          <w:color w:val="000000"/>
          <w:sz w:val="22"/>
          <w:szCs w:val="22"/>
        </w:rPr>
        <w:t>wstrzymania prac przez Zamawiającego z przyczyn nieleżących po stronie Wykonawcy.</w:t>
      </w:r>
    </w:p>
    <w:p w14:paraId="6E4E1013" w14:textId="77777777" w:rsidR="008B6C70" w:rsidRPr="004F1B86" w:rsidRDefault="008B6C70" w:rsidP="00143536">
      <w:pPr>
        <w:pStyle w:val="Akapitzlist"/>
        <w:numPr>
          <w:ilvl w:val="1"/>
          <w:numId w:val="42"/>
        </w:numPr>
        <w:suppressAutoHyphens/>
        <w:autoSpaceDN w:val="0"/>
        <w:spacing w:after="60" w:line="276" w:lineRule="auto"/>
        <w:ind w:left="284" w:hanging="284"/>
        <w:jc w:val="both"/>
        <w:textAlignment w:val="baseline"/>
        <w:rPr>
          <w:rFonts w:ascii="Arial" w:hAnsi="Arial" w:cs="Arial"/>
          <w:sz w:val="22"/>
          <w:szCs w:val="22"/>
        </w:rPr>
      </w:pPr>
      <w:r w:rsidRPr="004F1B86">
        <w:rPr>
          <w:rFonts w:ascii="Arial" w:hAnsi="Arial" w:cs="Arial"/>
          <w:sz w:val="22"/>
          <w:szCs w:val="22"/>
        </w:rPr>
        <w:t>Jeżeli Wykonawca uważa się za uprawnionego do przedłużenia terminu zakończenia przedmiotu Umowy, zmiany umowy w zakresie wynagrodzenia etc. zobowiązany jest do niezwłocznego przekazania Zamawiającemu wniosku dotyczącego zmiany Umowy wraz z dokumentami i opisem zdarzenia lub okoliczności stanowiących podstawę do żądania takiej zmiany.</w:t>
      </w:r>
    </w:p>
    <w:p w14:paraId="43CB8DC2" w14:textId="77777777" w:rsidR="008B6C70" w:rsidRPr="004F1B86" w:rsidRDefault="008B6C70" w:rsidP="00143536">
      <w:pPr>
        <w:pStyle w:val="Akapitzlist"/>
        <w:numPr>
          <w:ilvl w:val="1"/>
          <w:numId w:val="42"/>
        </w:numPr>
        <w:suppressAutoHyphens/>
        <w:autoSpaceDN w:val="0"/>
        <w:spacing w:after="60" w:line="276" w:lineRule="auto"/>
        <w:ind w:left="284" w:hanging="284"/>
        <w:jc w:val="both"/>
        <w:textAlignment w:val="baseline"/>
        <w:rPr>
          <w:rFonts w:ascii="Arial" w:hAnsi="Arial" w:cs="Arial"/>
          <w:sz w:val="22"/>
          <w:szCs w:val="22"/>
        </w:rPr>
      </w:pPr>
      <w:r w:rsidRPr="004F1B86">
        <w:rPr>
          <w:rFonts w:ascii="Arial" w:hAnsi="Arial" w:cs="Arial"/>
          <w:sz w:val="22"/>
          <w:szCs w:val="22"/>
        </w:rPr>
        <w:t>W terminie 14 dni kalendarzowych od dnia otrzymania kompletnego wniosku, o którym mowa w ust. 2 wraz z propozycją zmiany i informacją uzasadniającą żądanie zmiany Umowy, Zamawiający zobowiązany jest do pisemnego ustosunkowania się do zgłoszonego żądania zmiany Umowy.</w:t>
      </w:r>
    </w:p>
    <w:p w14:paraId="730A11D5" w14:textId="77777777" w:rsidR="008B6C70" w:rsidRPr="004F1B86" w:rsidRDefault="008B6C70" w:rsidP="00143536">
      <w:pPr>
        <w:pStyle w:val="Akapitzlist"/>
        <w:numPr>
          <w:ilvl w:val="1"/>
          <w:numId w:val="42"/>
        </w:numPr>
        <w:suppressAutoHyphens/>
        <w:autoSpaceDN w:val="0"/>
        <w:spacing w:after="60" w:line="276" w:lineRule="auto"/>
        <w:ind w:left="284" w:hanging="284"/>
        <w:jc w:val="both"/>
        <w:textAlignment w:val="baseline"/>
        <w:rPr>
          <w:rFonts w:ascii="Arial" w:hAnsi="Arial" w:cs="Arial"/>
          <w:sz w:val="22"/>
          <w:szCs w:val="22"/>
        </w:rPr>
      </w:pPr>
      <w:r w:rsidRPr="004F1B86">
        <w:rPr>
          <w:rFonts w:ascii="Arial" w:hAnsi="Arial" w:cs="Arial"/>
          <w:sz w:val="22"/>
          <w:szCs w:val="22"/>
        </w:rPr>
        <w:lastRenderedPageBreak/>
        <w:t>Wszelkie zmiany Umowy są dokonywane przez umocowanych przedstawicieli Zamawiającego i Wykonawcy w formie pisemnej w drodze aneksu Umowy, pod rygorem nieważności.</w:t>
      </w:r>
    </w:p>
    <w:p w14:paraId="645B07B8" w14:textId="77777777" w:rsidR="008B6C70" w:rsidRPr="004F1B86" w:rsidRDefault="008B6C70" w:rsidP="00143536">
      <w:pPr>
        <w:pStyle w:val="Akapitzlist"/>
        <w:numPr>
          <w:ilvl w:val="1"/>
          <w:numId w:val="42"/>
        </w:numPr>
        <w:suppressAutoHyphens/>
        <w:autoSpaceDN w:val="0"/>
        <w:spacing w:after="60" w:line="276" w:lineRule="auto"/>
        <w:ind w:left="284" w:hanging="284"/>
        <w:jc w:val="both"/>
        <w:textAlignment w:val="baseline"/>
        <w:rPr>
          <w:rFonts w:ascii="Arial" w:hAnsi="Arial" w:cs="Arial"/>
          <w:sz w:val="22"/>
          <w:szCs w:val="22"/>
        </w:rPr>
      </w:pPr>
      <w:r w:rsidRPr="004F1B86">
        <w:rPr>
          <w:rFonts w:ascii="Arial" w:hAnsi="Arial" w:cs="Arial"/>
          <w:sz w:val="22"/>
          <w:szCs w:val="22"/>
        </w:rPr>
        <w:t>W razie wątpliwości, przyjmuje się, że nie stanowią zmiany Umowy następujące zmiany:</w:t>
      </w:r>
    </w:p>
    <w:p w14:paraId="13441B0D" w14:textId="77777777" w:rsidR="008B6C70" w:rsidRPr="004F1B86" w:rsidRDefault="008B6C70" w:rsidP="00143536">
      <w:pPr>
        <w:pStyle w:val="Akapitzlist"/>
        <w:numPr>
          <w:ilvl w:val="0"/>
          <w:numId w:val="63"/>
        </w:numPr>
        <w:tabs>
          <w:tab w:val="left" w:pos="851"/>
        </w:tabs>
        <w:suppressAutoHyphens/>
        <w:autoSpaceDN w:val="0"/>
        <w:spacing w:after="60" w:line="276" w:lineRule="auto"/>
        <w:ind w:left="567" w:hanging="283"/>
        <w:jc w:val="both"/>
        <w:textAlignment w:val="baseline"/>
        <w:rPr>
          <w:rFonts w:ascii="Arial" w:hAnsi="Arial" w:cs="Arial"/>
          <w:sz w:val="22"/>
          <w:szCs w:val="22"/>
        </w:rPr>
      </w:pPr>
      <w:r w:rsidRPr="004F1B86">
        <w:rPr>
          <w:rFonts w:ascii="Arial" w:hAnsi="Arial" w:cs="Arial"/>
          <w:sz w:val="22"/>
          <w:szCs w:val="22"/>
        </w:rPr>
        <w:t>danych związanych z obsługą administracyjno-organizacyjną Umowy,</w:t>
      </w:r>
    </w:p>
    <w:p w14:paraId="36CE8935" w14:textId="77777777" w:rsidR="008B6C70" w:rsidRPr="004F1B86" w:rsidRDefault="008B6C70" w:rsidP="00143536">
      <w:pPr>
        <w:pStyle w:val="Akapitzlist"/>
        <w:numPr>
          <w:ilvl w:val="0"/>
          <w:numId w:val="50"/>
        </w:numPr>
        <w:tabs>
          <w:tab w:val="left" w:pos="851"/>
        </w:tabs>
        <w:suppressAutoHyphens/>
        <w:autoSpaceDN w:val="0"/>
        <w:spacing w:after="60" w:line="276" w:lineRule="auto"/>
        <w:ind w:left="567" w:hanging="283"/>
        <w:jc w:val="both"/>
        <w:textAlignment w:val="baseline"/>
        <w:rPr>
          <w:rFonts w:ascii="Arial" w:hAnsi="Arial" w:cs="Arial"/>
          <w:sz w:val="22"/>
          <w:szCs w:val="22"/>
        </w:rPr>
      </w:pPr>
      <w:r w:rsidRPr="004F1B86">
        <w:rPr>
          <w:rFonts w:ascii="Arial" w:hAnsi="Arial" w:cs="Arial"/>
          <w:sz w:val="22"/>
          <w:szCs w:val="22"/>
        </w:rPr>
        <w:t>danych teleadresowych,</w:t>
      </w:r>
    </w:p>
    <w:p w14:paraId="2C7274AC" w14:textId="77777777" w:rsidR="008B6C70" w:rsidRPr="004F1B86" w:rsidRDefault="008B6C70" w:rsidP="00143536">
      <w:pPr>
        <w:pStyle w:val="Akapitzlist"/>
        <w:numPr>
          <w:ilvl w:val="0"/>
          <w:numId w:val="50"/>
        </w:numPr>
        <w:tabs>
          <w:tab w:val="left" w:pos="851"/>
        </w:tabs>
        <w:suppressAutoHyphens/>
        <w:autoSpaceDN w:val="0"/>
        <w:spacing w:after="60" w:line="276" w:lineRule="auto"/>
        <w:ind w:left="567" w:hanging="283"/>
        <w:jc w:val="both"/>
        <w:textAlignment w:val="baseline"/>
        <w:rPr>
          <w:rFonts w:ascii="Arial" w:hAnsi="Arial" w:cs="Arial"/>
          <w:sz w:val="22"/>
          <w:szCs w:val="22"/>
        </w:rPr>
      </w:pPr>
      <w:r w:rsidRPr="004F1B86">
        <w:rPr>
          <w:rFonts w:ascii="Arial" w:hAnsi="Arial" w:cs="Arial"/>
          <w:sz w:val="22"/>
          <w:szCs w:val="22"/>
        </w:rPr>
        <w:t>danych rejestrowych,</w:t>
      </w:r>
    </w:p>
    <w:p w14:paraId="3DF2A9B9" w14:textId="77777777" w:rsidR="008B6C70" w:rsidRPr="004F1B86" w:rsidRDefault="008B6C70" w:rsidP="00143536">
      <w:pPr>
        <w:pStyle w:val="Akapitzlist"/>
        <w:numPr>
          <w:ilvl w:val="0"/>
          <w:numId w:val="50"/>
        </w:numPr>
        <w:tabs>
          <w:tab w:val="left" w:pos="851"/>
        </w:tabs>
        <w:suppressAutoHyphens/>
        <w:autoSpaceDN w:val="0"/>
        <w:spacing w:after="60" w:line="276" w:lineRule="auto"/>
        <w:ind w:left="567" w:hanging="283"/>
        <w:jc w:val="both"/>
        <w:textAlignment w:val="baseline"/>
        <w:rPr>
          <w:rFonts w:ascii="Arial" w:hAnsi="Arial" w:cs="Arial"/>
          <w:sz w:val="22"/>
          <w:szCs w:val="22"/>
        </w:rPr>
      </w:pPr>
      <w:r w:rsidRPr="004F1B86">
        <w:rPr>
          <w:rFonts w:ascii="Arial" w:hAnsi="Arial" w:cs="Arial"/>
          <w:sz w:val="22"/>
          <w:szCs w:val="22"/>
        </w:rPr>
        <w:t>będące następstwem sukcesji uniwersalnej po jednej ze stron Umowy.</w:t>
      </w:r>
    </w:p>
    <w:p w14:paraId="216603BD" w14:textId="77777777" w:rsidR="008B6C70" w:rsidRPr="004F1B86" w:rsidRDefault="008B6C70" w:rsidP="008B6C70">
      <w:pPr>
        <w:pStyle w:val="Standard"/>
        <w:spacing w:after="60"/>
        <w:jc w:val="both"/>
        <w:rPr>
          <w:rFonts w:ascii="Arial" w:hAnsi="Arial" w:cs="Arial"/>
          <w:b/>
          <w:bCs/>
          <w:color w:val="000000"/>
          <w:sz w:val="22"/>
          <w:szCs w:val="22"/>
        </w:rPr>
      </w:pPr>
    </w:p>
    <w:p w14:paraId="61AA21DB" w14:textId="77777777" w:rsidR="008B6C70" w:rsidRPr="004F1B86" w:rsidRDefault="008B6C70" w:rsidP="008B6C70">
      <w:pPr>
        <w:pStyle w:val="Standard"/>
        <w:spacing w:after="60"/>
        <w:jc w:val="center"/>
        <w:rPr>
          <w:rFonts w:ascii="Arial" w:hAnsi="Arial" w:cs="Arial"/>
          <w:sz w:val="22"/>
          <w:szCs w:val="22"/>
        </w:rPr>
      </w:pPr>
      <w:r w:rsidRPr="004F1B86">
        <w:rPr>
          <w:rFonts w:ascii="Arial" w:hAnsi="Arial" w:cs="Arial"/>
          <w:b/>
          <w:bCs/>
          <w:color w:val="000000"/>
          <w:sz w:val="22"/>
          <w:szCs w:val="22"/>
        </w:rPr>
        <w:t>§ 12</w:t>
      </w:r>
    </w:p>
    <w:p w14:paraId="56E1B13D" w14:textId="77777777" w:rsidR="008B6C70" w:rsidRPr="004F1B86" w:rsidRDefault="008B6C70" w:rsidP="008B6C70">
      <w:pPr>
        <w:pStyle w:val="Standard"/>
        <w:spacing w:after="60"/>
        <w:ind w:left="284" w:hanging="284"/>
        <w:jc w:val="both"/>
        <w:rPr>
          <w:rFonts w:ascii="Arial" w:hAnsi="Arial" w:cs="Arial"/>
          <w:sz w:val="22"/>
          <w:szCs w:val="22"/>
        </w:rPr>
      </w:pPr>
      <w:r w:rsidRPr="004F1B86">
        <w:rPr>
          <w:rFonts w:ascii="Arial" w:hAnsi="Arial" w:cs="Arial"/>
          <w:color w:val="000000"/>
          <w:sz w:val="22"/>
          <w:szCs w:val="22"/>
        </w:rPr>
        <w:t>1. Wykonawca zobowiązany jest w każdym przypadku działać bezstronnie z należytą starannością. Wykonawca nie ma prawa składania publicznych deklaracji związanych z przedmiotem umowy bez uprzedniej zgody Zamawiającego.</w:t>
      </w:r>
    </w:p>
    <w:p w14:paraId="2B595378" w14:textId="77777777" w:rsidR="008B6C70" w:rsidRPr="004F1B86" w:rsidRDefault="008B6C70" w:rsidP="008B6C70">
      <w:pPr>
        <w:pStyle w:val="Standard"/>
        <w:spacing w:after="60"/>
        <w:ind w:left="284" w:hanging="284"/>
        <w:jc w:val="both"/>
        <w:rPr>
          <w:rFonts w:ascii="Arial" w:hAnsi="Arial" w:cs="Arial"/>
          <w:sz w:val="22"/>
          <w:szCs w:val="22"/>
        </w:rPr>
      </w:pPr>
      <w:r w:rsidRPr="004F1B86">
        <w:rPr>
          <w:rFonts w:ascii="Arial" w:hAnsi="Arial" w:cs="Arial"/>
          <w:color w:val="000000"/>
          <w:sz w:val="22"/>
          <w:szCs w:val="22"/>
        </w:rPr>
        <w:t>2. Wykonawca zobowiązany jest działać zgodnie z interesem Rzeczpospolitej Polskiej, powstrzymywać się od wszelkich stosunków faktycznych i prawnych, które mogłyby wpłynąć na jego niezależność i bezstronność lub osób przez niego zatrudnionych.</w:t>
      </w:r>
    </w:p>
    <w:p w14:paraId="1CE3E20F" w14:textId="77777777" w:rsidR="008B6C70" w:rsidRPr="004F1B86" w:rsidRDefault="008B6C70" w:rsidP="008B6C70">
      <w:pPr>
        <w:pStyle w:val="Standard"/>
        <w:spacing w:after="60"/>
        <w:ind w:left="284" w:hanging="284"/>
        <w:jc w:val="both"/>
        <w:rPr>
          <w:rFonts w:ascii="Arial" w:hAnsi="Arial" w:cs="Arial"/>
          <w:sz w:val="22"/>
          <w:szCs w:val="22"/>
        </w:rPr>
      </w:pPr>
      <w:r w:rsidRPr="004F1B86">
        <w:rPr>
          <w:rFonts w:ascii="Arial" w:hAnsi="Arial" w:cs="Arial"/>
          <w:color w:val="000000"/>
          <w:sz w:val="22"/>
          <w:szCs w:val="22"/>
        </w:rPr>
        <w:t>3. Wykonawca nie może przekazywać do wiadomości publicznej ani ujawniać żadnych szczegółów umowy i projektu osobom trzecim, bez pisemnej uprzedniej zgody Zamawiającego w czasie jej obowiązywania i po upływie tego okresu. Nie dotyczy to informacji, których ujawnienia wymagają obowiązujące przepisy prawa lub przypadku, gdy informacje te są dostępne publicznie w momencie ich otrzymania, albo stały się dostępne publicznie.</w:t>
      </w:r>
    </w:p>
    <w:p w14:paraId="6D642D84" w14:textId="77777777" w:rsidR="008B6C70" w:rsidRPr="004F1B86" w:rsidRDefault="008B6C70" w:rsidP="008B6C70">
      <w:pPr>
        <w:pStyle w:val="Standard"/>
        <w:spacing w:after="60"/>
        <w:ind w:left="284" w:hanging="284"/>
        <w:jc w:val="both"/>
        <w:rPr>
          <w:rFonts w:ascii="Arial" w:hAnsi="Arial" w:cs="Arial"/>
          <w:sz w:val="22"/>
          <w:szCs w:val="22"/>
        </w:rPr>
      </w:pPr>
      <w:r w:rsidRPr="004F1B86">
        <w:rPr>
          <w:rFonts w:ascii="Arial" w:hAnsi="Arial" w:cs="Arial"/>
          <w:color w:val="000000"/>
          <w:sz w:val="22"/>
          <w:szCs w:val="22"/>
        </w:rPr>
        <w:t>4. W przypadku powstania wątpliwości co do charakteru informacji lub danych Wykonawca przed ich ujawnieniem, przekazaniem lub wykorzystaniem ma obowiązek pisemnie uzgodnić z Zamawiającym czy podlegają one ochronie.</w:t>
      </w:r>
    </w:p>
    <w:p w14:paraId="37331983" w14:textId="77777777" w:rsidR="008B6C70" w:rsidRPr="004F1B86" w:rsidRDefault="008B6C70" w:rsidP="008B6C70">
      <w:pPr>
        <w:pStyle w:val="Standard"/>
        <w:spacing w:after="60"/>
        <w:ind w:left="284" w:hanging="284"/>
        <w:jc w:val="both"/>
        <w:rPr>
          <w:rFonts w:ascii="Arial" w:hAnsi="Arial" w:cs="Arial"/>
          <w:sz w:val="22"/>
          <w:szCs w:val="22"/>
        </w:rPr>
      </w:pPr>
      <w:r w:rsidRPr="004F1B86">
        <w:rPr>
          <w:rFonts w:ascii="Arial" w:hAnsi="Arial" w:cs="Arial"/>
          <w:color w:val="000000"/>
          <w:sz w:val="22"/>
          <w:szCs w:val="22"/>
        </w:rPr>
        <w:t>5. Wszelkie dokumenty i materiały udostępnione przez Zamawiającego w toku prac, Wykonawca zobowiązuje się wykorzystywać wyłącznie na potrzeby wykonania przedmiotu umowy, uwzględniając ograniczenia wynikające z posiadanych licencji oraz podpisanych porozumień.</w:t>
      </w:r>
    </w:p>
    <w:p w14:paraId="3E669A78" w14:textId="77777777" w:rsidR="008B6C70" w:rsidRPr="004F1B86" w:rsidRDefault="008B6C70" w:rsidP="008B6C70">
      <w:pPr>
        <w:pStyle w:val="Standard"/>
        <w:spacing w:after="60"/>
        <w:ind w:left="284" w:hanging="284"/>
        <w:jc w:val="both"/>
        <w:rPr>
          <w:rFonts w:ascii="Arial" w:hAnsi="Arial" w:cs="Arial"/>
          <w:sz w:val="22"/>
          <w:szCs w:val="22"/>
        </w:rPr>
      </w:pPr>
      <w:r w:rsidRPr="004F1B86">
        <w:rPr>
          <w:rFonts w:ascii="Arial" w:hAnsi="Arial" w:cs="Arial"/>
          <w:color w:val="000000"/>
          <w:sz w:val="22"/>
          <w:szCs w:val="22"/>
        </w:rPr>
        <w:t>6. W przypadku rozwiązania umowy lub zakończenia jej obowiązywania Wykonawca zobowiązuje się do zwrotu Zamawiającemu w terminie 14 dni kalendarzowych od daty rozwiązania umowy, wszelkich dokumentów i innych materiałów dotyczących informacji lub danych przekazanych w związku z wykonywaniem umowy, jak również zobowiązuje się do trwałego usunięcia lub zniszczenia wszelkich kopii przekazanych dokumentów, jakie powstały w toku prac nad przedmiotem umowy.</w:t>
      </w:r>
    </w:p>
    <w:p w14:paraId="0140CC4F" w14:textId="77777777" w:rsidR="008B6C70" w:rsidRPr="004F1B86" w:rsidRDefault="008B6C70" w:rsidP="008B6C70">
      <w:pPr>
        <w:pStyle w:val="Standard"/>
        <w:spacing w:after="60"/>
        <w:ind w:left="284" w:hanging="284"/>
        <w:jc w:val="both"/>
        <w:rPr>
          <w:rFonts w:ascii="Arial" w:hAnsi="Arial" w:cs="Arial"/>
          <w:sz w:val="22"/>
          <w:szCs w:val="22"/>
        </w:rPr>
      </w:pPr>
      <w:r w:rsidRPr="004F1B86">
        <w:rPr>
          <w:rFonts w:ascii="Arial" w:hAnsi="Arial" w:cs="Arial"/>
          <w:color w:val="000000"/>
          <w:sz w:val="22"/>
          <w:szCs w:val="22"/>
        </w:rPr>
        <w:t xml:space="preserve">7. W wypadku naruszenia postanowień niniejszego paragrafu Zamawiający może odstąpić od umowy </w:t>
      </w:r>
      <w:r w:rsidRPr="004F1B86">
        <w:rPr>
          <w:rFonts w:ascii="Arial" w:hAnsi="Arial" w:cs="Arial"/>
          <w:color w:val="000000"/>
          <w:sz w:val="22"/>
          <w:szCs w:val="22"/>
        </w:rPr>
        <w:br/>
        <w:t xml:space="preserve">i żądać kary umownej w wysokości 20% łącznego wynagrodzenia brutto, o którym mowa </w:t>
      </w:r>
      <w:r w:rsidRPr="004F1B86">
        <w:rPr>
          <w:rFonts w:ascii="Arial" w:hAnsi="Arial" w:cs="Arial"/>
          <w:color w:val="000000"/>
          <w:sz w:val="22"/>
          <w:szCs w:val="22"/>
        </w:rPr>
        <w:br/>
      </w:r>
      <w:r w:rsidRPr="004F1B86">
        <w:rPr>
          <w:rFonts w:ascii="Arial" w:hAnsi="Arial" w:cs="Arial"/>
          <w:sz w:val="22"/>
          <w:szCs w:val="22"/>
        </w:rPr>
        <w:t>w § 5 ust. 1.</w:t>
      </w:r>
    </w:p>
    <w:p w14:paraId="2DEA9697" w14:textId="77777777" w:rsidR="008B6C70" w:rsidRPr="004F1B86" w:rsidRDefault="008B6C70" w:rsidP="008B6C70">
      <w:pPr>
        <w:pStyle w:val="Standard"/>
        <w:spacing w:after="60"/>
        <w:ind w:left="284" w:hanging="284"/>
        <w:jc w:val="both"/>
        <w:rPr>
          <w:rFonts w:ascii="Arial" w:hAnsi="Arial" w:cs="Arial"/>
          <w:sz w:val="22"/>
          <w:szCs w:val="22"/>
        </w:rPr>
      </w:pPr>
      <w:r w:rsidRPr="004F1B86">
        <w:rPr>
          <w:rFonts w:ascii="Arial" w:hAnsi="Arial" w:cs="Arial"/>
          <w:sz w:val="22"/>
          <w:szCs w:val="22"/>
        </w:rPr>
        <w:t xml:space="preserve">8. Wykonawca może polegać na wiedzy i doświadczeniu, potencjale technicznym, osobach zdolnych do wykonania zamówienia, zdolnościach finansowych lub ekonomicznych innych podmiotów, niezależnie od charakteru prawnego łączących go z nimi stosunków. Wykonawca w takiej sytuacji zobowiązany jest udowodnić Zamawiającemu, że będzie </w:t>
      </w:r>
      <w:r w:rsidRPr="004F1B86">
        <w:rPr>
          <w:rFonts w:ascii="Arial" w:hAnsi="Arial" w:cs="Arial"/>
          <w:sz w:val="22"/>
          <w:szCs w:val="22"/>
        </w:rPr>
        <w:lastRenderedPageBreak/>
        <w:t>dysponował tymi zasobami w trakcie realizacji zamówienia, w szczególności przedstawiając w tym celu pisemne zobowiązanie tych podmiotów do oddania mu do dyspozycji niezbędnych zasobów na potrzeby wykonania zamówienia.</w:t>
      </w:r>
    </w:p>
    <w:p w14:paraId="1B9FF8EC" w14:textId="77777777" w:rsidR="008B6C70" w:rsidRPr="004F1B86" w:rsidRDefault="008B6C70" w:rsidP="008B6C70">
      <w:pPr>
        <w:pStyle w:val="Standard"/>
        <w:spacing w:after="60"/>
        <w:ind w:left="284" w:hanging="284"/>
        <w:jc w:val="both"/>
        <w:rPr>
          <w:rFonts w:ascii="Arial" w:hAnsi="Arial" w:cs="Arial"/>
          <w:sz w:val="22"/>
          <w:szCs w:val="22"/>
        </w:rPr>
      </w:pPr>
      <w:r w:rsidRPr="004F1B86">
        <w:rPr>
          <w:rFonts w:ascii="Arial" w:hAnsi="Arial" w:cs="Arial"/>
          <w:sz w:val="22"/>
          <w:szCs w:val="22"/>
        </w:rPr>
        <w:t xml:space="preserve">9. </w:t>
      </w:r>
      <w:r w:rsidRPr="004F1B86">
        <w:rPr>
          <w:rFonts w:ascii="Arial" w:hAnsi="Arial" w:cs="Arial"/>
          <w:sz w:val="22"/>
          <w:szCs w:val="22"/>
        </w:rPr>
        <w:tab/>
        <w:t xml:space="preserve">Podmiot, który zobowiązał się do udostępnienia zasobów, odpowiada solidarnie </w:t>
      </w:r>
      <w:r w:rsidRPr="004F1B86">
        <w:rPr>
          <w:rFonts w:ascii="Arial" w:hAnsi="Arial" w:cs="Arial"/>
          <w:sz w:val="22"/>
          <w:szCs w:val="22"/>
        </w:rPr>
        <w:br/>
        <w:t>z Wykonawcą za szkodę Zamawiającego powstałą wskutek nieudostępnienia tych zasobów, chyba że za nieudostępnienie zasobów nie ponosi winy.</w:t>
      </w:r>
    </w:p>
    <w:p w14:paraId="631D4173" w14:textId="77777777" w:rsidR="008B6C70" w:rsidRPr="004F1B86" w:rsidRDefault="008B6C70" w:rsidP="008B6C70">
      <w:pPr>
        <w:pStyle w:val="Standard"/>
        <w:spacing w:after="60"/>
        <w:ind w:left="284" w:hanging="284"/>
        <w:jc w:val="both"/>
        <w:rPr>
          <w:rFonts w:ascii="Arial" w:hAnsi="Arial" w:cs="Arial"/>
          <w:color w:val="FF0000"/>
          <w:sz w:val="22"/>
          <w:szCs w:val="22"/>
        </w:rPr>
      </w:pPr>
    </w:p>
    <w:p w14:paraId="7464B473" w14:textId="77777777" w:rsidR="008B6C70" w:rsidRPr="004F1B86" w:rsidRDefault="008B6C70" w:rsidP="008B6C70">
      <w:pPr>
        <w:pStyle w:val="Standard"/>
        <w:spacing w:after="60"/>
        <w:jc w:val="center"/>
        <w:rPr>
          <w:rFonts w:ascii="Arial" w:hAnsi="Arial" w:cs="Arial"/>
          <w:sz w:val="22"/>
          <w:szCs w:val="22"/>
        </w:rPr>
      </w:pPr>
      <w:r w:rsidRPr="004F1B86">
        <w:rPr>
          <w:rFonts w:ascii="Arial" w:hAnsi="Arial" w:cs="Arial"/>
          <w:b/>
          <w:bCs/>
          <w:color w:val="000000"/>
          <w:sz w:val="22"/>
          <w:szCs w:val="22"/>
        </w:rPr>
        <w:t>§ 13</w:t>
      </w:r>
    </w:p>
    <w:p w14:paraId="566B95DD" w14:textId="77777777" w:rsidR="008B6C70" w:rsidRPr="004F1B86" w:rsidRDefault="008B6C70" w:rsidP="00143536">
      <w:pPr>
        <w:pStyle w:val="Akapitzlist"/>
        <w:numPr>
          <w:ilvl w:val="2"/>
          <w:numId w:val="64"/>
        </w:numPr>
        <w:suppressAutoHyphens/>
        <w:autoSpaceDN w:val="0"/>
        <w:spacing w:after="60" w:line="276" w:lineRule="auto"/>
        <w:ind w:left="284" w:hanging="284"/>
        <w:jc w:val="both"/>
        <w:textAlignment w:val="baseline"/>
        <w:rPr>
          <w:rFonts w:ascii="Arial" w:hAnsi="Arial" w:cs="Arial"/>
          <w:sz w:val="22"/>
          <w:szCs w:val="22"/>
        </w:rPr>
      </w:pPr>
      <w:r w:rsidRPr="004F1B86">
        <w:rPr>
          <w:rFonts w:ascii="Arial" w:hAnsi="Arial" w:cs="Arial"/>
          <w:color w:val="000000"/>
          <w:sz w:val="22"/>
          <w:szCs w:val="22"/>
        </w:rPr>
        <w:t>Strony umowy dołożą wszelkich starań w celu rozstrzygnięcia ewentualnych sporów drogą polubowną.</w:t>
      </w:r>
    </w:p>
    <w:p w14:paraId="78612350" w14:textId="77777777" w:rsidR="008B6C70" w:rsidRPr="004F1B86" w:rsidRDefault="008B6C70" w:rsidP="00143536">
      <w:pPr>
        <w:pStyle w:val="Akapitzlist"/>
        <w:numPr>
          <w:ilvl w:val="2"/>
          <w:numId w:val="64"/>
        </w:numPr>
        <w:suppressAutoHyphens/>
        <w:autoSpaceDN w:val="0"/>
        <w:spacing w:after="60" w:line="276" w:lineRule="auto"/>
        <w:ind w:left="284" w:hanging="284"/>
        <w:jc w:val="both"/>
        <w:textAlignment w:val="baseline"/>
        <w:rPr>
          <w:rFonts w:ascii="Arial" w:hAnsi="Arial" w:cs="Arial"/>
          <w:sz w:val="22"/>
          <w:szCs w:val="22"/>
        </w:rPr>
      </w:pPr>
      <w:r w:rsidRPr="004F1B86">
        <w:rPr>
          <w:rFonts w:ascii="Arial" w:hAnsi="Arial" w:cs="Arial"/>
          <w:color w:val="000000"/>
          <w:sz w:val="22"/>
          <w:szCs w:val="22"/>
        </w:rPr>
        <w:t>W przypadku braku rozwiązań polubownych spory wynikłe na tle realizacji niniejszej umowy będzie rozstrzygał właściwy rzeczowo sąd powszechny w Szczecinie.</w:t>
      </w:r>
    </w:p>
    <w:p w14:paraId="4194A0B5" w14:textId="77777777" w:rsidR="008B6C70" w:rsidRPr="004F1B86" w:rsidRDefault="008B6C70" w:rsidP="00143536">
      <w:pPr>
        <w:pStyle w:val="Akapitzlist"/>
        <w:numPr>
          <w:ilvl w:val="2"/>
          <w:numId w:val="64"/>
        </w:numPr>
        <w:suppressAutoHyphens/>
        <w:autoSpaceDN w:val="0"/>
        <w:spacing w:after="60" w:line="276" w:lineRule="auto"/>
        <w:ind w:left="284" w:hanging="284"/>
        <w:jc w:val="both"/>
        <w:textAlignment w:val="baseline"/>
        <w:rPr>
          <w:rFonts w:ascii="Arial" w:hAnsi="Arial" w:cs="Arial"/>
          <w:sz w:val="22"/>
          <w:szCs w:val="22"/>
        </w:rPr>
      </w:pPr>
      <w:r w:rsidRPr="004F1B86">
        <w:rPr>
          <w:rFonts w:ascii="Arial" w:hAnsi="Arial" w:cs="Arial"/>
          <w:color w:val="000000"/>
          <w:sz w:val="22"/>
          <w:szCs w:val="22"/>
        </w:rPr>
        <w:t xml:space="preserve">W sprawach nie uregulowanych niniejszą umową zastosowanie mają przepisy Ustawy </w:t>
      </w:r>
      <w:r w:rsidRPr="004F1B86">
        <w:rPr>
          <w:rFonts w:ascii="Arial" w:hAnsi="Arial" w:cs="Arial"/>
          <w:color w:val="000000"/>
          <w:sz w:val="22"/>
          <w:szCs w:val="22"/>
        </w:rPr>
        <w:br/>
        <w:t xml:space="preserve">z dnia 23 kwietnia 1964r. - Kodeks Cywilny </w:t>
      </w:r>
      <w:r w:rsidRPr="004F1B86">
        <w:rPr>
          <w:rFonts w:ascii="Arial" w:hAnsi="Arial" w:cs="Arial"/>
          <w:sz w:val="22"/>
          <w:szCs w:val="22"/>
        </w:rPr>
        <w:t xml:space="preserve">(Dz. U. z 2019, poz. 1145 z </w:t>
      </w:r>
      <w:proofErr w:type="spellStart"/>
      <w:r w:rsidRPr="004F1B86">
        <w:rPr>
          <w:rFonts w:ascii="Arial" w:hAnsi="Arial" w:cs="Arial"/>
          <w:sz w:val="22"/>
          <w:szCs w:val="22"/>
        </w:rPr>
        <w:t>późń</w:t>
      </w:r>
      <w:proofErr w:type="spellEnd"/>
      <w:r w:rsidRPr="004F1B86">
        <w:rPr>
          <w:rFonts w:ascii="Arial" w:hAnsi="Arial" w:cs="Arial"/>
          <w:sz w:val="22"/>
          <w:szCs w:val="22"/>
        </w:rPr>
        <w:t>. zm.)</w:t>
      </w:r>
      <w:r w:rsidRPr="004F1B86">
        <w:rPr>
          <w:rFonts w:ascii="Arial" w:hAnsi="Arial" w:cs="Arial"/>
          <w:color w:val="000000"/>
          <w:sz w:val="22"/>
          <w:szCs w:val="22"/>
        </w:rPr>
        <w:t xml:space="preserve"> oraz inne powszechnie obowiązujące przepisy prawa.</w:t>
      </w:r>
    </w:p>
    <w:p w14:paraId="7DE62847" w14:textId="77777777" w:rsidR="008B6C70" w:rsidRPr="004F1B86" w:rsidRDefault="008B6C70" w:rsidP="00143536">
      <w:pPr>
        <w:pStyle w:val="Akapitzlist"/>
        <w:numPr>
          <w:ilvl w:val="2"/>
          <w:numId w:val="64"/>
        </w:numPr>
        <w:suppressAutoHyphens/>
        <w:autoSpaceDN w:val="0"/>
        <w:spacing w:after="60" w:line="276" w:lineRule="auto"/>
        <w:ind w:left="284" w:hanging="284"/>
        <w:jc w:val="both"/>
        <w:textAlignment w:val="baseline"/>
        <w:rPr>
          <w:rFonts w:ascii="Arial" w:hAnsi="Arial" w:cs="Arial"/>
          <w:sz w:val="22"/>
          <w:szCs w:val="22"/>
        </w:rPr>
      </w:pPr>
      <w:r w:rsidRPr="004F1B86">
        <w:rPr>
          <w:rFonts w:ascii="Arial" w:hAnsi="Arial" w:cs="Arial"/>
          <w:color w:val="000000"/>
          <w:sz w:val="22"/>
          <w:szCs w:val="22"/>
        </w:rPr>
        <w:t>Umowę sporządzono w trzech jednobrzmiących egzemplarzach, jednym dla Wykonawcy i dwóch dla Zamawiającego.</w:t>
      </w:r>
    </w:p>
    <w:p w14:paraId="01A4148C" w14:textId="77777777" w:rsidR="008B6C70" w:rsidRPr="004F1B86" w:rsidRDefault="008B6C70" w:rsidP="00143536">
      <w:pPr>
        <w:pStyle w:val="Akapitzlist"/>
        <w:numPr>
          <w:ilvl w:val="2"/>
          <w:numId w:val="64"/>
        </w:numPr>
        <w:suppressAutoHyphens/>
        <w:autoSpaceDN w:val="0"/>
        <w:spacing w:after="60" w:line="276" w:lineRule="auto"/>
        <w:ind w:left="284" w:hanging="284"/>
        <w:jc w:val="both"/>
        <w:textAlignment w:val="baseline"/>
        <w:rPr>
          <w:rFonts w:ascii="Arial" w:hAnsi="Arial" w:cs="Arial"/>
          <w:sz w:val="22"/>
          <w:szCs w:val="22"/>
        </w:rPr>
      </w:pPr>
      <w:r w:rsidRPr="004F1B86">
        <w:rPr>
          <w:rFonts w:ascii="Arial" w:hAnsi="Arial" w:cs="Arial"/>
          <w:color w:val="000000"/>
          <w:sz w:val="22"/>
          <w:szCs w:val="22"/>
        </w:rPr>
        <w:t>Integralną część umowy stanowią:</w:t>
      </w:r>
    </w:p>
    <w:p w14:paraId="0EB4EFF1" w14:textId="486E4F28" w:rsidR="008B6C70" w:rsidRPr="004F1B86" w:rsidRDefault="008B6C70" w:rsidP="008B6C70">
      <w:pPr>
        <w:pStyle w:val="Standard"/>
        <w:spacing w:after="60"/>
        <w:ind w:left="284"/>
        <w:jc w:val="both"/>
        <w:rPr>
          <w:rFonts w:ascii="Arial" w:hAnsi="Arial" w:cs="Arial"/>
          <w:sz w:val="22"/>
          <w:szCs w:val="22"/>
        </w:rPr>
      </w:pPr>
      <w:r w:rsidRPr="004F1B86">
        <w:rPr>
          <w:rFonts w:ascii="Arial" w:hAnsi="Arial" w:cs="Arial"/>
          <w:b/>
          <w:bCs/>
          <w:sz w:val="22"/>
          <w:szCs w:val="22"/>
        </w:rPr>
        <w:t xml:space="preserve">Załącznik 1 </w:t>
      </w:r>
      <w:r w:rsidR="00466125">
        <w:rPr>
          <w:rFonts w:ascii="Arial" w:hAnsi="Arial" w:cs="Arial"/>
          <w:bCs/>
          <w:sz w:val="22"/>
          <w:szCs w:val="22"/>
        </w:rPr>
        <w:t>O</w:t>
      </w:r>
      <w:r w:rsidRPr="004F1B86">
        <w:rPr>
          <w:rFonts w:ascii="Arial" w:hAnsi="Arial" w:cs="Arial"/>
          <w:sz w:val="22"/>
          <w:szCs w:val="22"/>
        </w:rPr>
        <w:t>pis przedmiotu zamówienia</w:t>
      </w:r>
    </w:p>
    <w:p w14:paraId="4E65A30E" w14:textId="77777777" w:rsidR="008B6C70" w:rsidRPr="004F1B86" w:rsidRDefault="008B6C70" w:rsidP="008B6C70">
      <w:pPr>
        <w:pStyle w:val="Standard"/>
        <w:spacing w:after="60"/>
        <w:ind w:left="284"/>
        <w:jc w:val="both"/>
        <w:rPr>
          <w:rFonts w:ascii="Arial" w:hAnsi="Arial" w:cs="Arial"/>
          <w:sz w:val="22"/>
          <w:szCs w:val="22"/>
        </w:rPr>
      </w:pPr>
      <w:r w:rsidRPr="004F1B86">
        <w:rPr>
          <w:rFonts w:ascii="Arial" w:hAnsi="Arial" w:cs="Arial"/>
          <w:b/>
          <w:bCs/>
          <w:sz w:val="22"/>
          <w:szCs w:val="22"/>
        </w:rPr>
        <w:t xml:space="preserve">Załącznik 2 </w:t>
      </w:r>
      <w:r w:rsidRPr="004F1B86">
        <w:rPr>
          <w:rFonts w:ascii="Arial" w:hAnsi="Arial" w:cs="Arial"/>
          <w:sz w:val="22"/>
          <w:szCs w:val="22"/>
        </w:rPr>
        <w:t xml:space="preserve"> Wzór protokołu odbioru.</w:t>
      </w:r>
    </w:p>
    <w:p w14:paraId="2C2D1F66" w14:textId="77777777" w:rsidR="008B6C70" w:rsidRPr="004F1B86" w:rsidRDefault="008B6C70" w:rsidP="008B6C70">
      <w:pPr>
        <w:pStyle w:val="Standard"/>
        <w:spacing w:after="60"/>
        <w:jc w:val="both"/>
        <w:rPr>
          <w:rFonts w:ascii="Arial" w:hAnsi="Arial" w:cs="Arial"/>
          <w:color w:val="000000"/>
          <w:sz w:val="22"/>
          <w:szCs w:val="22"/>
        </w:rPr>
      </w:pPr>
    </w:p>
    <w:p w14:paraId="5A1A5CFA" w14:textId="77777777" w:rsidR="008B6C70" w:rsidRPr="004F1B86" w:rsidRDefault="008B6C70" w:rsidP="008B6C70">
      <w:pPr>
        <w:pStyle w:val="Standard"/>
        <w:spacing w:after="60"/>
        <w:jc w:val="both"/>
        <w:rPr>
          <w:rFonts w:ascii="Arial" w:hAnsi="Arial" w:cs="Arial"/>
          <w:color w:val="000000"/>
          <w:sz w:val="22"/>
          <w:szCs w:val="22"/>
        </w:rPr>
      </w:pPr>
    </w:p>
    <w:p w14:paraId="406DC341" w14:textId="77777777" w:rsidR="008B6C70" w:rsidRPr="004F1B86" w:rsidRDefault="008B6C70" w:rsidP="008B6C70">
      <w:pPr>
        <w:pStyle w:val="Standard"/>
        <w:spacing w:after="60"/>
        <w:ind w:firstLine="284"/>
        <w:jc w:val="both"/>
        <w:rPr>
          <w:rFonts w:ascii="Arial" w:hAnsi="Arial" w:cs="Arial"/>
          <w:sz w:val="22"/>
          <w:szCs w:val="22"/>
        </w:rPr>
      </w:pPr>
      <w:r w:rsidRPr="004F1B86">
        <w:rPr>
          <w:rFonts w:ascii="Arial" w:hAnsi="Arial" w:cs="Arial"/>
          <w:color w:val="000000"/>
          <w:sz w:val="22"/>
          <w:szCs w:val="22"/>
        </w:rPr>
        <w:t>...............................................</w:t>
      </w:r>
      <w:r w:rsidRPr="004F1B86">
        <w:rPr>
          <w:rFonts w:ascii="Arial" w:hAnsi="Arial" w:cs="Arial"/>
          <w:color w:val="000000"/>
          <w:sz w:val="22"/>
          <w:szCs w:val="22"/>
        </w:rPr>
        <w:tab/>
      </w:r>
      <w:r w:rsidRPr="004F1B86">
        <w:rPr>
          <w:rFonts w:ascii="Arial" w:hAnsi="Arial" w:cs="Arial"/>
          <w:color w:val="000000"/>
          <w:sz w:val="22"/>
          <w:szCs w:val="22"/>
        </w:rPr>
        <w:tab/>
      </w:r>
      <w:r w:rsidRPr="004F1B86">
        <w:rPr>
          <w:rFonts w:ascii="Arial" w:hAnsi="Arial" w:cs="Arial"/>
          <w:color w:val="000000"/>
          <w:sz w:val="22"/>
          <w:szCs w:val="22"/>
        </w:rPr>
        <w:tab/>
      </w:r>
      <w:r w:rsidRPr="004F1B86">
        <w:rPr>
          <w:rFonts w:ascii="Arial" w:hAnsi="Arial" w:cs="Arial"/>
          <w:color w:val="000000"/>
          <w:sz w:val="22"/>
          <w:szCs w:val="22"/>
        </w:rPr>
        <w:tab/>
        <w:t>..............................................</w:t>
      </w:r>
    </w:p>
    <w:p w14:paraId="4DE865AF" w14:textId="77777777" w:rsidR="008B6C70" w:rsidRPr="004F1B86" w:rsidRDefault="008B6C70" w:rsidP="008B6C70">
      <w:pPr>
        <w:pStyle w:val="Standard"/>
        <w:spacing w:after="60"/>
        <w:jc w:val="both"/>
        <w:rPr>
          <w:rFonts w:ascii="Arial" w:hAnsi="Arial" w:cs="Arial"/>
          <w:color w:val="000000"/>
          <w:sz w:val="22"/>
          <w:szCs w:val="22"/>
        </w:rPr>
      </w:pPr>
    </w:p>
    <w:p w14:paraId="6791D8F1" w14:textId="77777777" w:rsidR="008B6C70" w:rsidRPr="004F1B86" w:rsidRDefault="008B6C70" w:rsidP="008B6C70">
      <w:pPr>
        <w:pStyle w:val="Standard"/>
        <w:spacing w:after="60"/>
        <w:ind w:firstLine="708"/>
        <w:jc w:val="both"/>
        <w:rPr>
          <w:rFonts w:ascii="Arial" w:hAnsi="Arial" w:cs="Arial"/>
          <w:sz w:val="22"/>
          <w:szCs w:val="22"/>
        </w:rPr>
      </w:pPr>
      <w:r w:rsidRPr="004F1B86">
        <w:rPr>
          <w:rFonts w:ascii="Arial" w:hAnsi="Arial" w:cs="Arial"/>
          <w:color w:val="000000"/>
          <w:sz w:val="22"/>
          <w:szCs w:val="22"/>
        </w:rPr>
        <w:t xml:space="preserve">ZAMAWIAJĄCY </w:t>
      </w:r>
      <w:r w:rsidRPr="004F1B86">
        <w:rPr>
          <w:rFonts w:ascii="Arial" w:hAnsi="Arial" w:cs="Arial"/>
          <w:color w:val="000000"/>
          <w:sz w:val="22"/>
          <w:szCs w:val="22"/>
        </w:rPr>
        <w:tab/>
      </w:r>
      <w:r w:rsidRPr="004F1B86">
        <w:rPr>
          <w:rFonts w:ascii="Arial" w:hAnsi="Arial" w:cs="Arial"/>
          <w:color w:val="000000"/>
          <w:sz w:val="22"/>
          <w:szCs w:val="22"/>
        </w:rPr>
        <w:tab/>
      </w:r>
      <w:r w:rsidRPr="004F1B86">
        <w:rPr>
          <w:rFonts w:ascii="Arial" w:hAnsi="Arial" w:cs="Arial"/>
          <w:color w:val="000000"/>
          <w:sz w:val="22"/>
          <w:szCs w:val="22"/>
        </w:rPr>
        <w:tab/>
      </w:r>
      <w:r w:rsidRPr="004F1B86">
        <w:rPr>
          <w:rFonts w:ascii="Arial" w:hAnsi="Arial" w:cs="Arial"/>
          <w:color w:val="000000"/>
          <w:sz w:val="22"/>
          <w:szCs w:val="22"/>
        </w:rPr>
        <w:tab/>
      </w:r>
      <w:r w:rsidRPr="004F1B86">
        <w:rPr>
          <w:rFonts w:ascii="Arial" w:hAnsi="Arial" w:cs="Arial"/>
          <w:color w:val="000000"/>
          <w:sz w:val="22"/>
          <w:szCs w:val="22"/>
        </w:rPr>
        <w:tab/>
      </w:r>
      <w:r w:rsidRPr="004F1B86">
        <w:rPr>
          <w:rFonts w:ascii="Arial" w:hAnsi="Arial" w:cs="Arial"/>
          <w:color w:val="000000"/>
          <w:sz w:val="22"/>
          <w:szCs w:val="22"/>
        </w:rPr>
        <w:tab/>
        <w:t>WYKONAWCA</w:t>
      </w:r>
    </w:p>
    <w:p w14:paraId="613C84BE" w14:textId="77777777" w:rsidR="008B6C70" w:rsidRPr="004F1B86" w:rsidRDefault="008B6C70" w:rsidP="008B6C70">
      <w:pPr>
        <w:pStyle w:val="Standard"/>
        <w:spacing w:after="60"/>
        <w:jc w:val="both"/>
        <w:rPr>
          <w:rFonts w:ascii="Arial" w:hAnsi="Arial" w:cs="Arial"/>
          <w:b/>
          <w:bCs/>
          <w:color w:val="000000"/>
          <w:sz w:val="22"/>
          <w:szCs w:val="22"/>
        </w:rPr>
      </w:pPr>
    </w:p>
    <w:p w14:paraId="69BD5C24" w14:textId="77777777" w:rsidR="008B6C70" w:rsidRPr="004F1B86" w:rsidRDefault="008B6C70" w:rsidP="008B6C70">
      <w:pPr>
        <w:pStyle w:val="Standard"/>
        <w:spacing w:after="60"/>
        <w:jc w:val="both"/>
        <w:rPr>
          <w:rFonts w:ascii="Arial" w:hAnsi="Arial" w:cs="Arial"/>
          <w:bCs/>
          <w:color w:val="000000"/>
          <w:sz w:val="22"/>
          <w:szCs w:val="22"/>
        </w:rPr>
      </w:pPr>
    </w:p>
    <w:p w14:paraId="2084B93B" w14:textId="77777777" w:rsidR="008B6C70" w:rsidRPr="004F1B86" w:rsidRDefault="008B6C70" w:rsidP="008B6C70">
      <w:pPr>
        <w:pStyle w:val="Standard"/>
        <w:spacing w:after="60"/>
        <w:ind w:left="720" w:hanging="720"/>
        <w:jc w:val="both"/>
        <w:rPr>
          <w:rFonts w:ascii="Arial" w:hAnsi="Arial" w:cs="Arial"/>
          <w:bCs/>
          <w:color w:val="000000"/>
          <w:sz w:val="22"/>
          <w:szCs w:val="22"/>
        </w:rPr>
      </w:pPr>
    </w:p>
    <w:p w14:paraId="1EC2D258" w14:textId="77777777" w:rsidR="008B6C70" w:rsidRPr="004F1B86" w:rsidRDefault="008B6C70" w:rsidP="008B6C70">
      <w:pPr>
        <w:pStyle w:val="Standard"/>
        <w:spacing w:after="60"/>
        <w:ind w:left="720" w:hanging="720"/>
        <w:jc w:val="both"/>
        <w:rPr>
          <w:rFonts w:ascii="Arial" w:hAnsi="Arial" w:cs="Arial"/>
          <w:bCs/>
          <w:color w:val="000000"/>
          <w:sz w:val="22"/>
          <w:szCs w:val="22"/>
        </w:rPr>
      </w:pPr>
    </w:p>
    <w:p w14:paraId="330C3F81" w14:textId="77777777" w:rsidR="008B6C70" w:rsidRPr="004F1B86" w:rsidRDefault="008B6C70" w:rsidP="008B6C70">
      <w:pPr>
        <w:pStyle w:val="Standard"/>
        <w:spacing w:after="60"/>
        <w:ind w:left="720" w:hanging="720"/>
        <w:jc w:val="both"/>
        <w:rPr>
          <w:rFonts w:ascii="Arial" w:hAnsi="Arial" w:cs="Arial"/>
          <w:sz w:val="22"/>
          <w:szCs w:val="22"/>
        </w:rPr>
      </w:pPr>
      <w:r w:rsidRPr="004F1B86">
        <w:rPr>
          <w:rFonts w:ascii="Arial" w:hAnsi="Arial" w:cs="Arial"/>
          <w:bCs/>
          <w:color w:val="000000"/>
          <w:sz w:val="22"/>
          <w:szCs w:val="22"/>
        </w:rPr>
        <w:t>*</w:t>
      </w:r>
      <w:r w:rsidRPr="00466125">
        <w:rPr>
          <w:rFonts w:ascii="Arial" w:hAnsi="Arial" w:cs="Arial"/>
          <w:bCs/>
          <w:color w:val="000000"/>
          <w:sz w:val="18"/>
          <w:szCs w:val="18"/>
        </w:rPr>
        <w:t>nie dotyczy osoby prowadzącej jednoosobową działalność gospodarczą</w:t>
      </w:r>
    </w:p>
    <w:p w14:paraId="05C23394" w14:textId="77777777" w:rsidR="008B6C70" w:rsidRDefault="008B6C70" w:rsidP="00C605F4">
      <w:pPr>
        <w:spacing w:after="60"/>
        <w:ind w:right="283"/>
        <w:rPr>
          <w:rFonts w:ascii="Arial" w:hAnsi="Arial" w:cs="Arial"/>
          <w:b/>
        </w:rPr>
      </w:pPr>
    </w:p>
    <w:p w14:paraId="6EE60338" w14:textId="77777777" w:rsidR="00D52107" w:rsidRDefault="00D52107" w:rsidP="00C605F4">
      <w:pPr>
        <w:spacing w:after="60"/>
        <w:ind w:right="283"/>
        <w:rPr>
          <w:rFonts w:ascii="Arial" w:hAnsi="Arial" w:cs="Arial"/>
          <w:b/>
        </w:rPr>
      </w:pPr>
    </w:p>
    <w:p w14:paraId="091668E5" w14:textId="77777777" w:rsidR="00D52107" w:rsidRDefault="00D52107" w:rsidP="00C605F4">
      <w:pPr>
        <w:spacing w:after="60"/>
        <w:ind w:right="283"/>
        <w:rPr>
          <w:rFonts w:ascii="Arial" w:hAnsi="Arial" w:cs="Arial"/>
          <w:b/>
        </w:rPr>
      </w:pPr>
    </w:p>
    <w:p w14:paraId="3BC2BBE2" w14:textId="77777777" w:rsidR="00D52107" w:rsidRDefault="00D52107" w:rsidP="00C605F4">
      <w:pPr>
        <w:spacing w:after="60"/>
        <w:ind w:right="283"/>
        <w:rPr>
          <w:rFonts w:ascii="Arial" w:hAnsi="Arial" w:cs="Arial"/>
          <w:b/>
        </w:rPr>
      </w:pPr>
    </w:p>
    <w:p w14:paraId="38AEAAC3" w14:textId="77777777" w:rsidR="00D52107" w:rsidRDefault="00D52107" w:rsidP="00C605F4">
      <w:pPr>
        <w:spacing w:after="60"/>
        <w:ind w:right="283"/>
        <w:rPr>
          <w:rFonts w:ascii="Arial" w:hAnsi="Arial" w:cs="Arial"/>
          <w:b/>
        </w:rPr>
      </w:pPr>
    </w:p>
    <w:p w14:paraId="1FD9D6A1" w14:textId="77777777" w:rsidR="00D52107" w:rsidRDefault="00D52107" w:rsidP="00C605F4">
      <w:pPr>
        <w:spacing w:after="60"/>
        <w:ind w:right="283"/>
        <w:rPr>
          <w:rFonts w:ascii="Arial" w:hAnsi="Arial" w:cs="Arial"/>
          <w:b/>
        </w:rPr>
      </w:pPr>
    </w:p>
    <w:p w14:paraId="030BA586" w14:textId="77777777" w:rsidR="00D52107" w:rsidRDefault="00D52107" w:rsidP="00C605F4">
      <w:pPr>
        <w:spacing w:after="60"/>
        <w:ind w:right="283"/>
        <w:rPr>
          <w:rFonts w:ascii="Arial" w:hAnsi="Arial" w:cs="Arial"/>
          <w:b/>
        </w:rPr>
      </w:pPr>
    </w:p>
    <w:p w14:paraId="70D9C0A5" w14:textId="77777777" w:rsidR="00D52107" w:rsidRDefault="00D52107" w:rsidP="00C605F4">
      <w:pPr>
        <w:spacing w:after="60"/>
        <w:ind w:right="283"/>
        <w:rPr>
          <w:rFonts w:ascii="Arial" w:hAnsi="Arial" w:cs="Arial"/>
          <w:b/>
        </w:rPr>
      </w:pPr>
    </w:p>
    <w:p w14:paraId="6CC07845" w14:textId="77777777" w:rsidR="00D52107" w:rsidRDefault="00D52107" w:rsidP="00C605F4">
      <w:pPr>
        <w:spacing w:after="60"/>
        <w:ind w:right="283"/>
        <w:rPr>
          <w:rFonts w:ascii="Arial" w:hAnsi="Arial" w:cs="Arial"/>
          <w:b/>
        </w:rPr>
      </w:pPr>
    </w:p>
    <w:p w14:paraId="2ED2E96D" w14:textId="77777777" w:rsidR="00D52107" w:rsidRDefault="00D52107" w:rsidP="00C605F4">
      <w:pPr>
        <w:spacing w:after="60"/>
        <w:ind w:right="283"/>
        <w:rPr>
          <w:rFonts w:ascii="Arial" w:hAnsi="Arial" w:cs="Arial"/>
          <w:b/>
        </w:rPr>
      </w:pPr>
    </w:p>
    <w:p w14:paraId="6C51C5E6" w14:textId="77777777" w:rsidR="00D52107" w:rsidRDefault="00D52107" w:rsidP="00C605F4">
      <w:pPr>
        <w:spacing w:after="60"/>
        <w:ind w:right="283"/>
        <w:rPr>
          <w:rFonts w:ascii="Arial" w:hAnsi="Arial" w:cs="Arial"/>
          <w:b/>
        </w:rPr>
      </w:pPr>
    </w:p>
    <w:p w14:paraId="1821F774" w14:textId="77777777" w:rsidR="00D52107" w:rsidRDefault="00D52107" w:rsidP="00C605F4">
      <w:pPr>
        <w:spacing w:after="60"/>
        <w:ind w:right="283"/>
        <w:rPr>
          <w:rFonts w:ascii="Arial" w:hAnsi="Arial" w:cs="Arial"/>
          <w:b/>
        </w:rPr>
      </w:pPr>
    </w:p>
    <w:p w14:paraId="6A1ECA05" w14:textId="77777777" w:rsidR="00D52107" w:rsidRDefault="00D52107" w:rsidP="00C605F4">
      <w:pPr>
        <w:spacing w:after="60"/>
        <w:ind w:right="283"/>
        <w:rPr>
          <w:rFonts w:ascii="Arial" w:hAnsi="Arial" w:cs="Arial"/>
          <w:b/>
        </w:rPr>
      </w:pPr>
    </w:p>
    <w:p w14:paraId="3A391A74" w14:textId="77777777" w:rsidR="00D52107" w:rsidRDefault="00D52107" w:rsidP="00C605F4">
      <w:pPr>
        <w:spacing w:after="60"/>
        <w:ind w:right="283"/>
        <w:rPr>
          <w:rFonts w:ascii="Arial" w:hAnsi="Arial" w:cs="Arial"/>
          <w:b/>
        </w:rPr>
      </w:pPr>
    </w:p>
    <w:p w14:paraId="3BB8988D" w14:textId="77777777" w:rsidR="00D52107" w:rsidRDefault="00D52107" w:rsidP="00C605F4">
      <w:pPr>
        <w:spacing w:after="60"/>
        <w:ind w:right="283"/>
        <w:rPr>
          <w:rFonts w:ascii="Arial" w:hAnsi="Arial" w:cs="Arial"/>
          <w:b/>
        </w:rPr>
      </w:pPr>
    </w:p>
    <w:p w14:paraId="33C12CD8" w14:textId="77777777" w:rsidR="00D52107" w:rsidRDefault="00D52107" w:rsidP="00C605F4">
      <w:pPr>
        <w:spacing w:after="60"/>
        <w:ind w:right="283"/>
        <w:rPr>
          <w:rFonts w:ascii="Arial" w:hAnsi="Arial" w:cs="Arial"/>
          <w:b/>
        </w:rPr>
      </w:pPr>
    </w:p>
    <w:p w14:paraId="14E22939" w14:textId="77777777" w:rsidR="00D52107" w:rsidRDefault="00D52107" w:rsidP="00C605F4">
      <w:pPr>
        <w:spacing w:after="60"/>
        <w:ind w:right="283"/>
        <w:rPr>
          <w:rFonts w:ascii="Arial" w:hAnsi="Arial" w:cs="Arial"/>
          <w:b/>
        </w:rPr>
      </w:pPr>
    </w:p>
    <w:p w14:paraId="313D2F01" w14:textId="785EC71D" w:rsidR="00D52107" w:rsidRDefault="00D52107" w:rsidP="00D52107">
      <w:pPr>
        <w:tabs>
          <w:tab w:val="left" w:pos="7079"/>
        </w:tabs>
        <w:suppressAutoHyphens/>
        <w:spacing w:after="60"/>
        <w:contextualSpacing/>
        <w:jc w:val="right"/>
        <w:rPr>
          <w:rFonts w:ascii="Arial" w:hAnsi="Arial" w:cs="Arial"/>
          <w:b/>
          <w:bCs/>
        </w:rPr>
      </w:pPr>
      <w:r>
        <w:rPr>
          <w:rFonts w:ascii="Arial" w:hAnsi="Arial" w:cs="Arial"/>
          <w:b/>
          <w:bCs/>
        </w:rPr>
        <w:t>Załącznik nr 1 do umowy</w:t>
      </w:r>
    </w:p>
    <w:p w14:paraId="0D49BA16" w14:textId="77777777" w:rsidR="00D52107" w:rsidRPr="004F1B86" w:rsidRDefault="00D52107" w:rsidP="00D52107">
      <w:pPr>
        <w:tabs>
          <w:tab w:val="left" w:pos="7079"/>
        </w:tabs>
        <w:suppressAutoHyphens/>
        <w:spacing w:after="60"/>
        <w:contextualSpacing/>
        <w:jc w:val="center"/>
        <w:rPr>
          <w:rFonts w:ascii="Arial" w:hAnsi="Arial" w:cs="Arial"/>
          <w:b/>
          <w:bCs/>
        </w:rPr>
      </w:pPr>
      <w:r w:rsidRPr="004F1B86">
        <w:rPr>
          <w:rFonts w:ascii="Arial" w:hAnsi="Arial" w:cs="Arial"/>
          <w:b/>
          <w:bCs/>
        </w:rPr>
        <w:t>Opis przedmiotu zamówienia</w:t>
      </w:r>
    </w:p>
    <w:p w14:paraId="60749B22" w14:textId="77777777" w:rsidR="00D52107" w:rsidRPr="004F1B86" w:rsidRDefault="00D52107" w:rsidP="00D52107">
      <w:pPr>
        <w:tabs>
          <w:tab w:val="left" w:pos="360"/>
        </w:tabs>
        <w:spacing w:after="60"/>
        <w:ind w:left="426"/>
        <w:contextualSpacing/>
        <w:jc w:val="both"/>
        <w:outlineLvl w:val="0"/>
        <w:rPr>
          <w:rFonts w:ascii="Arial" w:eastAsia="Times New Roman" w:hAnsi="Arial" w:cs="Arial"/>
          <w:noProof/>
          <w:lang w:eastAsia="pl-PL"/>
        </w:rPr>
      </w:pPr>
    </w:p>
    <w:p w14:paraId="74704994" w14:textId="77777777" w:rsidR="00D52107" w:rsidRPr="004F1B86" w:rsidRDefault="00D52107" w:rsidP="00143536">
      <w:pPr>
        <w:numPr>
          <w:ilvl w:val="0"/>
          <w:numId w:val="11"/>
        </w:numPr>
        <w:autoSpaceDE w:val="0"/>
        <w:autoSpaceDN w:val="0"/>
        <w:adjustRightInd w:val="0"/>
        <w:spacing w:after="60"/>
        <w:ind w:left="284" w:hanging="284"/>
        <w:contextualSpacing/>
        <w:jc w:val="both"/>
        <w:rPr>
          <w:rFonts w:ascii="Arial" w:hAnsi="Arial" w:cs="Arial"/>
          <w:b/>
          <w:bCs/>
        </w:rPr>
      </w:pPr>
      <w:r w:rsidRPr="004F1B86">
        <w:rPr>
          <w:rFonts w:ascii="Arial" w:hAnsi="Arial" w:cs="Arial"/>
          <w:b/>
          <w:bCs/>
        </w:rPr>
        <w:t>Przedmiot zamówienia</w:t>
      </w:r>
    </w:p>
    <w:p w14:paraId="12C3B7FE" w14:textId="77777777" w:rsidR="00D52107" w:rsidRPr="004F1B86" w:rsidRDefault="00D52107" w:rsidP="00D52107">
      <w:pPr>
        <w:autoSpaceDE w:val="0"/>
        <w:autoSpaceDN w:val="0"/>
        <w:adjustRightInd w:val="0"/>
        <w:spacing w:after="60"/>
        <w:ind w:left="567"/>
        <w:contextualSpacing/>
        <w:jc w:val="both"/>
        <w:rPr>
          <w:rFonts w:ascii="Arial" w:hAnsi="Arial" w:cs="Arial"/>
          <w:b/>
          <w:bCs/>
        </w:rPr>
      </w:pPr>
    </w:p>
    <w:p w14:paraId="79763D3F" w14:textId="77777777" w:rsidR="00D52107" w:rsidRPr="004F1B86" w:rsidRDefault="00D52107" w:rsidP="00D52107">
      <w:pPr>
        <w:autoSpaceDE w:val="0"/>
        <w:autoSpaceDN w:val="0"/>
        <w:adjustRightInd w:val="0"/>
        <w:spacing w:after="60"/>
        <w:contextualSpacing/>
        <w:jc w:val="both"/>
        <w:rPr>
          <w:rFonts w:ascii="Arial" w:hAnsi="Arial" w:cs="Arial"/>
        </w:rPr>
      </w:pPr>
      <w:r w:rsidRPr="004F1B86">
        <w:rPr>
          <w:rFonts w:ascii="Arial" w:hAnsi="Arial" w:cs="Arial"/>
        </w:rPr>
        <w:t xml:space="preserve">Przedmiotem zamówienia jest usługa polegająca na „Wykonaniu pomiarów hydrologicznych i fizykochemicznych oraz badań hydrochemicznych wód powierzchniowych i podziemnych wraz z kartowaniem obiektów hydrograficznych i wykonaniem mapy </w:t>
      </w:r>
      <w:proofErr w:type="spellStart"/>
      <w:r w:rsidRPr="004F1B86">
        <w:rPr>
          <w:rFonts w:ascii="Arial" w:hAnsi="Arial" w:cs="Arial"/>
        </w:rPr>
        <w:t>morfodynamicznej</w:t>
      </w:r>
      <w:proofErr w:type="spellEnd"/>
      <w:r w:rsidRPr="004F1B86">
        <w:rPr>
          <w:rFonts w:ascii="Arial" w:hAnsi="Arial" w:cs="Arial"/>
        </w:rPr>
        <w:t xml:space="preserve"> oraz opracowaniem pełnej dokumentacji projektowanego rezerwatu przyrody „Źródliska Biegały”.</w:t>
      </w:r>
    </w:p>
    <w:p w14:paraId="4818A002" w14:textId="77777777" w:rsidR="00D52107" w:rsidRPr="004F1B86" w:rsidRDefault="00D52107" w:rsidP="00D52107">
      <w:pPr>
        <w:autoSpaceDE w:val="0"/>
        <w:autoSpaceDN w:val="0"/>
        <w:adjustRightInd w:val="0"/>
        <w:spacing w:after="60"/>
        <w:contextualSpacing/>
        <w:jc w:val="both"/>
        <w:rPr>
          <w:rFonts w:ascii="Arial" w:hAnsi="Arial" w:cs="Arial"/>
        </w:rPr>
      </w:pPr>
    </w:p>
    <w:p w14:paraId="73BF4BF5" w14:textId="77777777" w:rsidR="00D52107" w:rsidRPr="004F1B86" w:rsidRDefault="00D52107" w:rsidP="00143536">
      <w:pPr>
        <w:numPr>
          <w:ilvl w:val="0"/>
          <w:numId w:val="11"/>
        </w:numPr>
        <w:autoSpaceDE w:val="0"/>
        <w:autoSpaceDN w:val="0"/>
        <w:adjustRightInd w:val="0"/>
        <w:spacing w:after="60"/>
        <w:ind w:left="284" w:hanging="284"/>
        <w:contextualSpacing/>
        <w:jc w:val="both"/>
        <w:rPr>
          <w:rFonts w:ascii="Arial" w:hAnsi="Arial" w:cs="Arial"/>
          <w:b/>
          <w:bCs/>
        </w:rPr>
      </w:pPr>
      <w:r w:rsidRPr="004F1B86">
        <w:rPr>
          <w:rFonts w:ascii="Arial" w:hAnsi="Arial" w:cs="Arial"/>
          <w:b/>
          <w:bCs/>
        </w:rPr>
        <w:t>Kontekst zamówienia</w:t>
      </w:r>
    </w:p>
    <w:p w14:paraId="0CD1F10A" w14:textId="77777777" w:rsidR="00D52107" w:rsidRPr="004F1B86" w:rsidRDefault="00D52107" w:rsidP="00D52107">
      <w:pPr>
        <w:autoSpaceDE w:val="0"/>
        <w:autoSpaceDN w:val="0"/>
        <w:adjustRightInd w:val="0"/>
        <w:spacing w:after="60"/>
        <w:ind w:left="567"/>
        <w:contextualSpacing/>
        <w:jc w:val="both"/>
        <w:rPr>
          <w:rFonts w:ascii="Arial" w:hAnsi="Arial" w:cs="Arial"/>
          <w:b/>
          <w:bCs/>
        </w:rPr>
      </w:pPr>
    </w:p>
    <w:p w14:paraId="6D18C9FF" w14:textId="77777777" w:rsidR="00D52107" w:rsidRPr="004F1B86" w:rsidRDefault="00D52107" w:rsidP="00D52107">
      <w:pPr>
        <w:spacing w:after="60"/>
        <w:ind w:firstLine="284"/>
        <w:contextualSpacing/>
        <w:jc w:val="both"/>
        <w:rPr>
          <w:rFonts w:ascii="Arial" w:hAnsi="Arial" w:cs="Arial"/>
        </w:rPr>
      </w:pPr>
      <w:r w:rsidRPr="004F1B86">
        <w:rPr>
          <w:rFonts w:ascii="Arial" w:hAnsi="Arial" w:cs="Arial"/>
        </w:rPr>
        <w:t>Źródliska Biegały stanowią wyjątkowo cenny przyrodniczo obiekt, przede wszystkim z uwagi na specyfikę zasilania, organizacji, charakteru odpływu wody i zespół występujących procesów morfogenetycznych powiązanych głównie z erozją źródliskową.</w:t>
      </w:r>
    </w:p>
    <w:p w14:paraId="6B0A32C5" w14:textId="77777777" w:rsidR="00D52107" w:rsidRPr="004F1B86" w:rsidRDefault="00D52107" w:rsidP="00D52107">
      <w:pPr>
        <w:spacing w:after="60"/>
        <w:ind w:firstLine="284"/>
        <w:contextualSpacing/>
        <w:jc w:val="both"/>
        <w:rPr>
          <w:rFonts w:ascii="Arial" w:hAnsi="Arial" w:cs="Arial"/>
        </w:rPr>
      </w:pPr>
      <w:r w:rsidRPr="004F1B86">
        <w:rPr>
          <w:rFonts w:ascii="Arial" w:hAnsi="Arial" w:cs="Arial"/>
        </w:rPr>
        <w:t xml:space="preserve">Obszary źródliskowe stanowią bardzo ważny element </w:t>
      </w:r>
      <w:proofErr w:type="spellStart"/>
      <w:r w:rsidRPr="004F1B86">
        <w:rPr>
          <w:rFonts w:ascii="Arial" w:hAnsi="Arial" w:cs="Arial"/>
        </w:rPr>
        <w:t>geoekosystemu</w:t>
      </w:r>
      <w:proofErr w:type="spellEnd"/>
      <w:r w:rsidRPr="004F1B86">
        <w:rPr>
          <w:rFonts w:ascii="Arial" w:hAnsi="Arial" w:cs="Arial"/>
        </w:rPr>
        <w:t xml:space="preserve"> łączący systemy stokowe z systemami korytowymi. Są miejscem początku koryta rzecznego – organizacji linijnego odpływu wody. Stanowią specyficzny obszar, gdzie rozproszone i różne typy wypływów wód podziemnych zaczynają kształtować koryto rzeczne (</w:t>
      </w:r>
      <w:proofErr w:type="spellStart"/>
      <w:r w:rsidRPr="004F1B86">
        <w:rPr>
          <w:rFonts w:ascii="Arial" w:hAnsi="Arial" w:cs="Arial"/>
          <w:i/>
        </w:rPr>
        <w:t>headwater</w:t>
      </w:r>
      <w:proofErr w:type="spellEnd"/>
      <w:r w:rsidRPr="004F1B86">
        <w:rPr>
          <w:rFonts w:ascii="Arial" w:hAnsi="Arial" w:cs="Arial"/>
          <w:i/>
        </w:rPr>
        <w:t xml:space="preserve"> </w:t>
      </w:r>
      <w:proofErr w:type="spellStart"/>
      <w:r w:rsidRPr="004F1B86">
        <w:rPr>
          <w:rFonts w:ascii="Arial" w:hAnsi="Arial" w:cs="Arial"/>
          <w:i/>
        </w:rPr>
        <w:t>zone</w:t>
      </w:r>
      <w:proofErr w:type="spellEnd"/>
      <w:r w:rsidRPr="004F1B86">
        <w:rPr>
          <w:rFonts w:ascii="Arial" w:hAnsi="Arial" w:cs="Arial"/>
        </w:rPr>
        <w:t>).</w:t>
      </w:r>
    </w:p>
    <w:p w14:paraId="014AA894" w14:textId="77777777" w:rsidR="00D52107" w:rsidRPr="004F1B86" w:rsidRDefault="00D52107" w:rsidP="00D52107">
      <w:pPr>
        <w:spacing w:after="60"/>
        <w:ind w:firstLine="284"/>
        <w:contextualSpacing/>
        <w:jc w:val="both"/>
        <w:rPr>
          <w:rFonts w:ascii="Arial" w:hAnsi="Arial" w:cs="Arial"/>
        </w:rPr>
      </w:pPr>
      <w:r w:rsidRPr="004F1B86">
        <w:rPr>
          <w:rFonts w:ascii="Arial" w:hAnsi="Arial" w:cs="Arial"/>
        </w:rPr>
        <w:t>Z punktu widzenia morfologicznego obszary źródliskowe leżą na styku dwóch różnych systemów: stokowego i korytowego. Wypływy wód podziemnych stają się czynnikiem morfogenetycznym, a wywołane nimi procesy rzeźbotwórcze są określane procesami źródliskowymi. Wśród nich można wyróżnić:</w:t>
      </w:r>
    </w:p>
    <w:p w14:paraId="2831F6BB" w14:textId="77777777" w:rsidR="00D52107" w:rsidRPr="004F1B86" w:rsidRDefault="00D52107" w:rsidP="00143536">
      <w:pPr>
        <w:numPr>
          <w:ilvl w:val="0"/>
          <w:numId w:val="5"/>
        </w:numPr>
        <w:spacing w:after="60"/>
        <w:ind w:left="426"/>
        <w:contextualSpacing/>
        <w:jc w:val="both"/>
        <w:rPr>
          <w:rFonts w:ascii="Arial" w:hAnsi="Arial" w:cs="Arial"/>
        </w:rPr>
      </w:pPr>
      <w:r w:rsidRPr="004F1B86">
        <w:rPr>
          <w:rFonts w:ascii="Arial" w:hAnsi="Arial" w:cs="Arial"/>
        </w:rPr>
        <w:t>wietrzenie fizyczne i chemiczne,</w:t>
      </w:r>
    </w:p>
    <w:p w14:paraId="1FD329EC" w14:textId="77777777" w:rsidR="00D52107" w:rsidRPr="004F1B86" w:rsidRDefault="00D52107" w:rsidP="00143536">
      <w:pPr>
        <w:numPr>
          <w:ilvl w:val="0"/>
          <w:numId w:val="5"/>
        </w:numPr>
        <w:spacing w:after="60"/>
        <w:ind w:left="426"/>
        <w:contextualSpacing/>
        <w:jc w:val="both"/>
        <w:rPr>
          <w:rFonts w:ascii="Arial" w:hAnsi="Arial" w:cs="Arial"/>
        </w:rPr>
      </w:pPr>
      <w:r w:rsidRPr="004F1B86">
        <w:rPr>
          <w:rFonts w:ascii="Arial" w:hAnsi="Arial" w:cs="Arial"/>
        </w:rPr>
        <w:t>punktową i linijną erozję źródłową,</w:t>
      </w:r>
    </w:p>
    <w:p w14:paraId="02FBF461" w14:textId="77777777" w:rsidR="00D52107" w:rsidRPr="004F1B86" w:rsidRDefault="00D52107" w:rsidP="00143536">
      <w:pPr>
        <w:numPr>
          <w:ilvl w:val="0"/>
          <w:numId w:val="5"/>
        </w:numPr>
        <w:spacing w:after="60"/>
        <w:ind w:left="426"/>
        <w:contextualSpacing/>
        <w:jc w:val="both"/>
        <w:rPr>
          <w:rFonts w:ascii="Arial" w:hAnsi="Arial" w:cs="Arial"/>
        </w:rPr>
      </w:pPr>
      <w:r w:rsidRPr="004F1B86">
        <w:rPr>
          <w:rFonts w:ascii="Arial" w:hAnsi="Arial" w:cs="Arial"/>
        </w:rPr>
        <w:t>powierzchniową erozję źródliskową,</w:t>
      </w:r>
    </w:p>
    <w:p w14:paraId="16DADA76" w14:textId="77777777" w:rsidR="00D52107" w:rsidRPr="004F1B86" w:rsidRDefault="00D52107" w:rsidP="00143536">
      <w:pPr>
        <w:numPr>
          <w:ilvl w:val="0"/>
          <w:numId w:val="5"/>
        </w:numPr>
        <w:spacing w:after="60"/>
        <w:ind w:left="426"/>
        <w:contextualSpacing/>
        <w:jc w:val="both"/>
        <w:rPr>
          <w:rFonts w:ascii="Arial" w:hAnsi="Arial" w:cs="Arial"/>
        </w:rPr>
      </w:pPr>
      <w:r w:rsidRPr="004F1B86">
        <w:rPr>
          <w:rFonts w:ascii="Arial" w:hAnsi="Arial" w:cs="Arial"/>
        </w:rPr>
        <w:t>procesy stokowe: osuwanie, obrywanie, spełzywanie, spływanie,</w:t>
      </w:r>
    </w:p>
    <w:p w14:paraId="64FB98F4" w14:textId="77777777" w:rsidR="00D52107" w:rsidRPr="004F1B86" w:rsidRDefault="00D52107" w:rsidP="00143536">
      <w:pPr>
        <w:numPr>
          <w:ilvl w:val="0"/>
          <w:numId w:val="5"/>
        </w:numPr>
        <w:spacing w:after="60"/>
        <w:ind w:left="426"/>
        <w:contextualSpacing/>
        <w:jc w:val="both"/>
        <w:rPr>
          <w:rFonts w:ascii="Arial" w:hAnsi="Arial" w:cs="Arial"/>
        </w:rPr>
      </w:pPr>
      <w:r w:rsidRPr="004F1B86">
        <w:rPr>
          <w:rFonts w:ascii="Arial" w:hAnsi="Arial" w:cs="Arial"/>
        </w:rPr>
        <w:t>procesy spłukiwania,</w:t>
      </w:r>
    </w:p>
    <w:p w14:paraId="2327A4B1" w14:textId="77777777" w:rsidR="00D52107" w:rsidRPr="004F1B86" w:rsidRDefault="00D52107" w:rsidP="00143536">
      <w:pPr>
        <w:numPr>
          <w:ilvl w:val="0"/>
          <w:numId w:val="5"/>
        </w:numPr>
        <w:spacing w:after="60"/>
        <w:ind w:left="426"/>
        <w:contextualSpacing/>
        <w:jc w:val="both"/>
        <w:rPr>
          <w:rFonts w:ascii="Arial" w:hAnsi="Arial" w:cs="Arial"/>
        </w:rPr>
      </w:pPr>
      <w:r w:rsidRPr="004F1B86">
        <w:rPr>
          <w:rFonts w:ascii="Arial" w:hAnsi="Arial" w:cs="Arial"/>
        </w:rPr>
        <w:t>procesy fluwialne.</w:t>
      </w:r>
    </w:p>
    <w:p w14:paraId="42E5E694" w14:textId="77777777" w:rsidR="00D52107" w:rsidRPr="004F1B86" w:rsidRDefault="00D52107" w:rsidP="00D52107">
      <w:pPr>
        <w:spacing w:after="60"/>
        <w:ind w:firstLine="284"/>
        <w:contextualSpacing/>
        <w:jc w:val="both"/>
        <w:rPr>
          <w:rFonts w:ascii="Arial" w:hAnsi="Arial" w:cs="Arial"/>
        </w:rPr>
      </w:pPr>
      <w:r w:rsidRPr="004F1B86">
        <w:rPr>
          <w:rFonts w:ascii="Arial" w:hAnsi="Arial" w:cs="Arial"/>
        </w:rPr>
        <w:lastRenderedPageBreak/>
        <w:t>Większość wymienionych procesów jest wywołana bezpośrednio wypływami wód podziemnych, lecz na ich natężenie wpływają również inne uwarunkowania, jak: opady atmosferyczne, susze, pokrywa śnieżna, oddziaływanie roślinności, zwierząt i człowieka.</w:t>
      </w:r>
    </w:p>
    <w:p w14:paraId="08CB9229" w14:textId="77777777" w:rsidR="00D52107" w:rsidRPr="004F1B86" w:rsidRDefault="00D52107" w:rsidP="00D52107">
      <w:pPr>
        <w:spacing w:after="60"/>
        <w:ind w:firstLine="284"/>
        <w:contextualSpacing/>
        <w:jc w:val="both"/>
        <w:rPr>
          <w:rFonts w:ascii="Arial" w:hAnsi="Arial" w:cs="Arial"/>
        </w:rPr>
      </w:pPr>
      <w:r w:rsidRPr="004F1B86">
        <w:rPr>
          <w:rFonts w:ascii="Arial" w:hAnsi="Arial" w:cs="Arial"/>
        </w:rPr>
        <w:t xml:space="preserve">W niszy źródliskowej Biegały występuje cały zespół wymienionych procesów. W dnie niszy wypływy wód powodują osłabienie spójności, wyruszenie i odprowadzanie materiału. W miejscach </w:t>
      </w:r>
      <w:proofErr w:type="spellStart"/>
      <w:r w:rsidRPr="004F1B86">
        <w:rPr>
          <w:rFonts w:ascii="Arial" w:hAnsi="Arial" w:cs="Arial"/>
        </w:rPr>
        <w:t>podzboczowych</w:t>
      </w:r>
      <w:proofErr w:type="spellEnd"/>
      <w:r w:rsidRPr="004F1B86">
        <w:rPr>
          <w:rFonts w:ascii="Arial" w:hAnsi="Arial" w:cs="Arial"/>
        </w:rPr>
        <w:t xml:space="preserve"> wypływy i wycieki prowadzą do powstawania podcięć erozyjnych inicjujących osuwiska i obrywy. Wypływy wód na różnych wysokościach stoków formują wnęki źródłowe. Procesy te prowadzą do pogłębiania dna niszy i do jej nierównomiernego poszerzania i wydłużania. Poza degradacją fizyczną z niszy źródliskowej jest odprowadzany ładunek materiału rozpuszczonego.</w:t>
      </w:r>
    </w:p>
    <w:p w14:paraId="04B2F2EF" w14:textId="77777777" w:rsidR="00D52107" w:rsidRPr="004F1B86" w:rsidRDefault="00D52107" w:rsidP="00D52107">
      <w:pPr>
        <w:spacing w:after="60"/>
        <w:ind w:firstLine="284"/>
        <w:contextualSpacing/>
        <w:jc w:val="both"/>
        <w:rPr>
          <w:rFonts w:ascii="Arial" w:hAnsi="Arial" w:cs="Arial"/>
        </w:rPr>
      </w:pPr>
      <w:r w:rsidRPr="004F1B86">
        <w:rPr>
          <w:rFonts w:ascii="Arial" w:hAnsi="Arial" w:cs="Arial"/>
        </w:rPr>
        <w:t xml:space="preserve">Nisze źródliskowe są współcześnie w warunkach Polski Niżowej jedną z najbardziej aktywnych morfologicznie stref, gdzie dochodzi do degradacji i przekształceń form rzeźby terenu, głównie w wyniku jej rozczłonkowania. Są to przekształcenia wpisujące się w długotrwały proces przemian </w:t>
      </w:r>
      <w:proofErr w:type="spellStart"/>
      <w:r w:rsidRPr="004F1B86">
        <w:rPr>
          <w:rFonts w:ascii="Arial" w:hAnsi="Arial" w:cs="Arial"/>
        </w:rPr>
        <w:t>młodoglacjalnej</w:t>
      </w:r>
      <w:proofErr w:type="spellEnd"/>
      <w:r w:rsidRPr="004F1B86">
        <w:rPr>
          <w:rFonts w:ascii="Arial" w:hAnsi="Arial" w:cs="Arial"/>
        </w:rPr>
        <w:t xml:space="preserve"> sieci rzecznej, w trakcie których dochodzi do wydłużania rzek, wyrównywania ich profilów podłużnych, poszerzania dolin i włączania do odpływu korytowego obszarów bezodpływowych powierzchniowo.</w:t>
      </w:r>
    </w:p>
    <w:p w14:paraId="601E6B9A" w14:textId="77777777" w:rsidR="00D52107" w:rsidRPr="004F1B86" w:rsidRDefault="00D52107" w:rsidP="00D52107">
      <w:pPr>
        <w:spacing w:after="60"/>
        <w:ind w:firstLine="284"/>
        <w:contextualSpacing/>
        <w:jc w:val="both"/>
        <w:rPr>
          <w:rFonts w:ascii="Arial" w:hAnsi="Arial" w:cs="Arial"/>
        </w:rPr>
      </w:pPr>
      <w:r w:rsidRPr="004F1B86">
        <w:rPr>
          <w:rFonts w:ascii="Arial" w:hAnsi="Arial" w:cs="Arial"/>
        </w:rPr>
        <w:t>Aktywność procesów morfologicznych w niszy źródliskowej Biegały doprowadziła do ukształtowania obszaru o dużych walorach krajobrazowych (stosunkowo duże deniwelacje terenu, wyraziste formy terenowe, zróżnicowana roślinność, znaczna otwartość krajobrazu).</w:t>
      </w:r>
    </w:p>
    <w:p w14:paraId="0A12D64E" w14:textId="77777777" w:rsidR="00D52107" w:rsidRPr="004F1B86" w:rsidRDefault="00D52107" w:rsidP="00D52107">
      <w:pPr>
        <w:autoSpaceDE w:val="0"/>
        <w:autoSpaceDN w:val="0"/>
        <w:adjustRightInd w:val="0"/>
        <w:spacing w:after="60"/>
        <w:contextualSpacing/>
        <w:jc w:val="both"/>
        <w:rPr>
          <w:rFonts w:ascii="Arial" w:hAnsi="Arial" w:cs="Arial"/>
          <w:color w:val="FF0000"/>
        </w:rPr>
      </w:pPr>
    </w:p>
    <w:p w14:paraId="0FB41C45" w14:textId="77777777" w:rsidR="00D52107" w:rsidRPr="004F1B86" w:rsidRDefault="00D52107" w:rsidP="00143536">
      <w:pPr>
        <w:numPr>
          <w:ilvl w:val="0"/>
          <w:numId w:val="11"/>
        </w:numPr>
        <w:autoSpaceDE w:val="0"/>
        <w:autoSpaceDN w:val="0"/>
        <w:adjustRightInd w:val="0"/>
        <w:spacing w:after="60"/>
        <w:ind w:left="284" w:hanging="284"/>
        <w:contextualSpacing/>
        <w:jc w:val="both"/>
        <w:rPr>
          <w:rFonts w:ascii="Arial" w:hAnsi="Arial" w:cs="Arial"/>
          <w:b/>
          <w:bCs/>
        </w:rPr>
      </w:pPr>
      <w:r w:rsidRPr="004F1B86">
        <w:rPr>
          <w:rFonts w:ascii="Arial" w:hAnsi="Arial" w:cs="Arial"/>
          <w:b/>
          <w:bCs/>
        </w:rPr>
        <w:t xml:space="preserve">Charakterystyka obiektu </w:t>
      </w:r>
    </w:p>
    <w:p w14:paraId="0BAD43CF" w14:textId="77777777" w:rsidR="00D52107" w:rsidRPr="004F1B86" w:rsidRDefault="00D52107" w:rsidP="00D52107">
      <w:pPr>
        <w:autoSpaceDE w:val="0"/>
        <w:autoSpaceDN w:val="0"/>
        <w:adjustRightInd w:val="0"/>
        <w:spacing w:after="60"/>
        <w:ind w:left="567"/>
        <w:contextualSpacing/>
        <w:jc w:val="both"/>
        <w:rPr>
          <w:rFonts w:ascii="Arial" w:hAnsi="Arial" w:cs="Arial"/>
          <w:b/>
          <w:bCs/>
        </w:rPr>
      </w:pPr>
    </w:p>
    <w:p w14:paraId="110F0D48" w14:textId="77777777" w:rsidR="00D52107" w:rsidRPr="004F1B86" w:rsidRDefault="00D52107" w:rsidP="00143536">
      <w:pPr>
        <w:numPr>
          <w:ilvl w:val="0"/>
          <w:numId w:val="6"/>
        </w:numPr>
        <w:tabs>
          <w:tab w:val="left" w:pos="284"/>
        </w:tabs>
        <w:autoSpaceDE w:val="0"/>
        <w:autoSpaceDN w:val="0"/>
        <w:adjustRightInd w:val="0"/>
        <w:spacing w:after="60"/>
        <w:ind w:left="284" w:hanging="284"/>
        <w:contextualSpacing/>
        <w:jc w:val="both"/>
        <w:rPr>
          <w:rFonts w:ascii="Arial" w:hAnsi="Arial" w:cs="Arial"/>
          <w:color w:val="FF0000"/>
        </w:rPr>
      </w:pPr>
      <w:r w:rsidRPr="004F1B86">
        <w:rPr>
          <w:rFonts w:ascii="Arial" w:hAnsi="Arial" w:cs="Arial"/>
        </w:rPr>
        <w:t>Połażenie administracyjne, hydrograficzne i charakterystyka fizyczno-geograficzna projektowanego rezerwatu przyrody „Źródliska Biegały”</w:t>
      </w:r>
    </w:p>
    <w:p w14:paraId="097D35A9" w14:textId="77777777" w:rsidR="00D52107" w:rsidRPr="004F1B86" w:rsidRDefault="00D52107" w:rsidP="00143536">
      <w:pPr>
        <w:numPr>
          <w:ilvl w:val="0"/>
          <w:numId w:val="7"/>
        </w:numPr>
        <w:autoSpaceDE w:val="0"/>
        <w:autoSpaceDN w:val="0"/>
        <w:adjustRightInd w:val="0"/>
        <w:spacing w:after="60"/>
        <w:ind w:left="426"/>
        <w:contextualSpacing/>
        <w:jc w:val="both"/>
        <w:rPr>
          <w:rFonts w:ascii="Arial" w:hAnsi="Arial" w:cs="Arial"/>
          <w:color w:val="FF0000"/>
        </w:rPr>
      </w:pPr>
      <w:r w:rsidRPr="004F1B86">
        <w:rPr>
          <w:rFonts w:ascii="Arial" w:hAnsi="Arial" w:cs="Arial"/>
        </w:rPr>
        <w:t>Położenie administracyjne:</w:t>
      </w:r>
    </w:p>
    <w:p w14:paraId="23805835" w14:textId="77777777" w:rsidR="00D52107" w:rsidRPr="004F1B86" w:rsidRDefault="00D52107" w:rsidP="00143536">
      <w:pPr>
        <w:numPr>
          <w:ilvl w:val="0"/>
          <w:numId w:val="17"/>
        </w:numPr>
        <w:spacing w:after="60"/>
        <w:contextualSpacing/>
        <w:rPr>
          <w:rFonts w:ascii="Arial" w:hAnsi="Arial" w:cs="Arial"/>
        </w:rPr>
      </w:pPr>
      <w:r w:rsidRPr="004F1B86">
        <w:rPr>
          <w:rFonts w:ascii="Arial" w:hAnsi="Arial" w:cs="Arial"/>
        </w:rPr>
        <w:t>województwo zachodniopomorskie,</w:t>
      </w:r>
    </w:p>
    <w:p w14:paraId="0DC4AB7E" w14:textId="77777777" w:rsidR="00D52107" w:rsidRPr="004F1B86" w:rsidRDefault="00D52107" w:rsidP="00143536">
      <w:pPr>
        <w:numPr>
          <w:ilvl w:val="0"/>
          <w:numId w:val="17"/>
        </w:numPr>
        <w:spacing w:after="60"/>
        <w:contextualSpacing/>
        <w:rPr>
          <w:rFonts w:ascii="Arial" w:hAnsi="Arial" w:cs="Arial"/>
        </w:rPr>
      </w:pPr>
      <w:r w:rsidRPr="004F1B86">
        <w:rPr>
          <w:rFonts w:ascii="Arial" w:hAnsi="Arial" w:cs="Arial"/>
        </w:rPr>
        <w:t>powiat sławieński,</w:t>
      </w:r>
    </w:p>
    <w:p w14:paraId="4CF3CA21" w14:textId="77777777" w:rsidR="00D52107" w:rsidRPr="004F1B86" w:rsidRDefault="00D52107" w:rsidP="00143536">
      <w:pPr>
        <w:numPr>
          <w:ilvl w:val="0"/>
          <w:numId w:val="17"/>
        </w:numPr>
        <w:spacing w:after="60"/>
        <w:contextualSpacing/>
        <w:rPr>
          <w:rFonts w:ascii="Arial" w:hAnsi="Arial" w:cs="Arial"/>
        </w:rPr>
      </w:pPr>
      <w:r w:rsidRPr="004F1B86">
        <w:rPr>
          <w:rFonts w:ascii="Arial" w:hAnsi="Arial" w:cs="Arial"/>
        </w:rPr>
        <w:t>gmina Malechowo,</w:t>
      </w:r>
    </w:p>
    <w:p w14:paraId="3F9E2729" w14:textId="77777777" w:rsidR="00D52107" w:rsidRPr="004F1B86" w:rsidRDefault="00D52107" w:rsidP="00143536">
      <w:pPr>
        <w:numPr>
          <w:ilvl w:val="0"/>
          <w:numId w:val="17"/>
        </w:numPr>
        <w:spacing w:after="60"/>
        <w:contextualSpacing/>
        <w:rPr>
          <w:rFonts w:ascii="Arial" w:hAnsi="Arial" w:cs="Arial"/>
        </w:rPr>
      </w:pPr>
      <w:r w:rsidRPr="004F1B86">
        <w:rPr>
          <w:rFonts w:ascii="Arial" w:hAnsi="Arial" w:cs="Arial"/>
        </w:rPr>
        <w:t>Regionalna Dyrekcja Lasów Państwowych w Szczecinku,</w:t>
      </w:r>
    </w:p>
    <w:p w14:paraId="31511B33" w14:textId="77777777" w:rsidR="00D52107" w:rsidRPr="004F1B86" w:rsidRDefault="00D52107" w:rsidP="00143536">
      <w:pPr>
        <w:numPr>
          <w:ilvl w:val="0"/>
          <w:numId w:val="17"/>
        </w:numPr>
        <w:spacing w:after="60"/>
        <w:contextualSpacing/>
        <w:rPr>
          <w:rFonts w:ascii="Arial" w:hAnsi="Arial" w:cs="Arial"/>
        </w:rPr>
      </w:pPr>
      <w:r w:rsidRPr="004F1B86">
        <w:rPr>
          <w:rFonts w:ascii="Arial" w:hAnsi="Arial" w:cs="Arial"/>
        </w:rPr>
        <w:t>Nadleśnictwo Polanów</w:t>
      </w:r>
    </w:p>
    <w:p w14:paraId="0F8D3C10" w14:textId="77777777" w:rsidR="00D52107" w:rsidRPr="004F1B86" w:rsidRDefault="00D52107" w:rsidP="00143536">
      <w:pPr>
        <w:numPr>
          <w:ilvl w:val="0"/>
          <w:numId w:val="17"/>
        </w:numPr>
        <w:spacing w:after="60"/>
        <w:contextualSpacing/>
        <w:jc w:val="both"/>
        <w:rPr>
          <w:rFonts w:ascii="Arial" w:hAnsi="Arial" w:cs="Arial"/>
        </w:rPr>
      </w:pPr>
      <w:r w:rsidRPr="004F1B86">
        <w:rPr>
          <w:rFonts w:ascii="Arial" w:hAnsi="Arial" w:cs="Arial"/>
        </w:rPr>
        <w:t xml:space="preserve">Obszar wstępnie zaplanowany obejmuje powierzchnię około 30 ha; Obszar w całości znajduje się na terenach Skarbu Państwa administrowanych przez Nadleśnictwo Polanów – mapa poglądowa zasięgu rezerwatu w </w:t>
      </w:r>
      <w:r w:rsidRPr="004F1B86">
        <w:rPr>
          <w:rFonts w:ascii="Arial" w:hAnsi="Arial" w:cs="Arial"/>
          <w:b/>
        </w:rPr>
        <w:t xml:space="preserve">załączniku nr 1 </w:t>
      </w:r>
      <w:r w:rsidRPr="004F1B86">
        <w:rPr>
          <w:rFonts w:ascii="Arial" w:hAnsi="Arial" w:cs="Arial"/>
        </w:rPr>
        <w:t>do opisu przedmiotu zamówienia.</w:t>
      </w:r>
    </w:p>
    <w:p w14:paraId="3845DEB2" w14:textId="77777777" w:rsidR="00D52107" w:rsidRPr="004F1B86" w:rsidRDefault="00D52107" w:rsidP="00143536">
      <w:pPr>
        <w:numPr>
          <w:ilvl w:val="0"/>
          <w:numId w:val="7"/>
        </w:numPr>
        <w:autoSpaceDE w:val="0"/>
        <w:autoSpaceDN w:val="0"/>
        <w:adjustRightInd w:val="0"/>
        <w:spacing w:after="60"/>
        <w:ind w:left="426"/>
        <w:contextualSpacing/>
        <w:jc w:val="both"/>
        <w:rPr>
          <w:rFonts w:ascii="Arial" w:hAnsi="Arial" w:cs="Arial"/>
        </w:rPr>
      </w:pPr>
      <w:r w:rsidRPr="004F1B86">
        <w:rPr>
          <w:rFonts w:ascii="Arial" w:hAnsi="Arial" w:cs="Arial"/>
        </w:rPr>
        <w:t>Położenie fizyczno-geograficzne (wg podziału Kondrackiego):</w:t>
      </w:r>
    </w:p>
    <w:p w14:paraId="6B7D24EF" w14:textId="77777777" w:rsidR="00D52107" w:rsidRPr="004F1B86" w:rsidRDefault="00D52107" w:rsidP="00143536">
      <w:pPr>
        <w:numPr>
          <w:ilvl w:val="0"/>
          <w:numId w:val="18"/>
        </w:numPr>
        <w:spacing w:after="60"/>
        <w:contextualSpacing/>
        <w:rPr>
          <w:rFonts w:ascii="Arial" w:hAnsi="Arial" w:cs="Arial"/>
        </w:rPr>
      </w:pPr>
      <w:r w:rsidRPr="004F1B86">
        <w:rPr>
          <w:rFonts w:ascii="Arial" w:hAnsi="Arial" w:cs="Arial"/>
        </w:rPr>
        <w:t>Prowincja Niż Środkowoeuropejski,</w:t>
      </w:r>
    </w:p>
    <w:p w14:paraId="3AFECF99" w14:textId="77777777" w:rsidR="00D52107" w:rsidRPr="004F1B86" w:rsidRDefault="00D52107" w:rsidP="00143536">
      <w:pPr>
        <w:numPr>
          <w:ilvl w:val="0"/>
          <w:numId w:val="18"/>
        </w:numPr>
        <w:spacing w:after="60"/>
        <w:contextualSpacing/>
        <w:rPr>
          <w:rFonts w:ascii="Arial" w:hAnsi="Arial" w:cs="Arial"/>
        </w:rPr>
      </w:pPr>
      <w:proofErr w:type="spellStart"/>
      <w:r w:rsidRPr="004F1B86">
        <w:rPr>
          <w:rFonts w:ascii="Arial" w:hAnsi="Arial" w:cs="Arial"/>
        </w:rPr>
        <w:t>Podprowincja</w:t>
      </w:r>
      <w:proofErr w:type="spellEnd"/>
      <w:r w:rsidRPr="004F1B86">
        <w:rPr>
          <w:rFonts w:ascii="Arial" w:hAnsi="Arial" w:cs="Arial"/>
        </w:rPr>
        <w:t xml:space="preserve">: Pobrzeża </w:t>
      </w:r>
      <w:proofErr w:type="spellStart"/>
      <w:r w:rsidRPr="004F1B86">
        <w:rPr>
          <w:rFonts w:ascii="Arial" w:hAnsi="Arial" w:cs="Arial"/>
        </w:rPr>
        <w:t>Południowobałtyckie</w:t>
      </w:r>
      <w:proofErr w:type="spellEnd"/>
      <w:r w:rsidRPr="004F1B86">
        <w:rPr>
          <w:rFonts w:ascii="Arial" w:hAnsi="Arial" w:cs="Arial"/>
        </w:rPr>
        <w:t>,</w:t>
      </w:r>
    </w:p>
    <w:p w14:paraId="5C6EF447" w14:textId="77777777" w:rsidR="00D52107" w:rsidRPr="004F1B86" w:rsidRDefault="00D52107" w:rsidP="00143536">
      <w:pPr>
        <w:numPr>
          <w:ilvl w:val="0"/>
          <w:numId w:val="18"/>
        </w:numPr>
        <w:spacing w:after="60"/>
        <w:contextualSpacing/>
        <w:rPr>
          <w:rFonts w:ascii="Arial" w:hAnsi="Arial" w:cs="Arial"/>
        </w:rPr>
      </w:pPr>
      <w:r w:rsidRPr="004F1B86">
        <w:rPr>
          <w:rFonts w:ascii="Arial" w:hAnsi="Arial" w:cs="Arial"/>
        </w:rPr>
        <w:t>Makroregion Pobrzeże Koszalińskie,</w:t>
      </w:r>
    </w:p>
    <w:p w14:paraId="279E1D83" w14:textId="77777777" w:rsidR="00D52107" w:rsidRPr="004F1B86" w:rsidRDefault="00D52107" w:rsidP="00143536">
      <w:pPr>
        <w:numPr>
          <w:ilvl w:val="0"/>
          <w:numId w:val="18"/>
        </w:numPr>
        <w:spacing w:after="60"/>
        <w:contextualSpacing/>
        <w:rPr>
          <w:rFonts w:ascii="Arial" w:hAnsi="Arial" w:cs="Arial"/>
        </w:rPr>
      </w:pPr>
      <w:proofErr w:type="spellStart"/>
      <w:r w:rsidRPr="004F1B86">
        <w:rPr>
          <w:rFonts w:ascii="Arial" w:hAnsi="Arial" w:cs="Arial"/>
        </w:rPr>
        <w:t>Mezoregion</w:t>
      </w:r>
      <w:proofErr w:type="spellEnd"/>
      <w:r w:rsidRPr="004F1B86">
        <w:rPr>
          <w:rFonts w:ascii="Arial" w:hAnsi="Arial" w:cs="Arial"/>
        </w:rPr>
        <w:t xml:space="preserve"> Równina Słupska.</w:t>
      </w:r>
    </w:p>
    <w:p w14:paraId="77DEFCA2" w14:textId="77777777" w:rsidR="00D52107" w:rsidRPr="004F1B86" w:rsidRDefault="00D52107" w:rsidP="00143536">
      <w:pPr>
        <w:numPr>
          <w:ilvl w:val="0"/>
          <w:numId w:val="7"/>
        </w:numPr>
        <w:autoSpaceDE w:val="0"/>
        <w:autoSpaceDN w:val="0"/>
        <w:adjustRightInd w:val="0"/>
        <w:spacing w:after="60"/>
        <w:ind w:left="426"/>
        <w:contextualSpacing/>
        <w:jc w:val="both"/>
        <w:rPr>
          <w:rFonts w:ascii="Arial" w:hAnsi="Arial" w:cs="Arial"/>
        </w:rPr>
      </w:pPr>
      <w:r w:rsidRPr="004F1B86">
        <w:rPr>
          <w:rFonts w:ascii="Arial" w:hAnsi="Arial" w:cs="Arial"/>
        </w:rPr>
        <w:t>Położenie hydrograficzne:</w:t>
      </w:r>
    </w:p>
    <w:p w14:paraId="408ECF15" w14:textId="77777777" w:rsidR="00D52107" w:rsidRPr="004F1B86" w:rsidRDefault="00D52107" w:rsidP="00143536">
      <w:pPr>
        <w:numPr>
          <w:ilvl w:val="0"/>
          <w:numId w:val="19"/>
        </w:numPr>
        <w:spacing w:after="60"/>
        <w:contextualSpacing/>
        <w:rPr>
          <w:rFonts w:ascii="Arial" w:hAnsi="Arial" w:cs="Arial"/>
        </w:rPr>
      </w:pPr>
      <w:r w:rsidRPr="004F1B86">
        <w:rPr>
          <w:rFonts w:ascii="Arial" w:hAnsi="Arial" w:cs="Arial"/>
        </w:rPr>
        <w:t>zlewnia IV rzędu: Biegała,</w:t>
      </w:r>
    </w:p>
    <w:p w14:paraId="41AB38C3" w14:textId="77777777" w:rsidR="00D52107" w:rsidRPr="004F1B86" w:rsidRDefault="00D52107" w:rsidP="00143536">
      <w:pPr>
        <w:numPr>
          <w:ilvl w:val="0"/>
          <w:numId w:val="19"/>
        </w:numPr>
        <w:spacing w:after="60"/>
        <w:contextualSpacing/>
        <w:rPr>
          <w:rFonts w:ascii="Arial" w:hAnsi="Arial" w:cs="Arial"/>
        </w:rPr>
      </w:pPr>
      <w:r w:rsidRPr="004F1B86">
        <w:rPr>
          <w:rFonts w:ascii="Arial" w:hAnsi="Arial" w:cs="Arial"/>
        </w:rPr>
        <w:lastRenderedPageBreak/>
        <w:t>zlewnia III rzędu: Zielenica (Białka),</w:t>
      </w:r>
    </w:p>
    <w:p w14:paraId="60AD6C67" w14:textId="77777777" w:rsidR="00D52107" w:rsidRPr="004F1B86" w:rsidRDefault="00D52107" w:rsidP="00143536">
      <w:pPr>
        <w:numPr>
          <w:ilvl w:val="0"/>
          <w:numId w:val="19"/>
        </w:numPr>
        <w:spacing w:after="60"/>
        <w:contextualSpacing/>
        <w:rPr>
          <w:rFonts w:ascii="Arial" w:hAnsi="Arial" w:cs="Arial"/>
        </w:rPr>
      </w:pPr>
      <w:r w:rsidRPr="004F1B86">
        <w:rPr>
          <w:rFonts w:ascii="Arial" w:hAnsi="Arial" w:cs="Arial"/>
        </w:rPr>
        <w:t>zlewnia II rzędu: Grabowa,</w:t>
      </w:r>
    </w:p>
    <w:p w14:paraId="782483E8" w14:textId="77777777" w:rsidR="00D52107" w:rsidRPr="004F1B86" w:rsidRDefault="00D52107" w:rsidP="00143536">
      <w:pPr>
        <w:numPr>
          <w:ilvl w:val="0"/>
          <w:numId w:val="19"/>
        </w:numPr>
        <w:spacing w:after="60"/>
        <w:contextualSpacing/>
        <w:rPr>
          <w:rFonts w:ascii="Arial" w:hAnsi="Arial" w:cs="Arial"/>
        </w:rPr>
      </w:pPr>
      <w:r w:rsidRPr="004F1B86">
        <w:rPr>
          <w:rFonts w:ascii="Arial" w:hAnsi="Arial" w:cs="Arial"/>
        </w:rPr>
        <w:t>zlewnia I rzędu: Wieprza.</w:t>
      </w:r>
    </w:p>
    <w:p w14:paraId="2BE548FA" w14:textId="77777777" w:rsidR="00D52107" w:rsidRPr="004F1B86" w:rsidRDefault="00D52107" w:rsidP="00D52107">
      <w:pPr>
        <w:spacing w:after="60"/>
        <w:contextualSpacing/>
        <w:rPr>
          <w:rFonts w:ascii="Arial" w:hAnsi="Arial" w:cs="Arial"/>
        </w:rPr>
      </w:pPr>
    </w:p>
    <w:p w14:paraId="162D75AA" w14:textId="77777777" w:rsidR="00D52107" w:rsidRPr="004F1B86" w:rsidRDefault="00D52107" w:rsidP="00143536">
      <w:pPr>
        <w:numPr>
          <w:ilvl w:val="0"/>
          <w:numId w:val="6"/>
        </w:numPr>
        <w:tabs>
          <w:tab w:val="left" w:pos="284"/>
        </w:tabs>
        <w:autoSpaceDE w:val="0"/>
        <w:autoSpaceDN w:val="0"/>
        <w:adjustRightInd w:val="0"/>
        <w:spacing w:after="60"/>
        <w:ind w:left="284" w:hanging="284"/>
        <w:contextualSpacing/>
        <w:jc w:val="both"/>
        <w:rPr>
          <w:rFonts w:ascii="Arial" w:hAnsi="Arial" w:cs="Arial"/>
        </w:rPr>
      </w:pPr>
      <w:r w:rsidRPr="004F1B86">
        <w:rPr>
          <w:rFonts w:ascii="Arial" w:hAnsi="Arial" w:cs="Arial"/>
        </w:rPr>
        <w:t>Warunki geomorfologiczne</w:t>
      </w:r>
    </w:p>
    <w:p w14:paraId="6907C23D" w14:textId="77777777" w:rsidR="00D52107" w:rsidRPr="004F1B86" w:rsidRDefault="00D52107" w:rsidP="00D52107">
      <w:pPr>
        <w:spacing w:after="60"/>
        <w:ind w:firstLine="284"/>
        <w:contextualSpacing/>
        <w:jc w:val="both"/>
        <w:rPr>
          <w:rFonts w:ascii="Arial" w:hAnsi="Arial" w:cs="Arial"/>
        </w:rPr>
      </w:pPr>
      <w:r w:rsidRPr="004F1B86">
        <w:rPr>
          <w:rFonts w:ascii="Arial" w:hAnsi="Arial" w:cs="Arial"/>
        </w:rPr>
        <w:t>Obszar źródliskowy Biegały leży w strefie stoku wysoczyzny morenowej falistej obniżającej się do doliny marginalnej (odcinka tzw. Pradoliny Pomorskiej) wykorzystywanego współcześnie przez rzekę Grabową (od wysokości około 50 do 20 m n.p.m.). Na S od wysoczyzny morenowej leżą moreny czołowe typu akumulacyjnego z recesyjnego postoju lądolodu w końcowym etapie fazy pomorskiej, osiągające w strefie wododziałowej Biegały 120 m n.p.m. Pagóry moren czołowych występują również na E od niszy Biegały, gdzie na wododziale osiągają wysokość około 110 m n.p.m. Dolina górnej Biegały na charakter wciosowy i należy do typu dolinek erozyjnych dość powszechnie rozcinających stoki wysoczyzn morenowych schodzących do dolin marginalnych (odcinków pradolin) czy też rynien jeziornych. Jej wyjątkowość polega na tym, że (w przeciwieństwie do licznych suchych dolinek erozyjnych) posiada stałe i wydajne odwodnienie i jest w związku z tym formą aktywną podlegającą współczesnej morfogenezie, głównie w wyniku erozji źródliskowej, fluwialnej i grawitacyjnych procesów stokowych. Powyżej stoków niszy źródliskowej rozciąga się równina sandrowa. Po opuszczeniu doliny erozyjnej Biegała wpływa na obszar równiny torfowej i po połączeniu z Zielenicą wpada do Grabowej. Dno niszy źródliskowej Biegały zbudowane jest z piasków różnoziarnistych z kamieniami i głazami (widocznymi zwłaszcza w korycie cieku), miejscami pokryte płatami torfów, a na obrzeżach niszy również deluwialnymi osadami piaszczysto-mułkowo-organicznymi.</w:t>
      </w:r>
    </w:p>
    <w:p w14:paraId="69B382F0" w14:textId="77777777" w:rsidR="00D52107" w:rsidRPr="004F1B86" w:rsidRDefault="00D52107" w:rsidP="00D52107">
      <w:pPr>
        <w:spacing w:after="60"/>
        <w:contextualSpacing/>
        <w:jc w:val="both"/>
        <w:rPr>
          <w:rFonts w:ascii="Arial" w:hAnsi="Arial" w:cs="Arial"/>
        </w:rPr>
      </w:pPr>
    </w:p>
    <w:p w14:paraId="26B316CB" w14:textId="77777777" w:rsidR="00D52107" w:rsidRPr="004F1B86" w:rsidRDefault="00D52107" w:rsidP="00143536">
      <w:pPr>
        <w:numPr>
          <w:ilvl w:val="0"/>
          <w:numId w:val="6"/>
        </w:numPr>
        <w:tabs>
          <w:tab w:val="left" w:pos="284"/>
        </w:tabs>
        <w:autoSpaceDE w:val="0"/>
        <w:autoSpaceDN w:val="0"/>
        <w:adjustRightInd w:val="0"/>
        <w:spacing w:after="60"/>
        <w:ind w:left="284" w:hanging="284"/>
        <w:contextualSpacing/>
        <w:jc w:val="both"/>
        <w:rPr>
          <w:rFonts w:ascii="Arial" w:hAnsi="Arial" w:cs="Arial"/>
        </w:rPr>
      </w:pPr>
      <w:r w:rsidRPr="004F1B86">
        <w:rPr>
          <w:rFonts w:ascii="Arial" w:hAnsi="Arial" w:cs="Arial"/>
        </w:rPr>
        <w:t>Warunki hydrograficzne</w:t>
      </w:r>
    </w:p>
    <w:p w14:paraId="3F7E28E9" w14:textId="77777777" w:rsidR="00D52107" w:rsidRPr="004F1B86" w:rsidRDefault="00D52107" w:rsidP="00D52107">
      <w:pPr>
        <w:spacing w:after="60"/>
        <w:ind w:firstLine="284"/>
        <w:contextualSpacing/>
        <w:jc w:val="both"/>
        <w:rPr>
          <w:rFonts w:ascii="Arial" w:hAnsi="Arial" w:cs="Arial"/>
        </w:rPr>
      </w:pPr>
      <w:r w:rsidRPr="004F1B86">
        <w:rPr>
          <w:rFonts w:ascii="Arial" w:hAnsi="Arial" w:cs="Arial"/>
        </w:rPr>
        <w:t xml:space="preserve">Źródła Biegały położone są w południowym krańcu niszy na wysokości 42,5-43,0 m n.p.m. Liczne wypływy z dna niszy oraz z linii kontaktu stoków z dnem niszy koncentrują się w linijny odpływ korytowy. Część wód źródliskowych tworzy koryta równoległe, które dopiero po kilkudziesięciu metrach łączą się z głównym ciekiem. Wody podziemne zasilające </w:t>
      </w:r>
      <w:proofErr w:type="spellStart"/>
      <w:r w:rsidRPr="004F1B86">
        <w:rPr>
          <w:rFonts w:ascii="Arial" w:hAnsi="Arial" w:cs="Arial"/>
        </w:rPr>
        <w:t>Biegałę</w:t>
      </w:r>
      <w:proofErr w:type="spellEnd"/>
      <w:r w:rsidRPr="004F1B86">
        <w:rPr>
          <w:rFonts w:ascii="Arial" w:hAnsi="Arial" w:cs="Arial"/>
        </w:rPr>
        <w:t>, na dnie niszy wypływjące na powierzchnię, na stokach zalegają na głębokościach 1-5 m, a na wysoczyźnie na głębokości 5-10 m. Wielkość przepływu Biegały w odległości 400 m o początku niszy wynosi 80 dm</w:t>
      </w:r>
      <w:r w:rsidRPr="004F1B86">
        <w:rPr>
          <w:rFonts w:ascii="Arial" w:hAnsi="Arial" w:cs="Arial"/>
          <w:vertAlign w:val="superscript"/>
        </w:rPr>
        <w:t>3</w:t>
      </w:r>
      <w:r w:rsidRPr="004F1B86">
        <w:rPr>
          <w:rFonts w:ascii="Arial" w:hAnsi="Arial" w:cs="Arial"/>
        </w:rPr>
        <w:t>s</w:t>
      </w:r>
      <w:r w:rsidRPr="004F1B86">
        <w:rPr>
          <w:rFonts w:ascii="Arial" w:hAnsi="Arial" w:cs="Arial"/>
          <w:vertAlign w:val="superscript"/>
        </w:rPr>
        <w:t>-1</w:t>
      </w:r>
      <w:r w:rsidRPr="004F1B86">
        <w:rPr>
          <w:rFonts w:ascii="Arial" w:hAnsi="Arial" w:cs="Arial"/>
        </w:rPr>
        <w:t xml:space="preserve"> (pomiar jednorazowy w dniu 14.08.2020).</w:t>
      </w:r>
    </w:p>
    <w:p w14:paraId="65F45134" w14:textId="77777777" w:rsidR="00D52107" w:rsidRPr="004F1B86" w:rsidRDefault="00D52107" w:rsidP="00D52107">
      <w:pPr>
        <w:spacing w:after="60"/>
        <w:contextualSpacing/>
        <w:jc w:val="both"/>
        <w:rPr>
          <w:rFonts w:ascii="Arial" w:hAnsi="Arial" w:cs="Arial"/>
        </w:rPr>
      </w:pPr>
    </w:p>
    <w:p w14:paraId="68DC1A92" w14:textId="77777777" w:rsidR="00D52107" w:rsidRPr="004F1B86" w:rsidRDefault="00D52107" w:rsidP="00143536">
      <w:pPr>
        <w:numPr>
          <w:ilvl w:val="0"/>
          <w:numId w:val="6"/>
        </w:numPr>
        <w:tabs>
          <w:tab w:val="left" w:pos="284"/>
        </w:tabs>
        <w:autoSpaceDE w:val="0"/>
        <w:autoSpaceDN w:val="0"/>
        <w:adjustRightInd w:val="0"/>
        <w:spacing w:after="60"/>
        <w:ind w:left="284" w:hanging="284"/>
        <w:contextualSpacing/>
        <w:jc w:val="both"/>
        <w:rPr>
          <w:rFonts w:ascii="Arial" w:hAnsi="Arial" w:cs="Arial"/>
        </w:rPr>
      </w:pPr>
      <w:r w:rsidRPr="004F1B86">
        <w:rPr>
          <w:rFonts w:ascii="Arial" w:hAnsi="Arial" w:cs="Arial"/>
        </w:rPr>
        <w:t>Warunki klimatyczne</w:t>
      </w:r>
    </w:p>
    <w:p w14:paraId="5EF43558" w14:textId="77777777" w:rsidR="00D52107" w:rsidRPr="004F1B86" w:rsidRDefault="00D52107" w:rsidP="00D52107">
      <w:pPr>
        <w:spacing w:after="60"/>
        <w:ind w:firstLine="284"/>
        <w:contextualSpacing/>
        <w:jc w:val="both"/>
        <w:rPr>
          <w:rFonts w:ascii="Arial" w:hAnsi="Arial" w:cs="Arial"/>
        </w:rPr>
      </w:pPr>
      <w:r w:rsidRPr="004F1B86">
        <w:rPr>
          <w:rFonts w:ascii="Arial" w:hAnsi="Arial" w:cs="Arial"/>
        </w:rPr>
        <w:t xml:space="preserve">Wg regionalizacji klimatu Polski </w:t>
      </w:r>
      <w:proofErr w:type="spellStart"/>
      <w:r w:rsidRPr="004F1B86">
        <w:rPr>
          <w:rFonts w:ascii="Arial" w:hAnsi="Arial" w:cs="Arial"/>
        </w:rPr>
        <w:t>Wosia</w:t>
      </w:r>
      <w:proofErr w:type="spellEnd"/>
      <w:r w:rsidRPr="004F1B86">
        <w:rPr>
          <w:rFonts w:ascii="Arial" w:hAnsi="Arial" w:cs="Arial"/>
        </w:rPr>
        <w:t xml:space="preserve"> (1996) obszar źródliskowy Biegały leży w zasięgu </w:t>
      </w:r>
      <w:proofErr w:type="spellStart"/>
      <w:r w:rsidRPr="004F1B86">
        <w:rPr>
          <w:rFonts w:ascii="Arial" w:hAnsi="Arial" w:cs="Arial"/>
        </w:rPr>
        <w:t>Wschodniopomorskiego</w:t>
      </w:r>
      <w:proofErr w:type="spellEnd"/>
      <w:r w:rsidRPr="004F1B86">
        <w:rPr>
          <w:rFonts w:ascii="Arial" w:hAnsi="Arial" w:cs="Arial"/>
        </w:rPr>
        <w:t xml:space="preserve"> regionu VIII. Region </w:t>
      </w:r>
      <w:proofErr w:type="spellStart"/>
      <w:r w:rsidRPr="004F1B86">
        <w:rPr>
          <w:rFonts w:ascii="Arial" w:hAnsi="Arial" w:cs="Arial"/>
        </w:rPr>
        <w:t>Wschodniopomorski</w:t>
      </w:r>
      <w:proofErr w:type="spellEnd"/>
      <w:r w:rsidRPr="004F1B86">
        <w:rPr>
          <w:rFonts w:ascii="Arial" w:hAnsi="Arial" w:cs="Arial"/>
        </w:rPr>
        <w:t xml:space="preserve"> wyraźnie odróżnia się od położonych na północy regionów nadmorskich, natomiast mniejsze kontrasty klimatyczne występują na jego granicy zachodniej i wschodniej. Cechą najbardziej charakterystyczną klimatu regionu VIII jest częste występowanie pogody </w:t>
      </w:r>
      <w:proofErr w:type="spellStart"/>
      <w:r w:rsidRPr="004F1B86">
        <w:rPr>
          <w:rFonts w:ascii="Arial" w:hAnsi="Arial" w:cs="Arial"/>
        </w:rPr>
        <w:t>przymrozkowej</w:t>
      </w:r>
      <w:proofErr w:type="spellEnd"/>
      <w:r w:rsidRPr="004F1B86">
        <w:rPr>
          <w:rFonts w:ascii="Arial" w:hAnsi="Arial" w:cs="Arial"/>
        </w:rPr>
        <w:t xml:space="preserve"> bardzo chłodnej z dużym zachmurzeniem i niekiedy połączonej z opadem. Średnio występuje 176 dni opadowych. Mniej liczne są dni bardzo ciepłe, słoneczne i bezopadowe. Średnia roczna </w:t>
      </w:r>
      <w:r w:rsidRPr="004F1B86">
        <w:rPr>
          <w:rFonts w:ascii="Arial" w:hAnsi="Arial" w:cs="Arial"/>
        </w:rPr>
        <w:lastRenderedPageBreak/>
        <w:t>temperatura powietrza wynosi poniżej 7,5</w:t>
      </w:r>
      <w:r w:rsidRPr="004F1B86">
        <w:rPr>
          <w:rFonts w:ascii="Arial" w:hAnsi="Arial" w:cs="Arial"/>
          <w:vertAlign w:val="superscript"/>
        </w:rPr>
        <w:t>o</w:t>
      </w:r>
      <w:r w:rsidRPr="004F1B86">
        <w:rPr>
          <w:rFonts w:ascii="Arial" w:hAnsi="Arial" w:cs="Arial"/>
        </w:rPr>
        <w:t>C, a wieloletnia średnia roczna suma opadów atmosferycznych kształtuje się w przedziale od 600 do 700 mm.</w:t>
      </w:r>
    </w:p>
    <w:p w14:paraId="59AF56CC" w14:textId="77777777" w:rsidR="00D52107" w:rsidRPr="004F1B86" w:rsidRDefault="00D52107" w:rsidP="00D52107">
      <w:pPr>
        <w:autoSpaceDE w:val="0"/>
        <w:autoSpaceDN w:val="0"/>
        <w:adjustRightInd w:val="0"/>
        <w:spacing w:after="60"/>
        <w:contextualSpacing/>
        <w:rPr>
          <w:rFonts w:ascii="Arial" w:hAnsi="Arial" w:cs="Arial"/>
          <w:lang w:eastAsia="pl-PL"/>
        </w:rPr>
      </w:pPr>
    </w:p>
    <w:p w14:paraId="36A1A42E" w14:textId="77777777" w:rsidR="00D52107" w:rsidRPr="004F1B86" w:rsidRDefault="00D52107" w:rsidP="00143536">
      <w:pPr>
        <w:numPr>
          <w:ilvl w:val="0"/>
          <w:numId w:val="11"/>
        </w:numPr>
        <w:autoSpaceDE w:val="0"/>
        <w:autoSpaceDN w:val="0"/>
        <w:adjustRightInd w:val="0"/>
        <w:spacing w:after="60"/>
        <w:ind w:left="284" w:hanging="284"/>
        <w:contextualSpacing/>
        <w:jc w:val="both"/>
        <w:rPr>
          <w:rFonts w:ascii="Arial" w:hAnsi="Arial" w:cs="Arial"/>
          <w:b/>
          <w:bCs/>
        </w:rPr>
      </w:pPr>
      <w:r w:rsidRPr="004F1B86">
        <w:rPr>
          <w:rFonts w:ascii="Arial" w:hAnsi="Arial" w:cs="Arial"/>
          <w:b/>
          <w:bCs/>
        </w:rPr>
        <w:t xml:space="preserve"> Zakres zamówienia </w:t>
      </w:r>
    </w:p>
    <w:p w14:paraId="72244AE8" w14:textId="77777777" w:rsidR="00D52107" w:rsidRPr="004F1B86" w:rsidRDefault="00D52107" w:rsidP="00D52107">
      <w:pPr>
        <w:autoSpaceDE w:val="0"/>
        <w:autoSpaceDN w:val="0"/>
        <w:adjustRightInd w:val="0"/>
        <w:spacing w:after="60"/>
        <w:ind w:left="567"/>
        <w:contextualSpacing/>
        <w:jc w:val="both"/>
        <w:rPr>
          <w:rFonts w:ascii="Arial" w:hAnsi="Arial" w:cs="Arial"/>
          <w:b/>
          <w:bCs/>
        </w:rPr>
      </w:pPr>
    </w:p>
    <w:p w14:paraId="755A8A15" w14:textId="77777777" w:rsidR="00D52107" w:rsidRPr="004F1B86" w:rsidRDefault="00D52107" w:rsidP="00143536">
      <w:pPr>
        <w:numPr>
          <w:ilvl w:val="0"/>
          <w:numId w:val="8"/>
        </w:numPr>
        <w:suppressAutoHyphens/>
        <w:spacing w:after="60"/>
        <w:ind w:left="284" w:hanging="284"/>
        <w:contextualSpacing/>
        <w:jc w:val="both"/>
        <w:rPr>
          <w:rFonts w:ascii="Arial" w:hAnsi="Arial" w:cs="Arial"/>
        </w:rPr>
      </w:pPr>
      <w:r w:rsidRPr="004F1B86">
        <w:rPr>
          <w:rFonts w:ascii="Arial" w:hAnsi="Arial" w:cs="Arial"/>
        </w:rPr>
        <w:t>Zamówienie obejmuje:</w:t>
      </w:r>
    </w:p>
    <w:p w14:paraId="2D7045BC" w14:textId="77777777" w:rsidR="00D52107" w:rsidRPr="004F1B86" w:rsidRDefault="00D52107" w:rsidP="00143536">
      <w:pPr>
        <w:numPr>
          <w:ilvl w:val="0"/>
          <w:numId w:val="9"/>
        </w:numPr>
        <w:suppressAutoHyphens/>
        <w:spacing w:after="60"/>
        <w:ind w:left="567" w:hanging="283"/>
        <w:contextualSpacing/>
        <w:jc w:val="both"/>
        <w:rPr>
          <w:rFonts w:ascii="Arial" w:hAnsi="Arial" w:cs="Arial"/>
        </w:rPr>
      </w:pPr>
      <w:r w:rsidRPr="004F1B86">
        <w:rPr>
          <w:rFonts w:ascii="Arial" w:hAnsi="Arial" w:cs="Arial"/>
        </w:rPr>
        <w:t>Wykonanie pomiarów hydrologicznych i fizykochemicznych oraz badań hydrochemicznych wód powierzchniowych i podziemnych, w tym w szczególności:</w:t>
      </w:r>
    </w:p>
    <w:p w14:paraId="47300BBF" w14:textId="77777777" w:rsidR="00D52107" w:rsidRPr="004F1B86" w:rsidRDefault="00D52107" w:rsidP="00143536">
      <w:pPr>
        <w:numPr>
          <w:ilvl w:val="0"/>
          <w:numId w:val="10"/>
        </w:numPr>
        <w:spacing w:after="60"/>
        <w:ind w:left="851" w:hanging="284"/>
        <w:contextualSpacing/>
        <w:jc w:val="both"/>
        <w:rPr>
          <w:rFonts w:ascii="Arial" w:hAnsi="Arial" w:cs="Arial"/>
        </w:rPr>
      </w:pPr>
      <w:r w:rsidRPr="004F1B86">
        <w:rPr>
          <w:rFonts w:ascii="Arial" w:hAnsi="Arial" w:cs="Arial"/>
        </w:rPr>
        <w:t xml:space="preserve">pomiary hydrologiczne i fizykochemiczne wód powierzchniowych – 7 stanowisk, (przepływ, temperatura, </w:t>
      </w:r>
      <w:proofErr w:type="spellStart"/>
      <w:r w:rsidRPr="004F1B86">
        <w:rPr>
          <w:rFonts w:ascii="Arial" w:hAnsi="Arial" w:cs="Arial"/>
        </w:rPr>
        <w:t>pH</w:t>
      </w:r>
      <w:proofErr w:type="spellEnd"/>
      <w:r w:rsidRPr="004F1B86">
        <w:rPr>
          <w:rFonts w:ascii="Arial" w:hAnsi="Arial" w:cs="Arial"/>
        </w:rPr>
        <w:t xml:space="preserve">, SEC, tlen rozpuszczony, natlenienie, potencjał </w:t>
      </w:r>
      <w:proofErr w:type="spellStart"/>
      <w:r w:rsidRPr="004F1B86">
        <w:rPr>
          <w:rFonts w:ascii="Arial" w:hAnsi="Arial" w:cs="Arial"/>
        </w:rPr>
        <w:t>redox</w:t>
      </w:r>
      <w:proofErr w:type="spellEnd"/>
      <w:r w:rsidRPr="004F1B86">
        <w:rPr>
          <w:rFonts w:ascii="Arial" w:hAnsi="Arial" w:cs="Arial"/>
        </w:rPr>
        <w:t>).</w:t>
      </w:r>
    </w:p>
    <w:p w14:paraId="193F7F0C" w14:textId="77777777" w:rsidR="00D52107" w:rsidRPr="004F1B86" w:rsidRDefault="00D52107" w:rsidP="00143536">
      <w:pPr>
        <w:numPr>
          <w:ilvl w:val="0"/>
          <w:numId w:val="10"/>
        </w:numPr>
        <w:spacing w:after="60"/>
        <w:ind w:left="851" w:hanging="284"/>
        <w:contextualSpacing/>
        <w:jc w:val="both"/>
        <w:rPr>
          <w:rFonts w:ascii="Arial" w:hAnsi="Arial" w:cs="Arial"/>
        </w:rPr>
      </w:pPr>
      <w:r w:rsidRPr="004F1B86">
        <w:rPr>
          <w:rFonts w:ascii="Arial" w:hAnsi="Arial" w:cs="Arial"/>
        </w:rPr>
        <w:t xml:space="preserve">pomiary hydrologiczne i fizykochemiczne wód podziemnych – 3 stanowiska (jeden profil złożony z trzech piezometrów, (głębokość, temperatura, </w:t>
      </w:r>
      <w:proofErr w:type="spellStart"/>
      <w:r w:rsidRPr="004F1B86">
        <w:rPr>
          <w:rFonts w:ascii="Arial" w:hAnsi="Arial" w:cs="Arial"/>
        </w:rPr>
        <w:t>pH</w:t>
      </w:r>
      <w:proofErr w:type="spellEnd"/>
      <w:r w:rsidRPr="004F1B86">
        <w:rPr>
          <w:rFonts w:ascii="Arial" w:hAnsi="Arial" w:cs="Arial"/>
        </w:rPr>
        <w:t xml:space="preserve">, SEC, tlen rozpuszczony, natlenienie, potencjał </w:t>
      </w:r>
      <w:proofErr w:type="spellStart"/>
      <w:r w:rsidRPr="004F1B86">
        <w:rPr>
          <w:rFonts w:ascii="Arial" w:hAnsi="Arial" w:cs="Arial"/>
        </w:rPr>
        <w:t>redox</w:t>
      </w:r>
      <w:proofErr w:type="spellEnd"/>
      <w:r w:rsidRPr="004F1B86">
        <w:rPr>
          <w:rFonts w:ascii="Arial" w:hAnsi="Arial" w:cs="Arial"/>
        </w:rPr>
        <w:t>).</w:t>
      </w:r>
    </w:p>
    <w:p w14:paraId="33F9AEF9" w14:textId="77777777" w:rsidR="00D52107" w:rsidRPr="004F1B86" w:rsidRDefault="00D52107" w:rsidP="00143536">
      <w:pPr>
        <w:numPr>
          <w:ilvl w:val="0"/>
          <w:numId w:val="10"/>
        </w:numPr>
        <w:spacing w:after="60"/>
        <w:ind w:left="851" w:hanging="284"/>
        <w:contextualSpacing/>
        <w:jc w:val="both"/>
        <w:rPr>
          <w:rFonts w:ascii="Arial" w:hAnsi="Arial" w:cs="Arial"/>
        </w:rPr>
      </w:pPr>
      <w:r w:rsidRPr="004F1B86">
        <w:rPr>
          <w:rFonts w:ascii="Arial" w:hAnsi="Arial" w:cs="Arial"/>
        </w:rPr>
        <w:t>badania hydrochemiczne – określenie pełnego składu chemicznego dla próbek wód powierzchniowych i podziemnych: (zawiesina, wodorowęglany, chlorki, siarczany, azotany, azotyny, fosforany, krzemionka zjonizowana, wapń, magnez, sód, potas, jony amonowe),</w:t>
      </w:r>
    </w:p>
    <w:p w14:paraId="0CBA6877" w14:textId="77777777" w:rsidR="00D52107" w:rsidRPr="004F1B86" w:rsidRDefault="00D52107" w:rsidP="00143536">
      <w:pPr>
        <w:numPr>
          <w:ilvl w:val="0"/>
          <w:numId w:val="10"/>
        </w:numPr>
        <w:spacing w:after="60"/>
        <w:ind w:left="851" w:hanging="284"/>
        <w:contextualSpacing/>
        <w:jc w:val="both"/>
        <w:rPr>
          <w:rFonts w:ascii="Arial" w:hAnsi="Arial" w:cs="Arial"/>
        </w:rPr>
      </w:pPr>
      <w:r w:rsidRPr="004F1B86">
        <w:rPr>
          <w:rFonts w:ascii="Arial" w:hAnsi="Arial" w:cs="Arial"/>
        </w:rPr>
        <w:t xml:space="preserve">kartowanie morfologiczne i wykonanie mapy </w:t>
      </w:r>
      <w:proofErr w:type="spellStart"/>
      <w:r w:rsidRPr="004F1B86">
        <w:rPr>
          <w:rFonts w:ascii="Arial" w:hAnsi="Arial" w:cs="Arial"/>
        </w:rPr>
        <w:t>morfodynamicznej</w:t>
      </w:r>
      <w:proofErr w:type="spellEnd"/>
      <w:r w:rsidRPr="004F1B86">
        <w:rPr>
          <w:rFonts w:ascii="Arial" w:hAnsi="Arial" w:cs="Arial"/>
        </w:rPr>
        <w:t>,</w:t>
      </w:r>
    </w:p>
    <w:p w14:paraId="6646672F" w14:textId="77777777" w:rsidR="00D52107" w:rsidRPr="004F1B86" w:rsidRDefault="00D52107" w:rsidP="00143536">
      <w:pPr>
        <w:numPr>
          <w:ilvl w:val="0"/>
          <w:numId w:val="10"/>
        </w:numPr>
        <w:spacing w:after="60"/>
        <w:ind w:left="851" w:hanging="284"/>
        <w:contextualSpacing/>
        <w:jc w:val="both"/>
        <w:rPr>
          <w:rFonts w:ascii="Arial" w:hAnsi="Arial" w:cs="Arial"/>
        </w:rPr>
      </w:pPr>
      <w:r w:rsidRPr="004F1B86">
        <w:rPr>
          <w:rFonts w:ascii="Arial" w:hAnsi="Arial" w:cs="Arial"/>
        </w:rPr>
        <w:t>opracowanie pełnej dokumentacji projektu rezerwatu – tekst wraz z mapami i dokumentacją fotograficzną,</w:t>
      </w:r>
    </w:p>
    <w:p w14:paraId="35F15AA1" w14:textId="77777777" w:rsidR="00D52107" w:rsidRPr="004F1B86" w:rsidRDefault="00D52107" w:rsidP="00143536">
      <w:pPr>
        <w:numPr>
          <w:ilvl w:val="0"/>
          <w:numId w:val="10"/>
        </w:numPr>
        <w:spacing w:after="60"/>
        <w:ind w:left="851" w:hanging="284"/>
        <w:contextualSpacing/>
        <w:jc w:val="both"/>
        <w:rPr>
          <w:rFonts w:ascii="Arial" w:hAnsi="Arial" w:cs="Arial"/>
        </w:rPr>
      </w:pPr>
      <w:r w:rsidRPr="004F1B86">
        <w:rPr>
          <w:rFonts w:ascii="Arial" w:hAnsi="Arial" w:cs="Arial"/>
        </w:rPr>
        <w:t>częstotliwość pomiarów: 1 raz na miesiąc.</w:t>
      </w:r>
    </w:p>
    <w:p w14:paraId="072EA331" w14:textId="77777777" w:rsidR="00D52107" w:rsidRPr="004F1B86" w:rsidRDefault="00D52107" w:rsidP="00143536">
      <w:pPr>
        <w:numPr>
          <w:ilvl w:val="0"/>
          <w:numId w:val="9"/>
        </w:numPr>
        <w:suppressAutoHyphens/>
        <w:spacing w:after="60"/>
        <w:ind w:left="567" w:hanging="283"/>
        <w:contextualSpacing/>
        <w:jc w:val="both"/>
        <w:rPr>
          <w:rFonts w:ascii="Arial" w:hAnsi="Arial" w:cs="Arial"/>
        </w:rPr>
      </w:pPr>
      <w:r w:rsidRPr="004F1B86">
        <w:rPr>
          <w:rFonts w:ascii="Arial" w:hAnsi="Arial" w:cs="Arial"/>
        </w:rPr>
        <w:t xml:space="preserve">Opracowanie wyników ww. badań w formie kompletnej dokumentacji przyrodniczej projektowanego rezerwatu przyrody „Źródliska Biegały” wraz z mapami oraz bazą danych przestrzennych (GIS) – zgodnie z zakresem określonym w załączniku nr 1 do Szczegółowego opisu przedmiotu zamówienia. </w:t>
      </w:r>
    </w:p>
    <w:p w14:paraId="233733F8" w14:textId="77777777" w:rsidR="00D52107" w:rsidRPr="004F1B86" w:rsidRDefault="00D52107" w:rsidP="00143536">
      <w:pPr>
        <w:numPr>
          <w:ilvl w:val="0"/>
          <w:numId w:val="8"/>
        </w:numPr>
        <w:suppressAutoHyphens/>
        <w:spacing w:after="60"/>
        <w:ind w:left="284" w:hanging="284"/>
        <w:contextualSpacing/>
        <w:jc w:val="both"/>
        <w:rPr>
          <w:rFonts w:ascii="Arial" w:hAnsi="Arial" w:cs="Arial"/>
        </w:rPr>
      </w:pPr>
      <w:r w:rsidRPr="004F1B86">
        <w:rPr>
          <w:rFonts w:ascii="Arial" w:hAnsi="Arial" w:cs="Arial"/>
        </w:rPr>
        <w:t>Dokumentacja przyrodnicza projektowanego rezerwatu „Źródliska Biegały” zostanie opracowana na podstawie materiałów i baz danych zebranych przez Wykonawcę oraz przekazanych przez Zamawiającego uzupełnionych o wyniki ww. badań, które określą m.in.:</w:t>
      </w:r>
    </w:p>
    <w:p w14:paraId="17D1682B" w14:textId="77777777" w:rsidR="00D52107" w:rsidRPr="004F1B86" w:rsidRDefault="00D52107" w:rsidP="00143536">
      <w:pPr>
        <w:numPr>
          <w:ilvl w:val="0"/>
          <w:numId w:val="20"/>
        </w:numPr>
        <w:spacing w:after="60"/>
        <w:ind w:left="567" w:hanging="283"/>
        <w:contextualSpacing/>
        <w:jc w:val="both"/>
        <w:rPr>
          <w:rFonts w:ascii="Arial" w:hAnsi="Arial" w:cs="Arial"/>
        </w:rPr>
      </w:pPr>
      <w:r w:rsidRPr="004F1B86">
        <w:rPr>
          <w:rFonts w:ascii="Arial" w:hAnsi="Arial" w:cs="Arial"/>
        </w:rPr>
        <w:t>wielkości i dynamiki zmian odpływu z niszy źródliskowej,</w:t>
      </w:r>
    </w:p>
    <w:p w14:paraId="57960081" w14:textId="77777777" w:rsidR="00D52107" w:rsidRPr="004F1B86" w:rsidRDefault="00D52107" w:rsidP="00143536">
      <w:pPr>
        <w:numPr>
          <w:ilvl w:val="0"/>
          <w:numId w:val="20"/>
        </w:numPr>
        <w:spacing w:after="60"/>
        <w:ind w:left="567" w:hanging="283"/>
        <w:contextualSpacing/>
        <w:jc w:val="both"/>
        <w:rPr>
          <w:rFonts w:ascii="Arial" w:hAnsi="Arial" w:cs="Arial"/>
        </w:rPr>
      </w:pPr>
      <w:r w:rsidRPr="004F1B86">
        <w:rPr>
          <w:rFonts w:ascii="Arial" w:hAnsi="Arial" w:cs="Arial"/>
        </w:rPr>
        <w:t>głębokości zalegania i dynamiki zmian pierwszego poziomu wód podziemnych,</w:t>
      </w:r>
    </w:p>
    <w:p w14:paraId="309E2842" w14:textId="77777777" w:rsidR="00D52107" w:rsidRPr="004F1B86" w:rsidRDefault="00D52107" w:rsidP="00143536">
      <w:pPr>
        <w:numPr>
          <w:ilvl w:val="0"/>
          <w:numId w:val="20"/>
        </w:numPr>
        <w:spacing w:after="60"/>
        <w:ind w:left="567" w:hanging="283"/>
        <w:contextualSpacing/>
        <w:jc w:val="both"/>
        <w:rPr>
          <w:rFonts w:ascii="Arial" w:hAnsi="Arial" w:cs="Arial"/>
        </w:rPr>
      </w:pPr>
      <w:r w:rsidRPr="004F1B86">
        <w:rPr>
          <w:rFonts w:ascii="Arial" w:hAnsi="Arial" w:cs="Arial"/>
        </w:rPr>
        <w:t>właściwości fizykochemicznych wód powierzchniowych i podziemnych,</w:t>
      </w:r>
    </w:p>
    <w:p w14:paraId="3E7B4C2F" w14:textId="77777777" w:rsidR="00D52107" w:rsidRPr="004F1B86" w:rsidRDefault="00D52107" w:rsidP="00143536">
      <w:pPr>
        <w:numPr>
          <w:ilvl w:val="0"/>
          <w:numId w:val="20"/>
        </w:numPr>
        <w:spacing w:after="60"/>
        <w:ind w:left="567" w:hanging="283"/>
        <w:contextualSpacing/>
        <w:jc w:val="both"/>
        <w:rPr>
          <w:rFonts w:ascii="Arial" w:hAnsi="Arial" w:cs="Arial"/>
        </w:rPr>
      </w:pPr>
      <w:r w:rsidRPr="004F1B86">
        <w:rPr>
          <w:rFonts w:ascii="Arial" w:hAnsi="Arial" w:cs="Arial"/>
        </w:rPr>
        <w:t xml:space="preserve">dokładne rozpoznanie morfologiczne i </w:t>
      </w:r>
      <w:proofErr w:type="spellStart"/>
      <w:r w:rsidRPr="004F1B86">
        <w:rPr>
          <w:rFonts w:ascii="Arial" w:hAnsi="Arial" w:cs="Arial"/>
        </w:rPr>
        <w:t>morfodynamiczne</w:t>
      </w:r>
      <w:proofErr w:type="spellEnd"/>
      <w:r w:rsidRPr="004F1B86">
        <w:rPr>
          <w:rFonts w:ascii="Arial" w:hAnsi="Arial" w:cs="Arial"/>
        </w:rPr>
        <w:t xml:space="preserve"> niszy źródliskowej i jej otoczenia.</w:t>
      </w:r>
    </w:p>
    <w:p w14:paraId="1B26899C" w14:textId="77777777" w:rsidR="00D52107" w:rsidRPr="004F1B86" w:rsidRDefault="00D52107" w:rsidP="00143536">
      <w:pPr>
        <w:numPr>
          <w:ilvl w:val="0"/>
          <w:numId w:val="8"/>
        </w:numPr>
        <w:suppressAutoHyphens/>
        <w:spacing w:after="60"/>
        <w:ind w:left="284" w:hanging="284"/>
        <w:contextualSpacing/>
        <w:jc w:val="both"/>
        <w:rPr>
          <w:rFonts w:ascii="Arial" w:hAnsi="Arial" w:cs="Arial"/>
        </w:rPr>
      </w:pPr>
      <w:r w:rsidRPr="004F1B86">
        <w:rPr>
          <w:rFonts w:ascii="Arial" w:hAnsi="Arial" w:cs="Arial"/>
        </w:rPr>
        <w:t>Zamawiający w celu wykonania umowy udostępni Wykonawcy:</w:t>
      </w:r>
    </w:p>
    <w:p w14:paraId="3079D3AE" w14:textId="77777777" w:rsidR="00D52107" w:rsidRPr="004F1B86" w:rsidRDefault="00D52107" w:rsidP="00143536">
      <w:pPr>
        <w:numPr>
          <w:ilvl w:val="1"/>
          <w:numId w:val="3"/>
        </w:numPr>
        <w:spacing w:after="60"/>
        <w:contextualSpacing/>
        <w:jc w:val="both"/>
        <w:rPr>
          <w:rFonts w:ascii="Arial" w:eastAsia="Times New Roman" w:hAnsi="Arial" w:cs="Arial"/>
        </w:rPr>
      </w:pPr>
      <w:r w:rsidRPr="004F1B86">
        <w:rPr>
          <w:rFonts w:ascii="Arial" w:eastAsia="Times New Roman" w:hAnsi="Arial" w:cs="Arial"/>
        </w:rPr>
        <w:t xml:space="preserve">Raport końcowy z realizacji zadania: D.2 Monitoring stanu warunków przyrodniczych na siedlisku przyrodniczym 3260 nizinne i podgórskie rzeki ze zbiorowiskami </w:t>
      </w:r>
      <w:proofErr w:type="spellStart"/>
      <w:r w:rsidRPr="004F1B86">
        <w:rPr>
          <w:rFonts w:ascii="Arial" w:eastAsia="Times New Roman" w:hAnsi="Arial" w:cs="Arial"/>
        </w:rPr>
        <w:t>włosieniczników</w:t>
      </w:r>
      <w:proofErr w:type="spellEnd"/>
      <w:r w:rsidRPr="004F1B86">
        <w:rPr>
          <w:rFonts w:ascii="Arial" w:eastAsia="Times New Roman" w:hAnsi="Arial" w:cs="Arial"/>
        </w:rPr>
        <w:t xml:space="preserve"> </w:t>
      </w:r>
      <w:proofErr w:type="spellStart"/>
      <w:r w:rsidRPr="004F1B86">
        <w:rPr>
          <w:rFonts w:ascii="Arial" w:eastAsia="Times New Roman" w:hAnsi="Arial" w:cs="Arial"/>
          <w:i/>
        </w:rPr>
        <w:t>ranunculion</w:t>
      </w:r>
      <w:proofErr w:type="spellEnd"/>
      <w:r w:rsidRPr="004F1B86">
        <w:rPr>
          <w:rFonts w:ascii="Arial" w:eastAsia="Times New Roman" w:hAnsi="Arial" w:cs="Arial"/>
          <w:i/>
        </w:rPr>
        <w:t xml:space="preserve"> </w:t>
      </w:r>
      <w:proofErr w:type="spellStart"/>
      <w:r w:rsidRPr="004F1B86">
        <w:rPr>
          <w:rFonts w:ascii="Arial" w:eastAsia="Times New Roman" w:hAnsi="Arial" w:cs="Arial"/>
          <w:i/>
        </w:rPr>
        <w:t>fluitantis</w:t>
      </w:r>
      <w:proofErr w:type="spellEnd"/>
      <w:r w:rsidRPr="004F1B86">
        <w:rPr>
          <w:rFonts w:ascii="Arial" w:eastAsia="Times New Roman" w:hAnsi="Arial" w:cs="Arial"/>
        </w:rPr>
        <w:t>, w ramach projektu LIFE13 NAT/PL/000009, pn. „</w:t>
      </w:r>
      <w:r w:rsidRPr="004F1B86">
        <w:rPr>
          <w:rFonts w:ascii="Arial" w:eastAsia="Times New Roman" w:hAnsi="Arial" w:cs="Arial"/>
          <w:i/>
        </w:rPr>
        <w:t xml:space="preserve">Active </w:t>
      </w:r>
      <w:proofErr w:type="spellStart"/>
      <w:r w:rsidRPr="004F1B86">
        <w:rPr>
          <w:rFonts w:ascii="Arial" w:eastAsia="Times New Roman" w:hAnsi="Arial" w:cs="Arial"/>
          <w:i/>
        </w:rPr>
        <w:t>protection</w:t>
      </w:r>
      <w:proofErr w:type="spellEnd"/>
      <w:r w:rsidRPr="004F1B86">
        <w:rPr>
          <w:rFonts w:ascii="Arial" w:eastAsia="Times New Roman" w:hAnsi="Arial" w:cs="Arial"/>
          <w:i/>
        </w:rPr>
        <w:t xml:space="preserve"> of </w:t>
      </w:r>
      <w:proofErr w:type="spellStart"/>
      <w:r w:rsidRPr="004F1B86">
        <w:rPr>
          <w:rFonts w:ascii="Arial" w:eastAsia="Times New Roman" w:hAnsi="Arial" w:cs="Arial"/>
          <w:i/>
        </w:rPr>
        <w:t>water-crowfoots</w:t>
      </w:r>
      <w:proofErr w:type="spellEnd"/>
      <w:r w:rsidRPr="004F1B86">
        <w:rPr>
          <w:rFonts w:ascii="Arial" w:eastAsia="Times New Roman" w:hAnsi="Arial" w:cs="Arial"/>
          <w:i/>
        </w:rPr>
        <w:t xml:space="preserve"> </w:t>
      </w:r>
      <w:proofErr w:type="spellStart"/>
      <w:r w:rsidRPr="004F1B86">
        <w:rPr>
          <w:rFonts w:ascii="Arial" w:eastAsia="Times New Roman" w:hAnsi="Arial" w:cs="Arial"/>
          <w:i/>
        </w:rPr>
        <w:t>habitats</w:t>
      </w:r>
      <w:proofErr w:type="spellEnd"/>
      <w:r w:rsidRPr="004F1B86">
        <w:rPr>
          <w:rFonts w:ascii="Arial" w:eastAsia="Times New Roman" w:hAnsi="Arial" w:cs="Arial"/>
          <w:i/>
        </w:rPr>
        <w:t xml:space="preserve"> and </w:t>
      </w:r>
      <w:proofErr w:type="spellStart"/>
      <w:r w:rsidRPr="004F1B86">
        <w:rPr>
          <w:rFonts w:ascii="Arial" w:eastAsia="Times New Roman" w:hAnsi="Arial" w:cs="Arial"/>
          <w:i/>
        </w:rPr>
        <w:t>restoration</w:t>
      </w:r>
      <w:proofErr w:type="spellEnd"/>
      <w:r w:rsidRPr="004F1B86">
        <w:rPr>
          <w:rFonts w:ascii="Arial" w:eastAsia="Times New Roman" w:hAnsi="Arial" w:cs="Arial"/>
          <w:i/>
        </w:rPr>
        <w:t xml:space="preserve">  of </w:t>
      </w:r>
      <w:proofErr w:type="spellStart"/>
      <w:r w:rsidRPr="004F1B86">
        <w:rPr>
          <w:rFonts w:ascii="Arial" w:eastAsia="Times New Roman" w:hAnsi="Arial" w:cs="Arial"/>
          <w:i/>
        </w:rPr>
        <w:t>wildlife</w:t>
      </w:r>
      <w:proofErr w:type="spellEnd"/>
      <w:r w:rsidRPr="004F1B86">
        <w:rPr>
          <w:rFonts w:ascii="Arial" w:eastAsia="Times New Roman" w:hAnsi="Arial" w:cs="Arial"/>
          <w:i/>
        </w:rPr>
        <w:t xml:space="preserve"> </w:t>
      </w:r>
      <w:proofErr w:type="spellStart"/>
      <w:r w:rsidRPr="004F1B86">
        <w:rPr>
          <w:rFonts w:ascii="Arial" w:eastAsia="Times New Roman" w:hAnsi="Arial" w:cs="Arial"/>
          <w:i/>
        </w:rPr>
        <w:t>corridor</w:t>
      </w:r>
      <w:proofErr w:type="spellEnd"/>
      <w:r w:rsidRPr="004F1B86">
        <w:rPr>
          <w:rFonts w:ascii="Arial" w:eastAsia="Times New Roman" w:hAnsi="Arial" w:cs="Arial"/>
          <w:i/>
        </w:rPr>
        <w:t xml:space="preserve"> in the </w:t>
      </w:r>
      <w:proofErr w:type="spellStart"/>
      <w:r w:rsidRPr="004F1B86">
        <w:rPr>
          <w:rFonts w:ascii="Arial" w:eastAsia="Times New Roman" w:hAnsi="Arial" w:cs="Arial"/>
          <w:i/>
        </w:rPr>
        <w:t>river</w:t>
      </w:r>
      <w:proofErr w:type="spellEnd"/>
      <w:r w:rsidRPr="004F1B86">
        <w:rPr>
          <w:rFonts w:ascii="Arial" w:eastAsia="Times New Roman" w:hAnsi="Arial" w:cs="Arial"/>
          <w:i/>
        </w:rPr>
        <w:t xml:space="preserve"> </w:t>
      </w:r>
      <w:proofErr w:type="spellStart"/>
      <w:r w:rsidRPr="004F1B86">
        <w:rPr>
          <w:rFonts w:ascii="Arial" w:eastAsia="Times New Roman" w:hAnsi="Arial" w:cs="Arial"/>
          <w:i/>
        </w:rPr>
        <w:t>drawa</w:t>
      </w:r>
      <w:proofErr w:type="spellEnd"/>
      <w:r w:rsidRPr="004F1B86">
        <w:rPr>
          <w:rFonts w:ascii="Arial" w:eastAsia="Times New Roman" w:hAnsi="Arial" w:cs="Arial"/>
          <w:i/>
        </w:rPr>
        <w:t xml:space="preserve"> </w:t>
      </w:r>
      <w:proofErr w:type="spellStart"/>
      <w:r w:rsidRPr="004F1B86">
        <w:rPr>
          <w:rFonts w:ascii="Arial" w:eastAsia="Times New Roman" w:hAnsi="Arial" w:cs="Arial"/>
          <w:i/>
        </w:rPr>
        <w:t>basin</w:t>
      </w:r>
      <w:proofErr w:type="spellEnd"/>
      <w:r w:rsidRPr="004F1B86">
        <w:rPr>
          <w:rFonts w:ascii="Arial" w:eastAsia="Times New Roman" w:hAnsi="Arial" w:cs="Arial"/>
          <w:i/>
        </w:rPr>
        <w:t xml:space="preserve"> in Poland”/"Czynna ochrona siedlisk włosieniczników i udrożnienie korytarza ekologicznego zlewni rzeki Drawy w Polsce</w:t>
      </w:r>
      <w:r w:rsidRPr="004F1B86">
        <w:rPr>
          <w:rFonts w:ascii="Arial" w:eastAsia="Times New Roman" w:hAnsi="Arial" w:cs="Arial"/>
        </w:rPr>
        <w:t>” (</w:t>
      </w:r>
      <w:proofErr w:type="spellStart"/>
      <w:r w:rsidRPr="004F1B86">
        <w:rPr>
          <w:rFonts w:ascii="Arial" w:eastAsia="Times New Roman" w:hAnsi="Arial" w:cs="Arial"/>
        </w:rPr>
        <w:t>Szpikowski</w:t>
      </w:r>
      <w:proofErr w:type="spellEnd"/>
      <w:r w:rsidRPr="004F1B86">
        <w:rPr>
          <w:rFonts w:ascii="Arial" w:eastAsia="Times New Roman" w:hAnsi="Arial" w:cs="Arial"/>
        </w:rPr>
        <w:t xml:space="preserve"> J., Piotrowicz R., </w:t>
      </w:r>
      <w:proofErr w:type="spellStart"/>
      <w:r w:rsidRPr="004F1B86">
        <w:rPr>
          <w:rFonts w:ascii="Arial" w:eastAsia="Times New Roman" w:hAnsi="Arial" w:cs="Arial"/>
        </w:rPr>
        <w:t>Szpikowska</w:t>
      </w:r>
      <w:proofErr w:type="spellEnd"/>
      <w:r w:rsidRPr="004F1B86">
        <w:rPr>
          <w:rFonts w:ascii="Arial" w:eastAsia="Times New Roman" w:hAnsi="Arial" w:cs="Arial"/>
        </w:rPr>
        <w:t xml:space="preserve"> G., Storkowo 2020),</w:t>
      </w:r>
    </w:p>
    <w:p w14:paraId="4CBA81EB" w14:textId="77777777" w:rsidR="00D52107" w:rsidRPr="004F1B86" w:rsidRDefault="00D52107" w:rsidP="00143536">
      <w:pPr>
        <w:numPr>
          <w:ilvl w:val="1"/>
          <w:numId w:val="3"/>
        </w:numPr>
        <w:tabs>
          <w:tab w:val="clear" w:pos="750"/>
          <w:tab w:val="num" w:pos="567"/>
        </w:tabs>
        <w:spacing w:after="60"/>
        <w:ind w:left="567" w:hanging="283"/>
        <w:contextualSpacing/>
        <w:jc w:val="both"/>
        <w:rPr>
          <w:rFonts w:ascii="Arial" w:eastAsia="Times New Roman" w:hAnsi="Arial" w:cs="Arial"/>
        </w:rPr>
      </w:pPr>
      <w:r w:rsidRPr="004F1B86">
        <w:rPr>
          <w:rFonts w:ascii="Arial" w:eastAsia="Times New Roman" w:hAnsi="Arial" w:cs="Arial"/>
        </w:rPr>
        <w:lastRenderedPageBreak/>
        <w:t>Wyniki „Weryfikacji terenowej zasięgu występowania gatunku inwazyjnego kroplik żółty (</w:t>
      </w:r>
      <w:proofErr w:type="spellStart"/>
      <w:r w:rsidRPr="004F1B86">
        <w:rPr>
          <w:rFonts w:ascii="Arial" w:eastAsia="Times New Roman" w:hAnsi="Arial" w:cs="Arial"/>
          <w:i/>
        </w:rPr>
        <w:t>Mimulus</w:t>
      </w:r>
      <w:proofErr w:type="spellEnd"/>
      <w:r w:rsidRPr="004F1B86">
        <w:rPr>
          <w:rFonts w:ascii="Arial" w:eastAsia="Times New Roman" w:hAnsi="Arial" w:cs="Arial"/>
          <w:i/>
        </w:rPr>
        <w:t xml:space="preserve"> </w:t>
      </w:r>
      <w:proofErr w:type="spellStart"/>
      <w:r w:rsidRPr="004F1B86">
        <w:rPr>
          <w:rFonts w:ascii="Arial" w:eastAsia="Times New Roman" w:hAnsi="Arial" w:cs="Arial"/>
          <w:i/>
        </w:rPr>
        <w:t>guttatus</w:t>
      </w:r>
      <w:proofErr w:type="spellEnd"/>
      <w:r w:rsidRPr="004F1B86">
        <w:rPr>
          <w:rFonts w:ascii="Arial" w:eastAsia="Times New Roman" w:hAnsi="Arial" w:cs="Arial"/>
        </w:rPr>
        <w:t>) oraz wykonanie zabiegu ręcznego usuwania wraz z wywozem i utylizacją biomasy poza obszar działania Etap I” (Banaś-Stankiewicz U., listopad 2019)</w:t>
      </w:r>
    </w:p>
    <w:p w14:paraId="2A16E7B1" w14:textId="77777777" w:rsidR="00D52107" w:rsidRPr="004F1B86" w:rsidRDefault="00D52107" w:rsidP="00143536">
      <w:pPr>
        <w:numPr>
          <w:ilvl w:val="1"/>
          <w:numId w:val="3"/>
        </w:numPr>
        <w:tabs>
          <w:tab w:val="clear" w:pos="750"/>
          <w:tab w:val="num" w:pos="567"/>
        </w:tabs>
        <w:spacing w:after="60"/>
        <w:ind w:left="567" w:hanging="283"/>
        <w:contextualSpacing/>
        <w:jc w:val="both"/>
        <w:rPr>
          <w:rFonts w:ascii="Arial" w:eastAsia="Times New Roman" w:hAnsi="Arial" w:cs="Arial"/>
        </w:rPr>
      </w:pPr>
      <w:r w:rsidRPr="004F1B86">
        <w:rPr>
          <w:rFonts w:ascii="Arial" w:eastAsia="Times New Roman" w:hAnsi="Arial" w:cs="Arial"/>
        </w:rPr>
        <w:t>Karty monitoringu stanowisk rdestniczki gęstej w dolinie Biegały.</w:t>
      </w:r>
    </w:p>
    <w:p w14:paraId="4BC34A8A" w14:textId="77777777" w:rsidR="00D52107" w:rsidRPr="004F1B86" w:rsidRDefault="00D52107" w:rsidP="00143536">
      <w:pPr>
        <w:numPr>
          <w:ilvl w:val="0"/>
          <w:numId w:val="8"/>
        </w:numPr>
        <w:spacing w:after="60"/>
        <w:ind w:left="284" w:hanging="284"/>
        <w:contextualSpacing/>
        <w:jc w:val="both"/>
        <w:rPr>
          <w:rFonts w:ascii="Arial" w:hAnsi="Arial" w:cs="Arial"/>
        </w:rPr>
      </w:pPr>
      <w:r w:rsidRPr="004F1B86">
        <w:rPr>
          <w:rFonts w:ascii="Arial" w:hAnsi="Arial" w:cs="Arial"/>
        </w:rPr>
        <w:t>W celu wykonania przedmiotu umowy Wykonawca zgromadzi we własnym zakresie</w:t>
      </w:r>
    </w:p>
    <w:p w14:paraId="1E0F76C9" w14:textId="77777777" w:rsidR="00D52107" w:rsidRPr="004F1B86" w:rsidRDefault="00D52107" w:rsidP="00D52107">
      <w:pPr>
        <w:tabs>
          <w:tab w:val="left" w:pos="567"/>
        </w:tabs>
        <w:spacing w:after="60"/>
        <w:ind w:left="567" w:hanging="283"/>
        <w:contextualSpacing/>
        <w:jc w:val="both"/>
        <w:rPr>
          <w:rFonts w:ascii="Arial" w:eastAsia="Times New Roman" w:hAnsi="Arial" w:cs="Arial"/>
        </w:rPr>
      </w:pPr>
      <w:r w:rsidRPr="004F1B86">
        <w:rPr>
          <w:rFonts w:ascii="Arial" w:eastAsia="Times New Roman" w:hAnsi="Arial" w:cs="Arial"/>
        </w:rPr>
        <w:t>1)</w:t>
      </w:r>
      <w:r w:rsidRPr="004F1B86">
        <w:rPr>
          <w:rFonts w:ascii="Arial" w:eastAsia="Times New Roman" w:hAnsi="Arial" w:cs="Arial"/>
        </w:rPr>
        <w:tab/>
        <w:t xml:space="preserve">obowiązujące w stosunku do tego obszaru akty prawne oraz informacje przyrodnicze dotyczące obszaru proponowanego do objęcia ochroną; </w:t>
      </w:r>
    </w:p>
    <w:p w14:paraId="524CD103" w14:textId="77777777" w:rsidR="00D52107" w:rsidRPr="004F1B86" w:rsidRDefault="00D52107" w:rsidP="00D52107">
      <w:pPr>
        <w:tabs>
          <w:tab w:val="left" w:pos="567"/>
        </w:tabs>
        <w:spacing w:after="60"/>
        <w:ind w:left="567" w:hanging="283"/>
        <w:contextualSpacing/>
        <w:jc w:val="both"/>
        <w:rPr>
          <w:rFonts w:ascii="Arial" w:eastAsia="Times New Roman" w:hAnsi="Arial" w:cs="Arial"/>
        </w:rPr>
      </w:pPr>
      <w:r w:rsidRPr="004F1B86">
        <w:rPr>
          <w:rFonts w:ascii="Arial" w:eastAsia="Times New Roman" w:hAnsi="Arial" w:cs="Arial"/>
        </w:rPr>
        <w:t>2)</w:t>
      </w:r>
      <w:r w:rsidRPr="004F1B86">
        <w:rPr>
          <w:rFonts w:ascii="Arial" w:eastAsia="Times New Roman" w:hAnsi="Arial" w:cs="Arial"/>
        </w:rPr>
        <w:tab/>
        <w:t xml:space="preserve">dane przestrzenne, wypisy z ewidencji gruntów, opisy taksacyjne </w:t>
      </w:r>
      <w:proofErr w:type="spellStart"/>
      <w:r w:rsidRPr="004F1B86">
        <w:rPr>
          <w:rFonts w:ascii="Arial" w:eastAsia="Times New Roman" w:hAnsi="Arial" w:cs="Arial"/>
        </w:rPr>
        <w:t>wydzieleń</w:t>
      </w:r>
      <w:proofErr w:type="spellEnd"/>
      <w:r w:rsidRPr="004F1B86">
        <w:rPr>
          <w:rFonts w:ascii="Arial" w:eastAsia="Times New Roman" w:hAnsi="Arial" w:cs="Arial"/>
        </w:rPr>
        <w:t xml:space="preserve"> leśnych, pozytywne opinie właścicieli i zarządców gruntów,</w:t>
      </w:r>
    </w:p>
    <w:p w14:paraId="67FB51AE" w14:textId="77777777" w:rsidR="00D52107" w:rsidRPr="004F1B86" w:rsidRDefault="00D52107" w:rsidP="00D52107">
      <w:pPr>
        <w:tabs>
          <w:tab w:val="left" w:pos="567"/>
        </w:tabs>
        <w:spacing w:after="60"/>
        <w:ind w:left="567" w:hanging="283"/>
        <w:contextualSpacing/>
        <w:jc w:val="both"/>
        <w:rPr>
          <w:rFonts w:ascii="Arial" w:eastAsia="Times New Roman" w:hAnsi="Arial" w:cs="Arial"/>
        </w:rPr>
      </w:pPr>
      <w:r w:rsidRPr="004F1B86">
        <w:rPr>
          <w:rFonts w:ascii="Arial" w:eastAsia="Times New Roman" w:hAnsi="Arial" w:cs="Arial"/>
        </w:rPr>
        <w:t xml:space="preserve">3) </w:t>
      </w:r>
      <w:r w:rsidRPr="004F1B86">
        <w:rPr>
          <w:rFonts w:ascii="Arial" w:eastAsia="Times New Roman" w:hAnsi="Arial" w:cs="Arial"/>
        </w:rPr>
        <w:tab/>
        <w:t>zacytowane w tekście, a trudniej dostępne materiały i publikacje,</w:t>
      </w:r>
    </w:p>
    <w:p w14:paraId="2F796823" w14:textId="77777777" w:rsidR="00D52107" w:rsidRPr="004F1B86" w:rsidRDefault="00D52107" w:rsidP="00D52107">
      <w:pPr>
        <w:tabs>
          <w:tab w:val="left" w:pos="567"/>
        </w:tabs>
        <w:spacing w:after="60"/>
        <w:ind w:left="567" w:hanging="283"/>
        <w:contextualSpacing/>
        <w:jc w:val="both"/>
        <w:rPr>
          <w:rFonts w:ascii="Arial" w:eastAsia="Times New Roman" w:hAnsi="Arial" w:cs="Arial"/>
        </w:rPr>
      </w:pPr>
      <w:r w:rsidRPr="004F1B86">
        <w:rPr>
          <w:rFonts w:ascii="Arial" w:eastAsia="Times New Roman" w:hAnsi="Arial" w:cs="Arial"/>
        </w:rPr>
        <w:t xml:space="preserve">4) </w:t>
      </w:r>
      <w:r w:rsidRPr="004F1B86">
        <w:rPr>
          <w:rFonts w:ascii="Arial" w:eastAsia="Times New Roman" w:hAnsi="Arial" w:cs="Arial"/>
        </w:rPr>
        <w:tab/>
        <w:t>wyniki istniejących inwentaryzacji/ekspertyz zasobów, tworów i składników przyrody rezerwatu.</w:t>
      </w:r>
    </w:p>
    <w:p w14:paraId="5F9CDE14" w14:textId="77777777" w:rsidR="00D52107" w:rsidRPr="004F1B86" w:rsidRDefault="00D52107" w:rsidP="00143536">
      <w:pPr>
        <w:numPr>
          <w:ilvl w:val="0"/>
          <w:numId w:val="8"/>
        </w:numPr>
        <w:spacing w:after="60"/>
        <w:ind w:left="284" w:hanging="284"/>
        <w:contextualSpacing/>
        <w:jc w:val="both"/>
        <w:rPr>
          <w:rFonts w:ascii="Arial" w:hAnsi="Arial" w:cs="Arial"/>
        </w:rPr>
      </w:pPr>
      <w:r w:rsidRPr="004F1B86">
        <w:rPr>
          <w:rFonts w:ascii="Arial" w:hAnsi="Arial" w:cs="Arial"/>
        </w:rPr>
        <w:t xml:space="preserve">Przy wykonywaniu przedmiotu zamówienia Wykonawca będzie się kierował aktualnymi zapisami: </w:t>
      </w:r>
    </w:p>
    <w:p w14:paraId="20009D87" w14:textId="77777777" w:rsidR="00D52107" w:rsidRPr="004F1B86" w:rsidRDefault="00D52107" w:rsidP="00143536">
      <w:pPr>
        <w:numPr>
          <w:ilvl w:val="1"/>
          <w:numId w:val="2"/>
        </w:numPr>
        <w:tabs>
          <w:tab w:val="num" w:pos="1134"/>
        </w:tabs>
        <w:suppressAutoHyphens/>
        <w:spacing w:after="60"/>
        <w:ind w:left="567" w:hanging="283"/>
        <w:contextualSpacing/>
        <w:jc w:val="both"/>
        <w:rPr>
          <w:rFonts w:ascii="Arial" w:hAnsi="Arial" w:cs="Arial"/>
        </w:rPr>
      </w:pPr>
      <w:r w:rsidRPr="004F1B86">
        <w:rPr>
          <w:rFonts w:ascii="Arial" w:hAnsi="Arial" w:cs="Arial"/>
        </w:rPr>
        <w:t xml:space="preserve">Ustawy z dnia 16 kwietnia 2004 r. o ochronie przyrody (Dz.U. 2004 nr 92 poz. 880 z </w:t>
      </w:r>
      <w:proofErr w:type="spellStart"/>
      <w:r w:rsidRPr="004F1B86">
        <w:rPr>
          <w:rFonts w:ascii="Arial" w:hAnsi="Arial" w:cs="Arial"/>
        </w:rPr>
        <w:t>późn</w:t>
      </w:r>
      <w:proofErr w:type="spellEnd"/>
      <w:r w:rsidRPr="004F1B86">
        <w:rPr>
          <w:rFonts w:ascii="Arial" w:hAnsi="Arial" w:cs="Arial"/>
        </w:rPr>
        <w:t xml:space="preserve"> </w:t>
      </w:r>
      <w:proofErr w:type="spellStart"/>
      <w:r w:rsidRPr="004F1B86">
        <w:rPr>
          <w:rFonts w:ascii="Arial" w:hAnsi="Arial" w:cs="Arial"/>
        </w:rPr>
        <w:t>zm</w:t>
      </w:r>
      <w:proofErr w:type="spellEnd"/>
      <w:r w:rsidRPr="004F1B86">
        <w:rPr>
          <w:rFonts w:ascii="Arial" w:hAnsi="Arial" w:cs="Arial"/>
        </w:rPr>
        <w:t>),</w:t>
      </w:r>
    </w:p>
    <w:p w14:paraId="52A80BF9" w14:textId="77777777" w:rsidR="00D52107" w:rsidRPr="004F1B86" w:rsidRDefault="00D52107" w:rsidP="00143536">
      <w:pPr>
        <w:numPr>
          <w:ilvl w:val="1"/>
          <w:numId w:val="2"/>
        </w:numPr>
        <w:tabs>
          <w:tab w:val="num" w:pos="1134"/>
        </w:tabs>
        <w:suppressAutoHyphens/>
        <w:spacing w:after="60"/>
        <w:ind w:left="567" w:hanging="283"/>
        <w:contextualSpacing/>
        <w:jc w:val="both"/>
        <w:rPr>
          <w:rFonts w:ascii="Arial" w:hAnsi="Arial" w:cs="Arial"/>
        </w:rPr>
      </w:pPr>
      <w:r w:rsidRPr="004F1B86">
        <w:rPr>
          <w:rFonts w:ascii="Arial" w:hAnsi="Arial" w:cs="Arial"/>
        </w:rPr>
        <w:t xml:space="preserve">Ustawa z dnia 20 lipca 2017 r. - Prawo wodne (Dz.U. 2017 poz. 1566 z </w:t>
      </w:r>
      <w:proofErr w:type="spellStart"/>
      <w:r w:rsidRPr="004F1B86">
        <w:rPr>
          <w:rFonts w:ascii="Arial" w:hAnsi="Arial" w:cs="Arial"/>
        </w:rPr>
        <w:t>późn</w:t>
      </w:r>
      <w:proofErr w:type="spellEnd"/>
      <w:r w:rsidRPr="004F1B86">
        <w:rPr>
          <w:rFonts w:ascii="Arial" w:hAnsi="Arial" w:cs="Arial"/>
        </w:rPr>
        <w:t xml:space="preserve"> zm.)</w:t>
      </w:r>
    </w:p>
    <w:p w14:paraId="13E037AF" w14:textId="77777777" w:rsidR="00D52107" w:rsidRPr="004F1B86" w:rsidRDefault="00D52107" w:rsidP="00143536">
      <w:pPr>
        <w:numPr>
          <w:ilvl w:val="1"/>
          <w:numId w:val="2"/>
        </w:numPr>
        <w:tabs>
          <w:tab w:val="num" w:pos="1134"/>
        </w:tabs>
        <w:suppressAutoHyphens/>
        <w:spacing w:after="60"/>
        <w:ind w:left="567" w:hanging="283"/>
        <w:contextualSpacing/>
        <w:jc w:val="both"/>
        <w:rPr>
          <w:rFonts w:ascii="Arial" w:hAnsi="Arial" w:cs="Arial"/>
        </w:rPr>
      </w:pPr>
      <w:r w:rsidRPr="004F1B86">
        <w:rPr>
          <w:rFonts w:ascii="Arial" w:hAnsi="Arial" w:cs="Arial"/>
        </w:rPr>
        <w:t>Rozporządzenia Ministra Środowiska z dnia 30 marca 2005 r. w sprawie rodzajów, typów i podtypów rezerwatów przyrody (Dz.U. 2005 nr 60 poz. 533)</w:t>
      </w:r>
    </w:p>
    <w:p w14:paraId="1BC50174" w14:textId="77777777" w:rsidR="00D52107" w:rsidRPr="004F1B86" w:rsidRDefault="00D52107" w:rsidP="00143536">
      <w:pPr>
        <w:numPr>
          <w:ilvl w:val="1"/>
          <w:numId w:val="2"/>
        </w:numPr>
        <w:tabs>
          <w:tab w:val="num" w:pos="1134"/>
        </w:tabs>
        <w:suppressAutoHyphens/>
        <w:spacing w:after="60"/>
        <w:ind w:left="567" w:hanging="283"/>
        <w:contextualSpacing/>
        <w:jc w:val="both"/>
        <w:rPr>
          <w:rFonts w:ascii="Arial" w:hAnsi="Arial" w:cs="Arial"/>
        </w:rPr>
      </w:pPr>
      <w:r w:rsidRPr="004F1B86">
        <w:rPr>
          <w:rFonts w:ascii="Arial" w:hAnsi="Arial" w:cs="Arial"/>
        </w:rPr>
        <w:t xml:space="preserve">Wytycznych Generalnego Dyrektora Ochrony Środowiska w zakresie redagowania zarządzeń regionalnego dyrektora ochrony środowiska dotyczących rezerwatów przyrody, dostępnych na stronie </w:t>
      </w:r>
      <w:hyperlink r:id="rId21" w:history="1">
        <w:r w:rsidRPr="004F1B86">
          <w:rPr>
            <w:rFonts w:ascii="Arial" w:hAnsi="Arial" w:cs="Arial"/>
            <w:color w:val="0000FF"/>
            <w:u w:val="single"/>
          </w:rPr>
          <w:t>https://www.gdos.gov.pl/rezerwaty-przyrody</w:t>
        </w:r>
      </w:hyperlink>
    </w:p>
    <w:p w14:paraId="6FD5808D" w14:textId="77777777" w:rsidR="00D52107" w:rsidRPr="004F1B86" w:rsidRDefault="00D52107" w:rsidP="00143536">
      <w:pPr>
        <w:numPr>
          <w:ilvl w:val="1"/>
          <w:numId w:val="2"/>
        </w:numPr>
        <w:tabs>
          <w:tab w:val="num" w:pos="1134"/>
        </w:tabs>
        <w:suppressAutoHyphens/>
        <w:spacing w:after="60"/>
        <w:ind w:left="567" w:hanging="283"/>
        <w:contextualSpacing/>
        <w:jc w:val="both"/>
        <w:rPr>
          <w:rFonts w:ascii="Arial" w:hAnsi="Arial" w:cs="Arial"/>
        </w:rPr>
      </w:pPr>
      <w:r w:rsidRPr="004F1B86">
        <w:rPr>
          <w:rFonts w:ascii="Arial" w:hAnsi="Arial" w:cs="Arial"/>
        </w:rPr>
        <w:t>innymi, aktualnymi na dzień odbioru zamówienia, aktami prawnymi dotyczącymi przedmiotu zamówienia.</w:t>
      </w:r>
    </w:p>
    <w:p w14:paraId="6CB19103" w14:textId="77777777" w:rsidR="00D52107" w:rsidRPr="004F1B86" w:rsidRDefault="00D52107" w:rsidP="00143536">
      <w:pPr>
        <w:numPr>
          <w:ilvl w:val="0"/>
          <w:numId w:val="8"/>
        </w:numPr>
        <w:suppressAutoHyphens/>
        <w:spacing w:after="60"/>
        <w:ind w:left="284" w:hanging="284"/>
        <w:contextualSpacing/>
        <w:jc w:val="both"/>
        <w:rPr>
          <w:rFonts w:ascii="Arial" w:hAnsi="Arial" w:cs="Arial"/>
        </w:rPr>
      </w:pPr>
      <w:r w:rsidRPr="004F1B86">
        <w:rPr>
          <w:rFonts w:ascii="Arial" w:hAnsi="Arial" w:cs="Arial"/>
        </w:rPr>
        <w:t>W przypadku zmiany, w trakcie realizacji przedmiotu zamówienia, aktów prawnych, o których mowa w pkt 5, Wykonawca uwzględni te zmiany w ostatecznej wersji dokumentacji.</w:t>
      </w:r>
    </w:p>
    <w:p w14:paraId="73152097" w14:textId="77777777" w:rsidR="00D52107" w:rsidRPr="004F1B86" w:rsidRDefault="00D52107" w:rsidP="00143536">
      <w:pPr>
        <w:numPr>
          <w:ilvl w:val="0"/>
          <w:numId w:val="8"/>
        </w:numPr>
        <w:suppressAutoHyphens/>
        <w:spacing w:after="60"/>
        <w:ind w:left="284" w:hanging="284"/>
        <w:contextualSpacing/>
        <w:jc w:val="both"/>
        <w:rPr>
          <w:rFonts w:ascii="Arial" w:hAnsi="Arial" w:cs="Arial"/>
        </w:rPr>
      </w:pPr>
      <w:r w:rsidRPr="004F1B86">
        <w:rPr>
          <w:rFonts w:ascii="Arial" w:hAnsi="Arial" w:cs="Arial"/>
        </w:rPr>
        <w:t xml:space="preserve">Zakres wymaganej dokumentacji przyrodniczej projektowanego rezerwatu określa </w:t>
      </w:r>
      <w:r w:rsidRPr="004F1B86">
        <w:rPr>
          <w:rFonts w:ascii="Arial" w:hAnsi="Arial" w:cs="Arial"/>
          <w:b/>
        </w:rPr>
        <w:t>załącznik nr 2</w:t>
      </w:r>
      <w:r w:rsidRPr="004F1B86">
        <w:rPr>
          <w:rFonts w:ascii="Arial" w:hAnsi="Arial" w:cs="Arial"/>
        </w:rPr>
        <w:t xml:space="preserve"> do opisu przedmiotu zamówienia.</w:t>
      </w:r>
    </w:p>
    <w:p w14:paraId="0C902E7B" w14:textId="77777777" w:rsidR="00D52107" w:rsidRPr="004F1B86" w:rsidRDefault="00D52107" w:rsidP="00143536">
      <w:pPr>
        <w:numPr>
          <w:ilvl w:val="0"/>
          <w:numId w:val="8"/>
        </w:numPr>
        <w:suppressAutoHyphens/>
        <w:spacing w:after="60"/>
        <w:ind w:left="284" w:hanging="284"/>
        <w:contextualSpacing/>
        <w:jc w:val="both"/>
        <w:rPr>
          <w:rFonts w:ascii="Arial" w:hAnsi="Arial" w:cs="Arial"/>
        </w:rPr>
      </w:pPr>
      <w:r w:rsidRPr="004F1B86">
        <w:rPr>
          <w:rFonts w:ascii="Arial" w:eastAsia="Times New Roman" w:hAnsi="Arial" w:cs="Arial"/>
        </w:rPr>
        <w:t xml:space="preserve">Produktem końcowym przedmiotu zamówienia będzie: </w:t>
      </w:r>
    </w:p>
    <w:p w14:paraId="1253CE46" w14:textId="77777777" w:rsidR="00D52107" w:rsidRPr="004F1B86" w:rsidRDefault="00D52107" w:rsidP="00143536">
      <w:pPr>
        <w:numPr>
          <w:ilvl w:val="0"/>
          <w:numId w:val="4"/>
        </w:numPr>
        <w:tabs>
          <w:tab w:val="num" w:pos="567"/>
        </w:tabs>
        <w:spacing w:after="60"/>
        <w:ind w:left="567" w:hanging="283"/>
        <w:contextualSpacing/>
        <w:jc w:val="both"/>
        <w:rPr>
          <w:rFonts w:ascii="Arial" w:eastAsia="Times New Roman" w:hAnsi="Arial" w:cs="Arial"/>
        </w:rPr>
      </w:pPr>
      <w:r w:rsidRPr="004F1B86">
        <w:rPr>
          <w:rFonts w:ascii="Arial" w:eastAsia="Times New Roman" w:hAnsi="Arial" w:cs="Arial"/>
        </w:rPr>
        <w:t xml:space="preserve">Dokumentacja przyrodnicza opracowana zgodnie z zakresem przedstawionym w załączniku nr 1 do Szczegółowego opisu przedmiotu zamówienia, </w:t>
      </w:r>
    </w:p>
    <w:p w14:paraId="341CFFA3" w14:textId="77777777" w:rsidR="00D52107" w:rsidRPr="004F1B86" w:rsidRDefault="00D52107" w:rsidP="00143536">
      <w:pPr>
        <w:numPr>
          <w:ilvl w:val="0"/>
          <w:numId w:val="4"/>
        </w:numPr>
        <w:tabs>
          <w:tab w:val="num" w:pos="567"/>
        </w:tabs>
        <w:spacing w:after="60"/>
        <w:ind w:left="567" w:hanging="283"/>
        <w:contextualSpacing/>
        <w:jc w:val="both"/>
        <w:rPr>
          <w:rFonts w:ascii="Arial" w:eastAsia="Times New Roman" w:hAnsi="Arial" w:cs="Arial"/>
        </w:rPr>
      </w:pPr>
      <w:r w:rsidRPr="004F1B86">
        <w:rPr>
          <w:rFonts w:ascii="Arial" w:eastAsia="Times New Roman" w:hAnsi="Arial" w:cs="Arial"/>
        </w:rPr>
        <w:t>Baza danych przestrzennych (GIS).</w:t>
      </w:r>
    </w:p>
    <w:p w14:paraId="5787F07F" w14:textId="77777777" w:rsidR="00D52107" w:rsidRPr="004F1B86" w:rsidRDefault="00D52107" w:rsidP="00143536">
      <w:pPr>
        <w:numPr>
          <w:ilvl w:val="0"/>
          <w:numId w:val="8"/>
        </w:numPr>
        <w:suppressAutoHyphens/>
        <w:spacing w:after="60"/>
        <w:ind w:left="426" w:hanging="426"/>
        <w:contextualSpacing/>
        <w:jc w:val="both"/>
        <w:rPr>
          <w:rFonts w:ascii="Arial" w:hAnsi="Arial" w:cs="Arial"/>
        </w:rPr>
      </w:pPr>
      <w:r w:rsidRPr="004F1B86">
        <w:rPr>
          <w:rFonts w:ascii="Arial" w:eastAsia="Times New Roman" w:hAnsi="Arial" w:cs="Arial"/>
        </w:rPr>
        <w:t xml:space="preserve">Minimalne wymagania techniczne przekazywanych materiałów w tym kartograficznych określają Wytyczne GDOŚ z zakresie redagowania zarządzeń regionalnego dyrektora ochrony środowiska dotyczące rezerwatów przyrody dostępne </w:t>
      </w:r>
      <w:r w:rsidRPr="004F1B86">
        <w:rPr>
          <w:rFonts w:ascii="Arial" w:hAnsi="Arial" w:cs="Arial"/>
        </w:rPr>
        <w:t xml:space="preserve">na stronie </w:t>
      </w:r>
      <w:hyperlink r:id="rId22" w:history="1">
        <w:r w:rsidRPr="004F1B86">
          <w:rPr>
            <w:rFonts w:ascii="Arial" w:hAnsi="Arial" w:cs="Arial"/>
            <w:color w:val="0000FF"/>
            <w:u w:val="single"/>
          </w:rPr>
          <w:t>https://www.gdos.gov.pl/rezerwaty-przyrody</w:t>
        </w:r>
      </w:hyperlink>
    </w:p>
    <w:p w14:paraId="152221A4" w14:textId="77777777" w:rsidR="00D52107" w:rsidRPr="004F1B86" w:rsidRDefault="00D52107" w:rsidP="00143536">
      <w:pPr>
        <w:numPr>
          <w:ilvl w:val="0"/>
          <w:numId w:val="8"/>
        </w:numPr>
        <w:suppressAutoHyphens/>
        <w:spacing w:after="60"/>
        <w:ind w:left="426" w:hanging="426"/>
        <w:contextualSpacing/>
        <w:jc w:val="both"/>
        <w:rPr>
          <w:rFonts w:ascii="Arial" w:hAnsi="Arial" w:cs="Arial"/>
        </w:rPr>
      </w:pPr>
      <w:r w:rsidRPr="004F1B86">
        <w:rPr>
          <w:rFonts w:ascii="Arial" w:hAnsi="Arial" w:cs="Arial"/>
        </w:rPr>
        <w:t>Termin realizacji zamówienia</w:t>
      </w:r>
      <w:r w:rsidRPr="004F1B86">
        <w:rPr>
          <w:rFonts w:ascii="Arial" w:hAnsi="Arial" w:cs="Arial"/>
          <w:lang w:eastAsia="pl-PL"/>
        </w:rPr>
        <w:t xml:space="preserve">: </w:t>
      </w:r>
      <w:r w:rsidRPr="004F1B86">
        <w:rPr>
          <w:rFonts w:ascii="Arial" w:hAnsi="Arial" w:cs="Arial"/>
          <w:b/>
        </w:rPr>
        <w:t>5 miesięcy od dnia zawarcia umowy.</w:t>
      </w:r>
    </w:p>
    <w:p w14:paraId="59713A76" w14:textId="77777777" w:rsidR="00D52107" w:rsidRPr="004F1B86" w:rsidRDefault="00D52107" w:rsidP="00143536">
      <w:pPr>
        <w:numPr>
          <w:ilvl w:val="0"/>
          <w:numId w:val="8"/>
        </w:numPr>
        <w:suppressAutoHyphens/>
        <w:spacing w:after="60"/>
        <w:ind w:left="426" w:hanging="426"/>
        <w:contextualSpacing/>
        <w:jc w:val="both"/>
        <w:rPr>
          <w:rFonts w:ascii="Arial" w:hAnsi="Arial" w:cs="Arial"/>
        </w:rPr>
      </w:pPr>
      <w:r w:rsidRPr="004F1B86">
        <w:rPr>
          <w:rFonts w:ascii="Arial" w:hAnsi="Arial" w:cs="Arial"/>
        </w:rPr>
        <w:t>Harmonogram realizacji przedmiotu zamówienia:</w:t>
      </w:r>
    </w:p>
    <w:p w14:paraId="67DCAF4F" w14:textId="77777777" w:rsidR="00D52107" w:rsidRPr="004F1B86" w:rsidRDefault="00D52107" w:rsidP="00143536">
      <w:pPr>
        <w:pStyle w:val="Akapitzlist"/>
        <w:numPr>
          <w:ilvl w:val="0"/>
          <w:numId w:val="23"/>
        </w:numPr>
        <w:spacing w:after="60" w:line="276" w:lineRule="auto"/>
        <w:contextualSpacing/>
        <w:jc w:val="both"/>
        <w:rPr>
          <w:rFonts w:ascii="Arial" w:hAnsi="Arial" w:cs="Arial"/>
          <w:sz w:val="22"/>
          <w:szCs w:val="22"/>
        </w:rPr>
      </w:pPr>
      <w:r w:rsidRPr="004F1B86">
        <w:rPr>
          <w:rFonts w:ascii="Arial" w:hAnsi="Arial" w:cs="Arial"/>
          <w:sz w:val="22"/>
          <w:szCs w:val="22"/>
        </w:rPr>
        <w:t xml:space="preserve">Etap I - Opracowanie i uzgodnienie z Zamawiającym koncepcji i harmonogramu prac: 30 dni kalendarzowych od zwarcia umowy. </w:t>
      </w:r>
    </w:p>
    <w:p w14:paraId="183E5FDD" w14:textId="77777777" w:rsidR="00D52107" w:rsidRPr="004F1B86" w:rsidRDefault="00D52107" w:rsidP="00143536">
      <w:pPr>
        <w:pStyle w:val="Akapitzlist"/>
        <w:numPr>
          <w:ilvl w:val="0"/>
          <w:numId w:val="23"/>
        </w:numPr>
        <w:spacing w:after="60" w:line="276" w:lineRule="auto"/>
        <w:contextualSpacing/>
        <w:jc w:val="both"/>
        <w:rPr>
          <w:rFonts w:ascii="Arial" w:hAnsi="Arial" w:cs="Arial"/>
          <w:sz w:val="22"/>
          <w:szCs w:val="22"/>
        </w:rPr>
      </w:pPr>
      <w:r w:rsidRPr="004F1B86">
        <w:rPr>
          <w:rFonts w:ascii="Arial" w:hAnsi="Arial" w:cs="Arial"/>
          <w:sz w:val="22"/>
          <w:szCs w:val="22"/>
        </w:rPr>
        <w:lastRenderedPageBreak/>
        <w:t>Etap II - Przekazanie Zamawiającemu przedmiotu umowy:</w:t>
      </w:r>
      <w:r w:rsidRPr="004F1B86">
        <w:rPr>
          <w:rFonts w:ascii="Arial" w:eastAsia="Calibri" w:hAnsi="Arial" w:cs="Arial"/>
          <w:b/>
          <w:sz w:val="22"/>
          <w:szCs w:val="22"/>
        </w:rPr>
        <w:t xml:space="preserve"> 5 miesięcy od dnia zawarcia umowy.</w:t>
      </w:r>
    </w:p>
    <w:p w14:paraId="2BF065EC" w14:textId="77777777" w:rsidR="00D52107" w:rsidRPr="004F1B86" w:rsidRDefault="00D52107" w:rsidP="00D52107">
      <w:pPr>
        <w:pStyle w:val="Akapitzlist"/>
        <w:spacing w:after="60" w:line="276" w:lineRule="auto"/>
        <w:ind w:left="0"/>
        <w:contextualSpacing/>
        <w:jc w:val="both"/>
        <w:rPr>
          <w:rFonts w:ascii="Arial" w:hAnsi="Arial" w:cs="Arial"/>
          <w:b/>
          <w:sz w:val="22"/>
          <w:szCs w:val="22"/>
        </w:rPr>
      </w:pPr>
      <w:r w:rsidRPr="000470FB">
        <w:rPr>
          <w:rFonts w:ascii="Arial" w:eastAsia="Calibri" w:hAnsi="Arial" w:cs="Arial"/>
          <w:sz w:val="22"/>
          <w:szCs w:val="22"/>
          <w:lang w:eastAsia="en-US"/>
        </w:rPr>
        <w:t>12</w:t>
      </w:r>
      <w:r w:rsidRPr="004F1B86">
        <w:rPr>
          <w:rFonts w:ascii="Arial" w:hAnsi="Arial" w:cs="Arial"/>
          <w:sz w:val="22"/>
          <w:szCs w:val="22"/>
        </w:rPr>
        <w:t>. Forma opracowania wyników</w:t>
      </w:r>
    </w:p>
    <w:p w14:paraId="4082D0E5" w14:textId="77777777" w:rsidR="00D52107" w:rsidRPr="004F1B86" w:rsidRDefault="00D52107" w:rsidP="00143536">
      <w:pPr>
        <w:pStyle w:val="Akapitzlist"/>
        <w:numPr>
          <w:ilvl w:val="0"/>
          <w:numId w:val="24"/>
        </w:numPr>
        <w:spacing w:after="60" w:line="276" w:lineRule="auto"/>
        <w:ind w:left="709"/>
        <w:contextualSpacing/>
        <w:jc w:val="both"/>
        <w:rPr>
          <w:rFonts w:ascii="Arial" w:hAnsi="Arial" w:cs="Arial"/>
          <w:sz w:val="22"/>
          <w:szCs w:val="22"/>
        </w:rPr>
      </w:pPr>
      <w:r w:rsidRPr="004F1B86">
        <w:rPr>
          <w:rFonts w:ascii="Arial" w:hAnsi="Arial" w:cs="Arial"/>
          <w:sz w:val="22"/>
          <w:szCs w:val="22"/>
        </w:rPr>
        <w:t>W ramach etapu I Wykonawca dostarczy Zamawiającemu Koncepcję zawierającą co najmniej:</w:t>
      </w:r>
    </w:p>
    <w:p w14:paraId="7594C9F0" w14:textId="77777777" w:rsidR="00D52107" w:rsidRPr="004F1B86" w:rsidRDefault="00D52107" w:rsidP="00143536">
      <w:pPr>
        <w:pStyle w:val="Akapitzlist"/>
        <w:numPr>
          <w:ilvl w:val="0"/>
          <w:numId w:val="25"/>
        </w:numPr>
        <w:spacing w:after="60" w:line="276" w:lineRule="auto"/>
        <w:ind w:left="993"/>
        <w:contextualSpacing/>
        <w:jc w:val="both"/>
        <w:rPr>
          <w:rFonts w:ascii="Arial" w:hAnsi="Arial" w:cs="Arial"/>
          <w:sz w:val="22"/>
          <w:szCs w:val="22"/>
        </w:rPr>
      </w:pPr>
      <w:r w:rsidRPr="004F1B86">
        <w:rPr>
          <w:rFonts w:ascii="Arial" w:hAnsi="Arial" w:cs="Arial"/>
          <w:sz w:val="22"/>
          <w:szCs w:val="22"/>
        </w:rPr>
        <w:t>Opis podstaw formalnych prowadzonych prac oraz ich celu;</w:t>
      </w:r>
    </w:p>
    <w:p w14:paraId="6813F9D7" w14:textId="77777777" w:rsidR="00D52107" w:rsidRPr="004F1B86" w:rsidRDefault="00D52107" w:rsidP="00143536">
      <w:pPr>
        <w:pStyle w:val="Akapitzlist"/>
        <w:numPr>
          <w:ilvl w:val="0"/>
          <w:numId w:val="25"/>
        </w:numPr>
        <w:spacing w:after="60" w:line="276" w:lineRule="auto"/>
        <w:ind w:left="993"/>
        <w:contextualSpacing/>
        <w:jc w:val="both"/>
        <w:rPr>
          <w:rFonts w:ascii="Arial" w:hAnsi="Arial" w:cs="Arial"/>
          <w:sz w:val="22"/>
          <w:szCs w:val="22"/>
        </w:rPr>
      </w:pPr>
      <w:r w:rsidRPr="004F1B86">
        <w:rPr>
          <w:rFonts w:ascii="Arial" w:hAnsi="Arial" w:cs="Arial"/>
          <w:sz w:val="22"/>
          <w:szCs w:val="22"/>
        </w:rPr>
        <w:t>Krótki opis metodyki prac wraz z lokalizacją;</w:t>
      </w:r>
    </w:p>
    <w:p w14:paraId="61649E78" w14:textId="77777777" w:rsidR="00D52107" w:rsidRPr="004F1B86" w:rsidRDefault="00D52107" w:rsidP="00143536">
      <w:pPr>
        <w:pStyle w:val="Akapitzlist"/>
        <w:numPr>
          <w:ilvl w:val="0"/>
          <w:numId w:val="25"/>
        </w:numPr>
        <w:spacing w:after="60" w:line="276" w:lineRule="auto"/>
        <w:ind w:left="993"/>
        <w:contextualSpacing/>
        <w:jc w:val="both"/>
        <w:rPr>
          <w:rFonts w:ascii="Arial" w:hAnsi="Arial" w:cs="Arial"/>
          <w:sz w:val="22"/>
          <w:szCs w:val="22"/>
        </w:rPr>
      </w:pPr>
      <w:r w:rsidRPr="004F1B86">
        <w:rPr>
          <w:rFonts w:ascii="Arial" w:hAnsi="Arial" w:cs="Arial"/>
          <w:sz w:val="22"/>
          <w:szCs w:val="22"/>
        </w:rPr>
        <w:t>Harmonogram prac.</w:t>
      </w:r>
    </w:p>
    <w:p w14:paraId="6C205AFA" w14:textId="77777777" w:rsidR="00D52107" w:rsidRPr="004F1B86" w:rsidRDefault="00D52107" w:rsidP="00143536">
      <w:pPr>
        <w:pStyle w:val="Akapitzlist"/>
        <w:numPr>
          <w:ilvl w:val="0"/>
          <w:numId w:val="24"/>
        </w:numPr>
        <w:spacing w:after="60" w:line="276" w:lineRule="auto"/>
        <w:ind w:left="709"/>
        <w:contextualSpacing/>
        <w:jc w:val="both"/>
        <w:rPr>
          <w:rFonts w:ascii="Arial" w:hAnsi="Arial" w:cs="Arial"/>
          <w:sz w:val="22"/>
          <w:szCs w:val="22"/>
        </w:rPr>
      </w:pPr>
      <w:r w:rsidRPr="004F1B86">
        <w:rPr>
          <w:rFonts w:ascii="Arial" w:hAnsi="Arial" w:cs="Arial"/>
          <w:sz w:val="22"/>
          <w:szCs w:val="22"/>
        </w:rPr>
        <w:t>W ramach Etapu II Wykonawca dostarczy Zamawiającemu:</w:t>
      </w:r>
    </w:p>
    <w:p w14:paraId="304F0C8D" w14:textId="77777777" w:rsidR="00D52107" w:rsidRPr="004F1B86" w:rsidRDefault="00D52107" w:rsidP="00143536">
      <w:pPr>
        <w:pStyle w:val="Akapitzlist"/>
        <w:numPr>
          <w:ilvl w:val="0"/>
          <w:numId w:val="26"/>
        </w:numPr>
        <w:spacing w:after="60" w:line="276" w:lineRule="auto"/>
        <w:ind w:left="993" w:hanging="425"/>
        <w:contextualSpacing/>
        <w:jc w:val="both"/>
        <w:rPr>
          <w:rFonts w:ascii="Arial" w:eastAsia="Calibri" w:hAnsi="Arial" w:cs="Arial"/>
          <w:sz w:val="22"/>
          <w:szCs w:val="22"/>
        </w:rPr>
      </w:pPr>
      <w:r w:rsidRPr="004F1B86">
        <w:rPr>
          <w:rFonts w:ascii="Arial" w:eastAsia="Calibri" w:hAnsi="Arial" w:cs="Arial"/>
          <w:sz w:val="22"/>
          <w:szCs w:val="22"/>
        </w:rPr>
        <w:t>Opracowanie wyników badań w formie kompletnej dokumentacji przyrodniczej projektowanego rezerwatu przyrody „Źródliska Biegały” zgodnie z zakresem określonym w załączniku nr 2 do Szczegółowego opisu przedmiotu zamówienia wraz z mapami oraz bazą danych przestrzennych (GIS).</w:t>
      </w:r>
    </w:p>
    <w:p w14:paraId="63A14E12" w14:textId="77777777" w:rsidR="00D52107" w:rsidRPr="004F1B86" w:rsidRDefault="00D52107" w:rsidP="00D52107">
      <w:pPr>
        <w:pStyle w:val="Akapitzlist"/>
        <w:spacing w:after="60" w:line="276" w:lineRule="auto"/>
        <w:ind w:left="0"/>
        <w:contextualSpacing/>
        <w:jc w:val="both"/>
        <w:rPr>
          <w:rFonts w:ascii="Arial" w:hAnsi="Arial" w:cs="Arial"/>
          <w:sz w:val="22"/>
          <w:szCs w:val="22"/>
        </w:rPr>
      </w:pPr>
      <w:r w:rsidRPr="000470FB">
        <w:rPr>
          <w:rFonts w:ascii="Arial" w:eastAsia="Calibri" w:hAnsi="Arial" w:cs="Arial"/>
          <w:sz w:val="22"/>
          <w:szCs w:val="22"/>
          <w:lang w:eastAsia="en-US"/>
        </w:rPr>
        <w:t>13. Odbiór wyników prac</w:t>
      </w:r>
    </w:p>
    <w:p w14:paraId="3E3CE201" w14:textId="77777777" w:rsidR="00D52107" w:rsidRPr="004F1B86" w:rsidRDefault="00D52107" w:rsidP="00143536">
      <w:pPr>
        <w:pStyle w:val="Akapitzlist"/>
        <w:numPr>
          <w:ilvl w:val="0"/>
          <w:numId w:val="27"/>
        </w:numPr>
        <w:tabs>
          <w:tab w:val="left" w:pos="426"/>
        </w:tabs>
        <w:spacing w:after="60" w:line="276" w:lineRule="auto"/>
        <w:ind w:left="709"/>
        <w:contextualSpacing/>
        <w:jc w:val="both"/>
        <w:rPr>
          <w:rFonts w:ascii="Arial" w:hAnsi="Arial" w:cs="Arial"/>
          <w:sz w:val="22"/>
          <w:szCs w:val="22"/>
        </w:rPr>
      </w:pPr>
      <w:r w:rsidRPr="004F1B86">
        <w:rPr>
          <w:rFonts w:ascii="Arial" w:hAnsi="Arial" w:cs="Arial"/>
          <w:sz w:val="22"/>
          <w:szCs w:val="22"/>
        </w:rPr>
        <w:t>Zamawiający każdorazowo zweryfikuje oraz przekaż wykonawcy uwagi do materiałów opracowanych z ramach poszczególnych etapów prac w terminie 14 dni kalendarzowych od dnia ich otrzymania.</w:t>
      </w:r>
    </w:p>
    <w:p w14:paraId="40B7158F" w14:textId="77777777" w:rsidR="00D52107" w:rsidRPr="004F1B86" w:rsidRDefault="00D52107" w:rsidP="00143536">
      <w:pPr>
        <w:pStyle w:val="Akapitzlist"/>
        <w:numPr>
          <w:ilvl w:val="0"/>
          <w:numId w:val="27"/>
        </w:numPr>
        <w:tabs>
          <w:tab w:val="left" w:pos="426"/>
        </w:tabs>
        <w:spacing w:after="60" w:line="276" w:lineRule="auto"/>
        <w:ind w:left="709"/>
        <w:contextualSpacing/>
        <w:jc w:val="both"/>
        <w:rPr>
          <w:rFonts w:ascii="Arial" w:hAnsi="Arial" w:cs="Arial"/>
          <w:sz w:val="22"/>
          <w:szCs w:val="22"/>
        </w:rPr>
      </w:pPr>
      <w:r w:rsidRPr="004F1B86">
        <w:rPr>
          <w:rFonts w:ascii="Arial" w:hAnsi="Arial" w:cs="Arial"/>
          <w:sz w:val="22"/>
          <w:szCs w:val="22"/>
        </w:rPr>
        <w:t>Wykonawca każdorazowo wprowadzi zmiany do przekazanych materiałów w oparciu o uwagi Zamawiającego w terminie wskazanym przez Zamawiającego.</w:t>
      </w:r>
    </w:p>
    <w:p w14:paraId="4AC2D695" w14:textId="77777777" w:rsidR="00D52107" w:rsidRPr="004F1B86" w:rsidRDefault="00D52107" w:rsidP="00143536">
      <w:pPr>
        <w:pStyle w:val="Akapitzlist"/>
        <w:numPr>
          <w:ilvl w:val="0"/>
          <w:numId w:val="27"/>
        </w:numPr>
        <w:tabs>
          <w:tab w:val="left" w:pos="426"/>
        </w:tabs>
        <w:spacing w:after="60" w:line="276" w:lineRule="auto"/>
        <w:ind w:left="709"/>
        <w:contextualSpacing/>
        <w:jc w:val="both"/>
        <w:rPr>
          <w:rFonts w:ascii="Arial" w:hAnsi="Arial" w:cs="Arial"/>
          <w:sz w:val="22"/>
          <w:szCs w:val="22"/>
        </w:rPr>
      </w:pPr>
      <w:r w:rsidRPr="004F1B86">
        <w:rPr>
          <w:rFonts w:ascii="Arial" w:hAnsi="Arial" w:cs="Arial"/>
          <w:sz w:val="22"/>
          <w:szCs w:val="22"/>
        </w:rPr>
        <w:t>Odbiór Końcowy nastąpi na podstawie protokołu odbioru stwierdzającego wykonanie przedmiotu zamówienia bez zastrzeżeń. Wzór protokołu odbioru będzie stanowił Załącznik do umowy.</w:t>
      </w:r>
    </w:p>
    <w:p w14:paraId="2FAEDE7B" w14:textId="77777777" w:rsidR="00D52107" w:rsidRPr="004F1B86" w:rsidRDefault="00D52107" w:rsidP="00143536">
      <w:pPr>
        <w:pStyle w:val="Akapitzlist"/>
        <w:numPr>
          <w:ilvl w:val="0"/>
          <w:numId w:val="27"/>
        </w:numPr>
        <w:tabs>
          <w:tab w:val="left" w:pos="426"/>
        </w:tabs>
        <w:spacing w:after="60" w:line="276" w:lineRule="auto"/>
        <w:ind w:left="709"/>
        <w:contextualSpacing/>
        <w:jc w:val="both"/>
        <w:rPr>
          <w:rFonts w:ascii="Arial" w:hAnsi="Arial" w:cs="Arial"/>
          <w:sz w:val="22"/>
          <w:szCs w:val="22"/>
        </w:rPr>
      </w:pPr>
      <w:r w:rsidRPr="004F1B86">
        <w:rPr>
          <w:rFonts w:ascii="Arial" w:hAnsi="Arial" w:cs="Arial"/>
          <w:sz w:val="22"/>
          <w:szCs w:val="22"/>
        </w:rPr>
        <w:t>Za dzień zakończenia prac w ramach poszczególnych Etapów umowy uznaje się dzień przekazania Zamawiającemu materiałów.</w:t>
      </w:r>
    </w:p>
    <w:p w14:paraId="6299F20B" w14:textId="77777777" w:rsidR="00D52107" w:rsidRPr="004F1B86" w:rsidRDefault="00D52107" w:rsidP="00D52107">
      <w:pPr>
        <w:pStyle w:val="Akapitzlist"/>
        <w:tabs>
          <w:tab w:val="left" w:pos="426"/>
        </w:tabs>
        <w:spacing w:after="60" w:line="276" w:lineRule="auto"/>
        <w:ind w:left="420" w:hanging="278"/>
        <w:contextualSpacing/>
        <w:jc w:val="both"/>
        <w:rPr>
          <w:rFonts w:ascii="Arial" w:hAnsi="Arial" w:cs="Arial"/>
          <w:sz w:val="22"/>
          <w:szCs w:val="22"/>
        </w:rPr>
      </w:pPr>
      <w:r w:rsidRPr="004F1B86">
        <w:rPr>
          <w:rFonts w:ascii="Arial" w:hAnsi="Arial" w:cs="Arial"/>
          <w:sz w:val="22"/>
          <w:szCs w:val="22"/>
        </w:rPr>
        <w:t>14.  Wykonawca przekaże materiały w następującej formie:</w:t>
      </w:r>
    </w:p>
    <w:p w14:paraId="46E77646" w14:textId="77777777" w:rsidR="00D52107" w:rsidRPr="004F1B86" w:rsidRDefault="00D52107" w:rsidP="00143536">
      <w:pPr>
        <w:pStyle w:val="Akapitzlist"/>
        <w:numPr>
          <w:ilvl w:val="0"/>
          <w:numId w:val="28"/>
        </w:numPr>
        <w:tabs>
          <w:tab w:val="left" w:pos="426"/>
        </w:tabs>
        <w:spacing w:after="60" w:line="276" w:lineRule="auto"/>
        <w:ind w:left="709"/>
        <w:contextualSpacing/>
        <w:jc w:val="both"/>
        <w:rPr>
          <w:rFonts w:ascii="Arial" w:hAnsi="Arial" w:cs="Arial"/>
          <w:sz w:val="22"/>
          <w:szCs w:val="22"/>
        </w:rPr>
      </w:pPr>
      <w:r w:rsidRPr="004F1B86">
        <w:rPr>
          <w:rFonts w:ascii="Arial" w:hAnsi="Arial" w:cs="Arial"/>
          <w:sz w:val="22"/>
          <w:szCs w:val="22"/>
        </w:rPr>
        <w:t>Wydruk dokumentu tekstowego oprawionego w sposób uniemożliwiający wydostawanie się kartek wraz z wydrukiem map – 3 egz.</w:t>
      </w:r>
    </w:p>
    <w:p w14:paraId="38B132F2" w14:textId="77777777" w:rsidR="00D52107" w:rsidRPr="004F1B86" w:rsidRDefault="00D52107" w:rsidP="00143536">
      <w:pPr>
        <w:pStyle w:val="Akapitzlist"/>
        <w:numPr>
          <w:ilvl w:val="0"/>
          <w:numId w:val="28"/>
        </w:numPr>
        <w:tabs>
          <w:tab w:val="left" w:pos="426"/>
        </w:tabs>
        <w:spacing w:after="60" w:line="276" w:lineRule="auto"/>
        <w:ind w:left="709"/>
        <w:contextualSpacing/>
        <w:jc w:val="both"/>
        <w:rPr>
          <w:rFonts w:ascii="Arial" w:hAnsi="Arial" w:cs="Arial"/>
          <w:sz w:val="22"/>
          <w:szCs w:val="22"/>
        </w:rPr>
      </w:pPr>
      <w:r w:rsidRPr="004F1B86">
        <w:rPr>
          <w:rFonts w:ascii="Arial" w:hAnsi="Arial" w:cs="Arial"/>
          <w:sz w:val="22"/>
          <w:szCs w:val="22"/>
        </w:rPr>
        <w:t xml:space="preserve">Wersja elektroniczna zapisana na nośniku cyfrowym, np. płycie CD-R lub DVD-R, innym zewnętrznym nośniku danych – 3 szt. </w:t>
      </w:r>
    </w:p>
    <w:p w14:paraId="00FC4DC0" w14:textId="77777777" w:rsidR="00D52107" w:rsidRPr="004F1B86" w:rsidRDefault="00D52107" w:rsidP="00143536">
      <w:pPr>
        <w:numPr>
          <w:ilvl w:val="0"/>
          <w:numId w:val="29"/>
        </w:numPr>
        <w:spacing w:after="60"/>
        <w:contextualSpacing/>
        <w:jc w:val="both"/>
        <w:rPr>
          <w:rFonts w:ascii="Arial" w:hAnsi="Arial" w:cs="Arial"/>
        </w:rPr>
      </w:pPr>
      <w:r w:rsidRPr="004F1B86">
        <w:rPr>
          <w:rFonts w:ascii="Arial" w:hAnsi="Arial" w:cs="Arial"/>
        </w:rPr>
        <w:t>dokument tekstowy w dwóch formatach: Microsoft Word 97-2003 oraz Adobe PDF,</w:t>
      </w:r>
    </w:p>
    <w:p w14:paraId="6A3F7E70" w14:textId="77777777" w:rsidR="00D52107" w:rsidRPr="004F1B86" w:rsidRDefault="00D52107" w:rsidP="00143536">
      <w:pPr>
        <w:numPr>
          <w:ilvl w:val="0"/>
          <w:numId w:val="29"/>
        </w:numPr>
        <w:spacing w:after="60"/>
        <w:contextualSpacing/>
        <w:jc w:val="both"/>
        <w:rPr>
          <w:rFonts w:ascii="Arial" w:hAnsi="Arial" w:cs="Arial"/>
        </w:rPr>
      </w:pPr>
      <w:r w:rsidRPr="004F1B86">
        <w:rPr>
          <w:rFonts w:ascii="Arial" w:hAnsi="Arial" w:cs="Arial"/>
        </w:rPr>
        <w:t xml:space="preserve">fotografie w formacie JPG; z rozdzielczością nie mniejszą niż 300 </w:t>
      </w:r>
      <w:proofErr w:type="spellStart"/>
      <w:r w:rsidRPr="004F1B86">
        <w:rPr>
          <w:rFonts w:ascii="Arial" w:hAnsi="Arial" w:cs="Arial"/>
        </w:rPr>
        <w:t>dpi</w:t>
      </w:r>
      <w:proofErr w:type="spellEnd"/>
      <w:r w:rsidRPr="004F1B86">
        <w:rPr>
          <w:rFonts w:ascii="Arial" w:hAnsi="Arial" w:cs="Arial"/>
        </w:rPr>
        <w:t>, podpisane oraz opatrzone identyfikacją fotografowanego obiektu za pomocą GPS.</w:t>
      </w:r>
    </w:p>
    <w:p w14:paraId="20E277AA" w14:textId="77777777" w:rsidR="00D52107" w:rsidRPr="004F1B86" w:rsidRDefault="00D52107" w:rsidP="00143536">
      <w:pPr>
        <w:numPr>
          <w:ilvl w:val="0"/>
          <w:numId w:val="29"/>
        </w:numPr>
        <w:suppressAutoHyphens/>
        <w:spacing w:after="60"/>
        <w:contextualSpacing/>
        <w:jc w:val="both"/>
        <w:rPr>
          <w:rFonts w:ascii="Arial" w:hAnsi="Arial" w:cs="Arial"/>
        </w:rPr>
      </w:pPr>
      <w:r w:rsidRPr="004F1B86">
        <w:rPr>
          <w:rFonts w:ascii="Arial" w:hAnsi="Arial" w:cs="Arial"/>
        </w:rPr>
        <w:t>pliki służące do wydruku map, należy zapisać w formacie „</w:t>
      </w:r>
      <w:proofErr w:type="spellStart"/>
      <w:r w:rsidRPr="004F1B86">
        <w:rPr>
          <w:rFonts w:ascii="Arial" w:hAnsi="Arial" w:cs="Arial"/>
        </w:rPr>
        <w:t>jpg”oraz</w:t>
      </w:r>
      <w:proofErr w:type="spellEnd"/>
      <w:r w:rsidRPr="004F1B86">
        <w:rPr>
          <w:rFonts w:ascii="Arial" w:hAnsi="Arial" w:cs="Arial"/>
        </w:rPr>
        <w:t xml:space="preserve"> </w:t>
      </w:r>
      <w:proofErr w:type="spellStart"/>
      <w:r w:rsidRPr="004F1B86">
        <w:rPr>
          <w:rFonts w:ascii="Arial" w:hAnsi="Arial" w:cs="Arial"/>
        </w:rPr>
        <w:t>geoTiff</w:t>
      </w:r>
      <w:proofErr w:type="spellEnd"/>
      <w:r w:rsidRPr="004F1B86">
        <w:rPr>
          <w:rFonts w:ascii="Arial" w:hAnsi="Arial" w:cs="Arial"/>
        </w:rPr>
        <w:t xml:space="preserve">, z rozdzielczością nie mniejszą niż 300 </w:t>
      </w:r>
      <w:proofErr w:type="spellStart"/>
      <w:r w:rsidRPr="004F1B86">
        <w:rPr>
          <w:rFonts w:ascii="Arial" w:hAnsi="Arial" w:cs="Arial"/>
        </w:rPr>
        <w:t>dpi</w:t>
      </w:r>
      <w:proofErr w:type="spellEnd"/>
      <w:r w:rsidRPr="004F1B86">
        <w:rPr>
          <w:rFonts w:ascii="Arial" w:hAnsi="Arial" w:cs="Arial"/>
        </w:rPr>
        <w:t>.</w:t>
      </w:r>
    </w:p>
    <w:p w14:paraId="2B15860E" w14:textId="77777777" w:rsidR="00D52107" w:rsidRPr="004F1B86" w:rsidRDefault="00D52107" w:rsidP="00D52107">
      <w:pPr>
        <w:pStyle w:val="Akapitzlist"/>
        <w:tabs>
          <w:tab w:val="left" w:pos="426"/>
        </w:tabs>
        <w:spacing w:after="60" w:line="276" w:lineRule="auto"/>
        <w:ind w:left="420" w:hanging="278"/>
        <w:contextualSpacing/>
        <w:jc w:val="both"/>
        <w:rPr>
          <w:rFonts w:ascii="Arial" w:hAnsi="Arial" w:cs="Arial"/>
          <w:sz w:val="22"/>
          <w:szCs w:val="22"/>
        </w:rPr>
      </w:pPr>
      <w:r w:rsidRPr="004F1B86">
        <w:rPr>
          <w:rFonts w:ascii="Arial" w:hAnsi="Arial" w:cs="Arial"/>
          <w:sz w:val="22"/>
          <w:szCs w:val="22"/>
        </w:rPr>
        <w:t>15. Wszelka dokumentacja oraz materiały wynikające w realizowanych prac muszą być oznakowane wymaganymi logotypami w tym: logotypy instytucji współfinansujących oraz Beneficjenta: Programu LIFE+, Natura 2000, Narodowego Funduszu Ochrony Środowiska i Gospodarki Wodnej (NFOŚiGW) oraz Regionalnej Dyrekcji Ochrony Środowiska w Szczecinie zgodnie z obowiązującymi wytycznymi Programu.</w:t>
      </w:r>
    </w:p>
    <w:p w14:paraId="73C4A3FF" w14:textId="77777777" w:rsidR="00D52107" w:rsidRPr="004F1B86" w:rsidRDefault="00D52107" w:rsidP="00D52107">
      <w:pPr>
        <w:suppressAutoHyphens/>
        <w:spacing w:after="60"/>
        <w:jc w:val="both"/>
        <w:rPr>
          <w:rFonts w:ascii="Arial" w:hAnsi="Arial" w:cs="Arial"/>
          <w:highlight w:val="yellow"/>
        </w:rPr>
      </w:pPr>
    </w:p>
    <w:p w14:paraId="59D45077" w14:textId="77777777" w:rsidR="00D52107" w:rsidRPr="004F1B86" w:rsidRDefault="00D52107" w:rsidP="00D52107">
      <w:pPr>
        <w:suppressAutoHyphens/>
        <w:spacing w:after="60"/>
        <w:jc w:val="both"/>
        <w:rPr>
          <w:rFonts w:ascii="Arial" w:hAnsi="Arial" w:cs="Arial"/>
          <w:highlight w:val="yellow"/>
        </w:rPr>
      </w:pPr>
    </w:p>
    <w:p w14:paraId="411FD58C" w14:textId="77777777" w:rsidR="00D52107" w:rsidRPr="004F1B86" w:rsidRDefault="00D52107" w:rsidP="00D52107">
      <w:pPr>
        <w:suppressAutoHyphens/>
        <w:spacing w:after="60"/>
        <w:jc w:val="both"/>
        <w:rPr>
          <w:rFonts w:ascii="Arial" w:hAnsi="Arial" w:cs="Arial"/>
          <w:highlight w:val="yellow"/>
        </w:rPr>
      </w:pPr>
    </w:p>
    <w:p w14:paraId="7D504069" w14:textId="77777777" w:rsidR="00D52107" w:rsidRPr="004F1B86" w:rsidRDefault="00D52107" w:rsidP="00D52107">
      <w:pPr>
        <w:tabs>
          <w:tab w:val="left" w:pos="180"/>
        </w:tabs>
        <w:spacing w:after="60"/>
        <w:ind w:left="283"/>
        <w:jc w:val="both"/>
        <w:rPr>
          <w:rFonts w:ascii="Arial" w:eastAsia="Times New Roman" w:hAnsi="Arial" w:cs="Arial"/>
        </w:rPr>
      </w:pPr>
    </w:p>
    <w:p w14:paraId="0AC3F336" w14:textId="77777777" w:rsidR="00D52107" w:rsidRPr="004F1B86" w:rsidRDefault="00D52107" w:rsidP="00D52107">
      <w:pPr>
        <w:tabs>
          <w:tab w:val="left" w:pos="180"/>
        </w:tabs>
        <w:spacing w:after="60"/>
        <w:ind w:left="283"/>
        <w:jc w:val="both"/>
        <w:rPr>
          <w:rFonts w:ascii="Arial" w:eastAsia="Times New Roman" w:hAnsi="Arial" w:cs="Arial"/>
        </w:rPr>
      </w:pPr>
    </w:p>
    <w:p w14:paraId="1A5603DC" w14:textId="77777777" w:rsidR="00D52107" w:rsidRPr="004F1B86" w:rsidRDefault="00D52107" w:rsidP="00D52107">
      <w:pPr>
        <w:tabs>
          <w:tab w:val="left" w:pos="180"/>
        </w:tabs>
        <w:spacing w:after="60"/>
        <w:ind w:left="283"/>
        <w:jc w:val="both"/>
        <w:rPr>
          <w:rFonts w:ascii="Arial" w:eastAsia="Times New Roman" w:hAnsi="Arial" w:cs="Arial"/>
        </w:rPr>
      </w:pPr>
    </w:p>
    <w:p w14:paraId="70DECCF6" w14:textId="77777777" w:rsidR="00D52107" w:rsidRPr="004F1B86" w:rsidRDefault="00D52107" w:rsidP="00D52107">
      <w:pPr>
        <w:tabs>
          <w:tab w:val="left" w:pos="180"/>
        </w:tabs>
        <w:spacing w:after="60"/>
        <w:ind w:left="283"/>
        <w:jc w:val="both"/>
        <w:rPr>
          <w:rFonts w:ascii="Arial" w:eastAsia="Times New Roman" w:hAnsi="Arial" w:cs="Arial"/>
        </w:rPr>
      </w:pPr>
    </w:p>
    <w:p w14:paraId="2E69E27E" w14:textId="77777777" w:rsidR="00D52107" w:rsidRPr="004F1B86" w:rsidRDefault="00D52107" w:rsidP="00D52107">
      <w:pPr>
        <w:tabs>
          <w:tab w:val="left" w:pos="180"/>
        </w:tabs>
        <w:spacing w:after="60"/>
        <w:ind w:left="283"/>
        <w:jc w:val="both"/>
        <w:rPr>
          <w:rFonts w:ascii="Arial" w:eastAsia="Times New Roman" w:hAnsi="Arial" w:cs="Arial"/>
        </w:rPr>
      </w:pPr>
    </w:p>
    <w:p w14:paraId="2F22CF9F" w14:textId="77777777" w:rsidR="00D52107" w:rsidRPr="004F1B86" w:rsidRDefault="00D52107" w:rsidP="00D52107">
      <w:pPr>
        <w:tabs>
          <w:tab w:val="left" w:pos="180"/>
        </w:tabs>
        <w:spacing w:after="60"/>
        <w:ind w:left="283"/>
        <w:jc w:val="both"/>
        <w:rPr>
          <w:rFonts w:ascii="Arial" w:eastAsia="Times New Roman" w:hAnsi="Arial" w:cs="Arial"/>
        </w:rPr>
      </w:pPr>
    </w:p>
    <w:p w14:paraId="6583C40D" w14:textId="77777777" w:rsidR="00D52107" w:rsidRPr="004F1B86" w:rsidRDefault="00D52107" w:rsidP="00D52107">
      <w:pPr>
        <w:tabs>
          <w:tab w:val="left" w:pos="180"/>
        </w:tabs>
        <w:spacing w:after="60"/>
        <w:ind w:left="283"/>
        <w:jc w:val="both"/>
        <w:rPr>
          <w:rFonts w:ascii="Arial" w:eastAsia="Times New Roman" w:hAnsi="Arial" w:cs="Arial"/>
        </w:rPr>
      </w:pPr>
    </w:p>
    <w:p w14:paraId="0B0516E5" w14:textId="77777777" w:rsidR="00D52107" w:rsidRPr="004F1B86" w:rsidRDefault="00D52107" w:rsidP="00D52107">
      <w:pPr>
        <w:tabs>
          <w:tab w:val="left" w:pos="180"/>
        </w:tabs>
        <w:spacing w:after="60"/>
        <w:ind w:left="283"/>
        <w:jc w:val="both"/>
        <w:rPr>
          <w:rFonts w:ascii="Arial" w:eastAsia="Times New Roman" w:hAnsi="Arial" w:cs="Arial"/>
        </w:rPr>
      </w:pPr>
    </w:p>
    <w:p w14:paraId="6DDCC3A7" w14:textId="77777777" w:rsidR="00D52107" w:rsidRPr="004F1B86" w:rsidRDefault="00D52107" w:rsidP="007548CF">
      <w:pPr>
        <w:tabs>
          <w:tab w:val="left" w:pos="180"/>
        </w:tabs>
        <w:spacing w:after="60"/>
        <w:jc w:val="both"/>
        <w:rPr>
          <w:rFonts w:ascii="Arial" w:eastAsia="Times New Roman" w:hAnsi="Arial" w:cs="Arial"/>
        </w:rPr>
      </w:pPr>
    </w:p>
    <w:p w14:paraId="494AE0A4" w14:textId="77777777" w:rsidR="00D52107" w:rsidRPr="004F1B86" w:rsidRDefault="00D52107" w:rsidP="00D52107">
      <w:pPr>
        <w:tabs>
          <w:tab w:val="left" w:pos="180"/>
        </w:tabs>
        <w:spacing w:after="60"/>
        <w:ind w:left="283"/>
        <w:jc w:val="both"/>
        <w:rPr>
          <w:rFonts w:ascii="Arial" w:eastAsia="Times New Roman" w:hAnsi="Arial" w:cs="Arial"/>
        </w:rPr>
      </w:pPr>
    </w:p>
    <w:p w14:paraId="598912A1" w14:textId="77777777" w:rsidR="00D52107" w:rsidRPr="004F1B86" w:rsidRDefault="00D52107" w:rsidP="00D52107">
      <w:pPr>
        <w:tabs>
          <w:tab w:val="left" w:pos="180"/>
        </w:tabs>
        <w:spacing w:after="60"/>
        <w:jc w:val="both"/>
        <w:rPr>
          <w:rFonts w:ascii="Arial" w:eastAsia="Times New Roman" w:hAnsi="Arial" w:cs="Arial"/>
        </w:rPr>
        <w:sectPr w:rsidR="00D52107" w:rsidRPr="004F1B86" w:rsidSect="00AE1EED">
          <w:headerReference w:type="default" r:id="rId23"/>
          <w:footerReference w:type="default" r:id="rId24"/>
          <w:pgSz w:w="11906" w:h="16838"/>
          <w:pgMar w:top="1417" w:right="1417" w:bottom="1417" w:left="1417" w:header="708" w:footer="101" w:gutter="0"/>
          <w:cols w:space="708"/>
          <w:docGrid w:linePitch="360"/>
        </w:sectPr>
      </w:pPr>
    </w:p>
    <w:p w14:paraId="7A9C800E" w14:textId="32B600AC" w:rsidR="00D52107" w:rsidRPr="004F1B86" w:rsidRDefault="00D52107" w:rsidP="00D52107">
      <w:pPr>
        <w:spacing w:after="0"/>
        <w:jc w:val="right"/>
        <w:rPr>
          <w:rFonts w:ascii="Arial" w:eastAsia="Arial" w:hAnsi="Arial" w:cs="Arial"/>
          <w:b/>
        </w:rPr>
        <w:sectPr w:rsidR="00D52107" w:rsidRPr="004F1B86" w:rsidSect="00231F89">
          <w:pgSz w:w="16838" w:h="11906" w:orient="landscape"/>
          <w:pgMar w:top="1418" w:right="1418" w:bottom="1418" w:left="1418" w:header="709" w:footer="102" w:gutter="0"/>
          <w:cols w:space="708"/>
          <w:docGrid w:linePitch="360"/>
        </w:sectPr>
      </w:pPr>
      <w:r w:rsidRPr="004F1B86">
        <w:rPr>
          <w:rFonts w:ascii="Arial" w:eastAsia="Arial" w:hAnsi="Arial" w:cs="Arial"/>
          <w:b/>
        </w:rPr>
        <w:lastRenderedPageBreak/>
        <w:t>Załącznik n</w:t>
      </w:r>
      <w:r w:rsidRPr="004F1B86">
        <w:rPr>
          <w:rFonts w:ascii="Arial" w:eastAsia="Times New Roman" w:hAnsi="Arial" w:cs="Arial"/>
          <w:snapToGrid w:val="0"/>
          <w:color w:val="000000"/>
          <w:w w:val="0"/>
          <w:sz w:val="0"/>
          <w:szCs w:val="0"/>
          <w:u w:color="000000"/>
          <w:bdr w:val="none" w:sz="0" w:space="0" w:color="000000"/>
          <w:shd w:val="clear" w:color="000000" w:fill="000000"/>
          <w:lang w:val="x-none" w:eastAsia="x-none" w:bidi="x-none"/>
        </w:rPr>
        <w:t xml:space="preserve"> </w:t>
      </w:r>
      <w:r w:rsidR="00D84D26">
        <w:rPr>
          <w:noProof/>
          <w:lang w:eastAsia="pl-PL"/>
        </w:rPr>
        <w:drawing>
          <wp:anchor distT="0" distB="0" distL="114300" distR="114300" simplePos="0" relativeHeight="251671552" behindDoc="1" locked="0" layoutInCell="1" allowOverlap="1" wp14:anchorId="36B0D3A8" wp14:editId="5067A1C6">
            <wp:simplePos x="0" y="0"/>
            <wp:positionH relativeFrom="column">
              <wp:posOffset>4445</wp:posOffset>
            </wp:positionH>
            <wp:positionV relativeFrom="paragraph">
              <wp:posOffset>187960</wp:posOffset>
            </wp:positionV>
            <wp:extent cx="8891270" cy="4222750"/>
            <wp:effectExtent l="0" t="0" r="5080" b="6350"/>
            <wp:wrapNone/>
            <wp:docPr id="18" name="Obraz 12" descr="D:\LIFE Drawa 2021\ZAMÓWIENIA\REZERWAT\Mpa poglądowa rezerwa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D:\LIFE Drawa 2021\ZAMÓWIENIA\REZERWAT\Mpa poglądowa rezerwatu.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91270" cy="422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1B86">
        <w:rPr>
          <w:rFonts w:ascii="Arial" w:eastAsia="Arial" w:hAnsi="Arial" w:cs="Arial"/>
          <w:b/>
        </w:rPr>
        <w:t>r 1 do opisu przedmiotu zamówienia – mapa poglądowa obszaru rezerwatu</w:t>
      </w:r>
    </w:p>
    <w:p w14:paraId="60E9838F" w14:textId="77777777" w:rsidR="00D52107" w:rsidRPr="004F1B86" w:rsidRDefault="00D52107" w:rsidP="00D52107">
      <w:pPr>
        <w:spacing w:after="0"/>
        <w:jc w:val="right"/>
        <w:rPr>
          <w:rFonts w:ascii="Arial" w:eastAsia="Arial" w:hAnsi="Arial" w:cs="Arial"/>
          <w:b/>
        </w:rPr>
      </w:pPr>
      <w:r w:rsidRPr="004F1B86">
        <w:rPr>
          <w:rFonts w:ascii="Arial" w:eastAsia="Arial" w:hAnsi="Arial" w:cs="Arial"/>
          <w:b/>
        </w:rPr>
        <w:lastRenderedPageBreak/>
        <w:t>Załącznik nr 2 do opisu przedmiotu zamówienia –</w:t>
      </w:r>
    </w:p>
    <w:p w14:paraId="7968E322" w14:textId="77777777" w:rsidR="00D52107" w:rsidRPr="004F1B86" w:rsidRDefault="00D52107" w:rsidP="00D52107">
      <w:pPr>
        <w:spacing w:after="0"/>
        <w:jc w:val="right"/>
        <w:rPr>
          <w:rFonts w:ascii="Arial" w:eastAsia="Arial" w:hAnsi="Arial" w:cs="Arial"/>
          <w:b/>
        </w:rPr>
      </w:pPr>
      <w:r w:rsidRPr="004F1B86">
        <w:rPr>
          <w:rFonts w:ascii="Arial" w:eastAsia="Arial" w:hAnsi="Arial" w:cs="Arial"/>
          <w:b/>
        </w:rPr>
        <w:t xml:space="preserve"> Zakres dokumentacji przyrodniczej</w:t>
      </w:r>
    </w:p>
    <w:p w14:paraId="47DE758E" w14:textId="77777777" w:rsidR="00D52107" w:rsidRPr="004F1B86" w:rsidRDefault="00D52107" w:rsidP="00D52107">
      <w:pPr>
        <w:spacing w:after="120"/>
        <w:ind w:left="284" w:hanging="284"/>
        <w:jc w:val="both"/>
        <w:rPr>
          <w:rFonts w:ascii="Arial" w:eastAsia="Arial" w:hAnsi="Arial" w:cs="Arial"/>
        </w:rPr>
      </w:pPr>
    </w:p>
    <w:p w14:paraId="3C509922" w14:textId="77777777" w:rsidR="00D52107" w:rsidRPr="004F1B86" w:rsidRDefault="00D52107" w:rsidP="00143536">
      <w:pPr>
        <w:numPr>
          <w:ilvl w:val="0"/>
          <w:numId w:val="12"/>
        </w:numPr>
        <w:spacing w:after="120"/>
        <w:ind w:left="426"/>
        <w:jc w:val="both"/>
        <w:rPr>
          <w:rFonts w:ascii="Arial" w:eastAsia="Arial" w:hAnsi="Arial" w:cs="Arial"/>
        </w:rPr>
      </w:pPr>
      <w:r w:rsidRPr="004F1B86">
        <w:rPr>
          <w:rFonts w:ascii="Arial" w:eastAsia="Arial" w:hAnsi="Arial" w:cs="Arial"/>
        </w:rPr>
        <w:t>Wstęp</w:t>
      </w:r>
    </w:p>
    <w:p w14:paraId="7B0F914D" w14:textId="77777777" w:rsidR="00D52107" w:rsidRPr="004F1B86" w:rsidRDefault="00D52107" w:rsidP="00143536">
      <w:pPr>
        <w:numPr>
          <w:ilvl w:val="0"/>
          <w:numId w:val="12"/>
        </w:numPr>
        <w:spacing w:after="120"/>
        <w:ind w:left="426"/>
        <w:jc w:val="both"/>
        <w:rPr>
          <w:rFonts w:ascii="Arial" w:eastAsia="Arial" w:hAnsi="Arial" w:cs="Arial"/>
        </w:rPr>
      </w:pPr>
      <w:r w:rsidRPr="004F1B86">
        <w:rPr>
          <w:rFonts w:ascii="Arial" w:eastAsia="Arial" w:hAnsi="Arial" w:cs="Arial"/>
        </w:rPr>
        <w:t>Proponowana nazwa</w:t>
      </w:r>
    </w:p>
    <w:p w14:paraId="1F464304" w14:textId="77777777" w:rsidR="00D52107" w:rsidRPr="004F1B86" w:rsidRDefault="00D52107" w:rsidP="00143536">
      <w:pPr>
        <w:numPr>
          <w:ilvl w:val="0"/>
          <w:numId w:val="12"/>
        </w:numPr>
        <w:tabs>
          <w:tab w:val="left" w:pos="400"/>
        </w:tabs>
        <w:spacing w:after="120"/>
        <w:ind w:left="426"/>
        <w:jc w:val="both"/>
        <w:rPr>
          <w:rFonts w:ascii="Arial" w:eastAsia="Arial" w:hAnsi="Arial" w:cs="Arial"/>
        </w:rPr>
      </w:pPr>
      <w:r w:rsidRPr="004F1B86">
        <w:rPr>
          <w:rFonts w:ascii="Arial" w:eastAsia="Arial" w:hAnsi="Arial" w:cs="Arial"/>
        </w:rPr>
        <w:t>Położenie i granice</w:t>
      </w:r>
    </w:p>
    <w:p w14:paraId="6585B6A9" w14:textId="77777777" w:rsidR="00D52107" w:rsidRPr="004F1B86" w:rsidRDefault="00D52107" w:rsidP="00143536">
      <w:pPr>
        <w:numPr>
          <w:ilvl w:val="0"/>
          <w:numId w:val="12"/>
        </w:numPr>
        <w:spacing w:after="120"/>
        <w:ind w:left="426"/>
        <w:jc w:val="both"/>
        <w:rPr>
          <w:rFonts w:ascii="Arial" w:eastAsia="Arial" w:hAnsi="Arial" w:cs="Arial"/>
        </w:rPr>
      </w:pPr>
      <w:r w:rsidRPr="004F1B86">
        <w:rPr>
          <w:rFonts w:ascii="Arial" w:eastAsia="Arial" w:hAnsi="Arial" w:cs="Arial"/>
        </w:rPr>
        <w:t>Cele ochrony</w:t>
      </w:r>
    </w:p>
    <w:p w14:paraId="55BD52CD" w14:textId="77777777" w:rsidR="00D52107" w:rsidRPr="004F1B86" w:rsidRDefault="00D52107" w:rsidP="00143536">
      <w:pPr>
        <w:numPr>
          <w:ilvl w:val="0"/>
          <w:numId w:val="12"/>
        </w:numPr>
        <w:spacing w:after="120"/>
        <w:ind w:left="426"/>
        <w:jc w:val="both"/>
        <w:rPr>
          <w:rFonts w:ascii="Arial" w:eastAsia="Arial" w:hAnsi="Arial" w:cs="Arial"/>
        </w:rPr>
      </w:pPr>
      <w:r w:rsidRPr="004F1B86">
        <w:rPr>
          <w:rFonts w:ascii="Arial" w:eastAsia="Arial" w:hAnsi="Arial" w:cs="Arial"/>
        </w:rPr>
        <w:t>Proponowana klasyfikacja rezerwatu: określenie rodzaju, typu i podtypu rezerwatu</w:t>
      </w:r>
    </w:p>
    <w:p w14:paraId="5B1E6168" w14:textId="77777777" w:rsidR="00D52107" w:rsidRPr="004F1B86" w:rsidRDefault="00D52107" w:rsidP="00143536">
      <w:pPr>
        <w:numPr>
          <w:ilvl w:val="0"/>
          <w:numId w:val="12"/>
        </w:numPr>
        <w:spacing w:after="120"/>
        <w:ind w:left="426"/>
        <w:jc w:val="both"/>
        <w:rPr>
          <w:rFonts w:ascii="Arial" w:eastAsia="Arial" w:hAnsi="Arial" w:cs="Arial"/>
        </w:rPr>
      </w:pPr>
      <w:r w:rsidRPr="004F1B86">
        <w:rPr>
          <w:rFonts w:ascii="Arial" w:eastAsia="Arial" w:hAnsi="Arial" w:cs="Arial"/>
        </w:rPr>
        <w:t>Potrzeba ewentualnego utworzenia otuliny</w:t>
      </w:r>
    </w:p>
    <w:p w14:paraId="378BB1F1" w14:textId="77777777" w:rsidR="00D52107" w:rsidRPr="004F1B86" w:rsidRDefault="00D52107" w:rsidP="00143536">
      <w:pPr>
        <w:numPr>
          <w:ilvl w:val="0"/>
          <w:numId w:val="12"/>
        </w:numPr>
        <w:spacing w:after="120"/>
        <w:ind w:left="426"/>
        <w:jc w:val="both"/>
        <w:rPr>
          <w:rFonts w:ascii="Arial" w:eastAsia="Arial" w:hAnsi="Arial" w:cs="Arial"/>
        </w:rPr>
      </w:pPr>
      <w:r w:rsidRPr="004F1B86">
        <w:rPr>
          <w:rFonts w:ascii="Arial" w:eastAsia="Arial" w:hAnsi="Arial" w:cs="Arial"/>
        </w:rPr>
        <w:t>Dokumentacja formalna – rejestr powierzchniowy, własność gruntów - Zestawianie tabelaryczne działek ewidencyjnych wchodzących w skład proponowanego rezerwatu</w:t>
      </w:r>
    </w:p>
    <w:p w14:paraId="05363841" w14:textId="68046E08" w:rsidR="00D52107" w:rsidRPr="004F1B86" w:rsidRDefault="00D52107" w:rsidP="00143536">
      <w:pPr>
        <w:numPr>
          <w:ilvl w:val="0"/>
          <w:numId w:val="12"/>
        </w:numPr>
        <w:spacing w:after="120"/>
        <w:ind w:left="426"/>
        <w:jc w:val="both"/>
        <w:rPr>
          <w:rFonts w:ascii="Arial" w:eastAsia="Arial" w:hAnsi="Arial" w:cs="Arial"/>
        </w:rPr>
      </w:pPr>
      <w:r w:rsidRPr="004F1B86">
        <w:rPr>
          <w:rFonts w:ascii="Arial" w:eastAsia="Arial" w:hAnsi="Arial" w:cs="Arial"/>
        </w:rPr>
        <w:t>Historia obiektu</w:t>
      </w:r>
      <w:r w:rsidR="00D84D26">
        <w:rPr>
          <w:noProof/>
          <w:lang w:eastAsia="pl-PL"/>
        </w:rPr>
        <mc:AlternateContent>
          <mc:Choice Requires="wps">
            <w:drawing>
              <wp:anchor distT="0" distB="0" distL="114300" distR="114300" simplePos="0" relativeHeight="251666432" behindDoc="1" locked="0" layoutInCell="1" allowOverlap="1" wp14:anchorId="49776EEC" wp14:editId="79024B01">
                <wp:simplePos x="0" y="0"/>
                <wp:positionH relativeFrom="column">
                  <wp:posOffset>-3175</wp:posOffset>
                </wp:positionH>
                <wp:positionV relativeFrom="paragraph">
                  <wp:posOffset>-363855</wp:posOffset>
                </wp:positionV>
                <wp:extent cx="12065" cy="12065"/>
                <wp:effectExtent l="0" t="0" r="26035" b="26035"/>
                <wp:wrapNone/>
                <wp:docPr id="17"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E4DA03" id="Prostokąt 6" o:spid="_x0000_s1026" style="position:absolute;margin-left:-.25pt;margin-top:-28.65pt;width:.95pt;height:.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" fillcolor="black" strokecolor="white"/>
            </w:pict>
          </mc:Fallback>
        </mc:AlternateContent>
      </w:r>
      <w:r w:rsidR="00D84D26">
        <w:rPr>
          <w:noProof/>
          <w:lang w:eastAsia="pl-PL"/>
        </w:rPr>
        <mc:AlternateContent>
          <mc:Choice Requires="wps">
            <w:drawing>
              <wp:anchor distT="0" distB="0" distL="114300" distR="114300" simplePos="0" relativeHeight="251667456" behindDoc="1" locked="0" layoutInCell="1" allowOverlap="1" wp14:anchorId="585EE874" wp14:editId="74D39807">
                <wp:simplePos x="0" y="0"/>
                <wp:positionH relativeFrom="column">
                  <wp:posOffset>854710</wp:posOffset>
                </wp:positionH>
                <wp:positionV relativeFrom="paragraph">
                  <wp:posOffset>-363855</wp:posOffset>
                </wp:positionV>
                <wp:extent cx="12065" cy="12065"/>
                <wp:effectExtent l="0" t="0" r="26035" b="26035"/>
                <wp:wrapNone/>
                <wp:docPr id="16" name="Prostoką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A2330A" id="Prostokąt 8" o:spid="_x0000_s1026" style="position:absolute;margin-left:67.3pt;margin-top:-28.65pt;width:.95pt;height:.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" fillcolor="black" strokecolor="white"/>
            </w:pict>
          </mc:Fallback>
        </mc:AlternateContent>
      </w:r>
      <w:r w:rsidR="00D84D26">
        <w:rPr>
          <w:noProof/>
          <w:lang w:eastAsia="pl-PL"/>
        </w:rPr>
        <mc:AlternateContent>
          <mc:Choice Requires="wps">
            <w:drawing>
              <wp:anchor distT="0" distB="0" distL="114300" distR="114300" simplePos="0" relativeHeight="251668480" behindDoc="1" locked="0" layoutInCell="1" allowOverlap="1" wp14:anchorId="5FCDE958" wp14:editId="1E1C1347">
                <wp:simplePos x="0" y="0"/>
                <wp:positionH relativeFrom="column">
                  <wp:posOffset>1708150</wp:posOffset>
                </wp:positionH>
                <wp:positionV relativeFrom="paragraph">
                  <wp:posOffset>-363855</wp:posOffset>
                </wp:positionV>
                <wp:extent cx="12065" cy="12065"/>
                <wp:effectExtent l="0" t="0" r="26035" b="26035"/>
                <wp:wrapNone/>
                <wp:docPr id="15" name="Prostoką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BFA206" id="Prostokąt 9" o:spid="_x0000_s1026" style="position:absolute;margin-left:134.5pt;margin-top:-28.65pt;width:.95pt;height:.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" fillcolor="black" strokecolor="white"/>
            </w:pict>
          </mc:Fallback>
        </mc:AlternateContent>
      </w:r>
      <w:r w:rsidR="00D84D26">
        <w:rPr>
          <w:noProof/>
          <w:lang w:eastAsia="pl-PL"/>
        </w:rPr>
        <mc:AlternateContent>
          <mc:Choice Requires="wps">
            <w:drawing>
              <wp:anchor distT="0" distB="0" distL="114300" distR="114300" simplePos="0" relativeHeight="251669504" behindDoc="1" locked="0" layoutInCell="1" allowOverlap="1" wp14:anchorId="6B9C523A" wp14:editId="6EC27116">
                <wp:simplePos x="0" y="0"/>
                <wp:positionH relativeFrom="column">
                  <wp:posOffset>2675890</wp:posOffset>
                </wp:positionH>
                <wp:positionV relativeFrom="paragraph">
                  <wp:posOffset>-363855</wp:posOffset>
                </wp:positionV>
                <wp:extent cx="12065" cy="12065"/>
                <wp:effectExtent l="0" t="0" r="26035" b="26035"/>
                <wp:wrapNone/>
                <wp:docPr id="14"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8C5865" id="Prostokąt 10" o:spid="_x0000_s1026" style="position:absolute;margin-left:210.7pt;margin-top:-28.65pt;width:.95pt;height:.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" fillcolor="black" strokecolor="white"/>
            </w:pict>
          </mc:Fallback>
        </mc:AlternateContent>
      </w:r>
      <w:r w:rsidR="00D84D26">
        <w:rPr>
          <w:noProof/>
          <w:lang w:eastAsia="pl-PL"/>
        </w:rPr>
        <mc:AlternateContent>
          <mc:Choice Requires="wps">
            <w:drawing>
              <wp:anchor distT="0" distB="0" distL="114300" distR="114300" simplePos="0" relativeHeight="251670528" behindDoc="1" locked="0" layoutInCell="1" allowOverlap="1" wp14:anchorId="3DA7541F" wp14:editId="06F04A7D">
                <wp:simplePos x="0" y="0"/>
                <wp:positionH relativeFrom="column">
                  <wp:posOffset>2675890</wp:posOffset>
                </wp:positionH>
                <wp:positionV relativeFrom="paragraph">
                  <wp:posOffset>-187325</wp:posOffset>
                </wp:positionV>
                <wp:extent cx="12065" cy="12700"/>
                <wp:effectExtent l="0" t="0" r="26035" b="25400"/>
                <wp:wrapNone/>
                <wp:docPr id="13" name="Prostoką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C257993" id="Prostokąt 11" o:spid="_x0000_s1026" style="position:absolute;margin-left:210.7pt;margin-top:-14.75pt;width:.95pt;height: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" fillcolor="black" strokecolor="white"/>
            </w:pict>
          </mc:Fallback>
        </mc:AlternateContent>
      </w:r>
    </w:p>
    <w:p w14:paraId="0C18D6F4" w14:textId="77777777" w:rsidR="00D52107" w:rsidRPr="004F1B86" w:rsidRDefault="00D52107" w:rsidP="00143536">
      <w:pPr>
        <w:numPr>
          <w:ilvl w:val="0"/>
          <w:numId w:val="12"/>
        </w:numPr>
        <w:tabs>
          <w:tab w:val="left" w:pos="340"/>
        </w:tabs>
        <w:spacing w:after="120"/>
        <w:ind w:left="426" w:right="300"/>
        <w:jc w:val="both"/>
        <w:rPr>
          <w:rFonts w:ascii="Arial" w:eastAsia="Arial" w:hAnsi="Arial" w:cs="Arial"/>
        </w:rPr>
      </w:pPr>
      <w:r w:rsidRPr="004F1B86">
        <w:rPr>
          <w:rFonts w:ascii="Arial" w:eastAsia="Arial" w:hAnsi="Arial" w:cs="Arial"/>
        </w:rPr>
        <w:t>Aktualne użytkowanie terenu proponowanego rezerwatu, gospodarcze i społeczne uwarunkowania jego potencjalnej ochrony</w:t>
      </w:r>
    </w:p>
    <w:p w14:paraId="2FFB111A" w14:textId="77777777" w:rsidR="00D52107" w:rsidRPr="004F1B86" w:rsidRDefault="00D52107" w:rsidP="00143536">
      <w:pPr>
        <w:numPr>
          <w:ilvl w:val="0"/>
          <w:numId w:val="12"/>
        </w:numPr>
        <w:spacing w:after="120"/>
        <w:ind w:left="426"/>
        <w:jc w:val="both"/>
        <w:rPr>
          <w:rFonts w:ascii="Arial" w:eastAsia="Arial" w:hAnsi="Arial" w:cs="Arial"/>
        </w:rPr>
      </w:pPr>
      <w:r w:rsidRPr="004F1B86">
        <w:rPr>
          <w:rFonts w:ascii="Arial" w:eastAsia="Arial" w:hAnsi="Arial" w:cs="Arial"/>
        </w:rPr>
        <w:t>Dokumentacja i waloryzacja przyrody rezerwatu</w:t>
      </w:r>
    </w:p>
    <w:p w14:paraId="4DCBF0B4" w14:textId="77777777" w:rsidR="00D52107" w:rsidRPr="004F1B86" w:rsidRDefault="00D52107" w:rsidP="00143536">
      <w:pPr>
        <w:numPr>
          <w:ilvl w:val="1"/>
          <w:numId w:val="13"/>
        </w:numPr>
        <w:tabs>
          <w:tab w:val="left" w:pos="1134"/>
        </w:tabs>
        <w:spacing w:after="120"/>
        <w:ind w:left="1134" w:hanging="708"/>
        <w:jc w:val="both"/>
        <w:rPr>
          <w:rFonts w:ascii="Arial" w:eastAsia="Arial" w:hAnsi="Arial" w:cs="Arial"/>
        </w:rPr>
      </w:pPr>
      <w:r w:rsidRPr="004F1B86">
        <w:rPr>
          <w:rFonts w:ascii="Arial" w:eastAsia="Arial" w:hAnsi="Arial" w:cs="Arial"/>
        </w:rPr>
        <w:t>Położenie</w:t>
      </w:r>
    </w:p>
    <w:p w14:paraId="23DE1690" w14:textId="77777777" w:rsidR="00D52107" w:rsidRPr="004F1B86" w:rsidRDefault="00D52107" w:rsidP="00143536">
      <w:pPr>
        <w:numPr>
          <w:ilvl w:val="1"/>
          <w:numId w:val="13"/>
        </w:numPr>
        <w:tabs>
          <w:tab w:val="left" w:pos="1134"/>
        </w:tabs>
        <w:spacing w:after="120"/>
        <w:ind w:left="1134" w:hanging="708"/>
        <w:jc w:val="both"/>
        <w:rPr>
          <w:rFonts w:ascii="Arial" w:eastAsia="Arial" w:hAnsi="Arial" w:cs="Arial"/>
        </w:rPr>
      </w:pPr>
      <w:r w:rsidRPr="004F1B86">
        <w:rPr>
          <w:rFonts w:ascii="Arial" w:eastAsia="Arial" w:hAnsi="Arial" w:cs="Arial"/>
        </w:rPr>
        <w:t>Budowa geologiczna i rzeźba terenu oraz aktualne procesy geologiczne i rzeźbotwórcze</w:t>
      </w:r>
    </w:p>
    <w:p w14:paraId="1A145EBE" w14:textId="77777777" w:rsidR="00D52107" w:rsidRPr="004F1B86" w:rsidRDefault="00D52107" w:rsidP="00143536">
      <w:pPr>
        <w:numPr>
          <w:ilvl w:val="1"/>
          <w:numId w:val="13"/>
        </w:numPr>
        <w:tabs>
          <w:tab w:val="left" w:pos="1134"/>
        </w:tabs>
        <w:spacing w:after="120"/>
        <w:ind w:left="1134" w:hanging="708"/>
        <w:jc w:val="both"/>
        <w:rPr>
          <w:rFonts w:ascii="Arial" w:eastAsia="Arial" w:hAnsi="Arial" w:cs="Arial"/>
        </w:rPr>
      </w:pPr>
      <w:r w:rsidRPr="004F1B86">
        <w:rPr>
          <w:rFonts w:ascii="Arial" w:eastAsia="Arial" w:hAnsi="Arial" w:cs="Arial"/>
        </w:rPr>
        <w:t>Gleby i siedliska</w:t>
      </w:r>
    </w:p>
    <w:p w14:paraId="1A835CFE" w14:textId="77777777" w:rsidR="00D52107" w:rsidRPr="004F1B86" w:rsidRDefault="00D52107" w:rsidP="00143536">
      <w:pPr>
        <w:numPr>
          <w:ilvl w:val="1"/>
          <w:numId w:val="13"/>
        </w:numPr>
        <w:tabs>
          <w:tab w:val="left" w:pos="1134"/>
        </w:tabs>
        <w:spacing w:after="120"/>
        <w:ind w:left="1134" w:hanging="708"/>
        <w:jc w:val="both"/>
        <w:rPr>
          <w:rFonts w:ascii="Arial" w:eastAsia="Arial" w:hAnsi="Arial" w:cs="Arial"/>
        </w:rPr>
      </w:pPr>
      <w:r w:rsidRPr="004F1B86">
        <w:rPr>
          <w:rFonts w:ascii="Arial" w:eastAsia="Arial" w:hAnsi="Arial" w:cs="Arial"/>
        </w:rPr>
        <w:t>Stosunki wodne i ekosystemy wodne</w:t>
      </w:r>
    </w:p>
    <w:p w14:paraId="3C933811" w14:textId="77777777" w:rsidR="00D52107" w:rsidRPr="004F1B86" w:rsidRDefault="00D52107" w:rsidP="00143536">
      <w:pPr>
        <w:numPr>
          <w:ilvl w:val="1"/>
          <w:numId w:val="13"/>
        </w:numPr>
        <w:tabs>
          <w:tab w:val="left" w:pos="1134"/>
        </w:tabs>
        <w:spacing w:after="120"/>
        <w:ind w:left="1134" w:hanging="708"/>
        <w:jc w:val="both"/>
        <w:rPr>
          <w:rFonts w:ascii="Arial" w:eastAsia="Arial" w:hAnsi="Arial" w:cs="Arial"/>
        </w:rPr>
      </w:pPr>
      <w:r w:rsidRPr="004F1B86">
        <w:rPr>
          <w:rFonts w:ascii="Arial" w:eastAsia="Arial" w:hAnsi="Arial" w:cs="Arial"/>
        </w:rPr>
        <w:t>Walory krajobrazowe</w:t>
      </w:r>
    </w:p>
    <w:p w14:paraId="76DABC10" w14:textId="77777777" w:rsidR="00D52107" w:rsidRPr="004F1B86" w:rsidRDefault="00D52107" w:rsidP="00143536">
      <w:pPr>
        <w:numPr>
          <w:ilvl w:val="0"/>
          <w:numId w:val="12"/>
        </w:numPr>
        <w:spacing w:after="120"/>
        <w:ind w:left="426"/>
        <w:jc w:val="both"/>
        <w:rPr>
          <w:rFonts w:ascii="Arial" w:eastAsia="Arial" w:hAnsi="Arial" w:cs="Arial"/>
        </w:rPr>
      </w:pPr>
      <w:r w:rsidRPr="004F1B86">
        <w:rPr>
          <w:rFonts w:ascii="Arial" w:eastAsia="Arial" w:hAnsi="Arial" w:cs="Arial"/>
        </w:rPr>
        <w:t>Propozycje ochrony</w:t>
      </w:r>
    </w:p>
    <w:p w14:paraId="406DB47D" w14:textId="77777777" w:rsidR="00D52107" w:rsidRPr="004F1B86" w:rsidRDefault="00D52107" w:rsidP="00143536">
      <w:pPr>
        <w:numPr>
          <w:ilvl w:val="1"/>
          <w:numId w:val="14"/>
        </w:numPr>
        <w:spacing w:after="120"/>
        <w:ind w:hanging="714"/>
        <w:jc w:val="both"/>
        <w:rPr>
          <w:rFonts w:ascii="Arial" w:eastAsia="Arial" w:hAnsi="Arial" w:cs="Arial"/>
        </w:rPr>
      </w:pPr>
      <w:r w:rsidRPr="004F1B86">
        <w:rPr>
          <w:rFonts w:ascii="Arial" w:eastAsia="Arial" w:hAnsi="Arial" w:cs="Arial"/>
        </w:rPr>
        <w:t>Zagrożenia</w:t>
      </w:r>
    </w:p>
    <w:p w14:paraId="4BB1F0DB" w14:textId="77777777" w:rsidR="00D52107" w:rsidRPr="004F1B86" w:rsidRDefault="00D52107" w:rsidP="00143536">
      <w:pPr>
        <w:numPr>
          <w:ilvl w:val="1"/>
          <w:numId w:val="14"/>
        </w:numPr>
        <w:spacing w:after="120"/>
        <w:ind w:hanging="714"/>
        <w:jc w:val="both"/>
        <w:rPr>
          <w:rFonts w:ascii="Arial" w:eastAsia="Arial" w:hAnsi="Arial" w:cs="Arial"/>
        </w:rPr>
      </w:pPr>
      <w:r w:rsidRPr="004F1B86">
        <w:rPr>
          <w:rFonts w:ascii="Arial" w:eastAsia="Arial" w:hAnsi="Arial" w:cs="Arial"/>
        </w:rPr>
        <w:t>Uzasadnienie, że obiekt powinien być chroniony w formie rezerwatu</w:t>
      </w:r>
    </w:p>
    <w:p w14:paraId="0471EC69" w14:textId="77777777" w:rsidR="00D52107" w:rsidRPr="004F1B86" w:rsidRDefault="00D52107" w:rsidP="00143536">
      <w:pPr>
        <w:numPr>
          <w:ilvl w:val="1"/>
          <w:numId w:val="14"/>
        </w:numPr>
        <w:spacing w:after="120"/>
        <w:ind w:hanging="714"/>
        <w:jc w:val="both"/>
        <w:rPr>
          <w:rFonts w:ascii="Arial" w:eastAsia="Arial" w:hAnsi="Arial" w:cs="Arial"/>
        </w:rPr>
      </w:pPr>
      <w:r w:rsidRPr="004F1B86">
        <w:rPr>
          <w:rFonts w:ascii="Arial" w:eastAsia="Arial" w:hAnsi="Arial" w:cs="Arial"/>
        </w:rPr>
        <w:t>Propozycje zastosowania ochrony ścisłej, czynnej i krajobrazowej</w:t>
      </w:r>
    </w:p>
    <w:p w14:paraId="21872C5F" w14:textId="77777777" w:rsidR="00D52107" w:rsidRPr="004F1B86" w:rsidRDefault="00D52107" w:rsidP="00143536">
      <w:pPr>
        <w:numPr>
          <w:ilvl w:val="1"/>
          <w:numId w:val="14"/>
        </w:numPr>
        <w:spacing w:after="120"/>
        <w:ind w:hanging="714"/>
        <w:jc w:val="both"/>
        <w:rPr>
          <w:rFonts w:ascii="Arial" w:eastAsia="Arial" w:hAnsi="Arial" w:cs="Arial"/>
        </w:rPr>
      </w:pPr>
      <w:r w:rsidRPr="004F1B86">
        <w:rPr>
          <w:rFonts w:ascii="Arial" w:eastAsia="Arial" w:hAnsi="Arial" w:cs="Arial"/>
        </w:rPr>
        <w:t>Wstępne propozycje działań ochronnych</w:t>
      </w:r>
    </w:p>
    <w:p w14:paraId="59BE0324" w14:textId="77777777" w:rsidR="00D52107" w:rsidRPr="004F1B86" w:rsidRDefault="00D52107" w:rsidP="00143536">
      <w:pPr>
        <w:numPr>
          <w:ilvl w:val="1"/>
          <w:numId w:val="14"/>
        </w:numPr>
        <w:spacing w:after="120"/>
        <w:ind w:hanging="714"/>
        <w:jc w:val="both"/>
        <w:rPr>
          <w:rFonts w:ascii="Arial" w:eastAsia="Arial" w:hAnsi="Arial" w:cs="Arial"/>
        </w:rPr>
      </w:pPr>
      <w:r w:rsidRPr="004F1B86">
        <w:rPr>
          <w:rFonts w:ascii="Arial" w:eastAsia="Arial" w:hAnsi="Arial" w:cs="Arial"/>
        </w:rPr>
        <w:t>Polowania, gospodarka rybacka</w:t>
      </w:r>
    </w:p>
    <w:p w14:paraId="698B529E" w14:textId="77777777" w:rsidR="00D52107" w:rsidRPr="004F1B86" w:rsidRDefault="00D52107" w:rsidP="00143536">
      <w:pPr>
        <w:numPr>
          <w:ilvl w:val="1"/>
          <w:numId w:val="14"/>
        </w:numPr>
        <w:spacing w:after="120"/>
        <w:ind w:hanging="714"/>
        <w:jc w:val="both"/>
        <w:rPr>
          <w:rFonts w:ascii="Arial" w:eastAsia="Arial" w:hAnsi="Arial" w:cs="Arial"/>
        </w:rPr>
      </w:pPr>
      <w:r w:rsidRPr="004F1B86">
        <w:rPr>
          <w:rFonts w:ascii="Arial" w:eastAsia="Arial" w:hAnsi="Arial" w:cs="Arial"/>
        </w:rPr>
        <w:t>Propozycje udostępniania</w:t>
      </w:r>
    </w:p>
    <w:p w14:paraId="20ED6FBC" w14:textId="77777777" w:rsidR="00D52107" w:rsidRPr="004F1B86" w:rsidRDefault="00D52107" w:rsidP="00143536">
      <w:pPr>
        <w:numPr>
          <w:ilvl w:val="0"/>
          <w:numId w:val="12"/>
        </w:numPr>
        <w:spacing w:after="120"/>
        <w:ind w:left="426"/>
        <w:jc w:val="both"/>
        <w:rPr>
          <w:rFonts w:ascii="Arial" w:eastAsia="Arial" w:hAnsi="Arial" w:cs="Arial"/>
        </w:rPr>
      </w:pPr>
      <w:r w:rsidRPr="004F1B86">
        <w:rPr>
          <w:rFonts w:ascii="Arial" w:eastAsia="Arial" w:hAnsi="Arial" w:cs="Arial"/>
        </w:rPr>
        <w:t>Literatura</w:t>
      </w:r>
    </w:p>
    <w:p w14:paraId="4FE44E32" w14:textId="77777777" w:rsidR="00D52107" w:rsidRPr="004F1B86" w:rsidRDefault="00D52107" w:rsidP="00143536">
      <w:pPr>
        <w:numPr>
          <w:ilvl w:val="0"/>
          <w:numId w:val="12"/>
        </w:numPr>
        <w:spacing w:after="120"/>
        <w:ind w:left="426"/>
        <w:jc w:val="both"/>
        <w:rPr>
          <w:rFonts w:ascii="Arial" w:eastAsia="Arial" w:hAnsi="Arial" w:cs="Arial"/>
        </w:rPr>
      </w:pPr>
      <w:r w:rsidRPr="004F1B86">
        <w:rPr>
          <w:rFonts w:ascii="Arial" w:eastAsia="Arial" w:hAnsi="Arial" w:cs="Arial"/>
        </w:rPr>
        <w:t>Dokumentacja fotograficzna</w:t>
      </w:r>
    </w:p>
    <w:p w14:paraId="0498B846" w14:textId="77777777" w:rsidR="00D52107" w:rsidRPr="004F1B86" w:rsidRDefault="00D52107" w:rsidP="00143536">
      <w:pPr>
        <w:numPr>
          <w:ilvl w:val="0"/>
          <w:numId w:val="12"/>
        </w:numPr>
        <w:spacing w:after="120"/>
        <w:ind w:left="426"/>
        <w:jc w:val="both"/>
        <w:rPr>
          <w:rFonts w:ascii="Arial" w:eastAsia="Arial" w:hAnsi="Arial" w:cs="Arial"/>
        </w:rPr>
      </w:pPr>
      <w:r w:rsidRPr="004F1B86">
        <w:rPr>
          <w:rFonts w:ascii="Arial" w:eastAsia="Arial" w:hAnsi="Arial" w:cs="Arial"/>
        </w:rPr>
        <w:t>Załączniki</w:t>
      </w:r>
    </w:p>
    <w:p w14:paraId="71E1FC51" w14:textId="77777777" w:rsidR="00D52107" w:rsidRPr="004F1B86" w:rsidRDefault="00D52107" w:rsidP="00D52107">
      <w:pPr>
        <w:spacing w:after="120"/>
        <w:ind w:left="284" w:hanging="284"/>
        <w:jc w:val="both"/>
        <w:rPr>
          <w:rFonts w:ascii="Arial" w:eastAsia="Arial" w:hAnsi="Arial" w:cs="Arial"/>
        </w:rPr>
      </w:pPr>
      <w:r w:rsidRPr="004F1B86">
        <w:rPr>
          <w:rFonts w:ascii="Arial" w:eastAsia="Arial" w:hAnsi="Arial" w:cs="Arial"/>
        </w:rPr>
        <w:lastRenderedPageBreak/>
        <w:t>- edytowalny plik dokumentacji rezerwatu,</w:t>
      </w:r>
    </w:p>
    <w:p w14:paraId="059993AF" w14:textId="77777777" w:rsidR="00D52107" w:rsidRPr="004F1B86" w:rsidRDefault="00D52107" w:rsidP="00D52107">
      <w:pPr>
        <w:spacing w:after="120"/>
        <w:ind w:left="284" w:hanging="284"/>
        <w:jc w:val="both"/>
        <w:rPr>
          <w:rFonts w:ascii="Arial" w:eastAsia="Arial" w:hAnsi="Arial" w:cs="Arial"/>
        </w:rPr>
      </w:pPr>
      <w:r w:rsidRPr="004F1B86">
        <w:rPr>
          <w:rFonts w:ascii="Arial" w:eastAsia="Arial" w:hAnsi="Arial" w:cs="Arial"/>
        </w:rPr>
        <w:t xml:space="preserve">- granica rezerwatu elektronicznie, jako warstwa </w:t>
      </w:r>
      <w:proofErr w:type="spellStart"/>
      <w:r w:rsidRPr="004F1B86">
        <w:rPr>
          <w:rFonts w:ascii="Arial" w:eastAsia="Arial" w:hAnsi="Arial" w:cs="Arial"/>
        </w:rPr>
        <w:t>shp</w:t>
      </w:r>
      <w:proofErr w:type="spellEnd"/>
      <w:r w:rsidRPr="004F1B86">
        <w:rPr>
          <w:rFonts w:ascii="Arial" w:eastAsia="Arial" w:hAnsi="Arial" w:cs="Arial"/>
        </w:rPr>
        <w:t>,</w:t>
      </w:r>
    </w:p>
    <w:p w14:paraId="6FC3558C" w14:textId="77777777" w:rsidR="00D52107" w:rsidRPr="004F1B86" w:rsidRDefault="00D52107" w:rsidP="00D52107">
      <w:pPr>
        <w:spacing w:after="120"/>
        <w:ind w:left="284" w:hanging="284"/>
        <w:jc w:val="both"/>
        <w:rPr>
          <w:rFonts w:ascii="Arial" w:eastAsia="Arial" w:hAnsi="Arial" w:cs="Arial"/>
        </w:rPr>
      </w:pPr>
      <w:r w:rsidRPr="004F1B86">
        <w:rPr>
          <w:rFonts w:ascii="Arial" w:eastAsia="Arial" w:hAnsi="Arial" w:cs="Arial"/>
        </w:rPr>
        <w:t>-  dokumentacja fotograficzna elektronicznie (pliki jpg),</w:t>
      </w:r>
    </w:p>
    <w:p w14:paraId="33B5C5CF" w14:textId="77777777" w:rsidR="00D52107" w:rsidRPr="004F1B86" w:rsidRDefault="00D52107" w:rsidP="00D52107">
      <w:pPr>
        <w:spacing w:after="120"/>
        <w:ind w:left="284" w:hanging="284"/>
        <w:jc w:val="both"/>
        <w:rPr>
          <w:rFonts w:ascii="Arial" w:eastAsia="Arial" w:hAnsi="Arial" w:cs="Arial"/>
        </w:rPr>
      </w:pPr>
      <w:r w:rsidRPr="004F1B86">
        <w:rPr>
          <w:rFonts w:ascii="Arial" w:eastAsia="Arial" w:hAnsi="Arial" w:cs="Arial"/>
        </w:rPr>
        <w:t>- wypisy z ewidencji gruntów,</w:t>
      </w:r>
    </w:p>
    <w:p w14:paraId="5F726A0B" w14:textId="77777777" w:rsidR="00D52107" w:rsidRPr="004F1B86" w:rsidRDefault="00D52107" w:rsidP="00D52107">
      <w:pPr>
        <w:spacing w:after="120"/>
        <w:ind w:left="284" w:hanging="284"/>
        <w:jc w:val="both"/>
        <w:rPr>
          <w:rFonts w:ascii="Arial" w:eastAsia="Arial" w:hAnsi="Arial" w:cs="Arial"/>
        </w:rPr>
      </w:pPr>
      <w:r w:rsidRPr="004F1B86">
        <w:rPr>
          <w:rFonts w:ascii="Arial" w:eastAsia="Arial" w:hAnsi="Arial" w:cs="Arial"/>
        </w:rPr>
        <w:t>- pozytywne opinie właścicieli i zarządców gruntów,</w:t>
      </w:r>
    </w:p>
    <w:p w14:paraId="435B0BA7" w14:textId="77777777" w:rsidR="00D52107" w:rsidRPr="004F1B86" w:rsidRDefault="00D52107" w:rsidP="00D52107">
      <w:pPr>
        <w:spacing w:after="120"/>
        <w:ind w:left="284" w:hanging="284"/>
        <w:jc w:val="both"/>
        <w:rPr>
          <w:rFonts w:ascii="Arial" w:eastAsia="Arial" w:hAnsi="Arial" w:cs="Arial"/>
        </w:rPr>
      </w:pPr>
      <w:r w:rsidRPr="004F1B86">
        <w:rPr>
          <w:rFonts w:ascii="Arial" w:eastAsia="Arial" w:hAnsi="Arial" w:cs="Arial"/>
        </w:rPr>
        <w:t>-zacytowane w tekście, a trudniej dostępne materiały i publikacje.</w:t>
      </w:r>
    </w:p>
    <w:p w14:paraId="43541F83" w14:textId="77777777" w:rsidR="00D52107" w:rsidRDefault="00D52107" w:rsidP="00C605F4">
      <w:pPr>
        <w:spacing w:after="60"/>
        <w:ind w:right="283"/>
        <w:rPr>
          <w:rFonts w:ascii="Arial" w:hAnsi="Arial" w:cs="Arial"/>
          <w:b/>
        </w:rPr>
      </w:pPr>
    </w:p>
    <w:p w14:paraId="4AEB0FAF" w14:textId="77777777" w:rsidR="00D52107" w:rsidRDefault="00D52107" w:rsidP="00C605F4">
      <w:pPr>
        <w:spacing w:after="60"/>
        <w:ind w:right="283"/>
        <w:rPr>
          <w:rFonts w:ascii="Arial" w:hAnsi="Arial" w:cs="Arial"/>
          <w:b/>
        </w:rPr>
      </w:pPr>
    </w:p>
    <w:p w14:paraId="36C58E22" w14:textId="77777777" w:rsidR="00D52107" w:rsidRDefault="00D52107" w:rsidP="00C605F4">
      <w:pPr>
        <w:spacing w:after="60"/>
        <w:ind w:right="283"/>
        <w:rPr>
          <w:rFonts w:ascii="Arial" w:hAnsi="Arial" w:cs="Arial"/>
          <w:b/>
        </w:rPr>
      </w:pPr>
    </w:p>
    <w:p w14:paraId="53EA74DC" w14:textId="77777777" w:rsidR="00D52107" w:rsidRDefault="00D52107" w:rsidP="00C605F4">
      <w:pPr>
        <w:spacing w:after="60"/>
        <w:ind w:right="283"/>
        <w:rPr>
          <w:rFonts w:ascii="Arial" w:hAnsi="Arial" w:cs="Arial"/>
          <w:b/>
        </w:rPr>
      </w:pPr>
    </w:p>
    <w:p w14:paraId="6491F2D6" w14:textId="77777777" w:rsidR="00D52107" w:rsidRDefault="00D52107" w:rsidP="00C605F4">
      <w:pPr>
        <w:spacing w:after="60"/>
        <w:ind w:right="283"/>
        <w:rPr>
          <w:rFonts w:ascii="Arial" w:hAnsi="Arial" w:cs="Arial"/>
          <w:b/>
        </w:rPr>
      </w:pPr>
    </w:p>
    <w:p w14:paraId="4E1DF08E" w14:textId="77777777" w:rsidR="00D52107" w:rsidRDefault="00D52107" w:rsidP="00C605F4">
      <w:pPr>
        <w:spacing w:after="60"/>
        <w:ind w:right="283"/>
        <w:rPr>
          <w:rFonts w:ascii="Arial" w:hAnsi="Arial" w:cs="Arial"/>
          <w:b/>
        </w:rPr>
      </w:pPr>
    </w:p>
    <w:p w14:paraId="6DA2583E" w14:textId="77777777" w:rsidR="00D52107" w:rsidRDefault="00D52107" w:rsidP="00C605F4">
      <w:pPr>
        <w:spacing w:after="60"/>
        <w:ind w:right="283"/>
        <w:rPr>
          <w:rFonts w:ascii="Arial" w:hAnsi="Arial" w:cs="Arial"/>
          <w:b/>
        </w:rPr>
      </w:pPr>
    </w:p>
    <w:p w14:paraId="08202881" w14:textId="77777777" w:rsidR="00D52107" w:rsidRDefault="00D52107" w:rsidP="00C605F4">
      <w:pPr>
        <w:spacing w:after="60"/>
        <w:ind w:right="283"/>
        <w:rPr>
          <w:rFonts w:ascii="Arial" w:hAnsi="Arial" w:cs="Arial"/>
          <w:b/>
        </w:rPr>
      </w:pPr>
    </w:p>
    <w:p w14:paraId="54BE9895" w14:textId="77777777" w:rsidR="00D52107" w:rsidRDefault="00D52107" w:rsidP="00C605F4">
      <w:pPr>
        <w:spacing w:after="60"/>
        <w:ind w:right="283"/>
        <w:rPr>
          <w:rFonts w:ascii="Arial" w:hAnsi="Arial" w:cs="Arial"/>
          <w:b/>
        </w:rPr>
      </w:pPr>
    </w:p>
    <w:p w14:paraId="2EF05D0E" w14:textId="77777777" w:rsidR="00D52107" w:rsidRDefault="00D52107" w:rsidP="00C605F4">
      <w:pPr>
        <w:spacing w:after="60"/>
        <w:ind w:right="283"/>
        <w:rPr>
          <w:rFonts w:ascii="Arial" w:hAnsi="Arial" w:cs="Arial"/>
          <w:b/>
        </w:rPr>
      </w:pPr>
    </w:p>
    <w:p w14:paraId="562E9C28" w14:textId="77777777" w:rsidR="00D52107" w:rsidRDefault="00D52107" w:rsidP="00C605F4">
      <w:pPr>
        <w:spacing w:after="60"/>
        <w:ind w:right="283"/>
        <w:rPr>
          <w:rFonts w:ascii="Arial" w:hAnsi="Arial" w:cs="Arial"/>
          <w:b/>
        </w:rPr>
      </w:pPr>
    </w:p>
    <w:p w14:paraId="55297B9A" w14:textId="77777777" w:rsidR="00D52107" w:rsidRDefault="00D52107" w:rsidP="00C605F4">
      <w:pPr>
        <w:spacing w:after="60"/>
        <w:ind w:right="283"/>
        <w:rPr>
          <w:rFonts w:ascii="Arial" w:hAnsi="Arial" w:cs="Arial"/>
          <w:b/>
        </w:rPr>
      </w:pPr>
    </w:p>
    <w:p w14:paraId="3377B151" w14:textId="77777777" w:rsidR="00D52107" w:rsidRDefault="00D52107" w:rsidP="00C605F4">
      <w:pPr>
        <w:spacing w:after="60"/>
        <w:ind w:right="283"/>
        <w:rPr>
          <w:rFonts w:ascii="Arial" w:hAnsi="Arial" w:cs="Arial"/>
          <w:b/>
        </w:rPr>
      </w:pPr>
    </w:p>
    <w:p w14:paraId="11DA3942" w14:textId="77777777" w:rsidR="00D52107" w:rsidRDefault="00D52107" w:rsidP="00C605F4">
      <w:pPr>
        <w:spacing w:after="60"/>
        <w:ind w:right="283"/>
        <w:rPr>
          <w:rFonts w:ascii="Arial" w:hAnsi="Arial" w:cs="Arial"/>
          <w:b/>
        </w:rPr>
      </w:pPr>
    </w:p>
    <w:p w14:paraId="7BD361BB" w14:textId="77777777" w:rsidR="00D52107" w:rsidRDefault="00D52107" w:rsidP="00C605F4">
      <w:pPr>
        <w:spacing w:after="60"/>
        <w:ind w:right="283"/>
        <w:rPr>
          <w:rFonts w:ascii="Arial" w:hAnsi="Arial" w:cs="Arial"/>
          <w:b/>
        </w:rPr>
      </w:pPr>
    </w:p>
    <w:p w14:paraId="77592B15" w14:textId="77777777" w:rsidR="00D52107" w:rsidRDefault="00D52107" w:rsidP="00C605F4">
      <w:pPr>
        <w:spacing w:after="60"/>
        <w:ind w:right="283"/>
        <w:rPr>
          <w:rFonts w:ascii="Arial" w:hAnsi="Arial" w:cs="Arial"/>
          <w:b/>
        </w:rPr>
      </w:pPr>
    </w:p>
    <w:p w14:paraId="32D6B10D" w14:textId="77777777" w:rsidR="00D52107" w:rsidRDefault="00D52107" w:rsidP="00C605F4">
      <w:pPr>
        <w:spacing w:after="60"/>
        <w:ind w:right="283"/>
        <w:rPr>
          <w:rFonts w:ascii="Arial" w:hAnsi="Arial" w:cs="Arial"/>
          <w:b/>
        </w:rPr>
      </w:pPr>
    </w:p>
    <w:p w14:paraId="71531344" w14:textId="77777777" w:rsidR="00D52107" w:rsidRDefault="00D52107" w:rsidP="00C605F4">
      <w:pPr>
        <w:spacing w:after="60"/>
        <w:ind w:right="283"/>
        <w:rPr>
          <w:rFonts w:ascii="Arial" w:hAnsi="Arial" w:cs="Arial"/>
          <w:b/>
        </w:rPr>
      </w:pPr>
    </w:p>
    <w:p w14:paraId="1B1705DA" w14:textId="77777777" w:rsidR="00D52107" w:rsidRDefault="00D52107" w:rsidP="00C605F4">
      <w:pPr>
        <w:spacing w:after="60"/>
        <w:ind w:right="283"/>
        <w:rPr>
          <w:rFonts w:ascii="Arial" w:hAnsi="Arial" w:cs="Arial"/>
          <w:b/>
        </w:rPr>
      </w:pPr>
    </w:p>
    <w:p w14:paraId="5D483045" w14:textId="77777777" w:rsidR="00D52107" w:rsidRDefault="00D52107" w:rsidP="00C605F4">
      <w:pPr>
        <w:spacing w:after="60"/>
        <w:ind w:right="283"/>
        <w:rPr>
          <w:rFonts w:ascii="Arial" w:hAnsi="Arial" w:cs="Arial"/>
          <w:b/>
        </w:rPr>
      </w:pPr>
    </w:p>
    <w:p w14:paraId="3570AA1F" w14:textId="77777777" w:rsidR="00D52107" w:rsidRDefault="00D52107" w:rsidP="00C605F4">
      <w:pPr>
        <w:spacing w:after="60"/>
        <w:ind w:right="283"/>
        <w:rPr>
          <w:rFonts w:ascii="Arial" w:hAnsi="Arial" w:cs="Arial"/>
          <w:b/>
        </w:rPr>
      </w:pPr>
    </w:p>
    <w:p w14:paraId="3E3B460C" w14:textId="77777777" w:rsidR="00D52107" w:rsidRDefault="00D52107" w:rsidP="00C605F4">
      <w:pPr>
        <w:spacing w:after="60"/>
        <w:ind w:right="283"/>
        <w:rPr>
          <w:rFonts w:ascii="Arial" w:hAnsi="Arial" w:cs="Arial"/>
          <w:b/>
        </w:rPr>
      </w:pPr>
    </w:p>
    <w:p w14:paraId="02FB0B96" w14:textId="77777777" w:rsidR="00D52107" w:rsidRDefault="00D52107" w:rsidP="00C605F4">
      <w:pPr>
        <w:spacing w:after="60"/>
        <w:ind w:right="283"/>
        <w:rPr>
          <w:rFonts w:ascii="Arial" w:hAnsi="Arial" w:cs="Arial"/>
          <w:b/>
        </w:rPr>
      </w:pPr>
    </w:p>
    <w:p w14:paraId="73F82912" w14:textId="77777777" w:rsidR="00D52107" w:rsidRDefault="00D52107" w:rsidP="00C605F4">
      <w:pPr>
        <w:spacing w:after="60"/>
        <w:ind w:right="283"/>
        <w:rPr>
          <w:rFonts w:ascii="Arial" w:hAnsi="Arial" w:cs="Arial"/>
          <w:b/>
        </w:rPr>
      </w:pPr>
    </w:p>
    <w:p w14:paraId="124C7E7F" w14:textId="77777777" w:rsidR="00D52107" w:rsidRDefault="00D52107" w:rsidP="00C605F4">
      <w:pPr>
        <w:spacing w:after="60"/>
        <w:ind w:right="283"/>
        <w:rPr>
          <w:rFonts w:ascii="Arial" w:hAnsi="Arial" w:cs="Arial"/>
          <w:b/>
        </w:rPr>
      </w:pPr>
    </w:p>
    <w:p w14:paraId="1B9D885C" w14:textId="77777777" w:rsidR="00D52107" w:rsidRDefault="00D52107" w:rsidP="00C605F4">
      <w:pPr>
        <w:spacing w:after="60"/>
        <w:ind w:right="283"/>
        <w:rPr>
          <w:rFonts w:ascii="Arial" w:hAnsi="Arial" w:cs="Arial"/>
          <w:b/>
        </w:rPr>
      </w:pPr>
    </w:p>
    <w:p w14:paraId="0584EA12" w14:textId="77777777" w:rsidR="00D52107" w:rsidRDefault="00D52107" w:rsidP="00C605F4">
      <w:pPr>
        <w:spacing w:after="60"/>
        <w:ind w:right="283"/>
        <w:rPr>
          <w:rFonts w:ascii="Arial" w:hAnsi="Arial" w:cs="Arial"/>
          <w:b/>
        </w:rPr>
      </w:pPr>
    </w:p>
    <w:p w14:paraId="5714744D" w14:textId="77777777" w:rsidR="00D52107" w:rsidRDefault="00D52107" w:rsidP="00C605F4">
      <w:pPr>
        <w:spacing w:after="60"/>
        <w:ind w:right="283"/>
        <w:rPr>
          <w:rFonts w:ascii="Arial" w:hAnsi="Arial" w:cs="Arial"/>
          <w:b/>
        </w:rPr>
      </w:pPr>
    </w:p>
    <w:p w14:paraId="0A91ECE2" w14:textId="2530010E" w:rsidR="00D52107" w:rsidRDefault="00D52107" w:rsidP="00D52107">
      <w:pPr>
        <w:pStyle w:val="Standard"/>
        <w:spacing w:after="60"/>
        <w:jc w:val="right"/>
        <w:outlineLvl w:val="0"/>
        <w:rPr>
          <w:rFonts w:ascii="Arial" w:eastAsia="ArialNarrow" w:hAnsi="Arial" w:cs="Arial"/>
          <w:b/>
          <w:sz w:val="22"/>
          <w:szCs w:val="22"/>
        </w:rPr>
      </w:pPr>
      <w:r>
        <w:rPr>
          <w:rFonts w:ascii="Arial" w:eastAsia="ArialNarrow" w:hAnsi="Arial" w:cs="Arial"/>
          <w:b/>
          <w:sz w:val="22"/>
          <w:szCs w:val="22"/>
        </w:rPr>
        <w:lastRenderedPageBreak/>
        <w:t>Załącznik nr 2 do umowy</w:t>
      </w:r>
    </w:p>
    <w:p w14:paraId="3DA5382C" w14:textId="77777777" w:rsidR="00D52107" w:rsidRDefault="00D52107" w:rsidP="00D52107">
      <w:pPr>
        <w:pStyle w:val="Standard"/>
        <w:spacing w:after="60"/>
        <w:jc w:val="right"/>
        <w:outlineLvl w:val="0"/>
        <w:rPr>
          <w:rFonts w:ascii="Arial" w:eastAsia="ArialNarrow" w:hAnsi="Arial" w:cs="Arial"/>
          <w:b/>
          <w:sz w:val="22"/>
          <w:szCs w:val="22"/>
        </w:rPr>
      </w:pPr>
    </w:p>
    <w:p w14:paraId="35E208AA" w14:textId="77777777" w:rsidR="00D52107" w:rsidRPr="002C1403" w:rsidRDefault="00D52107" w:rsidP="00D52107">
      <w:pPr>
        <w:pStyle w:val="Standard"/>
        <w:spacing w:after="60"/>
        <w:jc w:val="center"/>
        <w:outlineLvl w:val="0"/>
        <w:rPr>
          <w:rFonts w:ascii="Arial" w:hAnsi="Arial" w:cs="Arial"/>
          <w:sz w:val="22"/>
          <w:szCs w:val="22"/>
        </w:rPr>
      </w:pPr>
      <w:r w:rsidRPr="002C1403">
        <w:rPr>
          <w:rFonts w:ascii="Arial" w:eastAsia="ArialNarrow" w:hAnsi="Arial" w:cs="Arial"/>
          <w:b/>
          <w:sz w:val="22"/>
          <w:szCs w:val="22"/>
        </w:rPr>
        <w:t>PROTOKÓŁ ODBIORU CZĘŚCIOWEGO/KOŃCOWEGO</w:t>
      </w:r>
    </w:p>
    <w:p w14:paraId="3B7322B9" w14:textId="77777777" w:rsidR="00D52107" w:rsidRPr="002C1403" w:rsidRDefault="00D52107" w:rsidP="00D52107">
      <w:pPr>
        <w:pStyle w:val="Standard"/>
        <w:spacing w:after="60"/>
        <w:jc w:val="center"/>
        <w:rPr>
          <w:rFonts w:ascii="Arial" w:eastAsia="ArialNarrow" w:hAnsi="Arial" w:cs="Arial"/>
          <w:b/>
          <w:sz w:val="22"/>
          <w:szCs w:val="22"/>
        </w:rPr>
      </w:pPr>
    </w:p>
    <w:p w14:paraId="4B07D931" w14:textId="77777777" w:rsidR="00D52107" w:rsidRPr="002C1403" w:rsidRDefault="00D52107" w:rsidP="00D52107">
      <w:pPr>
        <w:pStyle w:val="Standard"/>
        <w:spacing w:after="60"/>
        <w:rPr>
          <w:rFonts w:ascii="Arial" w:eastAsia="ArialNarrow" w:hAnsi="Arial" w:cs="Arial"/>
          <w:sz w:val="22"/>
          <w:szCs w:val="22"/>
        </w:rPr>
      </w:pPr>
    </w:p>
    <w:p w14:paraId="0723F94E" w14:textId="77777777" w:rsidR="00D52107" w:rsidRPr="002C1403" w:rsidRDefault="00D52107" w:rsidP="00D52107">
      <w:pPr>
        <w:pStyle w:val="Standard"/>
        <w:spacing w:after="60"/>
        <w:rPr>
          <w:rFonts w:ascii="Arial" w:hAnsi="Arial" w:cs="Arial"/>
          <w:sz w:val="22"/>
          <w:szCs w:val="22"/>
        </w:rPr>
      </w:pPr>
      <w:r w:rsidRPr="002C1403">
        <w:rPr>
          <w:rFonts w:ascii="Arial" w:hAnsi="Arial" w:cs="Arial"/>
          <w:bCs/>
          <w:sz w:val="22"/>
          <w:szCs w:val="22"/>
        </w:rPr>
        <w:t xml:space="preserve">zgodnie z umową nr……………. z dnia: ……………………….., zawartą w Szczecinie pomiędzy: Skarbem Państwa, Regionalną Dyrekcją Ochrony Środowiska w Szczecinie, mającą siedzibę przy </w:t>
      </w:r>
      <w:r w:rsidRPr="002C1403">
        <w:rPr>
          <w:rFonts w:ascii="Arial" w:hAnsi="Arial" w:cs="Arial"/>
          <w:sz w:val="22"/>
          <w:szCs w:val="22"/>
        </w:rPr>
        <w:t xml:space="preserve">ul. Teofila </w:t>
      </w:r>
      <w:proofErr w:type="spellStart"/>
      <w:r w:rsidRPr="002C1403">
        <w:rPr>
          <w:rFonts w:ascii="Arial" w:hAnsi="Arial" w:cs="Arial"/>
          <w:sz w:val="22"/>
          <w:szCs w:val="22"/>
        </w:rPr>
        <w:t>Firlika</w:t>
      </w:r>
      <w:proofErr w:type="spellEnd"/>
      <w:r w:rsidRPr="002C1403">
        <w:rPr>
          <w:rFonts w:ascii="Arial" w:hAnsi="Arial" w:cs="Arial"/>
          <w:sz w:val="22"/>
          <w:szCs w:val="22"/>
        </w:rPr>
        <w:t xml:space="preserve"> 20, 71-637 Szczecin</w:t>
      </w:r>
      <w:r w:rsidRPr="002C1403">
        <w:rPr>
          <w:rFonts w:ascii="Arial" w:hAnsi="Arial" w:cs="Arial"/>
          <w:bCs/>
          <w:sz w:val="22"/>
          <w:szCs w:val="22"/>
        </w:rPr>
        <w:t>, którą reprezentuje:</w:t>
      </w:r>
    </w:p>
    <w:p w14:paraId="0A1FEA46" w14:textId="77777777" w:rsidR="00D52107" w:rsidRPr="002C1403" w:rsidRDefault="00D52107" w:rsidP="00D52107">
      <w:pPr>
        <w:pStyle w:val="Standard"/>
        <w:spacing w:after="60"/>
        <w:rPr>
          <w:rFonts w:ascii="Arial" w:hAnsi="Arial" w:cs="Arial"/>
          <w:sz w:val="22"/>
          <w:szCs w:val="22"/>
        </w:rPr>
      </w:pPr>
      <w:r w:rsidRPr="002C1403">
        <w:rPr>
          <w:rFonts w:ascii="Arial" w:hAnsi="Arial" w:cs="Arial"/>
          <w:bCs/>
          <w:sz w:val="22"/>
          <w:szCs w:val="22"/>
        </w:rPr>
        <w:t>…………………………………………….. – Regionalny Dyrektor Ochrony Środowiska</w:t>
      </w:r>
    </w:p>
    <w:p w14:paraId="056B371B" w14:textId="77777777" w:rsidR="00D52107" w:rsidRPr="002C1403" w:rsidRDefault="00D52107" w:rsidP="00D52107">
      <w:pPr>
        <w:pStyle w:val="Standard"/>
        <w:spacing w:after="60"/>
        <w:rPr>
          <w:rFonts w:ascii="Arial" w:hAnsi="Arial" w:cs="Arial"/>
          <w:sz w:val="22"/>
          <w:szCs w:val="22"/>
        </w:rPr>
      </w:pPr>
      <w:r w:rsidRPr="002C1403">
        <w:rPr>
          <w:rFonts w:ascii="Arial" w:hAnsi="Arial" w:cs="Arial"/>
          <w:bCs/>
          <w:sz w:val="22"/>
          <w:szCs w:val="22"/>
        </w:rPr>
        <w:t>zwaną dalej „Zamawiającym”,</w:t>
      </w:r>
    </w:p>
    <w:p w14:paraId="7D2DB8B5" w14:textId="77777777" w:rsidR="00D52107" w:rsidRPr="002C1403" w:rsidRDefault="00D52107" w:rsidP="00D52107">
      <w:pPr>
        <w:pStyle w:val="Standard"/>
        <w:spacing w:after="60"/>
        <w:rPr>
          <w:rFonts w:ascii="Arial" w:hAnsi="Arial" w:cs="Arial"/>
          <w:sz w:val="22"/>
          <w:szCs w:val="22"/>
        </w:rPr>
      </w:pPr>
      <w:r w:rsidRPr="002C1403">
        <w:rPr>
          <w:rFonts w:ascii="Arial" w:hAnsi="Arial" w:cs="Arial"/>
          <w:bCs/>
          <w:sz w:val="22"/>
          <w:szCs w:val="22"/>
        </w:rPr>
        <w:t>a</w:t>
      </w:r>
    </w:p>
    <w:p w14:paraId="5E13F6E8" w14:textId="77777777" w:rsidR="00D52107" w:rsidRPr="002C1403" w:rsidRDefault="00D52107" w:rsidP="00D52107">
      <w:pPr>
        <w:pStyle w:val="Standard"/>
        <w:spacing w:after="60"/>
        <w:rPr>
          <w:rFonts w:ascii="Arial" w:hAnsi="Arial" w:cs="Arial"/>
          <w:sz w:val="22"/>
          <w:szCs w:val="22"/>
        </w:rPr>
      </w:pPr>
      <w:r w:rsidRPr="002C1403">
        <w:rPr>
          <w:rFonts w:ascii="Arial" w:hAnsi="Arial" w:cs="Arial"/>
          <w:bCs/>
          <w:sz w:val="22"/>
          <w:szCs w:val="22"/>
        </w:rPr>
        <w:t>…………………………… z siedzibą w ................................przy ul. ...........................................; zarejestrowanym w ......................................................... pod numerem .............................................., reprezentowanym przez: ...........................................................</w:t>
      </w:r>
    </w:p>
    <w:p w14:paraId="3EF40590" w14:textId="77777777" w:rsidR="00D52107" w:rsidRPr="002C1403" w:rsidRDefault="00D52107" w:rsidP="00D52107">
      <w:pPr>
        <w:pStyle w:val="Standard"/>
        <w:spacing w:after="60"/>
        <w:rPr>
          <w:rFonts w:ascii="Arial" w:hAnsi="Arial" w:cs="Arial"/>
          <w:sz w:val="22"/>
          <w:szCs w:val="22"/>
        </w:rPr>
      </w:pPr>
      <w:r w:rsidRPr="002C1403">
        <w:rPr>
          <w:rFonts w:ascii="Arial" w:hAnsi="Arial" w:cs="Arial"/>
          <w:bCs/>
          <w:sz w:val="22"/>
          <w:szCs w:val="22"/>
        </w:rPr>
        <w:t>zwanym dalej "Wykonawcą".</w:t>
      </w:r>
    </w:p>
    <w:p w14:paraId="328632A4" w14:textId="77777777" w:rsidR="00D52107" w:rsidRPr="002C1403" w:rsidRDefault="00D52107" w:rsidP="00D52107">
      <w:pPr>
        <w:pStyle w:val="Standard"/>
        <w:spacing w:after="60"/>
        <w:rPr>
          <w:rFonts w:ascii="Arial" w:hAnsi="Arial" w:cs="Arial"/>
          <w:bCs/>
          <w:sz w:val="22"/>
          <w:szCs w:val="22"/>
        </w:rPr>
      </w:pPr>
    </w:p>
    <w:p w14:paraId="6151826F" w14:textId="77777777" w:rsidR="00D52107" w:rsidRPr="002C1403" w:rsidRDefault="00D52107" w:rsidP="00D52107">
      <w:pPr>
        <w:pStyle w:val="Standard"/>
        <w:spacing w:after="60"/>
        <w:rPr>
          <w:rFonts w:ascii="Arial" w:hAnsi="Arial" w:cs="Arial"/>
          <w:sz w:val="22"/>
          <w:szCs w:val="22"/>
        </w:rPr>
      </w:pPr>
      <w:r w:rsidRPr="002C1403">
        <w:rPr>
          <w:rFonts w:ascii="Arial" w:hAnsi="Arial" w:cs="Arial"/>
          <w:bCs/>
          <w:sz w:val="22"/>
          <w:szCs w:val="22"/>
        </w:rPr>
        <w:t>W dniu ………………..…………………. w …………………………….……………… odebrano ………………………………………………………………. (przedmiot umowy).</w:t>
      </w:r>
    </w:p>
    <w:p w14:paraId="0F05D9C2" w14:textId="77777777" w:rsidR="00D52107" w:rsidRPr="002C1403" w:rsidRDefault="00D52107" w:rsidP="00D52107">
      <w:pPr>
        <w:pStyle w:val="Standard"/>
        <w:spacing w:after="60"/>
        <w:rPr>
          <w:rFonts w:ascii="Arial" w:hAnsi="Arial" w:cs="Arial"/>
          <w:sz w:val="22"/>
          <w:szCs w:val="22"/>
        </w:rPr>
      </w:pPr>
      <w:r w:rsidRPr="002C1403">
        <w:rPr>
          <w:rFonts w:ascii="Arial" w:hAnsi="Arial" w:cs="Arial"/>
          <w:bCs/>
          <w:sz w:val="22"/>
          <w:szCs w:val="22"/>
        </w:rPr>
        <w:t>Przekazana dokumentacja / przedmiotu umowy* obejmuje:</w:t>
      </w:r>
    </w:p>
    <w:p w14:paraId="6E7F9D7F" w14:textId="77777777" w:rsidR="00D52107" w:rsidRPr="002C1403" w:rsidRDefault="00D52107" w:rsidP="00D52107">
      <w:pPr>
        <w:pStyle w:val="Standard"/>
        <w:spacing w:after="60"/>
        <w:rPr>
          <w:rFonts w:ascii="Arial" w:hAnsi="Arial" w:cs="Arial"/>
          <w:sz w:val="22"/>
          <w:szCs w:val="22"/>
        </w:rPr>
      </w:pPr>
      <w:r w:rsidRPr="002C1403">
        <w:rPr>
          <w:rFonts w:ascii="Arial" w:hAnsi="Arial" w:cs="Arial"/>
          <w:bCs/>
          <w:sz w:val="22"/>
          <w:szCs w:val="22"/>
        </w:rPr>
        <w:t>……………………………………………………………………………………………………………………………………………………………………………………………………………………………………………………………………………………………..</w:t>
      </w:r>
      <w:r w:rsidRPr="002C1403">
        <w:rPr>
          <w:rFonts w:ascii="Arial" w:hAnsi="Arial" w:cs="Arial"/>
          <w:bCs/>
          <w:sz w:val="22"/>
          <w:szCs w:val="22"/>
        </w:rPr>
        <w:tab/>
      </w:r>
    </w:p>
    <w:p w14:paraId="30CA0FEB" w14:textId="77777777" w:rsidR="00D52107" w:rsidRPr="002C1403" w:rsidRDefault="00D52107" w:rsidP="00D52107">
      <w:pPr>
        <w:pStyle w:val="Standard"/>
        <w:spacing w:after="60"/>
        <w:rPr>
          <w:rFonts w:ascii="Arial" w:hAnsi="Arial" w:cs="Arial"/>
          <w:sz w:val="22"/>
          <w:szCs w:val="22"/>
        </w:rPr>
      </w:pPr>
      <w:r w:rsidRPr="002C1403">
        <w:rPr>
          <w:rFonts w:ascii="Arial" w:hAnsi="Arial" w:cs="Arial"/>
          <w:bCs/>
          <w:sz w:val="22"/>
          <w:szCs w:val="22"/>
        </w:rPr>
        <w:t>Komisja Odbioru Zamawiającego w składzie:</w:t>
      </w:r>
    </w:p>
    <w:p w14:paraId="52D16ABC" w14:textId="77777777" w:rsidR="00D52107" w:rsidRPr="002C1403" w:rsidRDefault="00D52107" w:rsidP="00D52107">
      <w:pPr>
        <w:pStyle w:val="Standard"/>
        <w:spacing w:after="60"/>
        <w:rPr>
          <w:rFonts w:ascii="Arial" w:hAnsi="Arial" w:cs="Arial"/>
          <w:sz w:val="22"/>
          <w:szCs w:val="22"/>
        </w:rPr>
      </w:pPr>
      <w:r w:rsidRPr="002C1403">
        <w:rPr>
          <w:rFonts w:ascii="Arial" w:hAnsi="Arial" w:cs="Arial"/>
          <w:bCs/>
          <w:sz w:val="22"/>
          <w:szCs w:val="22"/>
        </w:rPr>
        <w:t>1. ……………………………………………………..</w:t>
      </w:r>
      <w:r w:rsidRPr="002C1403">
        <w:rPr>
          <w:rFonts w:ascii="Arial" w:hAnsi="Arial" w:cs="Arial"/>
          <w:bCs/>
          <w:sz w:val="22"/>
          <w:szCs w:val="22"/>
        </w:rPr>
        <w:tab/>
      </w:r>
      <w:r w:rsidRPr="002C1403">
        <w:rPr>
          <w:rFonts w:ascii="Arial" w:hAnsi="Arial" w:cs="Arial"/>
          <w:bCs/>
          <w:sz w:val="22"/>
          <w:szCs w:val="22"/>
        </w:rPr>
        <w:tab/>
      </w:r>
      <w:r w:rsidRPr="002C1403">
        <w:rPr>
          <w:rFonts w:ascii="Arial" w:hAnsi="Arial" w:cs="Arial"/>
          <w:bCs/>
          <w:sz w:val="22"/>
          <w:szCs w:val="22"/>
        </w:rPr>
        <w:tab/>
      </w:r>
      <w:r w:rsidRPr="002C1403">
        <w:rPr>
          <w:rFonts w:ascii="Arial" w:hAnsi="Arial" w:cs="Arial"/>
          <w:bCs/>
          <w:sz w:val="22"/>
          <w:szCs w:val="22"/>
        </w:rPr>
        <w:tab/>
      </w:r>
      <w:r w:rsidRPr="002C1403">
        <w:rPr>
          <w:rFonts w:ascii="Arial" w:hAnsi="Arial" w:cs="Arial"/>
          <w:bCs/>
          <w:sz w:val="22"/>
          <w:szCs w:val="22"/>
        </w:rPr>
        <w:tab/>
      </w:r>
      <w:r w:rsidRPr="002C1403">
        <w:rPr>
          <w:rFonts w:ascii="Arial" w:hAnsi="Arial" w:cs="Arial"/>
          <w:bCs/>
          <w:sz w:val="22"/>
          <w:szCs w:val="22"/>
        </w:rPr>
        <w:tab/>
      </w:r>
    </w:p>
    <w:p w14:paraId="46F88942" w14:textId="77777777" w:rsidR="00D52107" w:rsidRPr="002C1403" w:rsidRDefault="00D52107" w:rsidP="00D52107">
      <w:pPr>
        <w:pStyle w:val="Standard"/>
        <w:spacing w:after="60"/>
        <w:rPr>
          <w:rFonts w:ascii="Arial" w:hAnsi="Arial" w:cs="Arial"/>
          <w:sz w:val="22"/>
          <w:szCs w:val="22"/>
        </w:rPr>
      </w:pPr>
      <w:r w:rsidRPr="002C1403">
        <w:rPr>
          <w:rFonts w:ascii="Arial" w:hAnsi="Arial" w:cs="Arial"/>
          <w:bCs/>
          <w:sz w:val="22"/>
          <w:szCs w:val="22"/>
        </w:rPr>
        <w:t>2. ………………………………………………………</w:t>
      </w:r>
      <w:r w:rsidRPr="002C1403">
        <w:rPr>
          <w:rFonts w:ascii="Arial" w:hAnsi="Arial" w:cs="Arial"/>
          <w:bCs/>
          <w:sz w:val="22"/>
          <w:szCs w:val="22"/>
        </w:rPr>
        <w:tab/>
      </w:r>
      <w:r w:rsidRPr="002C1403">
        <w:rPr>
          <w:rFonts w:ascii="Arial" w:hAnsi="Arial" w:cs="Arial"/>
          <w:bCs/>
          <w:sz w:val="22"/>
          <w:szCs w:val="22"/>
        </w:rPr>
        <w:tab/>
      </w:r>
      <w:r w:rsidRPr="002C1403">
        <w:rPr>
          <w:rFonts w:ascii="Arial" w:hAnsi="Arial" w:cs="Arial"/>
          <w:bCs/>
          <w:sz w:val="22"/>
          <w:szCs w:val="22"/>
        </w:rPr>
        <w:tab/>
      </w:r>
      <w:r w:rsidRPr="002C1403">
        <w:rPr>
          <w:rFonts w:ascii="Arial" w:hAnsi="Arial" w:cs="Arial"/>
          <w:bCs/>
          <w:sz w:val="22"/>
          <w:szCs w:val="22"/>
        </w:rPr>
        <w:tab/>
      </w:r>
      <w:r w:rsidRPr="002C1403">
        <w:rPr>
          <w:rFonts w:ascii="Arial" w:hAnsi="Arial" w:cs="Arial"/>
          <w:bCs/>
          <w:sz w:val="22"/>
          <w:szCs w:val="22"/>
        </w:rPr>
        <w:tab/>
      </w:r>
    </w:p>
    <w:p w14:paraId="47B69672" w14:textId="77777777" w:rsidR="00D52107" w:rsidRPr="002C1403" w:rsidRDefault="00D52107" w:rsidP="00D52107">
      <w:pPr>
        <w:pStyle w:val="Standard"/>
        <w:spacing w:after="60"/>
        <w:rPr>
          <w:rFonts w:ascii="Arial" w:hAnsi="Arial" w:cs="Arial"/>
          <w:sz w:val="22"/>
          <w:szCs w:val="22"/>
        </w:rPr>
      </w:pPr>
      <w:r w:rsidRPr="002C1403">
        <w:rPr>
          <w:rFonts w:ascii="Arial" w:hAnsi="Arial" w:cs="Arial"/>
          <w:bCs/>
          <w:sz w:val="22"/>
          <w:szCs w:val="22"/>
        </w:rPr>
        <w:t>st</w:t>
      </w:r>
      <w:r w:rsidRPr="002C1403">
        <w:rPr>
          <w:rFonts w:ascii="Arial" w:hAnsi="Arial" w:cs="Arial"/>
          <w:sz w:val="22"/>
          <w:szCs w:val="22"/>
        </w:rPr>
        <w:t xml:space="preserve">wierdza, że </w:t>
      </w:r>
      <w:r w:rsidRPr="002C1403">
        <w:rPr>
          <w:rFonts w:ascii="Arial" w:hAnsi="Arial" w:cs="Arial"/>
          <w:bCs/>
          <w:sz w:val="22"/>
          <w:szCs w:val="22"/>
        </w:rPr>
        <w:t>przedmiot umowy został wykonany należycie, zgodnie ze Specyfikacją Istotnych Warunków Zamówienia oraz ofertą złożoną przez Wykonawcę, zakończony w terminie / zgłosiła następujące uwagi do wykonania przedmiotu umowy* (opisać braki i uchybienia jeżeli występują): ................................................................................................</w:t>
      </w:r>
    </w:p>
    <w:p w14:paraId="42B67BB7" w14:textId="77777777" w:rsidR="00D52107" w:rsidRPr="002C1403" w:rsidRDefault="00D52107" w:rsidP="00D52107">
      <w:pPr>
        <w:pStyle w:val="Standard"/>
        <w:spacing w:after="60"/>
        <w:rPr>
          <w:rFonts w:ascii="Arial" w:hAnsi="Arial" w:cs="Arial"/>
          <w:sz w:val="22"/>
          <w:szCs w:val="22"/>
        </w:rPr>
      </w:pPr>
      <w:r w:rsidRPr="002C1403">
        <w:rPr>
          <w:rFonts w:ascii="Arial" w:hAnsi="Arial" w:cs="Arial"/>
          <w:bCs/>
          <w:sz w:val="22"/>
          <w:szCs w:val="22"/>
        </w:rPr>
        <w:t>……………………………………………………………………………………………………………………………………………………………………………………………………………………………………………………………………………………………..</w:t>
      </w:r>
    </w:p>
    <w:p w14:paraId="6DB4EF53" w14:textId="77777777" w:rsidR="00D52107" w:rsidRPr="002C1403" w:rsidRDefault="00D52107" w:rsidP="00D52107">
      <w:pPr>
        <w:pStyle w:val="Standard"/>
        <w:spacing w:after="60"/>
        <w:rPr>
          <w:rFonts w:ascii="Arial" w:hAnsi="Arial" w:cs="Arial"/>
          <w:bCs/>
          <w:sz w:val="22"/>
          <w:szCs w:val="22"/>
        </w:rPr>
      </w:pPr>
    </w:p>
    <w:p w14:paraId="514E26CE" w14:textId="77777777" w:rsidR="00D52107" w:rsidRPr="002C1403" w:rsidRDefault="00D52107" w:rsidP="00D52107">
      <w:pPr>
        <w:pStyle w:val="Standard"/>
        <w:spacing w:after="60"/>
        <w:rPr>
          <w:rFonts w:ascii="Arial" w:hAnsi="Arial" w:cs="Arial"/>
          <w:sz w:val="22"/>
          <w:szCs w:val="22"/>
        </w:rPr>
      </w:pPr>
      <w:r w:rsidRPr="002C1403">
        <w:rPr>
          <w:rFonts w:ascii="Arial" w:hAnsi="Arial" w:cs="Arial"/>
          <w:bCs/>
          <w:sz w:val="22"/>
          <w:szCs w:val="22"/>
        </w:rPr>
        <w:t>W związku z powyższym przyjmujemy/nie przyjmujemy* wykonany przedmiot zamówienia bez zastrzeżeń / i wyznaczamy termin wprowadzenia poprawek/uzupełnień i ponownego przedłożenia wykonanego zadania do dnia  ……………………………..*</w:t>
      </w:r>
    </w:p>
    <w:p w14:paraId="3E339D27" w14:textId="77777777" w:rsidR="00D52107" w:rsidRPr="002C1403" w:rsidRDefault="00D52107" w:rsidP="00D52107">
      <w:pPr>
        <w:pStyle w:val="Standard"/>
        <w:spacing w:after="60"/>
        <w:rPr>
          <w:rFonts w:ascii="Arial" w:hAnsi="Arial" w:cs="Arial"/>
          <w:bCs/>
          <w:sz w:val="22"/>
          <w:szCs w:val="22"/>
        </w:rPr>
      </w:pPr>
    </w:p>
    <w:p w14:paraId="5D20C5B8" w14:textId="77777777" w:rsidR="00D52107" w:rsidRPr="002C1403" w:rsidRDefault="00D52107" w:rsidP="00D52107">
      <w:pPr>
        <w:pStyle w:val="Standard"/>
        <w:tabs>
          <w:tab w:val="left" w:pos="5387"/>
        </w:tabs>
        <w:spacing w:after="60"/>
        <w:rPr>
          <w:rFonts w:ascii="Arial" w:hAnsi="Arial" w:cs="Arial"/>
          <w:sz w:val="22"/>
          <w:szCs w:val="22"/>
        </w:rPr>
      </w:pPr>
      <w:r w:rsidRPr="002C1403">
        <w:rPr>
          <w:rFonts w:ascii="Arial" w:hAnsi="Arial" w:cs="Arial"/>
          <w:bCs/>
          <w:sz w:val="22"/>
          <w:szCs w:val="22"/>
        </w:rPr>
        <w:t>Komisja Odbioru/upoważniony pracownik Zamawiającego:</w:t>
      </w:r>
      <w:r w:rsidRPr="002C1403">
        <w:rPr>
          <w:rFonts w:ascii="Arial" w:hAnsi="Arial" w:cs="Arial"/>
          <w:bCs/>
          <w:sz w:val="22"/>
          <w:szCs w:val="22"/>
        </w:rPr>
        <w:tab/>
        <w:t>Osoba/y upoważniona/e przez Wykonawcę:</w:t>
      </w:r>
    </w:p>
    <w:p w14:paraId="4D4E1AE8" w14:textId="77777777" w:rsidR="00D52107" w:rsidRPr="002C1403" w:rsidRDefault="00D52107" w:rsidP="00D52107">
      <w:pPr>
        <w:pStyle w:val="Standard"/>
        <w:tabs>
          <w:tab w:val="left" w:pos="5387"/>
        </w:tabs>
        <w:spacing w:after="60"/>
        <w:rPr>
          <w:rFonts w:ascii="Arial" w:hAnsi="Arial" w:cs="Arial"/>
          <w:sz w:val="22"/>
          <w:szCs w:val="22"/>
        </w:rPr>
      </w:pPr>
      <w:r w:rsidRPr="002C1403">
        <w:rPr>
          <w:rFonts w:ascii="Arial" w:hAnsi="Arial" w:cs="Arial"/>
          <w:bCs/>
          <w:sz w:val="22"/>
          <w:szCs w:val="22"/>
        </w:rPr>
        <w:t xml:space="preserve">Imię i nazwisko: </w:t>
      </w:r>
      <w:r w:rsidRPr="002C1403">
        <w:rPr>
          <w:rFonts w:ascii="Arial" w:hAnsi="Arial" w:cs="Arial"/>
          <w:bCs/>
          <w:sz w:val="22"/>
          <w:szCs w:val="22"/>
        </w:rPr>
        <w:tab/>
        <w:t>Imię i nazwisko:</w:t>
      </w:r>
    </w:p>
    <w:p w14:paraId="486B01CF" w14:textId="77777777" w:rsidR="00D52107" w:rsidRPr="002C1403" w:rsidRDefault="00D52107" w:rsidP="00D52107">
      <w:pPr>
        <w:pStyle w:val="Standard"/>
        <w:tabs>
          <w:tab w:val="left" w:pos="5387"/>
        </w:tabs>
        <w:spacing w:after="60"/>
        <w:rPr>
          <w:rFonts w:ascii="Arial" w:hAnsi="Arial" w:cs="Arial"/>
          <w:sz w:val="22"/>
          <w:szCs w:val="22"/>
        </w:rPr>
      </w:pPr>
      <w:r w:rsidRPr="002C1403">
        <w:rPr>
          <w:rFonts w:ascii="Arial" w:hAnsi="Arial" w:cs="Arial"/>
          <w:bCs/>
          <w:sz w:val="22"/>
          <w:szCs w:val="22"/>
        </w:rPr>
        <w:t xml:space="preserve">Data: </w:t>
      </w:r>
      <w:r w:rsidRPr="002C1403">
        <w:rPr>
          <w:rFonts w:ascii="Arial" w:hAnsi="Arial" w:cs="Arial"/>
          <w:bCs/>
          <w:sz w:val="22"/>
          <w:szCs w:val="22"/>
        </w:rPr>
        <w:tab/>
        <w:t>Data:</w:t>
      </w:r>
    </w:p>
    <w:p w14:paraId="4C313FA2" w14:textId="77777777" w:rsidR="00D52107" w:rsidRPr="002C1403" w:rsidRDefault="00D52107" w:rsidP="00D52107">
      <w:pPr>
        <w:pStyle w:val="Standard"/>
        <w:tabs>
          <w:tab w:val="left" w:pos="5387"/>
        </w:tabs>
        <w:spacing w:after="60"/>
        <w:rPr>
          <w:rFonts w:ascii="Arial" w:hAnsi="Arial" w:cs="Arial"/>
          <w:sz w:val="22"/>
          <w:szCs w:val="22"/>
        </w:rPr>
      </w:pPr>
      <w:r w:rsidRPr="002C1403">
        <w:rPr>
          <w:rFonts w:ascii="Arial" w:hAnsi="Arial" w:cs="Arial"/>
          <w:bCs/>
          <w:sz w:val="22"/>
          <w:szCs w:val="22"/>
        </w:rPr>
        <w:lastRenderedPageBreak/>
        <w:t>Podpis:</w:t>
      </w:r>
      <w:r w:rsidRPr="002C1403">
        <w:rPr>
          <w:rFonts w:ascii="Arial" w:hAnsi="Arial" w:cs="Arial"/>
          <w:bCs/>
          <w:sz w:val="22"/>
          <w:szCs w:val="22"/>
        </w:rPr>
        <w:tab/>
        <w:t>Podpis:</w:t>
      </w:r>
    </w:p>
    <w:p w14:paraId="1863171A" w14:textId="77777777" w:rsidR="00D52107" w:rsidRPr="002C1403" w:rsidRDefault="00D52107" w:rsidP="00D52107">
      <w:pPr>
        <w:pStyle w:val="Standard"/>
        <w:spacing w:after="60"/>
        <w:rPr>
          <w:rFonts w:ascii="Arial" w:hAnsi="Arial" w:cs="Arial"/>
          <w:bCs/>
          <w:sz w:val="22"/>
          <w:szCs w:val="22"/>
        </w:rPr>
      </w:pPr>
    </w:p>
    <w:p w14:paraId="2C79ED7B" w14:textId="77777777" w:rsidR="00D52107" w:rsidRPr="002C1403" w:rsidRDefault="00D52107" w:rsidP="00D52107">
      <w:pPr>
        <w:pStyle w:val="Standard"/>
        <w:tabs>
          <w:tab w:val="left" w:pos="5387"/>
        </w:tabs>
        <w:spacing w:after="60"/>
        <w:rPr>
          <w:rFonts w:ascii="Arial" w:hAnsi="Arial" w:cs="Arial"/>
          <w:sz w:val="22"/>
          <w:szCs w:val="22"/>
        </w:rPr>
      </w:pPr>
      <w:r w:rsidRPr="002C1403">
        <w:rPr>
          <w:rFonts w:ascii="Arial" w:hAnsi="Arial" w:cs="Arial"/>
          <w:bCs/>
          <w:sz w:val="22"/>
          <w:szCs w:val="22"/>
        </w:rPr>
        <w:t xml:space="preserve">Imię i nazwisko: </w:t>
      </w:r>
      <w:r w:rsidRPr="002C1403">
        <w:rPr>
          <w:rFonts w:ascii="Arial" w:hAnsi="Arial" w:cs="Arial"/>
          <w:bCs/>
          <w:sz w:val="22"/>
          <w:szCs w:val="22"/>
        </w:rPr>
        <w:tab/>
        <w:t>Imię i nazwisko:</w:t>
      </w:r>
      <w:r w:rsidRPr="002C1403">
        <w:rPr>
          <w:rFonts w:ascii="Arial" w:hAnsi="Arial" w:cs="Arial"/>
          <w:bCs/>
          <w:sz w:val="22"/>
          <w:szCs w:val="22"/>
        </w:rPr>
        <w:tab/>
      </w:r>
    </w:p>
    <w:p w14:paraId="5C984187" w14:textId="77777777" w:rsidR="00D52107" w:rsidRPr="002C1403" w:rsidRDefault="00D52107" w:rsidP="00D52107">
      <w:pPr>
        <w:pStyle w:val="Standard"/>
        <w:tabs>
          <w:tab w:val="left" w:pos="5387"/>
        </w:tabs>
        <w:spacing w:after="60"/>
        <w:rPr>
          <w:rFonts w:ascii="Arial" w:hAnsi="Arial" w:cs="Arial"/>
          <w:sz w:val="22"/>
          <w:szCs w:val="22"/>
        </w:rPr>
      </w:pPr>
      <w:r w:rsidRPr="002C1403">
        <w:rPr>
          <w:rFonts w:ascii="Arial" w:hAnsi="Arial" w:cs="Arial"/>
          <w:bCs/>
          <w:sz w:val="22"/>
          <w:szCs w:val="22"/>
        </w:rPr>
        <w:t xml:space="preserve">Data: </w:t>
      </w:r>
      <w:r w:rsidRPr="002C1403">
        <w:rPr>
          <w:rFonts w:ascii="Arial" w:hAnsi="Arial" w:cs="Arial"/>
          <w:bCs/>
          <w:sz w:val="22"/>
          <w:szCs w:val="22"/>
        </w:rPr>
        <w:tab/>
        <w:t>Data:</w:t>
      </w:r>
      <w:r w:rsidRPr="002C1403">
        <w:rPr>
          <w:rFonts w:ascii="Arial" w:hAnsi="Arial" w:cs="Arial"/>
          <w:bCs/>
          <w:sz w:val="22"/>
          <w:szCs w:val="22"/>
        </w:rPr>
        <w:tab/>
      </w:r>
      <w:r w:rsidRPr="002C1403">
        <w:rPr>
          <w:rFonts w:ascii="Arial" w:hAnsi="Arial" w:cs="Arial"/>
          <w:bCs/>
          <w:sz w:val="22"/>
          <w:szCs w:val="22"/>
        </w:rPr>
        <w:tab/>
      </w:r>
    </w:p>
    <w:p w14:paraId="5816BA93" w14:textId="77777777" w:rsidR="00D52107" w:rsidRPr="002C1403" w:rsidRDefault="00D52107" w:rsidP="00D52107">
      <w:pPr>
        <w:pStyle w:val="Standard"/>
        <w:tabs>
          <w:tab w:val="left" w:pos="5387"/>
        </w:tabs>
        <w:spacing w:after="60"/>
        <w:rPr>
          <w:rFonts w:ascii="Arial" w:hAnsi="Arial" w:cs="Arial"/>
          <w:sz w:val="22"/>
          <w:szCs w:val="22"/>
        </w:rPr>
      </w:pPr>
      <w:r w:rsidRPr="002C1403">
        <w:rPr>
          <w:rFonts w:ascii="Arial" w:hAnsi="Arial" w:cs="Arial"/>
          <w:bCs/>
          <w:sz w:val="22"/>
          <w:szCs w:val="22"/>
        </w:rPr>
        <w:t>Podpis:</w:t>
      </w:r>
      <w:r w:rsidRPr="002C1403">
        <w:rPr>
          <w:rFonts w:ascii="Arial" w:hAnsi="Arial" w:cs="Arial"/>
          <w:bCs/>
          <w:sz w:val="22"/>
          <w:szCs w:val="22"/>
        </w:rPr>
        <w:tab/>
        <w:t>Podpis:</w:t>
      </w:r>
      <w:r w:rsidRPr="002C1403">
        <w:rPr>
          <w:rFonts w:ascii="Arial" w:hAnsi="Arial" w:cs="Arial"/>
          <w:bCs/>
          <w:sz w:val="22"/>
          <w:szCs w:val="22"/>
        </w:rPr>
        <w:tab/>
      </w:r>
      <w:r w:rsidRPr="002C1403">
        <w:rPr>
          <w:rFonts w:ascii="Arial" w:hAnsi="Arial" w:cs="Arial"/>
          <w:bCs/>
          <w:sz w:val="22"/>
          <w:szCs w:val="22"/>
        </w:rPr>
        <w:tab/>
      </w:r>
      <w:r w:rsidRPr="002C1403">
        <w:rPr>
          <w:rFonts w:ascii="Arial" w:hAnsi="Arial" w:cs="Arial"/>
          <w:bCs/>
          <w:sz w:val="22"/>
          <w:szCs w:val="22"/>
        </w:rPr>
        <w:tab/>
      </w:r>
      <w:r w:rsidRPr="002C1403">
        <w:rPr>
          <w:rFonts w:ascii="Arial" w:hAnsi="Arial" w:cs="Arial"/>
          <w:bCs/>
          <w:sz w:val="22"/>
          <w:szCs w:val="22"/>
        </w:rPr>
        <w:tab/>
      </w:r>
    </w:p>
    <w:p w14:paraId="7B006DC5" w14:textId="77777777" w:rsidR="00D52107" w:rsidRPr="002C1403" w:rsidRDefault="00D52107" w:rsidP="00D52107">
      <w:pPr>
        <w:pStyle w:val="Standard"/>
        <w:spacing w:after="60"/>
        <w:rPr>
          <w:rFonts w:ascii="Arial" w:hAnsi="Arial" w:cs="Arial"/>
          <w:bCs/>
          <w:sz w:val="22"/>
          <w:szCs w:val="22"/>
        </w:rPr>
      </w:pPr>
    </w:p>
    <w:p w14:paraId="5A800CA3" w14:textId="77777777" w:rsidR="00D52107" w:rsidRPr="002C1403" w:rsidRDefault="00D52107" w:rsidP="00D52107">
      <w:pPr>
        <w:pStyle w:val="Standard"/>
        <w:spacing w:after="60"/>
        <w:rPr>
          <w:rFonts w:ascii="Arial" w:hAnsi="Arial" w:cs="Arial"/>
          <w:sz w:val="22"/>
          <w:szCs w:val="22"/>
        </w:rPr>
      </w:pPr>
      <w:r w:rsidRPr="002C1403">
        <w:rPr>
          <w:rFonts w:ascii="Arial" w:hAnsi="Arial" w:cs="Arial"/>
          <w:bCs/>
          <w:sz w:val="22"/>
          <w:szCs w:val="22"/>
        </w:rPr>
        <w:t>* - niepotrzebne skreślić</w:t>
      </w:r>
    </w:p>
    <w:p w14:paraId="7D719C9B" w14:textId="77777777" w:rsidR="00D52107" w:rsidRPr="002C1403" w:rsidRDefault="00D52107" w:rsidP="00D52107">
      <w:pPr>
        <w:pStyle w:val="Standard"/>
        <w:spacing w:after="60"/>
        <w:rPr>
          <w:rFonts w:ascii="Arial" w:hAnsi="Arial" w:cs="Arial"/>
          <w:sz w:val="22"/>
          <w:szCs w:val="22"/>
        </w:rPr>
      </w:pPr>
    </w:p>
    <w:p w14:paraId="46BE9DEA" w14:textId="77777777" w:rsidR="00D52107" w:rsidRPr="004F1B86" w:rsidRDefault="00D52107" w:rsidP="00C605F4">
      <w:pPr>
        <w:spacing w:after="60"/>
        <w:ind w:right="283"/>
        <w:rPr>
          <w:rFonts w:ascii="Arial" w:hAnsi="Arial" w:cs="Arial"/>
          <w:b/>
        </w:rPr>
      </w:pPr>
    </w:p>
    <w:sectPr w:rsidR="00D52107" w:rsidRPr="004F1B86" w:rsidSect="00AE1EED">
      <w:pgSz w:w="11906" w:h="16838"/>
      <w:pgMar w:top="1417" w:right="1417" w:bottom="1417" w:left="1417" w:header="708" w:footer="101"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6206C" w16cex:dateUtc="2021-03-12T16:16:00Z"/>
  <w16cex:commentExtensible w16cex:durableId="23F6204A" w16cex:dateUtc="2021-03-12T16:15:00Z"/>
  <w16cex:commentExtensible w16cex:durableId="23F61FB2" w16cex:dateUtc="2021-03-12T16: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26DDB73" w16cid:durableId="23F61686"/>
  <w16cid:commentId w16cid:paraId="50741D5D" w16cid:durableId="23F61688"/>
  <w16cid:commentId w16cid:paraId="6BBCA013" w16cid:durableId="23F6206C"/>
  <w16cid:commentId w16cid:paraId="659A1722" w16cid:durableId="23F6204A"/>
  <w16cid:commentId w16cid:paraId="441F3A92" w16cid:durableId="23F61692"/>
  <w16cid:commentId w16cid:paraId="7D16C801" w16cid:durableId="23F61693"/>
  <w16cid:commentId w16cid:paraId="6E03CDD0" w16cid:durableId="23F61694"/>
  <w16cid:commentId w16cid:paraId="134DC0C5" w16cid:durableId="23F61FB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89B140" w14:textId="77777777" w:rsidR="007F192F" w:rsidRDefault="007F192F" w:rsidP="00B61732">
      <w:pPr>
        <w:spacing w:after="0" w:line="240" w:lineRule="auto"/>
      </w:pPr>
      <w:r>
        <w:separator/>
      </w:r>
    </w:p>
  </w:endnote>
  <w:endnote w:type="continuationSeparator" w:id="0">
    <w:p w14:paraId="705C7157" w14:textId="77777777" w:rsidR="007F192F" w:rsidRDefault="007F192F" w:rsidP="00B61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StarSymbol, 'Arial Unicode MS'">
    <w:charset w:val="02"/>
    <w:family w:val="auto"/>
    <w:pitch w:val="default"/>
  </w:font>
  <w:font w:name="Calibri Light">
    <w:panose1 w:val="020F0302020204030204"/>
    <w:charset w:val="EE"/>
    <w:family w:val="swiss"/>
    <w:pitch w:val="variable"/>
    <w:sig w:usb0="E4002EFF" w:usb1="C000247B" w:usb2="00000009" w:usb3="00000000" w:csb0="000001FF" w:csb1="00000000"/>
  </w:font>
  <w:font w:name="font231">
    <w:altName w:val="Times New Roman"/>
    <w:charset w:val="EE"/>
    <w:family w:val="auto"/>
    <w:pitch w:val="variable"/>
  </w:font>
  <w:font w:name="Tahoma">
    <w:panose1 w:val="020B0604030504040204"/>
    <w:charset w:val="EE"/>
    <w:family w:val="swiss"/>
    <w:pitch w:val="variable"/>
    <w:sig w:usb0="E1002EFF" w:usb1="C000605B" w:usb2="00000029" w:usb3="00000000" w:csb0="000101FF" w:csb1="00000000"/>
  </w:font>
  <w:font w:name="ArialNarrow">
    <w:charset w:val="00"/>
    <w:family w:val="auto"/>
    <w:pitch w:val="variable"/>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52E63" w14:textId="53782080" w:rsidR="007F192F" w:rsidRPr="00425F85" w:rsidRDefault="007F192F" w:rsidP="00B61732">
    <w:pPr>
      <w:pStyle w:val="Stopka"/>
      <w:tabs>
        <w:tab w:val="clear" w:pos="4536"/>
        <w:tab w:val="clear" w:pos="9072"/>
      </w:tabs>
      <w:ind w:hanging="426"/>
      <w:jc w:val="center"/>
    </w:pPr>
    <w:r w:rsidRPr="009D34B7">
      <w:rPr>
        <w:noProof/>
        <w:lang w:eastAsia="pl-PL"/>
      </w:rPr>
      <w:drawing>
        <wp:inline distT="0" distB="0" distL="0" distR="0" wp14:anchorId="61D6CA28" wp14:editId="7A6A1A19">
          <wp:extent cx="590550" cy="428625"/>
          <wp:effectExtent l="0" t="0" r="0" b="9525"/>
          <wp:docPr id="11" name="Obraz 28" desc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l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r w:rsidRPr="009D34B7">
      <w:rPr>
        <w:noProof/>
        <w:lang w:eastAsia="pl-PL"/>
      </w:rPr>
      <w:drawing>
        <wp:inline distT="0" distB="0" distL="0" distR="0" wp14:anchorId="40541B1D" wp14:editId="475363CF">
          <wp:extent cx="495300" cy="428625"/>
          <wp:effectExtent l="0" t="0" r="0" b="9525"/>
          <wp:docPr id="10" name="Obraz 5" descr="natura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natura200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428625"/>
                  </a:xfrm>
                  <a:prstGeom prst="rect">
                    <a:avLst/>
                  </a:prstGeom>
                  <a:noFill/>
                  <a:ln>
                    <a:noFill/>
                  </a:ln>
                </pic:spPr>
              </pic:pic>
            </a:graphicData>
          </a:graphic>
        </wp:inline>
      </w:drawing>
    </w:r>
    <w:r w:rsidRPr="009D34B7">
      <w:rPr>
        <w:noProof/>
        <w:lang w:eastAsia="pl-PL"/>
      </w:rPr>
      <w:drawing>
        <wp:inline distT="0" distB="0" distL="0" distR="0" wp14:anchorId="2A806C6B" wp14:editId="36B5B84A">
          <wp:extent cx="314325" cy="428625"/>
          <wp:effectExtent l="0" t="0" r="9525" b="9525"/>
          <wp:docPr id="9" name="Obraz 6" descr="logo_NF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logo_NFO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14325" cy="428625"/>
                  </a:xfrm>
                  <a:prstGeom prst="rect">
                    <a:avLst/>
                  </a:prstGeom>
                  <a:noFill/>
                  <a:ln>
                    <a:noFill/>
                  </a:ln>
                </pic:spPr>
              </pic:pic>
            </a:graphicData>
          </a:graphic>
        </wp:inline>
      </w:drawing>
    </w:r>
    <w:r w:rsidRPr="009D34B7">
      <w:rPr>
        <w:noProof/>
        <w:lang w:eastAsia="pl-PL"/>
      </w:rPr>
      <w:drawing>
        <wp:inline distT="0" distB="0" distL="0" distR="0" wp14:anchorId="5FE7795B" wp14:editId="4E8F2AE8">
          <wp:extent cx="476250" cy="438150"/>
          <wp:effectExtent l="0" t="0" r="0" b="0"/>
          <wp:docPr id="8" name="Obraz 7" descr="RDOS_szcze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RDOS_szczec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6250" cy="438150"/>
                  </a:xfrm>
                  <a:prstGeom prst="rect">
                    <a:avLst/>
                  </a:prstGeom>
                  <a:noFill/>
                  <a:ln>
                    <a:noFill/>
                  </a:ln>
                </pic:spPr>
              </pic:pic>
            </a:graphicData>
          </a:graphic>
        </wp:inline>
      </w:drawing>
    </w:r>
  </w:p>
  <w:p w14:paraId="7A51723D" w14:textId="2BA12389" w:rsidR="007F192F" w:rsidRDefault="007F192F" w:rsidP="00B61732">
    <w:pPr>
      <w:pStyle w:val="Stopka"/>
      <w:tabs>
        <w:tab w:val="clear" w:pos="4536"/>
        <w:tab w:val="clear" w:pos="9072"/>
      </w:tabs>
      <w:ind w:hanging="426"/>
    </w:pPr>
    <w:r w:rsidRPr="009D34B7">
      <w:rPr>
        <w:noProof/>
        <w:lang w:eastAsia="pl-PL"/>
      </w:rPr>
      <w:drawing>
        <wp:inline distT="0" distB="0" distL="0" distR="0" wp14:anchorId="5AAC4008" wp14:editId="38478AB5">
          <wp:extent cx="5943600" cy="1009650"/>
          <wp:effectExtent l="0" t="0" r="0" b="0"/>
          <wp:docPr id="7" name="Obraz 4" descr="adres_RDOS_Szczecin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adres_RDOS_Szczecin_"/>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00965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15383" w14:textId="48FAA82B" w:rsidR="007F192F" w:rsidRPr="00425F85" w:rsidRDefault="007F192F" w:rsidP="00B61732">
    <w:pPr>
      <w:pStyle w:val="Stopka"/>
      <w:tabs>
        <w:tab w:val="clear" w:pos="4536"/>
        <w:tab w:val="clear" w:pos="9072"/>
      </w:tabs>
      <w:ind w:hanging="426"/>
      <w:jc w:val="center"/>
    </w:pPr>
    <w:r w:rsidRPr="009D34B7">
      <w:rPr>
        <w:noProof/>
        <w:lang w:eastAsia="pl-PL"/>
      </w:rPr>
      <w:drawing>
        <wp:inline distT="0" distB="0" distL="0" distR="0" wp14:anchorId="2D1DCDF6" wp14:editId="6CA9CBC1">
          <wp:extent cx="590550" cy="428625"/>
          <wp:effectExtent l="0" t="0" r="0" b="9525"/>
          <wp:docPr id="5" name="Obraz 14" desc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l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r w:rsidRPr="009D34B7">
      <w:rPr>
        <w:noProof/>
        <w:lang w:eastAsia="pl-PL"/>
      </w:rPr>
      <w:drawing>
        <wp:inline distT="0" distB="0" distL="0" distR="0" wp14:anchorId="0E056432" wp14:editId="5B0ACAC6">
          <wp:extent cx="495300" cy="428625"/>
          <wp:effectExtent l="0" t="0" r="0" b="9525"/>
          <wp:docPr id="4" name="Obraz 5" descr="natura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natura200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428625"/>
                  </a:xfrm>
                  <a:prstGeom prst="rect">
                    <a:avLst/>
                  </a:prstGeom>
                  <a:noFill/>
                  <a:ln>
                    <a:noFill/>
                  </a:ln>
                </pic:spPr>
              </pic:pic>
            </a:graphicData>
          </a:graphic>
        </wp:inline>
      </w:drawing>
    </w:r>
    <w:r w:rsidRPr="009D34B7">
      <w:rPr>
        <w:noProof/>
        <w:lang w:eastAsia="pl-PL"/>
      </w:rPr>
      <w:drawing>
        <wp:inline distT="0" distB="0" distL="0" distR="0" wp14:anchorId="39082564" wp14:editId="3FD614A8">
          <wp:extent cx="314325" cy="428625"/>
          <wp:effectExtent l="0" t="0" r="9525" b="9525"/>
          <wp:docPr id="3" name="Obraz 6" descr="logo_NF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logo_NFO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14325" cy="428625"/>
                  </a:xfrm>
                  <a:prstGeom prst="rect">
                    <a:avLst/>
                  </a:prstGeom>
                  <a:noFill/>
                  <a:ln>
                    <a:noFill/>
                  </a:ln>
                </pic:spPr>
              </pic:pic>
            </a:graphicData>
          </a:graphic>
        </wp:inline>
      </w:drawing>
    </w:r>
    <w:r w:rsidRPr="009D34B7">
      <w:rPr>
        <w:noProof/>
        <w:lang w:eastAsia="pl-PL"/>
      </w:rPr>
      <w:drawing>
        <wp:inline distT="0" distB="0" distL="0" distR="0" wp14:anchorId="62B349D5" wp14:editId="3C43CBEF">
          <wp:extent cx="476250" cy="438150"/>
          <wp:effectExtent l="0" t="0" r="0" b="0"/>
          <wp:docPr id="2" name="Obraz 7" descr="RDOS_szcze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RDOS_szczec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6250" cy="438150"/>
                  </a:xfrm>
                  <a:prstGeom prst="rect">
                    <a:avLst/>
                  </a:prstGeom>
                  <a:noFill/>
                  <a:ln>
                    <a:noFill/>
                  </a:ln>
                </pic:spPr>
              </pic:pic>
            </a:graphicData>
          </a:graphic>
        </wp:inline>
      </w:drawing>
    </w:r>
  </w:p>
  <w:p w14:paraId="04ED916D" w14:textId="2464B190" w:rsidR="007F192F" w:rsidRDefault="007F192F" w:rsidP="00B61732">
    <w:pPr>
      <w:pStyle w:val="Stopka"/>
      <w:tabs>
        <w:tab w:val="clear" w:pos="4536"/>
        <w:tab w:val="clear" w:pos="9072"/>
      </w:tabs>
      <w:ind w:hanging="426"/>
    </w:pPr>
    <w:r w:rsidRPr="009D34B7">
      <w:rPr>
        <w:noProof/>
        <w:lang w:eastAsia="pl-PL"/>
      </w:rPr>
      <w:drawing>
        <wp:inline distT="0" distB="0" distL="0" distR="0" wp14:anchorId="623E993A" wp14:editId="095BDE1D">
          <wp:extent cx="5943600" cy="1009650"/>
          <wp:effectExtent l="0" t="0" r="0" b="0"/>
          <wp:docPr id="1" name="Obraz 4" descr="adres_RDOS_Szczecin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adres_RDOS_Szczecin_"/>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0096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6E1B7F" w14:textId="77777777" w:rsidR="007F192F" w:rsidRDefault="007F192F" w:rsidP="00B61732">
      <w:pPr>
        <w:spacing w:after="0" w:line="240" w:lineRule="auto"/>
      </w:pPr>
      <w:r>
        <w:separator/>
      </w:r>
    </w:p>
  </w:footnote>
  <w:footnote w:type="continuationSeparator" w:id="0">
    <w:p w14:paraId="36F55B8F" w14:textId="77777777" w:rsidR="007F192F" w:rsidRDefault="007F192F" w:rsidP="00B617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37C2D" w14:textId="1D977DEA" w:rsidR="007F192F" w:rsidRPr="00846E55" w:rsidRDefault="007F192F" w:rsidP="00846E55">
    <w:pPr>
      <w:pStyle w:val="Nagwek"/>
      <w:ind w:left="-567" w:hanging="284"/>
      <w:rPr>
        <w:rFonts w:ascii="Times New Roman" w:hAnsi="Times New Roman"/>
        <w:b/>
      </w:rPr>
    </w:pPr>
    <w:r w:rsidRPr="009D34B7">
      <w:rPr>
        <w:noProof/>
        <w:lang w:eastAsia="pl-PL"/>
      </w:rPr>
      <w:drawing>
        <wp:inline distT="0" distB="0" distL="0" distR="0" wp14:anchorId="6AD69B60" wp14:editId="7D78C7D7">
          <wp:extent cx="4905375" cy="933450"/>
          <wp:effectExtent l="0" t="0" r="0" b="0"/>
          <wp:docPr id="12" name="Obraz 52" descr="logo_RDOS_Szczecin_poziom_2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logo_RDOS_Szczecin_poziom_26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05375" cy="9334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65DCA" w14:textId="47AC0465" w:rsidR="007F192F" w:rsidRPr="00846E55" w:rsidRDefault="007F192F" w:rsidP="00846E55">
    <w:pPr>
      <w:pStyle w:val="Nagwek"/>
      <w:ind w:left="-567" w:hanging="284"/>
      <w:rPr>
        <w:rFonts w:ascii="Times New Roman" w:hAnsi="Times New Roman"/>
        <w:b/>
      </w:rPr>
    </w:pPr>
    <w:r w:rsidRPr="009D34B7">
      <w:rPr>
        <w:noProof/>
        <w:lang w:eastAsia="pl-PL"/>
      </w:rPr>
      <w:drawing>
        <wp:inline distT="0" distB="0" distL="0" distR="0" wp14:anchorId="45B74E66" wp14:editId="3698132F">
          <wp:extent cx="4905375" cy="933450"/>
          <wp:effectExtent l="0" t="0" r="0" b="0"/>
          <wp:docPr id="6" name="Obraz 13" descr="logo_RDOS_Szczecin_poziom_2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logo_RDOS_Szczecin_poziom_26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05375" cy="9334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3"/>
    <w:multiLevelType w:val="multilevel"/>
    <w:tmpl w:val="00000003"/>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6"/>
    <w:multiLevelType w:val="multilevel"/>
    <w:tmpl w:val="00000006"/>
    <w:lvl w:ilvl="0">
      <w:start w:val="1"/>
      <w:numFmt w:val="decimal"/>
      <w:lvlText w:val="%1)"/>
      <w:lvlJc w:val="left"/>
      <w:pPr>
        <w:tabs>
          <w:tab w:val="num" w:pos="0"/>
        </w:tabs>
        <w:ind w:left="720" w:hanging="360"/>
      </w:pPr>
      <w:rPr>
        <w:rFonts w:cs="Calibri"/>
        <w:b w:val="0"/>
        <w:sz w:val="20"/>
        <w:u w:val="none"/>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nsid w:val="00000007"/>
    <w:multiLevelType w:val="multilevel"/>
    <w:tmpl w:val="00000007"/>
    <w:lvl w:ilvl="0">
      <w:start w:val="1"/>
      <w:numFmt w:val="lowerLetter"/>
      <w:lvlText w:val="%1)"/>
      <w:lvlJc w:val="left"/>
      <w:pPr>
        <w:tabs>
          <w:tab w:val="num" w:pos="0"/>
        </w:tabs>
        <w:ind w:left="1353" w:hanging="360"/>
      </w:pPr>
    </w:lvl>
    <w:lvl w:ilvl="1">
      <w:start w:val="1"/>
      <w:numFmt w:val="lowerLetter"/>
      <w:lvlText w:val="%2."/>
      <w:lvlJc w:val="left"/>
      <w:pPr>
        <w:tabs>
          <w:tab w:val="num" w:pos="0"/>
        </w:tabs>
        <w:ind w:left="2073" w:hanging="360"/>
      </w:pPr>
    </w:lvl>
    <w:lvl w:ilvl="2">
      <w:start w:val="1"/>
      <w:numFmt w:val="lowerRoman"/>
      <w:lvlText w:val="%2.%3."/>
      <w:lvlJc w:val="right"/>
      <w:pPr>
        <w:tabs>
          <w:tab w:val="num" w:pos="0"/>
        </w:tabs>
        <w:ind w:left="2793" w:hanging="180"/>
      </w:pPr>
    </w:lvl>
    <w:lvl w:ilvl="3">
      <w:start w:val="1"/>
      <w:numFmt w:val="decimal"/>
      <w:lvlText w:val="%2.%3.%4."/>
      <w:lvlJc w:val="left"/>
      <w:pPr>
        <w:tabs>
          <w:tab w:val="num" w:pos="0"/>
        </w:tabs>
        <w:ind w:left="3513" w:hanging="360"/>
      </w:pPr>
    </w:lvl>
    <w:lvl w:ilvl="4">
      <w:start w:val="1"/>
      <w:numFmt w:val="lowerLetter"/>
      <w:lvlText w:val="%2.%3.%4.%5."/>
      <w:lvlJc w:val="left"/>
      <w:pPr>
        <w:tabs>
          <w:tab w:val="num" w:pos="0"/>
        </w:tabs>
        <w:ind w:left="4233" w:hanging="360"/>
      </w:pPr>
    </w:lvl>
    <w:lvl w:ilvl="5">
      <w:start w:val="1"/>
      <w:numFmt w:val="lowerRoman"/>
      <w:lvlText w:val="%2.%3.%4.%5.%6."/>
      <w:lvlJc w:val="right"/>
      <w:pPr>
        <w:tabs>
          <w:tab w:val="num" w:pos="0"/>
        </w:tabs>
        <w:ind w:left="4953" w:hanging="180"/>
      </w:pPr>
    </w:lvl>
    <w:lvl w:ilvl="6">
      <w:start w:val="1"/>
      <w:numFmt w:val="decimal"/>
      <w:lvlText w:val="%2.%3.%4.%5.%6.%7."/>
      <w:lvlJc w:val="left"/>
      <w:pPr>
        <w:tabs>
          <w:tab w:val="num" w:pos="0"/>
        </w:tabs>
        <w:ind w:left="5673" w:hanging="360"/>
      </w:pPr>
    </w:lvl>
    <w:lvl w:ilvl="7">
      <w:start w:val="1"/>
      <w:numFmt w:val="lowerLetter"/>
      <w:lvlText w:val="%2.%3.%4.%5.%6.%7.%8."/>
      <w:lvlJc w:val="left"/>
      <w:pPr>
        <w:tabs>
          <w:tab w:val="num" w:pos="0"/>
        </w:tabs>
        <w:ind w:left="6393" w:hanging="360"/>
      </w:pPr>
    </w:lvl>
    <w:lvl w:ilvl="8">
      <w:start w:val="1"/>
      <w:numFmt w:val="lowerRoman"/>
      <w:lvlText w:val="%2.%3.%4.%5.%6.%7.%8.%9."/>
      <w:lvlJc w:val="right"/>
      <w:pPr>
        <w:tabs>
          <w:tab w:val="num" w:pos="0"/>
        </w:tabs>
        <w:ind w:left="7113" w:hanging="180"/>
      </w:pPr>
    </w:lvl>
  </w:abstractNum>
  <w:abstractNum w:abstractNumId="4">
    <w:nsid w:val="0000000E"/>
    <w:multiLevelType w:val="multilevel"/>
    <w:tmpl w:val="0000000E"/>
    <w:name w:val="WWNum13"/>
    <w:lvl w:ilvl="0">
      <w:start w:val="1"/>
      <w:numFmt w:val="decimal"/>
      <w:lvlText w:val="%1)"/>
      <w:lvlJc w:val="left"/>
      <w:pPr>
        <w:tabs>
          <w:tab w:val="num" w:pos="0"/>
        </w:tabs>
        <w:ind w:left="502" w:hanging="360"/>
      </w:pPr>
      <w:rPr>
        <w:b w:val="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nsid w:val="001E2393"/>
    <w:multiLevelType w:val="hybridMultilevel"/>
    <w:tmpl w:val="902E9D18"/>
    <w:lvl w:ilvl="0" w:tplc="76505814">
      <w:start w:val="1"/>
      <w:numFmt w:val="upperRoman"/>
      <w:lvlText w:val="%1."/>
      <w:lvlJc w:val="left"/>
      <w:pPr>
        <w:ind w:left="6843" w:hanging="720"/>
      </w:pPr>
      <w:rPr>
        <w:rFonts w:hint="default"/>
      </w:rPr>
    </w:lvl>
    <w:lvl w:ilvl="1" w:tplc="04150019">
      <w:start w:val="1"/>
      <w:numFmt w:val="lowerLetter"/>
      <w:pStyle w:val="Nagwek2"/>
      <w:lvlText w:val="%2."/>
      <w:lvlJc w:val="left"/>
      <w:pPr>
        <w:ind w:left="7203" w:hanging="360"/>
      </w:pPr>
    </w:lvl>
    <w:lvl w:ilvl="2" w:tplc="0415001B" w:tentative="1">
      <w:start w:val="1"/>
      <w:numFmt w:val="lowerRoman"/>
      <w:lvlText w:val="%3."/>
      <w:lvlJc w:val="right"/>
      <w:pPr>
        <w:ind w:left="7923" w:hanging="180"/>
      </w:pPr>
    </w:lvl>
    <w:lvl w:ilvl="3" w:tplc="0415000F" w:tentative="1">
      <w:start w:val="1"/>
      <w:numFmt w:val="decimal"/>
      <w:lvlText w:val="%4."/>
      <w:lvlJc w:val="left"/>
      <w:pPr>
        <w:ind w:left="8643" w:hanging="360"/>
      </w:pPr>
    </w:lvl>
    <w:lvl w:ilvl="4" w:tplc="04150019" w:tentative="1">
      <w:start w:val="1"/>
      <w:numFmt w:val="lowerLetter"/>
      <w:lvlText w:val="%5."/>
      <w:lvlJc w:val="left"/>
      <w:pPr>
        <w:ind w:left="9363" w:hanging="360"/>
      </w:pPr>
    </w:lvl>
    <w:lvl w:ilvl="5" w:tplc="0415001B" w:tentative="1">
      <w:start w:val="1"/>
      <w:numFmt w:val="lowerRoman"/>
      <w:lvlText w:val="%6."/>
      <w:lvlJc w:val="right"/>
      <w:pPr>
        <w:ind w:left="10083" w:hanging="180"/>
      </w:pPr>
    </w:lvl>
    <w:lvl w:ilvl="6" w:tplc="0415000F" w:tentative="1">
      <w:start w:val="1"/>
      <w:numFmt w:val="decimal"/>
      <w:lvlText w:val="%7."/>
      <w:lvlJc w:val="left"/>
      <w:pPr>
        <w:ind w:left="10803" w:hanging="360"/>
      </w:pPr>
    </w:lvl>
    <w:lvl w:ilvl="7" w:tplc="04150019" w:tentative="1">
      <w:start w:val="1"/>
      <w:numFmt w:val="lowerLetter"/>
      <w:lvlText w:val="%8."/>
      <w:lvlJc w:val="left"/>
      <w:pPr>
        <w:ind w:left="11523" w:hanging="360"/>
      </w:pPr>
    </w:lvl>
    <w:lvl w:ilvl="8" w:tplc="0415001B" w:tentative="1">
      <w:start w:val="1"/>
      <w:numFmt w:val="lowerRoman"/>
      <w:lvlText w:val="%9."/>
      <w:lvlJc w:val="right"/>
      <w:pPr>
        <w:ind w:left="12243" w:hanging="180"/>
      </w:pPr>
    </w:lvl>
  </w:abstractNum>
  <w:abstractNum w:abstractNumId="6">
    <w:nsid w:val="0236109D"/>
    <w:multiLevelType w:val="multilevel"/>
    <w:tmpl w:val="F832569E"/>
    <w:lvl w:ilvl="0">
      <w:start w:val="1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062279F0"/>
    <w:multiLevelType w:val="multilevel"/>
    <w:tmpl w:val="732A8B32"/>
    <w:styleLink w:val="WWNum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
    <w:nsid w:val="07225DF9"/>
    <w:multiLevelType w:val="hybridMultilevel"/>
    <w:tmpl w:val="39641678"/>
    <w:lvl w:ilvl="0" w:tplc="3A043AC2">
      <w:start w:val="1"/>
      <w:numFmt w:val="decimal"/>
      <w:lvlText w:val="%1)"/>
      <w:lvlJc w:val="left"/>
      <w:pPr>
        <w:ind w:left="786" w:hanging="360"/>
      </w:pPr>
      <w:rPr>
        <w:rFonts w:ascii="Arial" w:hAnsi="Arial" w:cs="Arial" w:hint="default"/>
        <w:color w:val="auto"/>
        <w:sz w:val="22"/>
        <w:szCs w:val="22"/>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nsid w:val="08BF463D"/>
    <w:multiLevelType w:val="hybridMultilevel"/>
    <w:tmpl w:val="C892466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nsid w:val="09507E83"/>
    <w:multiLevelType w:val="hybridMultilevel"/>
    <w:tmpl w:val="22628C32"/>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
    <w:nsid w:val="09BD420A"/>
    <w:multiLevelType w:val="hybridMultilevel"/>
    <w:tmpl w:val="5B86BDCE"/>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2">
    <w:nsid w:val="0FBB3102"/>
    <w:multiLevelType w:val="hybridMultilevel"/>
    <w:tmpl w:val="994A4CE8"/>
    <w:lvl w:ilvl="0" w:tplc="05969B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1A761C7"/>
    <w:multiLevelType w:val="multilevel"/>
    <w:tmpl w:val="CFC40DC8"/>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4117AF4"/>
    <w:multiLevelType w:val="hybridMultilevel"/>
    <w:tmpl w:val="9294E46C"/>
    <w:lvl w:ilvl="0" w:tplc="48EE2AA0">
      <w:start w:val="1"/>
      <w:numFmt w:val="decimal"/>
      <w:lvlText w:val="%1)"/>
      <w:lvlJc w:val="left"/>
      <w:pPr>
        <w:ind w:left="681" w:hanging="360"/>
      </w:pPr>
      <w:rPr>
        <w:rFonts w:hint="default"/>
      </w:rPr>
    </w:lvl>
    <w:lvl w:ilvl="1" w:tplc="04150019" w:tentative="1">
      <w:start w:val="1"/>
      <w:numFmt w:val="lowerLetter"/>
      <w:lvlText w:val="%2."/>
      <w:lvlJc w:val="left"/>
      <w:pPr>
        <w:ind w:left="1401" w:hanging="360"/>
      </w:pPr>
    </w:lvl>
    <w:lvl w:ilvl="2" w:tplc="0415001B" w:tentative="1">
      <w:start w:val="1"/>
      <w:numFmt w:val="lowerRoman"/>
      <w:lvlText w:val="%3."/>
      <w:lvlJc w:val="right"/>
      <w:pPr>
        <w:ind w:left="2121" w:hanging="180"/>
      </w:pPr>
    </w:lvl>
    <w:lvl w:ilvl="3" w:tplc="0415000F" w:tentative="1">
      <w:start w:val="1"/>
      <w:numFmt w:val="decimal"/>
      <w:lvlText w:val="%4."/>
      <w:lvlJc w:val="left"/>
      <w:pPr>
        <w:ind w:left="2841" w:hanging="360"/>
      </w:pPr>
    </w:lvl>
    <w:lvl w:ilvl="4" w:tplc="04150019" w:tentative="1">
      <w:start w:val="1"/>
      <w:numFmt w:val="lowerLetter"/>
      <w:lvlText w:val="%5."/>
      <w:lvlJc w:val="left"/>
      <w:pPr>
        <w:ind w:left="3561" w:hanging="360"/>
      </w:pPr>
    </w:lvl>
    <w:lvl w:ilvl="5" w:tplc="0415001B" w:tentative="1">
      <w:start w:val="1"/>
      <w:numFmt w:val="lowerRoman"/>
      <w:lvlText w:val="%6."/>
      <w:lvlJc w:val="right"/>
      <w:pPr>
        <w:ind w:left="4281" w:hanging="180"/>
      </w:pPr>
    </w:lvl>
    <w:lvl w:ilvl="6" w:tplc="0415000F" w:tentative="1">
      <w:start w:val="1"/>
      <w:numFmt w:val="decimal"/>
      <w:lvlText w:val="%7."/>
      <w:lvlJc w:val="left"/>
      <w:pPr>
        <w:ind w:left="5001" w:hanging="360"/>
      </w:pPr>
    </w:lvl>
    <w:lvl w:ilvl="7" w:tplc="04150019" w:tentative="1">
      <w:start w:val="1"/>
      <w:numFmt w:val="lowerLetter"/>
      <w:lvlText w:val="%8."/>
      <w:lvlJc w:val="left"/>
      <w:pPr>
        <w:ind w:left="5721" w:hanging="360"/>
      </w:pPr>
    </w:lvl>
    <w:lvl w:ilvl="8" w:tplc="0415001B" w:tentative="1">
      <w:start w:val="1"/>
      <w:numFmt w:val="lowerRoman"/>
      <w:lvlText w:val="%9."/>
      <w:lvlJc w:val="right"/>
      <w:pPr>
        <w:ind w:left="6441" w:hanging="180"/>
      </w:pPr>
    </w:lvl>
  </w:abstractNum>
  <w:abstractNum w:abstractNumId="15">
    <w:nsid w:val="1E7C274A"/>
    <w:multiLevelType w:val="hybridMultilevel"/>
    <w:tmpl w:val="EB0CE01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EE439E7"/>
    <w:multiLevelType w:val="hybridMultilevel"/>
    <w:tmpl w:val="DDC8C55C"/>
    <w:lvl w:ilvl="0" w:tplc="D630AAE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0E7713B"/>
    <w:multiLevelType w:val="multilevel"/>
    <w:tmpl w:val="5E22B2FC"/>
    <w:styleLink w:val="WWNum25"/>
    <w:lvl w:ilvl="0">
      <w:start w:val="1"/>
      <w:numFmt w:val="decimal"/>
      <w:lvlText w:val="%1)"/>
      <w:lvlJc w:val="left"/>
      <w:pPr>
        <w:ind w:left="3054" w:hanging="360"/>
      </w:pPr>
    </w:lvl>
    <w:lvl w:ilvl="1">
      <w:start w:val="1"/>
      <w:numFmt w:val="lowerLetter"/>
      <w:lvlText w:val="%2."/>
      <w:lvlJc w:val="left"/>
      <w:pPr>
        <w:ind w:left="1860" w:hanging="360"/>
      </w:pPr>
    </w:lvl>
    <w:lvl w:ilvl="2">
      <w:start w:val="1"/>
      <w:numFmt w:val="lowerRoman"/>
      <w:lvlText w:val="%1.%2.%3."/>
      <w:lvlJc w:val="right"/>
      <w:pPr>
        <w:ind w:left="2580" w:hanging="180"/>
      </w:pPr>
    </w:lvl>
    <w:lvl w:ilvl="3">
      <w:start w:val="1"/>
      <w:numFmt w:val="decimal"/>
      <w:lvlText w:val="%1.%2.%3.%4."/>
      <w:lvlJc w:val="left"/>
      <w:pPr>
        <w:ind w:left="3300" w:hanging="360"/>
      </w:pPr>
    </w:lvl>
    <w:lvl w:ilvl="4">
      <w:start w:val="1"/>
      <w:numFmt w:val="lowerLetter"/>
      <w:lvlText w:val="%1.%2.%3.%4.%5."/>
      <w:lvlJc w:val="left"/>
      <w:pPr>
        <w:ind w:left="4020" w:hanging="360"/>
      </w:pPr>
    </w:lvl>
    <w:lvl w:ilvl="5">
      <w:start w:val="1"/>
      <w:numFmt w:val="lowerRoman"/>
      <w:lvlText w:val="%1.%2.%3.%4.%5.%6."/>
      <w:lvlJc w:val="right"/>
      <w:pPr>
        <w:ind w:left="4740" w:hanging="180"/>
      </w:pPr>
    </w:lvl>
    <w:lvl w:ilvl="6">
      <w:start w:val="1"/>
      <w:numFmt w:val="decimal"/>
      <w:lvlText w:val="%1.%2.%3.%4.%5.%6.%7."/>
      <w:lvlJc w:val="left"/>
      <w:pPr>
        <w:ind w:left="5460" w:hanging="360"/>
      </w:pPr>
    </w:lvl>
    <w:lvl w:ilvl="7">
      <w:start w:val="1"/>
      <w:numFmt w:val="lowerLetter"/>
      <w:lvlText w:val="%1.%2.%3.%4.%5.%6.%7.%8."/>
      <w:lvlJc w:val="left"/>
      <w:pPr>
        <w:ind w:left="6180" w:hanging="360"/>
      </w:pPr>
    </w:lvl>
    <w:lvl w:ilvl="8">
      <w:start w:val="1"/>
      <w:numFmt w:val="lowerRoman"/>
      <w:lvlText w:val="%1.%2.%3.%4.%5.%6.%7.%8.%9."/>
      <w:lvlJc w:val="right"/>
      <w:pPr>
        <w:ind w:left="6900" w:hanging="180"/>
      </w:pPr>
    </w:lvl>
  </w:abstractNum>
  <w:abstractNum w:abstractNumId="18">
    <w:nsid w:val="2F70243E"/>
    <w:multiLevelType w:val="multilevel"/>
    <w:tmpl w:val="26387948"/>
    <w:styleLink w:val="WWNum38"/>
    <w:lvl w:ilvl="0">
      <w:start w:val="1"/>
      <w:numFmt w:val="decimal"/>
      <w:lvlText w:val="%1)"/>
      <w:lvlJc w:val="left"/>
      <w:pPr>
        <w:ind w:left="1152" w:hanging="360"/>
      </w:pPr>
    </w:lvl>
    <w:lvl w:ilvl="1">
      <w:start w:val="1"/>
      <w:numFmt w:val="lowerLetter"/>
      <w:lvlText w:val="%2."/>
      <w:lvlJc w:val="left"/>
      <w:pPr>
        <w:ind w:left="1872" w:hanging="360"/>
      </w:pPr>
    </w:lvl>
    <w:lvl w:ilvl="2">
      <w:start w:val="1"/>
      <w:numFmt w:val="lowerRoman"/>
      <w:lvlText w:val="%1.%2.%3."/>
      <w:lvlJc w:val="right"/>
      <w:pPr>
        <w:ind w:left="2592" w:hanging="180"/>
      </w:pPr>
    </w:lvl>
    <w:lvl w:ilvl="3">
      <w:start w:val="1"/>
      <w:numFmt w:val="decimal"/>
      <w:lvlText w:val="%1.%2.%3.%4."/>
      <w:lvlJc w:val="left"/>
      <w:pPr>
        <w:ind w:left="3312" w:hanging="360"/>
      </w:pPr>
    </w:lvl>
    <w:lvl w:ilvl="4">
      <w:start w:val="1"/>
      <w:numFmt w:val="lowerLetter"/>
      <w:lvlText w:val="%1.%2.%3.%4.%5."/>
      <w:lvlJc w:val="left"/>
      <w:pPr>
        <w:ind w:left="4032" w:hanging="360"/>
      </w:pPr>
    </w:lvl>
    <w:lvl w:ilvl="5">
      <w:start w:val="1"/>
      <w:numFmt w:val="lowerRoman"/>
      <w:lvlText w:val="%1.%2.%3.%4.%5.%6."/>
      <w:lvlJc w:val="right"/>
      <w:pPr>
        <w:ind w:left="4752" w:hanging="180"/>
      </w:pPr>
    </w:lvl>
    <w:lvl w:ilvl="6">
      <w:start w:val="1"/>
      <w:numFmt w:val="decimal"/>
      <w:lvlText w:val="%1.%2.%3.%4.%5.%6.%7."/>
      <w:lvlJc w:val="left"/>
      <w:pPr>
        <w:ind w:left="5472" w:hanging="360"/>
      </w:pPr>
    </w:lvl>
    <w:lvl w:ilvl="7">
      <w:start w:val="1"/>
      <w:numFmt w:val="lowerLetter"/>
      <w:lvlText w:val="%1.%2.%3.%4.%5.%6.%7.%8."/>
      <w:lvlJc w:val="left"/>
      <w:pPr>
        <w:ind w:left="6192" w:hanging="360"/>
      </w:pPr>
    </w:lvl>
    <w:lvl w:ilvl="8">
      <w:start w:val="1"/>
      <w:numFmt w:val="lowerRoman"/>
      <w:lvlText w:val="%1.%2.%3.%4.%5.%6.%7.%8.%9."/>
      <w:lvlJc w:val="right"/>
      <w:pPr>
        <w:ind w:left="6912" w:hanging="180"/>
      </w:pPr>
    </w:lvl>
  </w:abstractNum>
  <w:abstractNum w:abstractNumId="19">
    <w:nsid w:val="2F800261"/>
    <w:multiLevelType w:val="hybridMultilevel"/>
    <w:tmpl w:val="9BEA0720"/>
    <w:lvl w:ilvl="0" w:tplc="B2E691A4">
      <w:start w:val="1"/>
      <w:numFmt w:val="decimal"/>
      <w:lvlText w:val="%1."/>
      <w:lvlJc w:val="left"/>
      <w:pPr>
        <w:tabs>
          <w:tab w:val="num" w:pos="720"/>
        </w:tabs>
        <w:ind w:left="720" w:hanging="360"/>
      </w:pPr>
      <w:rPr>
        <w:b w:val="0"/>
        <w:bCs/>
        <w:i w:val="0"/>
        <w:iCs w:val="0"/>
        <w:sz w:val="22"/>
        <w:szCs w:val="22"/>
      </w:rPr>
    </w:lvl>
    <w:lvl w:ilvl="1" w:tplc="BB2AAFAC">
      <w:start w:val="1"/>
      <w:numFmt w:val="decimal"/>
      <w:lvlText w:val="%2)"/>
      <w:lvlJc w:val="left"/>
      <w:pPr>
        <w:tabs>
          <w:tab w:val="num" w:pos="1440"/>
        </w:tabs>
        <w:ind w:left="1440" w:hanging="360"/>
      </w:pPr>
      <w:rPr>
        <w:b w:val="0"/>
        <w:bCs w:val="0"/>
        <w:i w:val="0"/>
        <w:iCs w:val="0"/>
        <w:strike w:val="0"/>
        <w:dstrike w:val="0"/>
        <w:sz w:val="22"/>
        <w:szCs w:val="22"/>
        <w:u w:val="none"/>
        <w:effect w:val="none"/>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
    <w:nsid w:val="30ED2909"/>
    <w:multiLevelType w:val="multilevel"/>
    <w:tmpl w:val="FC84FF6C"/>
    <w:styleLink w:val="WWNum33"/>
    <w:lvl w:ilvl="0">
      <w:start w:val="1"/>
      <w:numFmt w:val="decimal"/>
      <w:lvlText w:val="%1."/>
      <w:lvlJc w:val="left"/>
      <w:pPr>
        <w:ind w:left="862" w:hanging="360"/>
      </w:pPr>
    </w:lvl>
    <w:lvl w:ilvl="1">
      <w:start w:val="1"/>
      <w:numFmt w:val="lowerLetter"/>
      <w:lvlText w:val="%2."/>
      <w:lvlJc w:val="left"/>
      <w:pPr>
        <w:ind w:left="1582" w:hanging="360"/>
      </w:pPr>
    </w:lvl>
    <w:lvl w:ilvl="2">
      <w:start w:val="1"/>
      <w:numFmt w:val="lowerRoman"/>
      <w:lvlText w:val="%1.%2.%3."/>
      <w:lvlJc w:val="right"/>
      <w:pPr>
        <w:ind w:left="2302" w:hanging="180"/>
      </w:pPr>
    </w:lvl>
    <w:lvl w:ilvl="3">
      <w:start w:val="1"/>
      <w:numFmt w:val="decimal"/>
      <w:lvlText w:val="%1.%2.%3.%4."/>
      <w:lvlJc w:val="left"/>
      <w:pPr>
        <w:ind w:left="3022" w:hanging="360"/>
      </w:pPr>
    </w:lvl>
    <w:lvl w:ilvl="4">
      <w:start w:val="1"/>
      <w:numFmt w:val="lowerLetter"/>
      <w:lvlText w:val="%1.%2.%3.%4.%5."/>
      <w:lvlJc w:val="left"/>
      <w:pPr>
        <w:ind w:left="3742" w:hanging="360"/>
      </w:pPr>
    </w:lvl>
    <w:lvl w:ilvl="5">
      <w:start w:val="1"/>
      <w:numFmt w:val="lowerRoman"/>
      <w:lvlText w:val="%1.%2.%3.%4.%5.%6."/>
      <w:lvlJc w:val="right"/>
      <w:pPr>
        <w:ind w:left="4462" w:hanging="180"/>
      </w:pPr>
    </w:lvl>
    <w:lvl w:ilvl="6">
      <w:start w:val="1"/>
      <w:numFmt w:val="decimal"/>
      <w:lvlText w:val="%1.%2.%3.%4.%5.%6.%7."/>
      <w:lvlJc w:val="left"/>
      <w:pPr>
        <w:ind w:left="5182" w:hanging="360"/>
      </w:pPr>
    </w:lvl>
    <w:lvl w:ilvl="7">
      <w:start w:val="1"/>
      <w:numFmt w:val="lowerLetter"/>
      <w:lvlText w:val="%1.%2.%3.%4.%5.%6.%7.%8."/>
      <w:lvlJc w:val="left"/>
      <w:pPr>
        <w:ind w:left="5902" w:hanging="360"/>
      </w:pPr>
    </w:lvl>
    <w:lvl w:ilvl="8">
      <w:start w:val="1"/>
      <w:numFmt w:val="lowerRoman"/>
      <w:lvlText w:val="%1.%2.%3.%4.%5.%6.%7.%8.%9."/>
      <w:lvlJc w:val="right"/>
      <w:pPr>
        <w:ind w:left="6622" w:hanging="180"/>
      </w:pPr>
    </w:lvl>
  </w:abstractNum>
  <w:abstractNum w:abstractNumId="21">
    <w:nsid w:val="366B67A2"/>
    <w:multiLevelType w:val="hybridMultilevel"/>
    <w:tmpl w:val="05C0ED82"/>
    <w:lvl w:ilvl="0" w:tplc="04150011">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2">
    <w:nsid w:val="37685919"/>
    <w:multiLevelType w:val="multilevel"/>
    <w:tmpl w:val="E05E1400"/>
    <w:styleLink w:val="WWNum34"/>
    <w:lvl w:ilvl="0">
      <w:start w:val="1"/>
      <w:numFmt w:val="decimal"/>
      <w:lvlText w:val="%1."/>
      <w:lvlJc w:val="left"/>
      <w:pPr>
        <w:ind w:left="862" w:hanging="360"/>
      </w:pPr>
    </w:lvl>
    <w:lvl w:ilvl="1">
      <w:start w:val="1"/>
      <w:numFmt w:val="lowerLetter"/>
      <w:lvlText w:val="%2."/>
      <w:lvlJc w:val="left"/>
      <w:pPr>
        <w:ind w:left="1582" w:hanging="360"/>
      </w:pPr>
    </w:lvl>
    <w:lvl w:ilvl="2">
      <w:start w:val="1"/>
      <w:numFmt w:val="lowerRoman"/>
      <w:lvlText w:val="%1.%2.%3."/>
      <w:lvlJc w:val="right"/>
      <w:pPr>
        <w:ind w:left="2302" w:hanging="180"/>
      </w:pPr>
    </w:lvl>
    <w:lvl w:ilvl="3">
      <w:start w:val="1"/>
      <w:numFmt w:val="decimal"/>
      <w:lvlText w:val="%1.%2.%3.%4."/>
      <w:lvlJc w:val="left"/>
      <w:pPr>
        <w:ind w:left="3022" w:hanging="360"/>
      </w:pPr>
    </w:lvl>
    <w:lvl w:ilvl="4">
      <w:start w:val="1"/>
      <w:numFmt w:val="lowerLetter"/>
      <w:lvlText w:val="%1.%2.%3.%4.%5."/>
      <w:lvlJc w:val="left"/>
      <w:pPr>
        <w:ind w:left="3742" w:hanging="360"/>
      </w:pPr>
    </w:lvl>
    <w:lvl w:ilvl="5">
      <w:start w:val="1"/>
      <w:numFmt w:val="lowerRoman"/>
      <w:lvlText w:val="%1.%2.%3.%4.%5.%6."/>
      <w:lvlJc w:val="right"/>
      <w:pPr>
        <w:ind w:left="4462" w:hanging="180"/>
      </w:pPr>
    </w:lvl>
    <w:lvl w:ilvl="6">
      <w:start w:val="1"/>
      <w:numFmt w:val="decimal"/>
      <w:lvlText w:val="%1.%2.%3.%4.%5.%6.%7."/>
      <w:lvlJc w:val="left"/>
      <w:pPr>
        <w:ind w:left="5182" w:hanging="360"/>
      </w:pPr>
    </w:lvl>
    <w:lvl w:ilvl="7">
      <w:start w:val="1"/>
      <w:numFmt w:val="lowerLetter"/>
      <w:lvlText w:val="%1.%2.%3.%4.%5.%6.%7.%8."/>
      <w:lvlJc w:val="left"/>
      <w:pPr>
        <w:ind w:left="5902" w:hanging="360"/>
      </w:pPr>
    </w:lvl>
    <w:lvl w:ilvl="8">
      <w:start w:val="1"/>
      <w:numFmt w:val="lowerRoman"/>
      <w:lvlText w:val="%1.%2.%3.%4.%5.%6.%7.%8.%9."/>
      <w:lvlJc w:val="right"/>
      <w:pPr>
        <w:ind w:left="6622" w:hanging="180"/>
      </w:pPr>
    </w:lvl>
  </w:abstractNum>
  <w:abstractNum w:abstractNumId="23">
    <w:nsid w:val="37DF2403"/>
    <w:multiLevelType w:val="hybridMultilevel"/>
    <w:tmpl w:val="7FBA75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8166984"/>
    <w:multiLevelType w:val="hybridMultilevel"/>
    <w:tmpl w:val="9490F892"/>
    <w:lvl w:ilvl="0" w:tplc="05969B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E155BD7"/>
    <w:multiLevelType w:val="hybridMultilevel"/>
    <w:tmpl w:val="9864BE28"/>
    <w:lvl w:ilvl="0" w:tplc="BD8427B0">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4AF1EA0"/>
    <w:multiLevelType w:val="multilevel"/>
    <w:tmpl w:val="2EF8657C"/>
    <w:styleLink w:val="WWNum30"/>
    <w:lvl w:ilvl="0">
      <w:start w:val="1"/>
      <w:numFmt w:val="decimal"/>
      <w:lvlText w:val="%1."/>
      <w:lvlJc w:val="left"/>
      <w:pPr>
        <w:ind w:left="1440" w:hanging="360"/>
      </w:pPr>
      <w:rPr>
        <w:rFonts w:eastAsia="SimSun" w:cs="Arial"/>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7">
    <w:nsid w:val="45267713"/>
    <w:multiLevelType w:val="multilevel"/>
    <w:tmpl w:val="BFA0F42C"/>
    <w:styleLink w:val="WWNum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8">
    <w:nsid w:val="47FF548C"/>
    <w:multiLevelType w:val="multilevel"/>
    <w:tmpl w:val="E6B8D29E"/>
    <w:lvl w:ilvl="0">
      <w:start w:val="1"/>
      <w:numFmt w:val="lowerLetter"/>
      <w:lvlText w:val="%1)"/>
      <w:lvlJc w:val="left"/>
      <w:pPr>
        <w:tabs>
          <w:tab w:val="num" w:pos="750"/>
        </w:tabs>
        <w:ind w:left="750" w:hanging="360"/>
      </w:pPr>
    </w:lvl>
    <w:lvl w:ilvl="1">
      <w:start w:val="1"/>
      <w:numFmt w:val="decimal"/>
      <w:lvlText w:val="%2)"/>
      <w:lvlJc w:val="left"/>
      <w:pPr>
        <w:tabs>
          <w:tab w:val="num" w:pos="750"/>
        </w:tabs>
        <w:ind w:left="750" w:hanging="360"/>
      </w:pPr>
      <w:rPr>
        <w:rFonts w:ascii="Arial" w:eastAsia="Times New Roman" w:hAnsi="Arial" w:cs="Arial" w:hint="default"/>
      </w:rPr>
    </w:lvl>
    <w:lvl w:ilvl="2">
      <w:start w:val="1"/>
      <w:numFmt w:val="lowerLetter"/>
      <w:lvlText w:val="%3."/>
      <w:lvlJc w:val="left"/>
      <w:pPr>
        <w:tabs>
          <w:tab w:val="num" w:pos="1650"/>
        </w:tabs>
        <w:ind w:left="1650" w:hanging="360"/>
      </w:pPr>
    </w:lvl>
    <w:lvl w:ilvl="3">
      <w:start w:val="1"/>
      <w:numFmt w:val="decimal"/>
      <w:lvlText w:val="%4."/>
      <w:lvlJc w:val="left"/>
      <w:pPr>
        <w:tabs>
          <w:tab w:val="num" w:pos="2190"/>
        </w:tabs>
        <w:ind w:left="2190" w:hanging="360"/>
      </w:pPr>
    </w:lvl>
    <w:lvl w:ilvl="4">
      <w:start w:val="1"/>
      <w:numFmt w:val="lowerLetter"/>
      <w:lvlText w:val="%5."/>
      <w:lvlJc w:val="left"/>
      <w:pPr>
        <w:tabs>
          <w:tab w:val="num" w:pos="2910"/>
        </w:tabs>
        <w:ind w:left="2910" w:hanging="360"/>
      </w:pPr>
    </w:lvl>
    <w:lvl w:ilvl="5">
      <w:start w:val="1"/>
      <w:numFmt w:val="lowerRoman"/>
      <w:lvlText w:val="%6."/>
      <w:lvlJc w:val="right"/>
      <w:pPr>
        <w:tabs>
          <w:tab w:val="num" w:pos="3630"/>
        </w:tabs>
        <w:ind w:left="3630" w:hanging="180"/>
      </w:pPr>
    </w:lvl>
    <w:lvl w:ilvl="6">
      <w:start w:val="1"/>
      <w:numFmt w:val="decimal"/>
      <w:lvlText w:val="%7."/>
      <w:lvlJc w:val="left"/>
      <w:pPr>
        <w:tabs>
          <w:tab w:val="num" w:pos="4350"/>
        </w:tabs>
        <w:ind w:left="4350" w:hanging="360"/>
      </w:pPr>
    </w:lvl>
    <w:lvl w:ilvl="7">
      <w:start w:val="1"/>
      <w:numFmt w:val="lowerLetter"/>
      <w:lvlText w:val="%8."/>
      <w:lvlJc w:val="left"/>
      <w:pPr>
        <w:tabs>
          <w:tab w:val="num" w:pos="5070"/>
        </w:tabs>
        <w:ind w:left="5070" w:hanging="360"/>
      </w:pPr>
    </w:lvl>
    <w:lvl w:ilvl="8">
      <w:start w:val="1"/>
      <w:numFmt w:val="lowerRoman"/>
      <w:lvlText w:val="%9."/>
      <w:lvlJc w:val="right"/>
      <w:pPr>
        <w:tabs>
          <w:tab w:val="num" w:pos="5790"/>
        </w:tabs>
        <w:ind w:left="5790" w:hanging="180"/>
      </w:pPr>
    </w:lvl>
  </w:abstractNum>
  <w:abstractNum w:abstractNumId="29">
    <w:nsid w:val="4B276BCB"/>
    <w:multiLevelType w:val="hybridMultilevel"/>
    <w:tmpl w:val="AE5A5F50"/>
    <w:lvl w:ilvl="0" w:tplc="19FE6FF2">
      <w:start w:val="1"/>
      <w:numFmt w:val="decimal"/>
      <w:lvlText w:val="%1)"/>
      <w:lvlJc w:val="left"/>
      <w:pPr>
        <w:tabs>
          <w:tab w:val="num" w:pos="720"/>
        </w:tabs>
        <w:ind w:left="720" w:hanging="360"/>
      </w:pPr>
      <w:rPr>
        <w:rFonts w:ascii="Arial" w:eastAsia="Times New Roman" w:hAnsi="Arial" w:cs="Arial" w:hint="default"/>
        <w:b w:val="0"/>
        <w:bCs w:val="0"/>
      </w:rPr>
    </w:lvl>
    <w:lvl w:ilvl="1" w:tplc="04150019">
      <w:start w:val="1"/>
      <w:numFmt w:val="lowerLetter"/>
      <w:lvlText w:val="%2."/>
      <w:lvlJc w:val="left"/>
      <w:pPr>
        <w:tabs>
          <w:tab w:val="num" w:pos="1800"/>
        </w:tabs>
        <w:ind w:left="1800" w:hanging="360"/>
      </w:pPr>
    </w:lvl>
    <w:lvl w:ilvl="2" w:tplc="C7F45F38">
      <w:start w:val="1"/>
      <w:numFmt w:val="decimal"/>
      <w:lvlText w:val="%3."/>
      <w:lvlJc w:val="left"/>
      <w:pPr>
        <w:tabs>
          <w:tab w:val="num" w:pos="2700"/>
        </w:tabs>
        <w:ind w:left="2700" w:hanging="360"/>
      </w:pPr>
    </w:lvl>
    <w:lvl w:ilvl="3" w:tplc="0415000F">
      <w:start w:val="1"/>
      <w:numFmt w:val="decimal"/>
      <w:lvlText w:val="%4."/>
      <w:lvlJc w:val="left"/>
      <w:pPr>
        <w:tabs>
          <w:tab w:val="num" w:pos="3240"/>
        </w:tabs>
        <w:ind w:left="3240" w:hanging="360"/>
      </w:pPr>
    </w:lvl>
    <w:lvl w:ilvl="4" w:tplc="04150019">
      <w:start w:val="1"/>
      <w:numFmt w:val="lowerLetter"/>
      <w:lvlText w:val="%5."/>
      <w:lvlJc w:val="left"/>
      <w:pPr>
        <w:tabs>
          <w:tab w:val="num" w:pos="3960"/>
        </w:tabs>
        <w:ind w:left="3960" w:hanging="360"/>
      </w:pPr>
    </w:lvl>
    <w:lvl w:ilvl="5" w:tplc="0415001B">
      <w:start w:val="1"/>
      <w:numFmt w:val="lowerRoman"/>
      <w:lvlText w:val="%6."/>
      <w:lvlJc w:val="right"/>
      <w:pPr>
        <w:tabs>
          <w:tab w:val="num" w:pos="4680"/>
        </w:tabs>
        <w:ind w:left="4680" w:hanging="180"/>
      </w:pPr>
    </w:lvl>
    <w:lvl w:ilvl="6" w:tplc="0415000F">
      <w:start w:val="1"/>
      <w:numFmt w:val="decimal"/>
      <w:lvlText w:val="%7."/>
      <w:lvlJc w:val="left"/>
      <w:pPr>
        <w:tabs>
          <w:tab w:val="num" w:pos="5400"/>
        </w:tabs>
        <w:ind w:left="5400" w:hanging="360"/>
      </w:pPr>
    </w:lvl>
    <w:lvl w:ilvl="7" w:tplc="04150019">
      <w:start w:val="1"/>
      <w:numFmt w:val="lowerLetter"/>
      <w:lvlText w:val="%8."/>
      <w:lvlJc w:val="left"/>
      <w:pPr>
        <w:tabs>
          <w:tab w:val="num" w:pos="6120"/>
        </w:tabs>
        <w:ind w:left="6120" w:hanging="360"/>
      </w:pPr>
    </w:lvl>
    <w:lvl w:ilvl="8" w:tplc="0415001B">
      <w:start w:val="1"/>
      <w:numFmt w:val="lowerRoman"/>
      <w:lvlText w:val="%9."/>
      <w:lvlJc w:val="right"/>
      <w:pPr>
        <w:tabs>
          <w:tab w:val="num" w:pos="6840"/>
        </w:tabs>
        <w:ind w:left="6840" w:hanging="180"/>
      </w:pPr>
    </w:lvl>
  </w:abstractNum>
  <w:abstractNum w:abstractNumId="30">
    <w:nsid w:val="4C867FEC"/>
    <w:multiLevelType w:val="hybridMultilevel"/>
    <w:tmpl w:val="1CE84AA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C8B2FEC"/>
    <w:multiLevelType w:val="multilevel"/>
    <w:tmpl w:val="3878C57A"/>
    <w:styleLink w:val="WWNum35"/>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2">
    <w:nsid w:val="4FB92662"/>
    <w:multiLevelType w:val="hybridMultilevel"/>
    <w:tmpl w:val="2648F812"/>
    <w:lvl w:ilvl="0" w:tplc="817CDCE2">
      <w:start w:val="1"/>
      <w:numFmt w:val="decimal"/>
      <w:lvlText w:val="%1."/>
      <w:lvlJc w:val="left"/>
      <w:pPr>
        <w:ind w:left="360" w:hanging="360"/>
      </w:pPr>
      <w:rPr>
        <w:rFonts w:ascii="Arial" w:eastAsia="Calibri" w:hAnsi="Arial" w:cs="Arial"/>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4FF816DA"/>
    <w:multiLevelType w:val="hybridMultilevel"/>
    <w:tmpl w:val="D51C4CD8"/>
    <w:lvl w:ilvl="0" w:tplc="05969B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6170027"/>
    <w:multiLevelType w:val="hybridMultilevel"/>
    <w:tmpl w:val="1B74B794"/>
    <w:lvl w:ilvl="0" w:tplc="EBC8100C">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5">
    <w:nsid w:val="579F46AF"/>
    <w:multiLevelType w:val="multilevel"/>
    <w:tmpl w:val="BE00946A"/>
    <w:styleLink w:val="WWNum3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6">
    <w:nsid w:val="57C90C28"/>
    <w:multiLevelType w:val="hybridMultilevel"/>
    <w:tmpl w:val="E6F61052"/>
    <w:lvl w:ilvl="0" w:tplc="5DBA10D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9596309"/>
    <w:multiLevelType w:val="hybridMultilevel"/>
    <w:tmpl w:val="334668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59C82871"/>
    <w:multiLevelType w:val="multilevel"/>
    <w:tmpl w:val="41B29B5E"/>
    <w:styleLink w:val="WWNum2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9">
    <w:nsid w:val="5FA164DD"/>
    <w:multiLevelType w:val="hybridMultilevel"/>
    <w:tmpl w:val="30AEFFC6"/>
    <w:lvl w:ilvl="0" w:tplc="AECC528C">
      <w:start w:val="1"/>
      <w:numFmt w:val="lowerLetter"/>
      <w:lvlText w:val="%1)"/>
      <w:lvlJc w:val="left"/>
      <w:pPr>
        <w:ind w:left="1069" w:hanging="360"/>
      </w:pPr>
      <w:rPr>
        <w:rFonts w:eastAsia="Lucida Sans Unicode" w:hint="default"/>
        <w:b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0">
    <w:nsid w:val="60137822"/>
    <w:multiLevelType w:val="multilevel"/>
    <w:tmpl w:val="0934626E"/>
    <w:styleLink w:val="WWNum2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nsid w:val="614B3AD5"/>
    <w:multiLevelType w:val="hybridMultilevel"/>
    <w:tmpl w:val="530C7036"/>
    <w:lvl w:ilvl="0" w:tplc="04150011">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2">
    <w:nsid w:val="645B554B"/>
    <w:multiLevelType w:val="multilevel"/>
    <w:tmpl w:val="B9B61A48"/>
    <w:styleLink w:val="WW8Num1"/>
    <w:lvl w:ilvl="0">
      <w:start w:val="1"/>
      <w:numFmt w:val="none"/>
      <w:lvlText w:val="%1"/>
      <w:lvlJc w:val="left"/>
      <w:rPr>
        <w:rFonts w:ascii="Times New Roman" w:hAnsi="Times New Roman"/>
        <w:sz w:val="20"/>
        <w:szCs w:val="20"/>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3">
    <w:nsid w:val="648F1DB8"/>
    <w:multiLevelType w:val="hybridMultilevel"/>
    <w:tmpl w:val="B4CA50A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
    <w:nsid w:val="69CD1B30"/>
    <w:multiLevelType w:val="multilevel"/>
    <w:tmpl w:val="6304E472"/>
    <w:styleLink w:val="WWNum29"/>
    <w:lvl w:ilvl="0">
      <w:start w:val="1"/>
      <w:numFmt w:val="decimal"/>
      <w:lvlText w:val="%1."/>
      <w:lvlJc w:val="left"/>
      <w:pPr>
        <w:ind w:left="2423" w:hanging="360"/>
      </w:pPr>
      <w:rPr>
        <w:rFonts w:eastAsia="Calibri" w:cs="Arial"/>
      </w:rPr>
    </w:lvl>
    <w:lvl w:ilvl="1">
      <w:start w:val="1"/>
      <w:numFmt w:val="decimal"/>
      <w:lvlText w:val="%2."/>
      <w:lvlJc w:val="left"/>
      <w:pPr>
        <w:ind w:left="2423" w:hanging="360"/>
      </w:pPr>
    </w:lvl>
    <w:lvl w:ilvl="2">
      <w:start w:val="1"/>
      <w:numFmt w:val="decimal"/>
      <w:lvlText w:val="%1.%2.%3."/>
      <w:lvlJc w:val="left"/>
      <w:pPr>
        <w:ind w:left="2783" w:hanging="360"/>
      </w:pPr>
    </w:lvl>
    <w:lvl w:ilvl="3">
      <w:start w:val="1"/>
      <w:numFmt w:val="decimal"/>
      <w:lvlText w:val="%1.%2.%3.%4."/>
      <w:lvlJc w:val="left"/>
      <w:pPr>
        <w:ind w:left="3143" w:hanging="360"/>
      </w:pPr>
    </w:lvl>
    <w:lvl w:ilvl="4">
      <w:start w:val="1"/>
      <w:numFmt w:val="decimal"/>
      <w:lvlText w:val="%1.%2.%3.%4.%5."/>
      <w:lvlJc w:val="left"/>
      <w:pPr>
        <w:ind w:left="3503" w:hanging="360"/>
      </w:pPr>
    </w:lvl>
    <w:lvl w:ilvl="5">
      <w:start w:val="1"/>
      <w:numFmt w:val="decimal"/>
      <w:lvlText w:val="%1.%2.%3.%4.%5.%6."/>
      <w:lvlJc w:val="left"/>
      <w:pPr>
        <w:ind w:left="3863" w:hanging="360"/>
      </w:pPr>
    </w:lvl>
    <w:lvl w:ilvl="6">
      <w:start w:val="1"/>
      <w:numFmt w:val="decimal"/>
      <w:lvlText w:val="%1.%2.%3.%4.%5.%6.%7."/>
      <w:lvlJc w:val="left"/>
      <w:pPr>
        <w:ind w:left="4223" w:hanging="360"/>
      </w:pPr>
    </w:lvl>
    <w:lvl w:ilvl="7">
      <w:start w:val="1"/>
      <w:numFmt w:val="decimal"/>
      <w:lvlText w:val="%1.%2.%3.%4.%5.%6.%7.%8."/>
      <w:lvlJc w:val="left"/>
      <w:pPr>
        <w:ind w:left="4583" w:hanging="360"/>
      </w:pPr>
    </w:lvl>
    <w:lvl w:ilvl="8">
      <w:start w:val="1"/>
      <w:numFmt w:val="decimal"/>
      <w:lvlText w:val="%1.%2.%3.%4.%5.%6.%7.%8.%9."/>
      <w:lvlJc w:val="left"/>
      <w:pPr>
        <w:ind w:left="4943" w:hanging="360"/>
      </w:pPr>
    </w:lvl>
  </w:abstractNum>
  <w:abstractNum w:abstractNumId="45">
    <w:nsid w:val="707D3274"/>
    <w:multiLevelType w:val="multilevel"/>
    <w:tmpl w:val="A066FDD4"/>
    <w:lvl w:ilvl="0">
      <w:start w:val="32"/>
      <w:numFmt w:val="decimal"/>
      <w:lvlText w:val="%1."/>
      <w:lvlJc w:val="left"/>
      <w:pPr>
        <w:ind w:left="660" w:hanging="660"/>
      </w:pPr>
    </w:lvl>
    <w:lvl w:ilvl="1">
      <w:start w:val="1"/>
      <w:numFmt w:val="decimal"/>
      <w:lvlText w:val="%1.%2."/>
      <w:lvlJc w:val="left"/>
      <w:pPr>
        <w:ind w:left="1085" w:hanging="660"/>
      </w:pPr>
    </w:lvl>
    <w:lvl w:ilvl="2">
      <w:start w:val="1"/>
      <w:numFmt w:val="decimal"/>
      <w:lvlText w:val="%3."/>
      <w:lvlJc w:val="left"/>
      <w:pPr>
        <w:ind w:left="1570" w:hanging="720"/>
      </w:pPr>
    </w:lvl>
    <w:lvl w:ilvl="3">
      <w:start w:val="1"/>
      <w:numFmt w:val="decimal"/>
      <w:lvlText w:val="%1.%2.%3.%4."/>
      <w:lvlJc w:val="left"/>
      <w:pPr>
        <w:ind w:left="1995" w:hanging="720"/>
      </w:pPr>
    </w:lvl>
    <w:lvl w:ilvl="4">
      <w:start w:val="1"/>
      <w:numFmt w:val="decimal"/>
      <w:lvlText w:val="%1.%2.%3.%4.%5."/>
      <w:lvlJc w:val="left"/>
      <w:pPr>
        <w:ind w:left="2780" w:hanging="1080"/>
      </w:pPr>
    </w:lvl>
    <w:lvl w:ilvl="5">
      <w:start w:val="1"/>
      <w:numFmt w:val="decimal"/>
      <w:lvlText w:val="%1.%2.%3.%4.%5.%6."/>
      <w:lvlJc w:val="left"/>
      <w:pPr>
        <w:ind w:left="3205" w:hanging="1080"/>
      </w:pPr>
    </w:lvl>
    <w:lvl w:ilvl="6">
      <w:start w:val="1"/>
      <w:numFmt w:val="decimal"/>
      <w:lvlText w:val="%1.%2.%3.%4.%5.%6.%7."/>
      <w:lvlJc w:val="left"/>
      <w:pPr>
        <w:ind w:left="3990" w:hanging="1440"/>
      </w:pPr>
    </w:lvl>
    <w:lvl w:ilvl="7">
      <w:start w:val="1"/>
      <w:numFmt w:val="decimal"/>
      <w:lvlText w:val="%1.%2.%3.%4.%5.%6.%7.%8."/>
      <w:lvlJc w:val="left"/>
      <w:pPr>
        <w:ind w:left="4415" w:hanging="1440"/>
      </w:pPr>
    </w:lvl>
    <w:lvl w:ilvl="8">
      <w:start w:val="1"/>
      <w:numFmt w:val="decimal"/>
      <w:lvlText w:val="%1.%2.%3.%4.%5.%6.%7.%8.%9."/>
      <w:lvlJc w:val="left"/>
      <w:pPr>
        <w:ind w:left="5200" w:hanging="1800"/>
      </w:pPr>
    </w:lvl>
  </w:abstractNum>
  <w:abstractNum w:abstractNumId="46">
    <w:nsid w:val="74F82209"/>
    <w:multiLevelType w:val="multilevel"/>
    <w:tmpl w:val="CC16097E"/>
    <w:styleLink w:val="WW8Num4"/>
    <w:lvl w:ilvl="0">
      <w:numFmt w:val="bullet"/>
      <w:lvlText w:val=""/>
      <w:lvlJc w:val="left"/>
      <w:rPr>
        <w:rFonts w:ascii="Symbol" w:hAnsi="Symbol" w:cs="StarSymbol, 'Arial Unicode MS'"/>
        <w:sz w:val="18"/>
        <w:szCs w:val="18"/>
      </w:rPr>
    </w:lvl>
    <w:lvl w:ilvl="1">
      <w:numFmt w:val="bullet"/>
      <w:lvlText w:val=""/>
      <w:lvlJc w:val="left"/>
      <w:rPr>
        <w:rFonts w:ascii="Symbol" w:hAnsi="Symbol" w:cs="StarSymbol, 'Arial Unicode MS'"/>
        <w:sz w:val="18"/>
        <w:szCs w:val="18"/>
      </w:rPr>
    </w:lvl>
    <w:lvl w:ilvl="2">
      <w:numFmt w:val="bullet"/>
      <w:lvlText w:val=""/>
      <w:lvlJc w:val="left"/>
      <w:rPr>
        <w:rFonts w:ascii="Symbol" w:hAnsi="Symbol" w:cs="StarSymbol, 'Arial Unicode MS'"/>
        <w:sz w:val="18"/>
        <w:szCs w:val="18"/>
      </w:rPr>
    </w:lvl>
    <w:lvl w:ilvl="3">
      <w:numFmt w:val="bullet"/>
      <w:lvlText w:val=""/>
      <w:lvlJc w:val="left"/>
      <w:rPr>
        <w:rFonts w:ascii="Symbol" w:hAnsi="Symbol" w:cs="StarSymbol, 'Arial Unicode MS'"/>
        <w:sz w:val="18"/>
        <w:szCs w:val="18"/>
      </w:rPr>
    </w:lvl>
    <w:lvl w:ilvl="4">
      <w:numFmt w:val="bullet"/>
      <w:lvlText w:val=""/>
      <w:lvlJc w:val="left"/>
      <w:rPr>
        <w:rFonts w:ascii="Symbol" w:hAnsi="Symbol" w:cs="StarSymbol, 'Arial Unicode MS'"/>
        <w:sz w:val="18"/>
        <w:szCs w:val="18"/>
      </w:rPr>
    </w:lvl>
    <w:lvl w:ilvl="5">
      <w:numFmt w:val="bullet"/>
      <w:lvlText w:val=""/>
      <w:lvlJc w:val="left"/>
      <w:rPr>
        <w:rFonts w:ascii="Symbol" w:hAnsi="Symbol" w:cs="StarSymbol, 'Arial Unicode MS'"/>
        <w:sz w:val="18"/>
        <w:szCs w:val="18"/>
      </w:rPr>
    </w:lvl>
    <w:lvl w:ilvl="6">
      <w:numFmt w:val="bullet"/>
      <w:lvlText w:val=""/>
      <w:lvlJc w:val="left"/>
      <w:rPr>
        <w:rFonts w:ascii="Symbol" w:hAnsi="Symbol" w:cs="StarSymbol, 'Arial Unicode MS'"/>
        <w:sz w:val="18"/>
        <w:szCs w:val="18"/>
      </w:rPr>
    </w:lvl>
    <w:lvl w:ilvl="7">
      <w:numFmt w:val="bullet"/>
      <w:lvlText w:val=""/>
      <w:lvlJc w:val="left"/>
      <w:rPr>
        <w:rFonts w:ascii="Symbol" w:hAnsi="Symbol" w:cs="StarSymbol, 'Arial Unicode MS'"/>
        <w:sz w:val="18"/>
        <w:szCs w:val="18"/>
      </w:rPr>
    </w:lvl>
    <w:lvl w:ilvl="8">
      <w:numFmt w:val="bullet"/>
      <w:lvlText w:val=""/>
      <w:lvlJc w:val="left"/>
      <w:rPr>
        <w:rFonts w:ascii="Symbol" w:hAnsi="Symbol" w:cs="StarSymbol, 'Arial Unicode MS'"/>
        <w:sz w:val="18"/>
        <w:szCs w:val="18"/>
      </w:rPr>
    </w:lvl>
  </w:abstractNum>
  <w:abstractNum w:abstractNumId="47">
    <w:nsid w:val="77856CA7"/>
    <w:multiLevelType w:val="multilevel"/>
    <w:tmpl w:val="33EC3E5C"/>
    <w:styleLink w:val="WWNum26"/>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1.%2.%3."/>
      <w:lvlJc w:val="right"/>
      <w:pPr>
        <w:ind w:left="2586" w:hanging="180"/>
      </w:pPr>
    </w:lvl>
    <w:lvl w:ilvl="3">
      <w:start w:val="1"/>
      <w:numFmt w:val="decimal"/>
      <w:lvlText w:val="%1.%2.%3.%4."/>
      <w:lvlJc w:val="left"/>
      <w:pPr>
        <w:ind w:left="3306" w:hanging="360"/>
      </w:pPr>
    </w:lvl>
    <w:lvl w:ilvl="4">
      <w:start w:val="1"/>
      <w:numFmt w:val="lowerLetter"/>
      <w:lvlText w:val="%1.%2.%3.%4.%5."/>
      <w:lvlJc w:val="left"/>
      <w:pPr>
        <w:ind w:left="4026" w:hanging="360"/>
      </w:pPr>
    </w:lvl>
    <w:lvl w:ilvl="5">
      <w:start w:val="1"/>
      <w:numFmt w:val="lowerRoman"/>
      <w:lvlText w:val="%1.%2.%3.%4.%5.%6."/>
      <w:lvlJc w:val="right"/>
      <w:pPr>
        <w:ind w:left="4746" w:hanging="180"/>
      </w:pPr>
    </w:lvl>
    <w:lvl w:ilvl="6">
      <w:start w:val="1"/>
      <w:numFmt w:val="decimal"/>
      <w:lvlText w:val="%1.%2.%3.%4.%5.%6.%7."/>
      <w:lvlJc w:val="left"/>
      <w:pPr>
        <w:ind w:left="5466" w:hanging="360"/>
      </w:pPr>
    </w:lvl>
    <w:lvl w:ilvl="7">
      <w:start w:val="1"/>
      <w:numFmt w:val="lowerLetter"/>
      <w:lvlText w:val="%1.%2.%3.%4.%5.%6.%7.%8."/>
      <w:lvlJc w:val="left"/>
      <w:pPr>
        <w:ind w:left="6186" w:hanging="360"/>
      </w:pPr>
    </w:lvl>
    <w:lvl w:ilvl="8">
      <w:start w:val="1"/>
      <w:numFmt w:val="lowerRoman"/>
      <w:lvlText w:val="%1.%2.%3.%4.%5.%6.%7.%8.%9."/>
      <w:lvlJc w:val="right"/>
      <w:pPr>
        <w:ind w:left="6906" w:hanging="180"/>
      </w:pPr>
    </w:lvl>
  </w:abstractNum>
  <w:abstractNum w:abstractNumId="48">
    <w:nsid w:val="78D70FD1"/>
    <w:multiLevelType w:val="hybridMultilevel"/>
    <w:tmpl w:val="DA6E3E56"/>
    <w:lvl w:ilvl="0" w:tplc="05969B6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9">
    <w:nsid w:val="78E77617"/>
    <w:multiLevelType w:val="hybridMultilevel"/>
    <w:tmpl w:val="473E6492"/>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79976408"/>
    <w:multiLevelType w:val="multilevel"/>
    <w:tmpl w:val="07A6B31C"/>
    <w:styleLink w:val="WWNum37"/>
    <w:lvl w:ilvl="0">
      <w:start w:val="32"/>
      <w:numFmt w:val="decimal"/>
      <w:lvlText w:val="%1."/>
      <w:lvlJc w:val="left"/>
      <w:pPr>
        <w:ind w:left="660" w:hanging="660"/>
      </w:pPr>
    </w:lvl>
    <w:lvl w:ilvl="1">
      <w:start w:val="1"/>
      <w:numFmt w:val="decimal"/>
      <w:lvlText w:val="%1.%2."/>
      <w:lvlJc w:val="left"/>
      <w:pPr>
        <w:ind w:left="1085" w:hanging="660"/>
      </w:pPr>
    </w:lvl>
    <w:lvl w:ilvl="2">
      <w:start w:val="1"/>
      <w:numFmt w:val="decimal"/>
      <w:lvlText w:val="%3)"/>
      <w:lvlJc w:val="left"/>
      <w:pPr>
        <w:ind w:left="1570" w:hanging="720"/>
      </w:pPr>
    </w:lvl>
    <w:lvl w:ilvl="3">
      <w:start w:val="1"/>
      <w:numFmt w:val="decimal"/>
      <w:lvlText w:val="%1.%2.%3.%4."/>
      <w:lvlJc w:val="left"/>
      <w:pPr>
        <w:ind w:left="1995" w:hanging="720"/>
      </w:pPr>
    </w:lvl>
    <w:lvl w:ilvl="4">
      <w:start w:val="1"/>
      <w:numFmt w:val="decimal"/>
      <w:lvlText w:val="%1.%2.%3.%4.%5."/>
      <w:lvlJc w:val="left"/>
      <w:pPr>
        <w:ind w:left="2780" w:hanging="1080"/>
      </w:pPr>
    </w:lvl>
    <w:lvl w:ilvl="5">
      <w:start w:val="1"/>
      <w:numFmt w:val="decimal"/>
      <w:lvlText w:val="%1.%2.%3.%4.%5.%6."/>
      <w:lvlJc w:val="left"/>
      <w:pPr>
        <w:ind w:left="3205" w:hanging="1080"/>
      </w:pPr>
    </w:lvl>
    <w:lvl w:ilvl="6">
      <w:start w:val="1"/>
      <w:numFmt w:val="decimal"/>
      <w:lvlText w:val="%1.%2.%3.%4.%5.%6.%7."/>
      <w:lvlJc w:val="left"/>
      <w:pPr>
        <w:ind w:left="3990" w:hanging="1440"/>
      </w:pPr>
    </w:lvl>
    <w:lvl w:ilvl="7">
      <w:start w:val="1"/>
      <w:numFmt w:val="decimal"/>
      <w:lvlText w:val="%1.%2.%3.%4.%5.%6.%7.%8."/>
      <w:lvlJc w:val="left"/>
      <w:pPr>
        <w:ind w:left="4415" w:hanging="1440"/>
      </w:pPr>
    </w:lvl>
    <w:lvl w:ilvl="8">
      <w:start w:val="1"/>
      <w:numFmt w:val="decimal"/>
      <w:lvlText w:val="%1.%2.%3.%4.%5.%6.%7.%8.%9."/>
      <w:lvlJc w:val="left"/>
      <w:pPr>
        <w:ind w:left="5200" w:hanging="1800"/>
      </w:pPr>
    </w:lvl>
  </w:abstractNum>
  <w:num w:numId="1">
    <w:abstractNumId w:val="5"/>
  </w:num>
  <w:num w:numId="2">
    <w:abstractNumId w:val="19"/>
  </w:num>
  <w:num w:numId="3">
    <w:abstractNumId w:val="28"/>
  </w:num>
  <w:num w:numId="4">
    <w:abstractNumId w:val="29"/>
  </w:num>
  <w:num w:numId="5">
    <w:abstractNumId w:val="37"/>
  </w:num>
  <w:num w:numId="6">
    <w:abstractNumId w:val="25"/>
  </w:num>
  <w:num w:numId="7">
    <w:abstractNumId w:val="8"/>
  </w:num>
  <w:num w:numId="8">
    <w:abstractNumId w:val="32"/>
  </w:num>
  <w:num w:numId="9">
    <w:abstractNumId w:val="30"/>
  </w:num>
  <w:num w:numId="10">
    <w:abstractNumId w:val="9"/>
  </w:num>
  <w:num w:numId="11">
    <w:abstractNumId w:val="16"/>
  </w:num>
  <w:num w:numId="12">
    <w:abstractNumId w:val="15"/>
  </w:num>
  <w:num w:numId="13">
    <w:abstractNumId w:val="13"/>
  </w:num>
  <w:num w:numId="14">
    <w:abstractNumId w:val="6"/>
  </w:num>
  <w:num w:numId="15">
    <w:abstractNumId w:val="14"/>
  </w:num>
  <w:num w:numId="16">
    <w:abstractNumId w:val="39"/>
  </w:num>
  <w:num w:numId="17">
    <w:abstractNumId w:val="33"/>
  </w:num>
  <w:num w:numId="18">
    <w:abstractNumId w:val="24"/>
  </w:num>
  <w:num w:numId="19">
    <w:abstractNumId w:val="12"/>
  </w:num>
  <w:num w:numId="20">
    <w:abstractNumId w:val="49"/>
  </w:num>
  <w:num w:numId="21">
    <w:abstractNumId w:val="42"/>
  </w:num>
  <w:num w:numId="22">
    <w:abstractNumId w:val="46"/>
  </w:num>
  <w:num w:numId="23">
    <w:abstractNumId w:val="23"/>
  </w:num>
  <w:num w:numId="24">
    <w:abstractNumId w:val="41"/>
  </w:num>
  <w:num w:numId="25">
    <w:abstractNumId w:val="48"/>
  </w:num>
  <w:num w:numId="26">
    <w:abstractNumId w:val="34"/>
  </w:num>
  <w:num w:numId="27">
    <w:abstractNumId w:val="21"/>
  </w:num>
  <w:num w:numId="28">
    <w:abstractNumId w:val="11"/>
  </w:num>
  <w:num w:numId="29">
    <w:abstractNumId w:val="10"/>
  </w:num>
  <w:num w:numId="30">
    <w:abstractNumId w:val="36"/>
  </w:num>
  <w:num w:numId="31">
    <w:abstractNumId w:val="43"/>
  </w:num>
  <w:num w:numId="32">
    <w:abstractNumId w:val="2"/>
  </w:num>
  <w:num w:numId="33">
    <w:abstractNumId w:val="3"/>
  </w:num>
  <w:num w:numId="34">
    <w:abstractNumId w:val="1"/>
  </w:num>
  <w:num w:numId="35">
    <w:abstractNumId w:val="4"/>
  </w:num>
  <w:num w:numId="36">
    <w:abstractNumId w:val="0"/>
  </w:num>
  <w:num w:numId="37">
    <w:abstractNumId w:val="17"/>
  </w:num>
  <w:num w:numId="38">
    <w:abstractNumId w:val="47"/>
  </w:num>
  <w:num w:numId="39">
    <w:abstractNumId w:val="40"/>
  </w:num>
  <w:num w:numId="40">
    <w:abstractNumId w:val="38"/>
  </w:num>
  <w:num w:numId="41">
    <w:abstractNumId w:val="44"/>
  </w:num>
  <w:num w:numId="42">
    <w:abstractNumId w:val="26"/>
  </w:num>
  <w:num w:numId="43">
    <w:abstractNumId w:val="35"/>
  </w:num>
  <w:num w:numId="44">
    <w:abstractNumId w:val="7"/>
  </w:num>
  <w:num w:numId="45">
    <w:abstractNumId w:val="20"/>
  </w:num>
  <w:num w:numId="46">
    <w:abstractNumId w:val="22"/>
  </w:num>
  <w:num w:numId="47">
    <w:abstractNumId w:val="31"/>
  </w:num>
  <w:num w:numId="48">
    <w:abstractNumId w:val="27"/>
  </w:num>
  <w:num w:numId="49">
    <w:abstractNumId w:val="50"/>
  </w:num>
  <w:num w:numId="50">
    <w:abstractNumId w:val="18"/>
  </w:num>
  <w:num w:numId="51">
    <w:abstractNumId w:val="38"/>
    <w:lvlOverride w:ilvl="0">
      <w:startOverride w:val="1"/>
    </w:lvlOverride>
  </w:num>
  <w:num w:numId="52">
    <w:abstractNumId w:val="35"/>
    <w:lvlOverride w:ilvl="0">
      <w:startOverride w:val="1"/>
    </w:lvlOverride>
  </w:num>
  <w:num w:numId="53">
    <w:abstractNumId w:val="7"/>
    <w:lvlOverride w:ilvl="0">
      <w:startOverride w:val="1"/>
    </w:lvlOverride>
  </w:num>
  <w:num w:numId="54">
    <w:abstractNumId w:val="17"/>
    <w:lvlOverride w:ilvl="0">
      <w:startOverride w:val="1"/>
    </w:lvlOverride>
  </w:num>
  <w:num w:numId="55">
    <w:abstractNumId w:val="47"/>
    <w:lvlOverride w:ilvl="0">
      <w:startOverride w:val="1"/>
    </w:lvlOverride>
  </w:num>
  <w:num w:numId="56">
    <w:abstractNumId w:val="44"/>
    <w:lvlOverride w:ilvl="0">
      <w:startOverride w:val="1"/>
    </w:lvlOverride>
  </w:num>
  <w:num w:numId="57">
    <w:abstractNumId w:val="26"/>
    <w:lvlOverride w:ilvl="0">
      <w:startOverride w:val="1"/>
    </w:lvlOverride>
  </w:num>
  <w:num w:numId="58">
    <w:abstractNumId w:val="20"/>
    <w:lvlOverride w:ilvl="0">
      <w:startOverride w:val="1"/>
    </w:lvlOverride>
  </w:num>
  <w:num w:numId="59">
    <w:abstractNumId w:val="22"/>
    <w:lvlOverride w:ilvl="0">
      <w:startOverride w:val="1"/>
    </w:lvlOverride>
  </w:num>
  <w:num w:numId="60">
    <w:abstractNumId w:val="40"/>
    <w:lvlOverride w:ilvl="0">
      <w:startOverride w:val="1"/>
    </w:lvlOverride>
  </w:num>
  <w:num w:numId="61">
    <w:abstractNumId w:val="27"/>
    <w:lvlOverride w:ilvl="0">
      <w:startOverride w:val="1"/>
    </w:lvlOverride>
  </w:num>
  <w:num w:numId="62">
    <w:abstractNumId w:val="31"/>
    <w:lvlOverride w:ilvl="0">
      <w:startOverride w:val="1"/>
    </w:lvlOverride>
  </w:num>
  <w:num w:numId="63">
    <w:abstractNumId w:val="18"/>
    <w:lvlOverride w:ilvl="0">
      <w:startOverride w:val="1"/>
    </w:lvlOverride>
  </w:num>
  <w:num w:numId="64">
    <w:abstractNumId w:val="4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BB4"/>
    <w:rsid w:val="00003EC7"/>
    <w:rsid w:val="000067B5"/>
    <w:rsid w:val="000210C2"/>
    <w:rsid w:val="00022E8E"/>
    <w:rsid w:val="00040C45"/>
    <w:rsid w:val="000458F8"/>
    <w:rsid w:val="000470FB"/>
    <w:rsid w:val="00086A2F"/>
    <w:rsid w:val="00094AD1"/>
    <w:rsid w:val="000A0408"/>
    <w:rsid w:val="000A1A06"/>
    <w:rsid w:val="000A55CB"/>
    <w:rsid w:val="000D0BE6"/>
    <w:rsid w:val="000D761B"/>
    <w:rsid w:val="000E3322"/>
    <w:rsid w:val="000E3BD5"/>
    <w:rsid w:val="0011115D"/>
    <w:rsid w:val="00113CDF"/>
    <w:rsid w:val="001349A1"/>
    <w:rsid w:val="0014255B"/>
    <w:rsid w:val="00143536"/>
    <w:rsid w:val="00155B8F"/>
    <w:rsid w:val="00176555"/>
    <w:rsid w:val="001A12CA"/>
    <w:rsid w:val="001A6BE4"/>
    <w:rsid w:val="001B5B3E"/>
    <w:rsid w:val="001B726B"/>
    <w:rsid w:val="001C04C4"/>
    <w:rsid w:val="001C12B1"/>
    <w:rsid w:val="001C16D5"/>
    <w:rsid w:val="001C5377"/>
    <w:rsid w:val="0020273F"/>
    <w:rsid w:val="0020565D"/>
    <w:rsid w:val="00215335"/>
    <w:rsid w:val="00231F89"/>
    <w:rsid w:val="002417E1"/>
    <w:rsid w:val="002440FE"/>
    <w:rsid w:val="00252767"/>
    <w:rsid w:val="00252C9A"/>
    <w:rsid w:val="00260464"/>
    <w:rsid w:val="00260831"/>
    <w:rsid w:val="002655D8"/>
    <w:rsid w:val="002844CA"/>
    <w:rsid w:val="002977B9"/>
    <w:rsid w:val="002A2E51"/>
    <w:rsid w:val="002B0A5D"/>
    <w:rsid w:val="002C16BD"/>
    <w:rsid w:val="002C1EC9"/>
    <w:rsid w:val="002D0CCB"/>
    <w:rsid w:val="002F2C55"/>
    <w:rsid w:val="0031071E"/>
    <w:rsid w:val="0032067A"/>
    <w:rsid w:val="00346CEE"/>
    <w:rsid w:val="003575B7"/>
    <w:rsid w:val="00381A81"/>
    <w:rsid w:val="00390F2D"/>
    <w:rsid w:val="003D34BB"/>
    <w:rsid w:val="00401E39"/>
    <w:rsid w:val="00425D97"/>
    <w:rsid w:val="00434F66"/>
    <w:rsid w:val="00441B32"/>
    <w:rsid w:val="00446F28"/>
    <w:rsid w:val="0045502D"/>
    <w:rsid w:val="00466125"/>
    <w:rsid w:val="004701AD"/>
    <w:rsid w:val="00482E23"/>
    <w:rsid w:val="004839BF"/>
    <w:rsid w:val="004903C9"/>
    <w:rsid w:val="004A0941"/>
    <w:rsid w:val="004B485D"/>
    <w:rsid w:val="004B60ED"/>
    <w:rsid w:val="004D2378"/>
    <w:rsid w:val="004D48A4"/>
    <w:rsid w:val="004D5F70"/>
    <w:rsid w:val="004F1710"/>
    <w:rsid w:val="004F1B86"/>
    <w:rsid w:val="00511EA9"/>
    <w:rsid w:val="00531EA6"/>
    <w:rsid w:val="0054172A"/>
    <w:rsid w:val="005539E8"/>
    <w:rsid w:val="005624CF"/>
    <w:rsid w:val="00570E53"/>
    <w:rsid w:val="00582103"/>
    <w:rsid w:val="0058349A"/>
    <w:rsid w:val="00591ECA"/>
    <w:rsid w:val="00593ADB"/>
    <w:rsid w:val="005A2650"/>
    <w:rsid w:val="005C06B3"/>
    <w:rsid w:val="005D5758"/>
    <w:rsid w:val="005D7727"/>
    <w:rsid w:val="005E6DC5"/>
    <w:rsid w:val="005F309C"/>
    <w:rsid w:val="005F365C"/>
    <w:rsid w:val="005F5DFD"/>
    <w:rsid w:val="0060314C"/>
    <w:rsid w:val="00622219"/>
    <w:rsid w:val="00623016"/>
    <w:rsid w:val="00623EDB"/>
    <w:rsid w:val="0063408F"/>
    <w:rsid w:val="006419A7"/>
    <w:rsid w:val="00655A28"/>
    <w:rsid w:val="006754CD"/>
    <w:rsid w:val="006833FC"/>
    <w:rsid w:val="00687C66"/>
    <w:rsid w:val="006A25BD"/>
    <w:rsid w:val="006E13EA"/>
    <w:rsid w:val="00705BBA"/>
    <w:rsid w:val="0071040A"/>
    <w:rsid w:val="00734BBA"/>
    <w:rsid w:val="007548CF"/>
    <w:rsid w:val="007565DB"/>
    <w:rsid w:val="0076018A"/>
    <w:rsid w:val="0076036B"/>
    <w:rsid w:val="0076039A"/>
    <w:rsid w:val="0077069F"/>
    <w:rsid w:val="00770E29"/>
    <w:rsid w:val="00771613"/>
    <w:rsid w:val="00776AEA"/>
    <w:rsid w:val="00781F0A"/>
    <w:rsid w:val="00787A0B"/>
    <w:rsid w:val="007A14C3"/>
    <w:rsid w:val="007A265D"/>
    <w:rsid w:val="007A3481"/>
    <w:rsid w:val="007B76A3"/>
    <w:rsid w:val="007E44EB"/>
    <w:rsid w:val="007F192F"/>
    <w:rsid w:val="0080209D"/>
    <w:rsid w:val="00807C12"/>
    <w:rsid w:val="00826492"/>
    <w:rsid w:val="0083684B"/>
    <w:rsid w:val="00844851"/>
    <w:rsid w:val="00844CCC"/>
    <w:rsid w:val="00845480"/>
    <w:rsid w:val="00846E55"/>
    <w:rsid w:val="00853E81"/>
    <w:rsid w:val="008625D4"/>
    <w:rsid w:val="008629B8"/>
    <w:rsid w:val="00864340"/>
    <w:rsid w:val="00873AD2"/>
    <w:rsid w:val="00893C49"/>
    <w:rsid w:val="00895550"/>
    <w:rsid w:val="008B6C70"/>
    <w:rsid w:val="008C45B9"/>
    <w:rsid w:val="008D093F"/>
    <w:rsid w:val="008E288F"/>
    <w:rsid w:val="008E2D8B"/>
    <w:rsid w:val="008F3C25"/>
    <w:rsid w:val="008F7236"/>
    <w:rsid w:val="00917181"/>
    <w:rsid w:val="0092377F"/>
    <w:rsid w:val="00924E53"/>
    <w:rsid w:val="009671E1"/>
    <w:rsid w:val="00971D1B"/>
    <w:rsid w:val="00996A1B"/>
    <w:rsid w:val="009A5EC5"/>
    <w:rsid w:val="009B3296"/>
    <w:rsid w:val="009C13BF"/>
    <w:rsid w:val="009D0EE0"/>
    <w:rsid w:val="009D344A"/>
    <w:rsid w:val="009D3AB8"/>
    <w:rsid w:val="009E64C6"/>
    <w:rsid w:val="00A04834"/>
    <w:rsid w:val="00A11E91"/>
    <w:rsid w:val="00A21A26"/>
    <w:rsid w:val="00A337E2"/>
    <w:rsid w:val="00A574AE"/>
    <w:rsid w:val="00A62358"/>
    <w:rsid w:val="00A66640"/>
    <w:rsid w:val="00A824DA"/>
    <w:rsid w:val="00AB2B6B"/>
    <w:rsid w:val="00AE13FC"/>
    <w:rsid w:val="00AE1EED"/>
    <w:rsid w:val="00B15366"/>
    <w:rsid w:val="00B20EE8"/>
    <w:rsid w:val="00B37AFF"/>
    <w:rsid w:val="00B462A2"/>
    <w:rsid w:val="00B577E3"/>
    <w:rsid w:val="00B61732"/>
    <w:rsid w:val="00B703DE"/>
    <w:rsid w:val="00B846C2"/>
    <w:rsid w:val="00BB5FE7"/>
    <w:rsid w:val="00BC4BB4"/>
    <w:rsid w:val="00C21FD0"/>
    <w:rsid w:val="00C36F94"/>
    <w:rsid w:val="00C41E8E"/>
    <w:rsid w:val="00C452D7"/>
    <w:rsid w:val="00C546A8"/>
    <w:rsid w:val="00C605F4"/>
    <w:rsid w:val="00C77521"/>
    <w:rsid w:val="00C84596"/>
    <w:rsid w:val="00C941CF"/>
    <w:rsid w:val="00C975BD"/>
    <w:rsid w:val="00C97B97"/>
    <w:rsid w:val="00CA460B"/>
    <w:rsid w:val="00CD20FA"/>
    <w:rsid w:val="00CD39E7"/>
    <w:rsid w:val="00CE15B2"/>
    <w:rsid w:val="00D157D5"/>
    <w:rsid w:val="00D17AEC"/>
    <w:rsid w:val="00D41CC7"/>
    <w:rsid w:val="00D52107"/>
    <w:rsid w:val="00D66726"/>
    <w:rsid w:val="00D7168E"/>
    <w:rsid w:val="00D7775D"/>
    <w:rsid w:val="00D807DC"/>
    <w:rsid w:val="00D84D26"/>
    <w:rsid w:val="00D94887"/>
    <w:rsid w:val="00DA2787"/>
    <w:rsid w:val="00DA512A"/>
    <w:rsid w:val="00DB37BD"/>
    <w:rsid w:val="00DB4B65"/>
    <w:rsid w:val="00DB5F0F"/>
    <w:rsid w:val="00DC07B1"/>
    <w:rsid w:val="00DC67B8"/>
    <w:rsid w:val="00DE1CB2"/>
    <w:rsid w:val="00DE1EE5"/>
    <w:rsid w:val="00DF0619"/>
    <w:rsid w:val="00DF10D7"/>
    <w:rsid w:val="00DF7D06"/>
    <w:rsid w:val="00E13C88"/>
    <w:rsid w:val="00E26E64"/>
    <w:rsid w:val="00E41F5F"/>
    <w:rsid w:val="00E47B46"/>
    <w:rsid w:val="00E7503D"/>
    <w:rsid w:val="00E76582"/>
    <w:rsid w:val="00E84E4E"/>
    <w:rsid w:val="00EC2EC7"/>
    <w:rsid w:val="00EC363C"/>
    <w:rsid w:val="00EC7E1E"/>
    <w:rsid w:val="00F01CD9"/>
    <w:rsid w:val="00F030EC"/>
    <w:rsid w:val="00F07709"/>
    <w:rsid w:val="00F12719"/>
    <w:rsid w:val="00F34B27"/>
    <w:rsid w:val="00F53AB3"/>
    <w:rsid w:val="00F54389"/>
    <w:rsid w:val="00F54660"/>
    <w:rsid w:val="00F556B2"/>
    <w:rsid w:val="00F635E7"/>
    <w:rsid w:val="00F80D3A"/>
    <w:rsid w:val="00F874FD"/>
    <w:rsid w:val="00FA24D9"/>
    <w:rsid w:val="00FA5FC6"/>
    <w:rsid w:val="00FB2427"/>
    <w:rsid w:val="00FE3F29"/>
    <w:rsid w:val="00FF265F"/>
    <w:rsid w:val="00FF360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1E7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200" w:line="276" w:lineRule="auto"/>
    </w:pPr>
    <w:rPr>
      <w:sz w:val="22"/>
      <w:szCs w:val="22"/>
      <w:lang w:eastAsia="en-US"/>
    </w:rPr>
  </w:style>
  <w:style w:type="paragraph" w:styleId="Nagwek2">
    <w:name w:val="heading 2"/>
    <w:basedOn w:val="Normalny"/>
    <w:next w:val="Tekstpodstawowy"/>
    <w:link w:val="Nagwek2Znak"/>
    <w:qFormat/>
    <w:rsid w:val="00EC7E1E"/>
    <w:pPr>
      <w:keepNext/>
      <w:keepLines/>
      <w:numPr>
        <w:ilvl w:val="1"/>
        <w:numId w:val="1"/>
      </w:numPr>
      <w:suppressAutoHyphens/>
      <w:spacing w:before="40" w:after="0"/>
      <w:outlineLvl w:val="1"/>
    </w:pPr>
    <w:rPr>
      <w:rFonts w:ascii="Calibri Light" w:eastAsia="Times New Roman" w:hAnsi="Calibri Light" w:cs="font231"/>
      <w:color w:val="2E74B5"/>
      <w:kern w:val="1"/>
      <w:sz w:val="26"/>
      <w:szCs w:val="26"/>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434F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unhideWhenUsed/>
    <w:rsid w:val="007A265D"/>
    <w:rPr>
      <w:color w:val="0000FF"/>
      <w:u w:val="single"/>
    </w:rPr>
  </w:style>
  <w:style w:type="paragraph" w:styleId="Nagwek">
    <w:name w:val="header"/>
    <w:basedOn w:val="Normalny"/>
    <w:link w:val="NagwekZnak"/>
    <w:uiPriority w:val="99"/>
    <w:unhideWhenUsed/>
    <w:rsid w:val="00B6173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61732"/>
  </w:style>
  <w:style w:type="paragraph" w:styleId="Stopka">
    <w:name w:val="footer"/>
    <w:basedOn w:val="Normalny"/>
    <w:link w:val="StopkaZnak"/>
    <w:uiPriority w:val="99"/>
    <w:unhideWhenUsed/>
    <w:rsid w:val="00B6173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61732"/>
  </w:style>
  <w:style w:type="paragraph" w:styleId="Tekstdymka">
    <w:name w:val="Balloon Text"/>
    <w:basedOn w:val="Normalny"/>
    <w:link w:val="TekstdymkaZnak"/>
    <w:uiPriority w:val="99"/>
    <w:semiHidden/>
    <w:unhideWhenUsed/>
    <w:rsid w:val="00B61732"/>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B61732"/>
    <w:rPr>
      <w:rFonts w:ascii="Tahoma" w:hAnsi="Tahoma" w:cs="Tahoma"/>
      <w:sz w:val="16"/>
      <w:szCs w:val="16"/>
    </w:rPr>
  </w:style>
  <w:style w:type="character" w:customStyle="1" w:styleId="Teksttreci5Exact">
    <w:name w:val="Tekst treści (5) Exact"/>
    <w:link w:val="Teksttreci5"/>
    <w:rsid w:val="007E44EB"/>
    <w:rPr>
      <w:rFonts w:ascii="Times New Roman" w:eastAsia="Times New Roman" w:hAnsi="Times New Roman" w:cs="Times New Roman"/>
      <w:b/>
      <w:bCs/>
      <w:sz w:val="17"/>
      <w:szCs w:val="17"/>
      <w:shd w:val="clear" w:color="auto" w:fill="FFFFFF"/>
    </w:rPr>
  </w:style>
  <w:style w:type="character" w:customStyle="1" w:styleId="Teksttreci5Odstpy3ptExact">
    <w:name w:val="Tekst treści (5) + Odstępy 3 pt Exact"/>
    <w:rsid w:val="007E44EB"/>
    <w:rPr>
      <w:rFonts w:ascii="Times New Roman" w:eastAsia="Times New Roman" w:hAnsi="Times New Roman" w:cs="Times New Roman"/>
      <w:b/>
      <w:bCs/>
      <w:color w:val="000000"/>
      <w:spacing w:val="60"/>
      <w:w w:val="100"/>
      <w:position w:val="0"/>
      <w:sz w:val="17"/>
      <w:szCs w:val="17"/>
      <w:shd w:val="clear" w:color="auto" w:fill="FFFFFF"/>
      <w:lang w:val="pl-PL" w:eastAsia="pl-PL" w:bidi="pl-PL"/>
    </w:rPr>
  </w:style>
  <w:style w:type="character" w:customStyle="1" w:styleId="Podpisobrazu2Exact">
    <w:name w:val="Podpis obrazu (2) Exact"/>
    <w:link w:val="Podpisobrazu2"/>
    <w:rsid w:val="007E44EB"/>
    <w:rPr>
      <w:rFonts w:ascii="Tahoma" w:eastAsia="Tahoma" w:hAnsi="Tahoma" w:cs="Tahoma"/>
      <w:w w:val="60"/>
      <w:sz w:val="13"/>
      <w:szCs w:val="13"/>
      <w:shd w:val="clear" w:color="auto" w:fill="FFFFFF"/>
    </w:rPr>
  </w:style>
  <w:style w:type="character" w:customStyle="1" w:styleId="PodpisobrazuExact">
    <w:name w:val="Podpis obrazu Exact"/>
    <w:link w:val="Podpisobrazu"/>
    <w:rsid w:val="007E44EB"/>
    <w:rPr>
      <w:rFonts w:ascii="Tahoma" w:eastAsia="Tahoma" w:hAnsi="Tahoma" w:cs="Tahoma"/>
      <w:sz w:val="11"/>
      <w:szCs w:val="11"/>
      <w:shd w:val="clear" w:color="auto" w:fill="FFFFFF"/>
    </w:rPr>
  </w:style>
  <w:style w:type="character" w:customStyle="1" w:styleId="Teksttreci2">
    <w:name w:val="Tekst treści (2)_"/>
    <w:link w:val="Teksttreci20"/>
    <w:rsid w:val="007E44EB"/>
    <w:rPr>
      <w:rFonts w:ascii="Times New Roman" w:eastAsia="Times New Roman" w:hAnsi="Times New Roman" w:cs="Times New Roman"/>
      <w:i/>
      <w:iCs/>
      <w:sz w:val="20"/>
      <w:szCs w:val="20"/>
      <w:shd w:val="clear" w:color="auto" w:fill="FFFFFF"/>
    </w:rPr>
  </w:style>
  <w:style w:type="character" w:customStyle="1" w:styleId="Nagwek3">
    <w:name w:val="Nagłówek #3_"/>
    <w:link w:val="Nagwek30"/>
    <w:rsid w:val="007E44EB"/>
    <w:rPr>
      <w:rFonts w:ascii="Times New Roman" w:eastAsia="Times New Roman" w:hAnsi="Times New Roman" w:cs="Times New Roman"/>
      <w:b/>
      <w:bCs/>
      <w:sz w:val="17"/>
      <w:szCs w:val="17"/>
      <w:shd w:val="clear" w:color="auto" w:fill="FFFFFF"/>
    </w:rPr>
  </w:style>
  <w:style w:type="character" w:customStyle="1" w:styleId="Nagwek20">
    <w:name w:val="Nagłówek #2_"/>
    <w:link w:val="Nagwek21"/>
    <w:rsid w:val="007E44EB"/>
    <w:rPr>
      <w:rFonts w:ascii="Times New Roman" w:eastAsia="Times New Roman" w:hAnsi="Times New Roman" w:cs="Times New Roman"/>
      <w:shd w:val="clear" w:color="auto" w:fill="FFFFFF"/>
    </w:rPr>
  </w:style>
  <w:style w:type="character" w:customStyle="1" w:styleId="Teksttreci3">
    <w:name w:val="Tekst treści (3)_"/>
    <w:link w:val="Teksttreci30"/>
    <w:rsid w:val="007E44EB"/>
    <w:rPr>
      <w:rFonts w:ascii="Times New Roman" w:eastAsia="Times New Roman" w:hAnsi="Times New Roman" w:cs="Times New Roman"/>
      <w:i/>
      <w:iCs/>
      <w:sz w:val="18"/>
      <w:szCs w:val="18"/>
      <w:shd w:val="clear" w:color="auto" w:fill="FFFFFF"/>
    </w:rPr>
  </w:style>
  <w:style w:type="character" w:customStyle="1" w:styleId="Nagwek1">
    <w:name w:val="Nagłówek #1_"/>
    <w:link w:val="Nagwek10"/>
    <w:rsid w:val="007E44EB"/>
    <w:rPr>
      <w:rFonts w:ascii="Times New Roman" w:eastAsia="Times New Roman" w:hAnsi="Times New Roman" w:cs="Times New Roman"/>
      <w:b/>
      <w:bCs/>
      <w:shd w:val="clear" w:color="auto" w:fill="FFFFFF"/>
    </w:rPr>
  </w:style>
  <w:style w:type="character" w:customStyle="1" w:styleId="Teksttreci4">
    <w:name w:val="Tekst treści (4)_"/>
    <w:link w:val="Teksttreci40"/>
    <w:rsid w:val="007E44EB"/>
    <w:rPr>
      <w:rFonts w:ascii="Times New Roman" w:eastAsia="Times New Roman" w:hAnsi="Times New Roman" w:cs="Times New Roman"/>
      <w:b/>
      <w:bCs/>
      <w:shd w:val="clear" w:color="auto" w:fill="FFFFFF"/>
    </w:rPr>
  </w:style>
  <w:style w:type="character" w:customStyle="1" w:styleId="Teksttreci412pt">
    <w:name w:val="Tekst treści (4) + 12 pt"/>
    <w:rsid w:val="007E44EB"/>
    <w:rPr>
      <w:rFonts w:ascii="Times New Roman" w:eastAsia="Times New Roman" w:hAnsi="Times New Roman" w:cs="Times New Roman"/>
      <w:b/>
      <w:bCs/>
      <w:color w:val="000000"/>
      <w:spacing w:val="0"/>
      <w:w w:val="100"/>
      <w:position w:val="0"/>
      <w:sz w:val="24"/>
      <w:szCs w:val="24"/>
      <w:shd w:val="clear" w:color="auto" w:fill="FFFFFF"/>
      <w:lang w:val="pl-PL" w:eastAsia="pl-PL" w:bidi="pl-PL"/>
    </w:rPr>
  </w:style>
  <w:style w:type="character" w:customStyle="1" w:styleId="Teksttreci4Maelitery">
    <w:name w:val="Tekst treści (4) + Małe litery"/>
    <w:rsid w:val="007E44EB"/>
    <w:rPr>
      <w:rFonts w:ascii="Times New Roman" w:eastAsia="Times New Roman" w:hAnsi="Times New Roman" w:cs="Times New Roman"/>
      <w:b/>
      <w:bCs/>
      <w:smallCaps/>
      <w:color w:val="000000"/>
      <w:spacing w:val="0"/>
      <w:w w:val="100"/>
      <w:position w:val="0"/>
      <w:shd w:val="clear" w:color="auto" w:fill="FFFFFF"/>
      <w:lang w:val="pl-PL" w:eastAsia="pl-PL" w:bidi="pl-PL"/>
    </w:rPr>
  </w:style>
  <w:style w:type="character" w:customStyle="1" w:styleId="Teksttreci29ptBezkursywy">
    <w:name w:val="Tekst treści (2) + 9 pt;Bez kursywy"/>
    <w:rsid w:val="007E44EB"/>
    <w:rPr>
      <w:rFonts w:ascii="Times New Roman" w:eastAsia="Times New Roman" w:hAnsi="Times New Roman" w:cs="Times New Roman"/>
      <w:i/>
      <w:iCs/>
      <w:color w:val="000000"/>
      <w:spacing w:val="0"/>
      <w:w w:val="100"/>
      <w:position w:val="0"/>
      <w:sz w:val="18"/>
      <w:szCs w:val="18"/>
      <w:shd w:val="clear" w:color="auto" w:fill="FFFFFF"/>
      <w:lang w:val="pl-PL" w:eastAsia="pl-PL" w:bidi="pl-PL"/>
    </w:rPr>
  </w:style>
  <w:style w:type="character" w:customStyle="1" w:styleId="PogrubienieTeksttreci285ptBezkursywy">
    <w:name w:val="Pogrubienie;Tekst treści (2) + 8;5 pt;Bez kursywy"/>
    <w:rsid w:val="007E44EB"/>
    <w:rPr>
      <w:rFonts w:ascii="Times New Roman" w:eastAsia="Times New Roman" w:hAnsi="Times New Roman" w:cs="Times New Roman"/>
      <w:b/>
      <w:bCs/>
      <w:i/>
      <w:iCs/>
      <w:color w:val="000000"/>
      <w:spacing w:val="0"/>
      <w:w w:val="100"/>
      <w:position w:val="0"/>
      <w:sz w:val="17"/>
      <w:szCs w:val="17"/>
      <w:shd w:val="clear" w:color="auto" w:fill="FFFFFF"/>
      <w:lang w:val="pl-PL" w:eastAsia="pl-PL" w:bidi="pl-PL"/>
    </w:rPr>
  </w:style>
  <w:style w:type="paragraph" w:customStyle="1" w:styleId="Teksttreci5">
    <w:name w:val="Tekst treści (5)"/>
    <w:basedOn w:val="Normalny"/>
    <w:link w:val="Teksttreci5Exact"/>
    <w:rsid w:val="007E44EB"/>
    <w:pPr>
      <w:widowControl w:val="0"/>
      <w:shd w:val="clear" w:color="auto" w:fill="FFFFFF"/>
      <w:spacing w:after="0" w:line="0" w:lineRule="atLeast"/>
    </w:pPr>
    <w:rPr>
      <w:rFonts w:ascii="Times New Roman" w:eastAsia="Times New Roman" w:hAnsi="Times New Roman"/>
      <w:b/>
      <w:bCs/>
      <w:sz w:val="17"/>
      <w:szCs w:val="17"/>
    </w:rPr>
  </w:style>
  <w:style w:type="paragraph" w:customStyle="1" w:styleId="Podpisobrazu2">
    <w:name w:val="Podpis obrazu (2)"/>
    <w:basedOn w:val="Normalny"/>
    <w:link w:val="Podpisobrazu2Exact"/>
    <w:rsid w:val="007E44EB"/>
    <w:pPr>
      <w:widowControl w:val="0"/>
      <w:shd w:val="clear" w:color="auto" w:fill="FFFFFF"/>
      <w:spacing w:after="0" w:line="158" w:lineRule="exact"/>
    </w:pPr>
    <w:rPr>
      <w:rFonts w:ascii="Tahoma" w:eastAsia="Tahoma" w:hAnsi="Tahoma" w:cs="Tahoma"/>
      <w:w w:val="60"/>
      <w:sz w:val="13"/>
      <w:szCs w:val="13"/>
    </w:rPr>
  </w:style>
  <w:style w:type="paragraph" w:customStyle="1" w:styleId="Podpisobrazu">
    <w:name w:val="Podpis obrazu"/>
    <w:basedOn w:val="Normalny"/>
    <w:link w:val="PodpisobrazuExact"/>
    <w:rsid w:val="007E44EB"/>
    <w:pPr>
      <w:widowControl w:val="0"/>
      <w:shd w:val="clear" w:color="auto" w:fill="FFFFFF"/>
      <w:spacing w:after="0" w:line="139" w:lineRule="exact"/>
      <w:jc w:val="both"/>
    </w:pPr>
    <w:rPr>
      <w:rFonts w:ascii="Tahoma" w:eastAsia="Tahoma" w:hAnsi="Tahoma" w:cs="Tahoma"/>
      <w:sz w:val="11"/>
      <w:szCs w:val="11"/>
    </w:rPr>
  </w:style>
  <w:style w:type="paragraph" w:customStyle="1" w:styleId="Teksttreci20">
    <w:name w:val="Tekst treści (2)"/>
    <w:basedOn w:val="Normalny"/>
    <w:link w:val="Teksttreci2"/>
    <w:rsid w:val="007E44EB"/>
    <w:pPr>
      <w:widowControl w:val="0"/>
      <w:shd w:val="clear" w:color="auto" w:fill="FFFFFF"/>
      <w:spacing w:after="180" w:line="230" w:lineRule="exact"/>
      <w:jc w:val="right"/>
    </w:pPr>
    <w:rPr>
      <w:rFonts w:ascii="Times New Roman" w:eastAsia="Times New Roman" w:hAnsi="Times New Roman"/>
      <w:i/>
      <w:iCs/>
      <w:sz w:val="20"/>
      <w:szCs w:val="20"/>
    </w:rPr>
  </w:style>
  <w:style w:type="paragraph" w:customStyle="1" w:styleId="Nagwek30">
    <w:name w:val="Nagłówek #3"/>
    <w:basedOn w:val="Normalny"/>
    <w:link w:val="Nagwek3"/>
    <w:rsid w:val="007E44EB"/>
    <w:pPr>
      <w:widowControl w:val="0"/>
      <w:shd w:val="clear" w:color="auto" w:fill="FFFFFF"/>
      <w:spacing w:before="180" w:after="420" w:line="0" w:lineRule="atLeast"/>
      <w:jc w:val="right"/>
      <w:outlineLvl w:val="2"/>
    </w:pPr>
    <w:rPr>
      <w:rFonts w:ascii="Times New Roman" w:eastAsia="Times New Roman" w:hAnsi="Times New Roman"/>
      <w:b/>
      <w:bCs/>
      <w:sz w:val="17"/>
      <w:szCs w:val="17"/>
    </w:rPr>
  </w:style>
  <w:style w:type="paragraph" w:customStyle="1" w:styleId="Nagwek21">
    <w:name w:val="Nagłówek #2"/>
    <w:basedOn w:val="Normalny"/>
    <w:link w:val="Nagwek20"/>
    <w:rsid w:val="007E44EB"/>
    <w:pPr>
      <w:widowControl w:val="0"/>
      <w:shd w:val="clear" w:color="auto" w:fill="FFFFFF"/>
      <w:spacing w:before="420" w:after="60" w:line="0" w:lineRule="atLeast"/>
      <w:jc w:val="right"/>
      <w:outlineLvl w:val="1"/>
    </w:pPr>
    <w:rPr>
      <w:rFonts w:ascii="Times New Roman" w:eastAsia="Times New Roman" w:hAnsi="Times New Roman"/>
    </w:rPr>
  </w:style>
  <w:style w:type="paragraph" w:customStyle="1" w:styleId="Teksttreci30">
    <w:name w:val="Tekst treści (3)"/>
    <w:basedOn w:val="Normalny"/>
    <w:link w:val="Teksttreci3"/>
    <w:rsid w:val="007E44EB"/>
    <w:pPr>
      <w:widowControl w:val="0"/>
      <w:shd w:val="clear" w:color="auto" w:fill="FFFFFF"/>
      <w:spacing w:before="60" w:after="420" w:line="0" w:lineRule="atLeast"/>
      <w:jc w:val="both"/>
    </w:pPr>
    <w:rPr>
      <w:rFonts w:ascii="Times New Roman" w:eastAsia="Times New Roman" w:hAnsi="Times New Roman"/>
      <w:i/>
      <w:iCs/>
      <w:sz w:val="18"/>
      <w:szCs w:val="18"/>
    </w:rPr>
  </w:style>
  <w:style w:type="paragraph" w:customStyle="1" w:styleId="Nagwek10">
    <w:name w:val="Nagłówek #1"/>
    <w:basedOn w:val="Normalny"/>
    <w:link w:val="Nagwek1"/>
    <w:rsid w:val="007E44EB"/>
    <w:pPr>
      <w:widowControl w:val="0"/>
      <w:shd w:val="clear" w:color="auto" w:fill="FFFFFF"/>
      <w:spacing w:before="420" w:after="0" w:line="312" w:lineRule="exact"/>
      <w:jc w:val="both"/>
      <w:outlineLvl w:val="0"/>
    </w:pPr>
    <w:rPr>
      <w:rFonts w:ascii="Times New Roman" w:eastAsia="Times New Roman" w:hAnsi="Times New Roman"/>
      <w:b/>
      <w:bCs/>
    </w:rPr>
  </w:style>
  <w:style w:type="paragraph" w:customStyle="1" w:styleId="Teksttreci40">
    <w:name w:val="Tekst treści (4)"/>
    <w:basedOn w:val="Normalny"/>
    <w:link w:val="Teksttreci4"/>
    <w:rsid w:val="007E44EB"/>
    <w:pPr>
      <w:widowControl w:val="0"/>
      <w:shd w:val="clear" w:color="auto" w:fill="FFFFFF"/>
      <w:spacing w:before="300" w:after="420" w:line="0" w:lineRule="atLeast"/>
      <w:jc w:val="center"/>
    </w:pPr>
    <w:rPr>
      <w:rFonts w:ascii="Times New Roman" w:eastAsia="Times New Roman" w:hAnsi="Times New Roman"/>
      <w:b/>
      <w:bCs/>
    </w:rPr>
  </w:style>
  <w:style w:type="paragraph" w:styleId="Tekstpodstawowy">
    <w:name w:val="Body Text"/>
    <w:basedOn w:val="Normalny"/>
    <w:link w:val="TekstpodstawowyZnak"/>
    <w:rsid w:val="001C16D5"/>
    <w:pPr>
      <w:suppressAutoHyphens/>
      <w:spacing w:after="0" w:line="240" w:lineRule="auto"/>
      <w:jc w:val="both"/>
    </w:pPr>
    <w:rPr>
      <w:rFonts w:ascii="Times New Roman" w:eastAsia="Times New Roman" w:hAnsi="Times New Roman"/>
      <w:sz w:val="25"/>
      <w:szCs w:val="25"/>
      <w:lang w:eastAsia="ar-SA"/>
    </w:rPr>
  </w:style>
  <w:style w:type="character" w:customStyle="1" w:styleId="TekstpodstawowyZnak">
    <w:name w:val="Tekst podstawowy Znak"/>
    <w:link w:val="Tekstpodstawowy"/>
    <w:rsid w:val="001C16D5"/>
    <w:rPr>
      <w:rFonts w:ascii="Times New Roman" w:eastAsia="Times New Roman" w:hAnsi="Times New Roman" w:cs="Times New Roman"/>
      <w:sz w:val="25"/>
      <w:szCs w:val="25"/>
      <w:lang w:eastAsia="ar-SA"/>
    </w:rPr>
  </w:style>
  <w:style w:type="paragraph" w:customStyle="1" w:styleId="Tekstblokowy1">
    <w:name w:val="Tekst blokowy1"/>
    <w:basedOn w:val="Normalny"/>
    <w:rsid w:val="001C16D5"/>
    <w:pPr>
      <w:suppressAutoHyphens/>
      <w:spacing w:after="0" w:line="240" w:lineRule="auto"/>
      <w:ind w:left="4680" w:right="432"/>
      <w:jc w:val="both"/>
    </w:pPr>
    <w:rPr>
      <w:rFonts w:ascii="Times New Roman" w:eastAsia="Times New Roman" w:hAnsi="Times New Roman"/>
      <w:sz w:val="25"/>
      <w:szCs w:val="25"/>
      <w:lang w:eastAsia="ar-SA"/>
    </w:rPr>
  </w:style>
  <w:style w:type="paragraph" w:customStyle="1" w:styleId="Default">
    <w:name w:val="Default"/>
    <w:rsid w:val="001C16D5"/>
    <w:pPr>
      <w:autoSpaceDE w:val="0"/>
      <w:autoSpaceDN w:val="0"/>
      <w:adjustRightInd w:val="0"/>
    </w:pPr>
    <w:rPr>
      <w:rFonts w:ascii="Arial" w:eastAsia="Times New Roman" w:hAnsi="Arial" w:cs="Arial"/>
      <w:color w:val="000000"/>
      <w:sz w:val="24"/>
      <w:szCs w:val="24"/>
    </w:rPr>
  </w:style>
  <w:style w:type="character" w:styleId="Odwoaniedokomentarza">
    <w:name w:val="annotation reference"/>
    <w:uiPriority w:val="99"/>
    <w:semiHidden/>
    <w:unhideWhenUsed/>
    <w:rsid w:val="009D3AB8"/>
    <w:rPr>
      <w:sz w:val="16"/>
      <w:szCs w:val="16"/>
    </w:rPr>
  </w:style>
  <w:style w:type="paragraph" w:styleId="Tekstkomentarza">
    <w:name w:val="annotation text"/>
    <w:basedOn w:val="Normalny"/>
    <w:link w:val="TekstkomentarzaZnak1"/>
    <w:uiPriority w:val="99"/>
    <w:unhideWhenUsed/>
    <w:rsid w:val="009D3AB8"/>
    <w:pPr>
      <w:suppressAutoHyphens/>
    </w:pPr>
    <w:rPr>
      <w:rFonts w:ascii="Times New Roman" w:eastAsia="Times New Roman" w:hAnsi="Times New Roman"/>
      <w:kern w:val="1"/>
      <w:sz w:val="20"/>
      <w:szCs w:val="20"/>
      <w:lang w:eastAsia="ar-SA"/>
    </w:rPr>
  </w:style>
  <w:style w:type="character" w:customStyle="1" w:styleId="TekstkomentarzaZnak">
    <w:name w:val="Tekst komentarza Znak"/>
    <w:uiPriority w:val="99"/>
    <w:semiHidden/>
    <w:rsid w:val="009D3AB8"/>
    <w:rPr>
      <w:sz w:val="20"/>
      <w:szCs w:val="20"/>
    </w:rPr>
  </w:style>
  <w:style w:type="character" w:customStyle="1" w:styleId="TekstkomentarzaZnak1">
    <w:name w:val="Tekst komentarza Znak1"/>
    <w:link w:val="Tekstkomentarza"/>
    <w:uiPriority w:val="99"/>
    <w:rsid w:val="009D3AB8"/>
    <w:rPr>
      <w:rFonts w:ascii="Times New Roman" w:eastAsia="Times New Roman" w:hAnsi="Times New Roman" w:cs="Times New Roman"/>
      <w:kern w:val="1"/>
      <w:sz w:val="20"/>
      <w:szCs w:val="20"/>
      <w:lang w:eastAsia="ar-SA"/>
    </w:rPr>
  </w:style>
  <w:style w:type="paragraph" w:styleId="Akapitzlist">
    <w:name w:val="List Paragraph"/>
    <w:aliases w:val="Akapit z listą 1,lp1,List Paragraph2,L1,Numerowanie,List Paragraph,CW_Lista"/>
    <w:basedOn w:val="Normalny"/>
    <w:link w:val="AkapitzlistZnak"/>
    <w:qFormat/>
    <w:rsid w:val="009D3AB8"/>
    <w:pPr>
      <w:spacing w:after="0" w:line="240" w:lineRule="auto"/>
      <w:ind w:left="708"/>
    </w:pPr>
    <w:rPr>
      <w:rFonts w:ascii="Times New Roman" w:eastAsia="Times New Roman" w:hAnsi="Times New Roman"/>
      <w:sz w:val="24"/>
      <w:szCs w:val="24"/>
      <w:lang w:eastAsia="pl-PL"/>
    </w:rPr>
  </w:style>
  <w:style w:type="paragraph" w:styleId="Tematkomentarza">
    <w:name w:val="annotation subject"/>
    <w:basedOn w:val="Tekstkomentarza"/>
    <w:next w:val="Tekstkomentarza"/>
    <w:link w:val="TematkomentarzaZnak"/>
    <w:uiPriority w:val="99"/>
    <w:semiHidden/>
    <w:unhideWhenUsed/>
    <w:rsid w:val="00003EC7"/>
    <w:pPr>
      <w:suppressAutoHyphens w:val="0"/>
      <w:spacing w:line="240" w:lineRule="auto"/>
    </w:pPr>
    <w:rPr>
      <w:rFonts w:ascii="Calibri" w:eastAsia="Calibri" w:hAnsi="Calibri"/>
      <w:b/>
      <w:bCs/>
      <w:kern w:val="0"/>
      <w:lang w:eastAsia="en-US"/>
    </w:rPr>
  </w:style>
  <w:style w:type="character" w:customStyle="1" w:styleId="TematkomentarzaZnak">
    <w:name w:val="Temat komentarza Znak"/>
    <w:link w:val="Tematkomentarza"/>
    <w:uiPriority w:val="99"/>
    <w:semiHidden/>
    <w:rsid w:val="00003EC7"/>
    <w:rPr>
      <w:rFonts w:ascii="Times New Roman" w:eastAsia="Times New Roman" w:hAnsi="Times New Roman" w:cs="Times New Roman"/>
      <w:b/>
      <w:bCs/>
      <w:kern w:val="1"/>
      <w:sz w:val="20"/>
      <w:szCs w:val="20"/>
      <w:lang w:eastAsia="ar-SA"/>
    </w:rPr>
  </w:style>
  <w:style w:type="paragraph" w:styleId="Tekstprzypisudolnego">
    <w:name w:val="footnote text"/>
    <w:basedOn w:val="Normalny"/>
    <w:link w:val="TekstprzypisudolnegoZnak"/>
    <w:uiPriority w:val="99"/>
    <w:semiHidden/>
    <w:unhideWhenUsed/>
    <w:rsid w:val="00807C12"/>
    <w:pPr>
      <w:spacing w:after="0" w:line="240" w:lineRule="auto"/>
    </w:pPr>
    <w:rPr>
      <w:sz w:val="20"/>
      <w:szCs w:val="20"/>
    </w:rPr>
  </w:style>
  <w:style w:type="character" w:customStyle="1" w:styleId="TekstprzypisudolnegoZnak">
    <w:name w:val="Tekst przypisu dolnego Znak"/>
    <w:link w:val="Tekstprzypisudolnego"/>
    <w:uiPriority w:val="99"/>
    <w:semiHidden/>
    <w:rsid w:val="00807C12"/>
    <w:rPr>
      <w:sz w:val="20"/>
      <w:szCs w:val="20"/>
    </w:rPr>
  </w:style>
  <w:style w:type="character" w:styleId="Odwoanieprzypisudolnego">
    <w:name w:val="footnote reference"/>
    <w:uiPriority w:val="99"/>
    <w:semiHidden/>
    <w:unhideWhenUsed/>
    <w:rsid w:val="00807C12"/>
    <w:rPr>
      <w:vertAlign w:val="superscript"/>
    </w:rPr>
  </w:style>
  <w:style w:type="paragraph" w:styleId="Poprawka">
    <w:name w:val="Revision"/>
    <w:hidden/>
    <w:uiPriority w:val="99"/>
    <w:semiHidden/>
    <w:rsid w:val="009671E1"/>
    <w:rPr>
      <w:sz w:val="22"/>
      <w:szCs w:val="22"/>
      <w:lang w:eastAsia="en-US"/>
    </w:rPr>
  </w:style>
  <w:style w:type="paragraph" w:styleId="Tekstprzypisukocowego">
    <w:name w:val="endnote text"/>
    <w:basedOn w:val="Normalny"/>
    <w:link w:val="TekstprzypisukocowegoZnak"/>
    <w:uiPriority w:val="99"/>
    <w:semiHidden/>
    <w:unhideWhenUsed/>
    <w:rsid w:val="00176555"/>
    <w:pPr>
      <w:spacing w:after="0" w:line="240" w:lineRule="auto"/>
    </w:pPr>
    <w:rPr>
      <w:sz w:val="20"/>
      <w:szCs w:val="20"/>
    </w:rPr>
  </w:style>
  <w:style w:type="character" w:customStyle="1" w:styleId="TekstprzypisukocowegoZnak">
    <w:name w:val="Tekst przypisu końcowego Znak"/>
    <w:link w:val="Tekstprzypisukocowego"/>
    <w:uiPriority w:val="99"/>
    <w:semiHidden/>
    <w:rsid w:val="00176555"/>
    <w:rPr>
      <w:sz w:val="20"/>
      <w:szCs w:val="20"/>
    </w:rPr>
  </w:style>
  <w:style w:type="character" w:styleId="Odwoanieprzypisukocowego">
    <w:name w:val="endnote reference"/>
    <w:uiPriority w:val="99"/>
    <w:semiHidden/>
    <w:unhideWhenUsed/>
    <w:rsid w:val="00176555"/>
    <w:rPr>
      <w:vertAlign w:val="superscript"/>
    </w:rPr>
  </w:style>
  <w:style w:type="paragraph" w:styleId="NormalnyWeb">
    <w:name w:val="Normal (Web)"/>
    <w:basedOn w:val="Normalny"/>
    <w:rsid w:val="006E13EA"/>
    <w:pPr>
      <w:suppressAutoHyphens/>
      <w:autoSpaceDN w:val="0"/>
      <w:spacing w:before="100" w:after="119" w:line="240" w:lineRule="auto"/>
      <w:textAlignment w:val="baseline"/>
    </w:pPr>
    <w:rPr>
      <w:rFonts w:ascii="Times New Roman" w:eastAsia="Times New Roman" w:hAnsi="Times New Roman"/>
      <w:kern w:val="3"/>
      <w:sz w:val="24"/>
      <w:szCs w:val="20"/>
      <w:lang w:eastAsia="zh-CN"/>
    </w:rPr>
  </w:style>
  <w:style w:type="paragraph" w:styleId="Tekstpodstawowy2">
    <w:name w:val="Body Text 2"/>
    <w:basedOn w:val="Normalny"/>
    <w:link w:val="Tekstpodstawowy2Znak"/>
    <w:uiPriority w:val="99"/>
    <w:semiHidden/>
    <w:unhideWhenUsed/>
    <w:rsid w:val="002B0A5D"/>
    <w:pPr>
      <w:spacing w:after="120" w:line="480" w:lineRule="auto"/>
    </w:pPr>
  </w:style>
  <w:style w:type="character" w:customStyle="1" w:styleId="Tekstpodstawowy2Znak">
    <w:name w:val="Tekst podstawowy 2 Znak"/>
    <w:basedOn w:val="Domylnaczcionkaakapitu"/>
    <w:link w:val="Tekstpodstawowy2"/>
    <w:uiPriority w:val="99"/>
    <w:semiHidden/>
    <w:rsid w:val="002B0A5D"/>
  </w:style>
  <w:style w:type="paragraph" w:styleId="Tekstpodstawowy3">
    <w:name w:val="Body Text 3"/>
    <w:basedOn w:val="Normalny"/>
    <w:link w:val="Tekstpodstawowy3Znak"/>
    <w:uiPriority w:val="99"/>
    <w:semiHidden/>
    <w:unhideWhenUsed/>
    <w:rsid w:val="002B0A5D"/>
    <w:pPr>
      <w:spacing w:after="120"/>
    </w:pPr>
    <w:rPr>
      <w:sz w:val="16"/>
      <w:szCs w:val="16"/>
    </w:rPr>
  </w:style>
  <w:style w:type="character" w:customStyle="1" w:styleId="Tekstpodstawowy3Znak">
    <w:name w:val="Tekst podstawowy 3 Znak"/>
    <w:link w:val="Tekstpodstawowy3"/>
    <w:uiPriority w:val="99"/>
    <w:semiHidden/>
    <w:rsid w:val="002B0A5D"/>
    <w:rPr>
      <w:sz w:val="16"/>
      <w:szCs w:val="16"/>
    </w:rPr>
  </w:style>
  <w:style w:type="paragraph" w:customStyle="1" w:styleId="Nagwek81">
    <w:name w:val="Nagłówek 81"/>
    <w:basedOn w:val="Standard"/>
    <w:next w:val="Standard"/>
    <w:rsid w:val="002B0A5D"/>
    <w:pPr>
      <w:keepNext/>
      <w:outlineLvl w:val="7"/>
    </w:pPr>
    <w:rPr>
      <w:b/>
      <w:bCs/>
    </w:rPr>
  </w:style>
  <w:style w:type="paragraph" w:customStyle="1" w:styleId="Standard">
    <w:name w:val="Standard"/>
    <w:link w:val="StandardZnak"/>
    <w:qFormat/>
    <w:rsid w:val="002B0A5D"/>
    <w:pPr>
      <w:suppressAutoHyphens/>
      <w:autoSpaceDN w:val="0"/>
      <w:textAlignment w:val="baseline"/>
    </w:pPr>
    <w:rPr>
      <w:rFonts w:ascii="Times New Roman" w:eastAsia="Times New Roman" w:hAnsi="Times New Roman"/>
      <w:kern w:val="3"/>
      <w:sz w:val="24"/>
      <w:szCs w:val="24"/>
      <w:lang w:eastAsia="zh-CN"/>
    </w:rPr>
  </w:style>
  <w:style w:type="character" w:customStyle="1" w:styleId="AkapitzlistZnak">
    <w:name w:val="Akapit z listą Znak"/>
    <w:aliases w:val="Akapit z listą 1 Znak,lp1 Znak,List Paragraph2 Znak,L1 Znak,Numerowanie Znak,List Paragraph Znak,CW_Lista Znak"/>
    <w:link w:val="Akapitzlist"/>
    <w:uiPriority w:val="34"/>
    <w:qFormat/>
    <w:rsid w:val="002B0A5D"/>
    <w:rPr>
      <w:rFonts w:ascii="Times New Roman" w:eastAsia="Times New Roman" w:hAnsi="Times New Roman" w:cs="Times New Roman"/>
      <w:sz w:val="24"/>
      <w:szCs w:val="24"/>
      <w:lang w:eastAsia="pl-PL"/>
    </w:rPr>
  </w:style>
  <w:style w:type="character" w:customStyle="1" w:styleId="StandardZnak">
    <w:name w:val="Standard Znak"/>
    <w:link w:val="Standard"/>
    <w:rsid w:val="002B0A5D"/>
    <w:rPr>
      <w:rFonts w:ascii="Times New Roman" w:eastAsia="Times New Roman" w:hAnsi="Times New Roman" w:cs="Times New Roman"/>
      <w:kern w:val="3"/>
      <w:sz w:val="24"/>
      <w:szCs w:val="24"/>
      <w:lang w:eastAsia="zh-CN"/>
    </w:rPr>
  </w:style>
  <w:style w:type="numbering" w:customStyle="1" w:styleId="WW8Num1">
    <w:name w:val="WW8Num1"/>
    <w:basedOn w:val="Bezlisty"/>
    <w:rsid w:val="002B0A5D"/>
    <w:pPr>
      <w:numPr>
        <w:numId w:val="21"/>
      </w:numPr>
    </w:pPr>
  </w:style>
  <w:style w:type="numbering" w:customStyle="1" w:styleId="WW8Num4">
    <w:name w:val="WW8Num4"/>
    <w:basedOn w:val="Bezlisty"/>
    <w:rsid w:val="002B0A5D"/>
    <w:pPr>
      <w:numPr>
        <w:numId w:val="22"/>
      </w:numPr>
    </w:pPr>
  </w:style>
  <w:style w:type="character" w:customStyle="1" w:styleId="Nagwek2Znak">
    <w:name w:val="Nagłówek 2 Znak"/>
    <w:link w:val="Nagwek2"/>
    <w:rsid w:val="00EC7E1E"/>
    <w:rPr>
      <w:rFonts w:ascii="Calibri Light" w:eastAsia="Times New Roman" w:hAnsi="Calibri Light" w:cs="font231"/>
      <w:color w:val="2E74B5"/>
      <w:kern w:val="1"/>
      <w:sz w:val="26"/>
      <w:szCs w:val="26"/>
      <w:lang w:eastAsia="ar-SA"/>
    </w:rPr>
  </w:style>
  <w:style w:type="numbering" w:customStyle="1" w:styleId="WWNum25">
    <w:name w:val="WWNum25"/>
    <w:basedOn w:val="Bezlisty"/>
    <w:rsid w:val="008B6C70"/>
    <w:pPr>
      <w:numPr>
        <w:numId w:val="37"/>
      </w:numPr>
    </w:pPr>
  </w:style>
  <w:style w:type="numbering" w:customStyle="1" w:styleId="WWNum26">
    <w:name w:val="WWNum26"/>
    <w:basedOn w:val="Bezlisty"/>
    <w:rsid w:val="008B6C70"/>
    <w:pPr>
      <w:numPr>
        <w:numId w:val="38"/>
      </w:numPr>
    </w:pPr>
  </w:style>
  <w:style w:type="numbering" w:customStyle="1" w:styleId="WWNum27">
    <w:name w:val="WWNum27"/>
    <w:basedOn w:val="Bezlisty"/>
    <w:rsid w:val="008B6C70"/>
    <w:pPr>
      <w:numPr>
        <w:numId w:val="39"/>
      </w:numPr>
    </w:pPr>
  </w:style>
  <w:style w:type="numbering" w:customStyle="1" w:styleId="WWNum28">
    <w:name w:val="WWNum28"/>
    <w:basedOn w:val="Bezlisty"/>
    <w:rsid w:val="008B6C70"/>
    <w:pPr>
      <w:numPr>
        <w:numId w:val="40"/>
      </w:numPr>
    </w:pPr>
  </w:style>
  <w:style w:type="numbering" w:customStyle="1" w:styleId="WWNum29">
    <w:name w:val="WWNum29"/>
    <w:basedOn w:val="Bezlisty"/>
    <w:rsid w:val="008B6C70"/>
    <w:pPr>
      <w:numPr>
        <w:numId w:val="41"/>
      </w:numPr>
    </w:pPr>
  </w:style>
  <w:style w:type="numbering" w:customStyle="1" w:styleId="WWNum30">
    <w:name w:val="WWNum30"/>
    <w:basedOn w:val="Bezlisty"/>
    <w:rsid w:val="008B6C70"/>
    <w:pPr>
      <w:numPr>
        <w:numId w:val="42"/>
      </w:numPr>
    </w:pPr>
  </w:style>
  <w:style w:type="numbering" w:customStyle="1" w:styleId="WWNum31">
    <w:name w:val="WWNum31"/>
    <w:basedOn w:val="Bezlisty"/>
    <w:rsid w:val="008B6C70"/>
    <w:pPr>
      <w:numPr>
        <w:numId w:val="43"/>
      </w:numPr>
    </w:pPr>
  </w:style>
  <w:style w:type="numbering" w:customStyle="1" w:styleId="WWNum32">
    <w:name w:val="WWNum32"/>
    <w:basedOn w:val="Bezlisty"/>
    <w:rsid w:val="008B6C70"/>
    <w:pPr>
      <w:numPr>
        <w:numId w:val="44"/>
      </w:numPr>
    </w:pPr>
  </w:style>
  <w:style w:type="numbering" w:customStyle="1" w:styleId="WWNum33">
    <w:name w:val="WWNum33"/>
    <w:basedOn w:val="Bezlisty"/>
    <w:rsid w:val="008B6C70"/>
    <w:pPr>
      <w:numPr>
        <w:numId w:val="45"/>
      </w:numPr>
    </w:pPr>
  </w:style>
  <w:style w:type="numbering" w:customStyle="1" w:styleId="WWNum34">
    <w:name w:val="WWNum34"/>
    <w:basedOn w:val="Bezlisty"/>
    <w:rsid w:val="008B6C70"/>
    <w:pPr>
      <w:numPr>
        <w:numId w:val="46"/>
      </w:numPr>
    </w:pPr>
  </w:style>
  <w:style w:type="numbering" w:customStyle="1" w:styleId="WWNum35">
    <w:name w:val="WWNum35"/>
    <w:basedOn w:val="Bezlisty"/>
    <w:rsid w:val="008B6C70"/>
    <w:pPr>
      <w:numPr>
        <w:numId w:val="47"/>
      </w:numPr>
    </w:pPr>
  </w:style>
  <w:style w:type="numbering" w:customStyle="1" w:styleId="WWNum36">
    <w:name w:val="WWNum36"/>
    <w:basedOn w:val="Bezlisty"/>
    <w:rsid w:val="008B6C70"/>
    <w:pPr>
      <w:numPr>
        <w:numId w:val="48"/>
      </w:numPr>
    </w:pPr>
  </w:style>
  <w:style w:type="numbering" w:customStyle="1" w:styleId="WWNum37">
    <w:name w:val="WWNum37"/>
    <w:basedOn w:val="Bezlisty"/>
    <w:rsid w:val="008B6C70"/>
    <w:pPr>
      <w:numPr>
        <w:numId w:val="49"/>
      </w:numPr>
    </w:pPr>
  </w:style>
  <w:style w:type="numbering" w:customStyle="1" w:styleId="WWNum38">
    <w:name w:val="WWNum38"/>
    <w:basedOn w:val="Bezlisty"/>
    <w:rsid w:val="008B6C70"/>
    <w:pPr>
      <w:numPr>
        <w:numId w:val="50"/>
      </w:numPr>
    </w:pPr>
  </w:style>
  <w:style w:type="character" w:styleId="Numerstrony">
    <w:name w:val="page number"/>
    <w:basedOn w:val="Domylnaczcionkaakapitu"/>
    <w:uiPriority w:val="99"/>
    <w:unhideWhenUsed/>
    <w:rsid w:val="001C04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200" w:line="276" w:lineRule="auto"/>
    </w:pPr>
    <w:rPr>
      <w:sz w:val="22"/>
      <w:szCs w:val="22"/>
      <w:lang w:eastAsia="en-US"/>
    </w:rPr>
  </w:style>
  <w:style w:type="paragraph" w:styleId="Nagwek2">
    <w:name w:val="heading 2"/>
    <w:basedOn w:val="Normalny"/>
    <w:next w:val="Tekstpodstawowy"/>
    <w:link w:val="Nagwek2Znak"/>
    <w:qFormat/>
    <w:rsid w:val="00EC7E1E"/>
    <w:pPr>
      <w:keepNext/>
      <w:keepLines/>
      <w:numPr>
        <w:ilvl w:val="1"/>
        <w:numId w:val="1"/>
      </w:numPr>
      <w:suppressAutoHyphens/>
      <w:spacing w:before="40" w:after="0"/>
      <w:outlineLvl w:val="1"/>
    </w:pPr>
    <w:rPr>
      <w:rFonts w:ascii="Calibri Light" w:eastAsia="Times New Roman" w:hAnsi="Calibri Light" w:cs="font231"/>
      <w:color w:val="2E74B5"/>
      <w:kern w:val="1"/>
      <w:sz w:val="26"/>
      <w:szCs w:val="26"/>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434F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unhideWhenUsed/>
    <w:rsid w:val="007A265D"/>
    <w:rPr>
      <w:color w:val="0000FF"/>
      <w:u w:val="single"/>
    </w:rPr>
  </w:style>
  <w:style w:type="paragraph" w:styleId="Nagwek">
    <w:name w:val="header"/>
    <w:basedOn w:val="Normalny"/>
    <w:link w:val="NagwekZnak"/>
    <w:uiPriority w:val="99"/>
    <w:unhideWhenUsed/>
    <w:rsid w:val="00B6173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61732"/>
  </w:style>
  <w:style w:type="paragraph" w:styleId="Stopka">
    <w:name w:val="footer"/>
    <w:basedOn w:val="Normalny"/>
    <w:link w:val="StopkaZnak"/>
    <w:uiPriority w:val="99"/>
    <w:unhideWhenUsed/>
    <w:rsid w:val="00B6173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61732"/>
  </w:style>
  <w:style w:type="paragraph" w:styleId="Tekstdymka">
    <w:name w:val="Balloon Text"/>
    <w:basedOn w:val="Normalny"/>
    <w:link w:val="TekstdymkaZnak"/>
    <w:uiPriority w:val="99"/>
    <w:semiHidden/>
    <w:unhideWhenUsed/>
    <w:rsid w:val="00B61732"/>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B61732"/>
    <w:rPr>
      <w:rFonts w:ascii="Tahoma" w:hAnsi="Tahoma" w:cs="Tahoma"/>
      <w:sz w:val="16"/>
      <w:szCs w:val="16"/>
    </w:rPr>
  </w:style>
  <w:style w:type="character" w:customStyle="1" w:styleId="Teksttreci5Exact">
    <w:name w:val="Tekst treści (5) Exact"/>
    <w:link w:val="Teksttreci5"/>
    <w:rsid w:val="007E44EB"/>
    <w:rPr>
      <w:rFonts w:ascii="Times New Roman" w:eastAsia="Times New Roman" w:hAnsi="Times New Roman" w:cs="Times New Roman"/>
      <w:b/>
      <w:bCs/>
      <w:sz w:val="17"/>
      <w:szCs w:val="17"/>
      <w:shd w:val="clear" w:color="auto" w:fill="FFFFFF"/>
    </w:rPr>
  </w:style>
  <w:style w:type="character" w:customStyle="1" w:styleId="Teksttreci5Odstpy3ptExact">
    <w:name w:val="Tekst treści (5) + Odstępy 3 pt Exact"/>
    <w:rsid w:val="007E44EB"/>
    <w:rPr>
      <w:rFonts w:ascii="Times New Roman" w:eastAsia="Times New Roman" w:hAnsi="Times New Roman" w:cs="Times New Roman"/>
      <w:b/>
      <w:bCs/>
      <w:color w:val="000000"/>
      <w:spacing w:val="60"/>
      <w:w w:val="100"/>
      <w:position w:val="0"/>
      <w:sz w:val="17"/>
      <w:szCs w:val="17"/>
      <w:shd w:val="clear" w:color="auto" w:fill="FFFFFF"/>
      <w:lang w:val="pl-PL" w:eastAsia="pl-PL" w:bidi="pl-PL"/>
    </w:rPr>
  </w:style>
  <w:style w:type="character" w:customStyle="1" w:styleId="Podpisobrazu2Exact">
    <w:name w:val="Podpis obrazu (2) Exact"/>
    <w:link w:val="Podpisobrazu2"/>
    <w:rsid w:val="007E44EB"/>
    <w:rPr>
      <w:rFonts w:ascii="Tahoma" w:eastAsia="Tahoma" w:hAnsi="Tahoma" w:cs="Tahoma"/>
      <w:w w:val="60"/>
      <w:sz w:val="13"/>
      <w:szCs w:val="13"/>
      <w:shd w:val="clear" w:color="auto" w:fill="FFFFFF"/>
    </w:rPr>
  </w:style>
  <w:style w:type="character" w:customStyle="1" w:styleId="PodpisobrazuExact">
    <w:name w:val="Podpis obrazu Exact"/>
    <w:link w:val="Podpisobrazu"/>
    <w:rsid w:val="007E44EB"/>
    <w:rPr>
      <w:rFonts w:ascii="Tahoma" w:eastAsia="Tahoma" w:hAnsi="Tahoma" w:cs="Tahoma"/>
      <w:sz w:val="11"/>
      <w:szCs w:val="11"/>
      <w:shd w:val="clear" w:color="auto" w:fill="FFFFFF"/>
    </w:rPr>
  </w:style>
  <w:style w:type="character" w:customStyle="1" w:styleId="Teksttreci2">
    <w:name w:val="Tekst treści (2)_"/>
    <w:link w:val="Teksttreci20"/>
    <w:rsid w:val="007E44EB"/>
    <w:rPr>
      <w:rFonts w:ascii="Times New Roman" w:eastAsia="Times New Roman" w:hAnsi="Times New Roman" w:cs="Times New Roman"/>
      <w:i/>
      <w:iCs/>
      <w:sz w:val="20"/>
      <w:szCs w:val="20"/>
      <w:shd w:val="clear" w:color="auto" w:fill="FFFFFF"/>
    </w:rPr>
  </w:style>
  <w:style w:type="character" w:customStyle="1" w:styleId="Nagwek3">
    <w:name w:val="Nagłówek #3_"/>
    <w:link w:val="Nagwek30"/>
    <w:rsid w:val="007E44EB"/>
    <w:rPr>
      <w:rFonts w:ascii="Times New Roman" w:eastAsia="Times New Roman" w:hAnsi="Times New Roman" w:cs="Times New Roman"/>
      <w:b/>
      <w:bCs/>
      <w:sz w:val="17"/>
      <w:szCs w:val="17"/>
      <w:shd w:val="clear" w:color="auto" w:fill="FFFFFF"/>
    </w:rPr>
  </w:style>
  <w:style w:type="character" w:customStyle="1" w:styleId="Nagwek20">
    <w:name w:val="Nagłówek #2_"/>
    <w:link w:val="Nagwek21"/>
    <w:rsid w:val="007E44EB"/>
    <w:rPr>
      <w:rFonts w:ascii="Times New Roman" w:eastAsia="Times New Roman" w:hAnsi="Times New Roman" w:cs="Times New Roman"/>
      <w:shd w:val="clear" w:color="auto" w:fill="FFFFFF"/>
    </w:rPr>
  </w:style>
  <w:style w:type="character" w:customStyle="1" w:styleId="Teksttreci3">
    <w:name w:val="Tekst treści (3)_"/>
    <w:link w:val="Teksttreci30"/>
    <w:rsid w:val="007E44EB"/>
    <w:rPr>
      <w:rFonts w:ascii="Times New Roman" w:eastAsia="Times New Roman" w:hAnsi="Times New Roman" w:cs="Times New Roman"/>
      <w:i/>
      <w:iCs/>
      <w:sz w:val="18"/>
      <w:szCs w:val="18"/>
      <w:shd w:val="clear" w:color="auto" w:fill="FFFFFF"/>
    </w:rPr>
  </w:style>
  <w:style w:type="character" w:customStyle="1" w:styleId="Nagwek1">
    <w:name w:val="Nagłówek #1_"/>
    <w:link w:val="Nagwek10"/>
    <w:rsid w:val="007E44EB"/>
    <w:rPr>
      <w:rFonts w:ascii="Times New Roman" w:eastAsia="Times New Roman" w:hAnsi="Times New Roman" w:cs="Times New Roman"/>
      <w:b/>
      <w:bCs/>
      <w:shd w:val="clear" w:color="auto" w:fill="FFFFFF"/>
    </w:rPr>
  </w:style>
  <w:style w:type="character" w:customStyle="1" w:styleId="Teksttreci4">
    <w:name w:val="Tekst treści (4)_"/>
    <w:link w:val="Teksttreci40"/>
    <w:rsid w:val="007E44EB"/>
    <w:rPr>
      <w:rFonts w:ascii="Times New Roman" w:eastAsia="Times New Roman" w:hAnsi="Times New Roman" w:cs="Times New Roman"/>
      <w:b/>
      <w:bCs/>
      <w:shd w:val="clear" w:color="auto" w:fill="FFFFFF"/>
    </w:rPr>
  </w:style>
  <w:style w:type="character" w:customStyle="1" w:styleId="Teksttreci412pt">
    <w:name w:val="Tekst treści (4) + 12 pt"/>
    <w:rsid w:val="007E44EB"/>
    <w:rPr>
      <w:rFonts w:ascii="Times New Roman" w:eastAsia="Times New Roman" w:hAnsi="Times New Roman" w:cs="Times New Roman"/>
      <w:b/>
      <w:bCs/>
      <w:color w:val="000000"/>
      <w:spacing w:val="0"/>
      <w:w w:val="100"/>
      <w:position w:val="0"/>
      <w:sz w:val="24"/>
      <w:szCs w:val="24"/>
      <w:shd w:val="clear" w:color="auto" w:fill="FFFFFF"/>
      <w:lang w:val="pl-PL" w:eastAsia="pl-PL" w:bidi="pl-PL"/>
    </w:rPr>
  </w:style>
  <w:style w:type="character" w:customStyle="1" w:styleId="Teksttreci4Maelitery">
    <w:name w:val="Tekst treści (4) + Małe litery"/>
    <w:rsid w:val="007E44EB"/>
    <w:rPr>
      <w:rFonts w:ascii="Times New Roman" w:eastAsia="Times New Roman" w:hAnsi="Times New Roman" w:cs="Times New Roman"/>
      <w:b/>
      <w:bCs/>
      <w:smallCaps/>
      <w:color w:val="000000"/>
      <w:spacing w:val="0"/>
      <w:w w:val="100"/>
      <w:position w:val="0"/>
      <w:shd w:val="clear" w:color="auto" w:fill="FFFFFF"/>
      <w:lang w:val="pl-PL" w:eastAsia="pl-PL" w:bidi="pl-PL"/>
    </w:rPr>
  </w:style>
  <w:style w:type="character" w:customStyle="1" w:styleId="Teksttreci29ptBezkursywy">
    <w:name w:val="Tekst treści (2) + 9 pt;Bez kursywy"/>
    <w:rsid w:val="007E44EB"/>
    <w:rPr>
      <w:rFonts w:ascii="Times New Roman" w:eastAsia="Times New Roman" w:hAnsi="Times New Roman" w:cs="Times New Roman"/>
      <w:i/>
      <w:iCs/>
      <w:color w:val="000000"/>
      <w:spacing w:val="0"/>
      <w:w w:val="100"/>
      <w:position w:val="0"/>
      <w:sz w:val="18"/>
      <w:szCs w:val="18"/>
      <w:shd w:val="clear" w:color="auto" w:fill="FFFFFF"/>
      <w:lang w:val="pl-PL" w:eastAsia="pl-PL" w:bidi="pl-PL"/>
    </w:rPr>
  </w:style>
  <w:style w:type="character" w:customStyle="1" w:styleId="PogrubienieTeksttreci285ptBezkursywy">
    <w:name w:val="Pogrubienie;Tekst treści (2) + 8;5 pt;Bez kursywy"/>
    <w:rsid w:val="007E44EB"/>
    <w:rPr>
      <w:rFonts w:ascii="Times New Roman" w:eastAsia="Times New Roman" w:hAnsi="Times New Roman" w:cs="Times New Roman"/>
      <w:b/>
      <w:bCs/>
      <w:i/>
      <w:iCs/>
      <w:color w:val="000000"/>
      <w:spacing w:val="0"/>
      <w:w w:val="100"/>
      <w:position w:val="0"/>
      <w:sz w:val="17"/>
      <w:szCs w:val="17"/>
      <w:shd w:val="clear" w:color="auto" w:fill="FFFFFF"/>
      <w:lang w:val="pl-PL" w:eastAsia="pl-PL" w:bidi="pl-PL"/>
    </w:rPr>
  </w:style>
  <w:style w:type="paragraph" w:customStyle="1" w:styleId="Teksttreci5">
    <w:name w:val="Tekst treści (5)"/>
    <w:basedOn w:val="Normalny"/>
    <w:link w:val="Teksttreci5Exact"/>
    <w:rsid w:val="007E44EB"/>
    <w:pPr>
      <w:widowControl w:val="0"/>
      <w:shd w:val="clear" w:color="auto" w:fill="FFFFFF"/>
      <w:spacing w:after="0" w:line="0" w:lineRule="atLeast"/>
    </w:pPr>
    <w:rPr>
      <w:rFonts w:ascii="Times New Roman" w:eastAsia="Times New Roman" w:hAnsi="Times New Roman"/>
      <w:b/>
      <w:bCs/>
      <w:sz w:val="17"/>
      <w:szCs w:val="17"/>
    </w:rPr>
  </w:style>
  <w:style w:type="paragraph" w:customStyle="1" w:styleId="Podpisobrazu2">
    <w:name w:val="Podpis obrazu (2)"/>
    <w:basedOn w:val="Normalny"/>
    <w:link w:val="Podpisobrazu2Exact"/>
    <w:rsid w:val="007E44EB"/>
    <w:pPr>
      <w:widowControl w:val="0"/>
      <w:shd w:val="clear" w:color="auto" w:fill="FFFFFF"/>
      <w:spacing w:after="0" w:line="158" w:lineRule="exact"/>
    </w:pPr>
    <w:rPr>
      <w:rFonts w:ascii="Tahoma" w:eastAsia="Tahoma" w:hAnsi="Tahoma" w:cs="Tahoma"/>
      <w:w w:val="60"/>
      <w:sz w:val="13"/>
      <w:szCs w:val="13"/>
    </w:rPr>
  </w:style>
  <w:style w:type="paragraph" w:customStyle="1" w:styleId="Podpisobrazu">
    <w:name w:val="Podpis obrazu"/>
    <w:basedOn w:val="Normalny"/>
    <w:link w:val="PodpisobrazuExact"/>
    <w:rsid w:val="007E44EB"/>
    <w:pPr>
      <w:widowControl w:val="0"/>
      <w:shd w:val="clear" w:color="auto" w:fill="FFFFFF"/>
      <w:spacing w:after="0" w:line="139" w:lineRule="exact"/>
      <w:jc w:val="both"/>
    </w:pPr>
    <w:rPr>
      <w:rFonts w:ascii="Tahoma" w:eastAsia="Tahoma" w:hAnsi="Tahoma" w:cs="Tahoma"/>
      <w:sz w:val="11"/>
      <w:szCs w:val="11"/>
    </w:rPr>
  </w:style>
  <w:style w:type="paragraph" w:customStyle="1" w:styleId="Teksttreci20">
    <w:name w:val="Tekst treści (2)"/>
    <w:basedOn w:val="Normalny"/>
    <w:link w:val="Teksttreci2"/>
    <w:rsid w:val="007E44EB"/>
    <w:pPr>
      <w:widowControl w:val="0"/>
      <w:shd w:val="clear" w:color="auto" w:fill="FFFFFF"/>
      <w:spacing w:after="180" w:line="230" w:lineRule="exact"/>
      <w:jc w:val="right"/>
    </w:pPr>
    <w:rPr>
      <w:rFonts w:ascii="Times New Roman" w:eastAsia="Times New Roman" w:hAnsi="Times New Roman"/>
      <w:i/>
      <w:iCs/>
      <w:sz w:val="20"/>
      <w:szCs w:val="20"/>
    </w:rPr>
  </w:style>
  <w:style w:type="paragraph" w:customStyle="1" w:styleId="Nagwek30">
    <w:name w:val="Nagłówek #3"/>
    <w:basedOn w:val="Normalny"/>
    <w:link w:val="Nagwek3"/>
    <w:rsid w:val="007E44EB"/>
    <w:pPr>
      <w:widowControl w:val="0"/>
      <w:shd w:val="clear" w:color="auto" w:fill="FFFFFF"/>
      <w:spacing w:before="180" w:after="420" w:line="0" w:lineRule="atLeast"/>
      <w:jc w:val="right"/>
      <w:outlineLvl w:val="2"/>
    </w:pPr>
    <w:rPr>
      <w:rFonts w:ascii="Times New Roman" w:eastAsia="Times New Roman" w:hAnsi="Times New Roman"/>
      <w:b/>
      <w:bCs/>
      <w:sz w:val="17"/>
      <w:szCs w:val="17"/>
    </w:rPr>
  </w:style>
  <w:style w:type="paragraph" w:customStyle="1" w:styleId="Nagwek21">
    <w:name w:val="Nagłówek #2"/>
    <w:basedOn w:val="Normalny"/>
    <w:link w:val="Nagwek20"/>
    <w:rsid w:val="007E44EB"/>
    <w:pPr>
      <w:widowControl w:val="0"/>
      <w:shd w:val="clear" w:color="auto" w:fill="FFFFFF"/>
      <w:spacing w:before="420" w:after="60" w:line="0" w:lineRule="atLeast"/>
      <w:jc w:val="right"/>
      <w:outlineLvl w:val="1"/>
    </w:pPr>
    <w:rPr>
      <w:rFonts w:ascii="Times New Roman" w:eastAsia="Times New Roman" w:hAnsi="Times New Roman"/>
    </w:rPr>
  </w:style>
  <w:style w:type="paragraph" w:customStyle="1" w:styleId="Teksttreci30">
    <w:name w:val="Tekst treści (3)"/>
    <w:basedOn w:val="Normalny"/>
    <w:link w:val="Teksttreci3"/>
    <w:rsid w:val="007E44EB"/>
    <w:pPr>
      <w:widowControl w:val="0"/>
      <w:shd w:val="clear" w:color="auto" w:fill="FFFFFF"/>
      <w:spacing w:before="60" w:after="420" w:line="0" w:lineRule="atLeast"/>
      <w:jc w:val="both"/>
    </w:pPr>
    <w:rPr>
      <w:rFonts w:ascii="Times New Roman" w:eastAsia="Times New Roman" w:hAnsi="Times New Roman"/>
      <w:i/>
      <w:iCs/>
      <w:sz w:val="18"/>
      <w:szCs w:val="18"/>
    </w:rPr>
  </w:style>
  <w:style w:type="paragraph" w:customStyle="1" w:styleId="Nagwek10">
    <w:name w:val="Nagłówek #1"/>
    <w:basedOn w:val="Normalny"/>
    <w:link w:val="Nagwek1"/>
    <w:rsid w:val="007E44EB"/>
    <w:pPr>
      <w:widowControl w:val="0"/>
      <w:shd w:val="clear" w:color="auto" w:fill="FFFFFF"/>
      <w:spacing w:before="420" w:after="0" w:line="312" w:lineRule="exact"/>
      <w:jc w:val="both"/>
      <w:outlineLvl w:val="0"/>
    </w:pPr>
    <w:rPr>
      <w:rFonts w:ascii="Times New Roman" w:eastAsia="Times New Roman" w:hAnsi="Times New Roman"/>
      <w:b/>
      <w:bCs/>
    </w:rPr>
  </w:style>
  <w:style w:type="paragraph" w:customStyle="1" w:styleId="Teksttreci40">
    <w:name w:val="Tekst treści (4)"/>
    <w:basedOn w:val="Normalny"/>
    <w:link w:val="Teksttreci4"/>
    <w:rsid w:val="007E44EB"/>
    <w:pPr>
      <w:widowControl w:val="0"/>
      <w:shd w:val="clear" w:color="auto" w:fill="FFFFFF"/>
      <w:spacing w:before="300" w:after="420" w:line="0" w:lineRule="atLeast"/>
      <w:jc w:val="center"/>
    </w:pPr>
    <w:rPr>
      <w:rFonts w:ascii="Times New Roman" w:eastAsia="Times New Roman" w:hAnsi="Times New Roman"/>
      <w:b/>
      <w:bCs/>
    </w:rPr>
  </w:style>
  <w:style w:type="paragraph" w:styleId="Tekstpodstawowy">
    <w:name w:val="Body Text"/>
    <w:basedOn w:val="Normalny"/>
    <w:link w:val="TekstpodstawowyZnak"/>
    <w:rsid w:val="001C16D5"/>
    <w:pPr>
      <w:suppressAutoHyphens/>
      <w:spacing w:after="0" w:line="240" w:lineRule="auto"/>
      <w:jc w:val="both"/>
    </w:pPr>
    <w:rPr>
      <w:rFonts w:ascii="Times New Roman" w:eastAsia="Times New Roman" w:hAnsi="Times New Roman"/>
      <w:sz w:val="25"/>
      <w:szCs w:val="25"/>
      <w:lang w:eastAsia="ar-SA"/>
    </w:rPr>
  </w:style>
  <w:style w:type="character" w:customStyle="1" w:styleId="TekstpodstawowyZnak">
    <w:name w:val="Tekst podstawowy Znak"/>
    <w:link w:val="Tekstpodstawowy"/>
    <w:rsid w:val="001C16D5"/>
    <w:rPr>
      <w:rFonts w:ascii="Times New Roman" w:eastAsia="Times New Roman" w:hAnsi="Times New Roman" w:cs="Times New Roman"/>
      <w:sz w:val="25"/>
      <w:szCs w:val="25"/>
      <w:lang w:eastAsia="ar-SA"/>
    </w:rPr>
  </w:style>
  <w:style w:type="paragraph" w:customStyle="1" w:styleId="Tekstblokowy1">
    <w:name w:val="Tekst blokowy1"/>
    <w:basedOn w:val="Normalny"/>
    <w:rsid w:val="001C16D5"/>
    <w:pPr>
      <w:suppressAutoHyphens/>
      <w:spacing w:after="0" w:line="240" w:lineRule="auto"/>
      <w:ind w:left="4680" w:right="432"/>
      <w:jc w:val="both"/>
    </w:pPr>
    <w:rPr>
      <w:rFonts w:ascii="Times New Roman" w:eastAsia="Times New Roman" w:hAnsi="Times New Roman"/>
      <w:sz w:val="25"/>
      <w:szCs w:val="25"/>
      <w:lang w:eastAsia="ar-SA"/>
    </w:rPr>
  </w:style>
  <w:style w:type="paragraph" w:customStyle="1" w:styleId="Default">
    <w:name w:val="Default"/>
    <w:rsid w:val="001C16D5"/>
    <w:pPr>
      <w:autoSpaceDE w:val="0"/>
      <w:autoSpaceDN w:val="0"/>
      <w:adjustRightInd w:val="0"/>
    </w:pPr>
    <w:rPr>
      <w:rFonts w:ascii="Arial" w:eastAsia="Times New Roman" w:hAnsi="Arial" w:cs="Arial"/>
      <w:color w:val="000000"/>
      <w:sz w:val="24"/>
      <w:szCs w:val="24"/>
    </w:rPr>
  </w:style>
  <w:style w:type="character" w:styleId="Odwoaniedokomentarza">
    <w:name w:val="annotation reference"/>
    <w:uiPriority w:val="99"/>
    <w:semiHidden/>
    <w:unhideWhenUsed/>
    <w:rsid w:val="009D3AB8"/>
    <w:rPr>
      <w:sz w:val="16"/>
      <w:szCs w:val="16"/>
    </w:rPr>
  </w:style>
  <w:style w:type="paragraph" w:styleId="Tekstkomentarza">
    <w:name w:val="annotation text"/>
    <w:basedOn w:val="Normalny"/>
    <w:link w:val="TekstkomentarzaZnak1"/>
    <w:uiPriority w:val="99"/>
    <w:unhideWhenUsed/>
    <w:rsid w:val="009D3AB8"/>
    <w:pPr>
      <w:suppressAutoHyphens/>
    </w:pPr>
    <w:rPr>
      <w:rFonts w:ascii="Times New Roman" w:eastAsia="Times New Roman" w:hAnsi="Times New Roman"/>
      <w:kern w:val="1"/>
      <w:sz w:val="20"/>
      <w:szCs w:val="20"/>
      <w:lang w:eastAsia="ar-SA"/>
    </w:rPr>
  </w:style>
  <w:style w:type="character" w:customStyle="1" w:styleId="TekstkomentarzaZnak">
    <w:name w:val="Tekst komentarza Znak"/>
    <w:uiPriority w:val="99"/>
    <w:semiHidden/>
    <w:rsid w:val="009D3AB8"/>
    <w:rPr>
      <w:sz w:val="20"/>
      <w:szCs w:val="20"/>
    </w:rPr>
  </w:style>
  <w:style w:type="character" w:customStyle="1" w:styleId="TekstkomentarzaZnak1">
    <w:name w:val="Tekst komentarza Znak1"/>
    <w:link w:val="Tekstkomentarza"/>
    <w:uiPriority w:val="99"/>
    <w:rsid w:val="009D3AB8"/>
    <w:rPr>
      <w:rFonts w:ascii="Times New Roman" w:eastAsia="Times New Roman" w:hAnsi="Times New Roman" w:cs="Times New Roman"/>
      <w:kern w:val="1"/>
      <w:sz w:val="20"/>
      <w:szCs w:val="20"/>
      <w:lang w:eastAsia="ar-SA"/>
    </w:rPr>
  </w:style>
  <w:style w:type="paragraph" w:styleId="Akapitzlist">
    <w:name w:val="List Paragraph"/>
    <w:aliases w:val="Akapit z listą 1,lp1,List Paragraph2,L1,Numerowanie,List Paragraph,CW_Lista"/>
    <w:basedOn w:val="Normalny"/>
    <w:link w:val="AkapitzlistZnak"/>
    <w:qFormat/>
    <w:rsid w:val="009D3AB8"/>
    <w:pPr>
      <w:spacing w:after="0" w:line="240" w:lineRule="auto"/>
      <w:ind w:left="708"/>
    </w:pPr>
    <w:rPr>
      <w:rFonts w:ascii="Times New Roman" w:eastAsia="Times New Roman" w:hAnsi="Times New Roman"/>
      <w:sz w:val="24"/>
      <w:szCs w:val="24"/>
      <w:lang w:eastAsia="pl-PL"/>
    </w:rPr>
  </w:style>
  <w:style w:type="paragraph" w:styleId="Tematkomentarza">
    <w:name w:val="annotation subject"/>
    <w:basedOn w:val="Tekstkomentarza"/>
    <w:next w:val="Tekstkomentarza"/>
    <w:link w:val="TematkomentarzaZnak"/>
    <w:uiPriority w:val="99"/>
    <w:semiHidden/>
    <w:unhideWhenUsed/>
    <w:rsid w:val="00003EC7"/>
    <w:pPr>
      <w:suppressAutoHyphens w:val="0"/>
      <w:spacing w:line="240" w:lineRule="auto"/>
    </w:pPr>
    <w:rPr>
      <w:rFonts w:ascii="Calibri" w:eastAsia="Calibri" w:hAnsi="Calibri"/>
      <w:b/>
      <w:bCs/>
      <w:kern w:val="0"/>
      <w:lang w:eastAsia="en-US"/>
    </w:rPr>
  </w:style>
  <w:style w:type="character" w:customStyle="1" w:styleId="TematkomentarzaZnak">
    <w:name w:val="Temat komentarza Znak"/>
    <w:link w:val="Tematkomentarza"/>
    <w:uiPriority w:val="99"/>
    <w:semiHidden/>
    <w:rsid w:val="00003EC7"/>
    <w:rPr>
      <w:rFonts w:ascii="Times New Roman" w:eastAsia="Times New Roman" w:hAnsi="Times New Roman" w:cs="Times New Roman"/>
      <w:b/>
      <w:bCs/>
      <w:kern w:val="1"/>
      <w:sz w:val="20"/>
      <w:szCs w:val="20"/>
      <w:lang w:eastAsia="ar-SA"/>
    </w:rPr>
  </w:style>
  <w:style w:type="paragraph" w:styleId="Tekstprzypisudolnego">
    <w:name w:val="footnote text"/>
    <w:basedOn w:val="Normalny"/>
    <w:link w:val="TekstprzypisudolnegoZnak"/>
    <w:uiPriority w:val="99"/>
    <w:semiHidden/>
    <w:unhideWhenUsed/>
    <w:rsid w:val="00807C12"/>
    <w:pPr>
      <w:spacing w:after="0" w:line="240" w:lineRule="auto"/>
    </w:pPr>
    <w:rPr>
      <w:sz w:val="20"/>
      <w:szCs w:val="20"/>
    </w:rPr>
  </w:style>
  <w:style w:type="character" w:customStyle="1" w:styleId="TekstprzypisudolnegoZnak">
    <w:name w:val="Tekst przypisu dolnego Znak"/>
    <w:link w:val="Tekstprzypisudolnego"/>
    <w:uiPriority w:val="99"/>
    <w:semiHidden/>
    <w:rsid w:val="00807C12"/>
    <w:rPr>
      <w:sz w:val="20"/>
      <w:szCs w:val="20"/>
    </w:rPr>
  </w:style>
  <w:style w:type="character" w:styleId="Odwoanieprzypisudolnego">
    <w:name w:val="footnote reference"/>
    <w:uiPriority w:val="99"/>
    <w:semiHidden/>
    <w:unhideWhenUsed/>
    <w:rsid w:val="00807C12"/>
    <w:rPr>
      <w:vertAlign w:val="superscript"/>
    </w:rPr>
  </w:style>
  <w:style w:type="paragraph" w:styleId="Poprawka">
    <w:name w:val="Revision"/>
    <w:hidden/>
    <w:uiPriority w:val="99"/>
    <w:semiHidden/>
    <w:rsid w:val="009671E1"/>
    <w:rPr>
      <w:sz w:val="22"/>
      <w:szCs w:val="22"/>
      <w:lang w:eastAsia="en-US"/>
    </w:rPr>
  </w:style>
  <w:style w:type="paragraph" w:styleId="Tekstprzypisukocowego">
    <w:name w:val="endnote text"/>
    <w:basedOn w:val="Normalny"/>
    <w:link w:val="TekstprzypisukocowegoZnak"/>
    <w:uiPriority w:val="99"/>
    <w:semiHidden/>
    <w:unhideWhenUsed/>
    <w:rsid w:val="00176555"/>
    <w:pPr>
      <w:spacing w:after="0" w:line="240" w:lineRule="auto"/>
    </w:pPr>
    <w:rPr>
      <w:sz w:val="20"/>
      <w:szCs w:val="20"/>
    </w:rPr>
  </w:style>
  <w:style w:type="character" w:customStyle="1" w:styleId="TekstprzypisukocowegoZnak">
    <w:name w:val="Tekst przypisu końcowego Znak"/>
    <w:link w:val="Tekstprzypisukocowego"/>
    <w:uiPriority w:val="99"/>
    <w:semiHidden/>
    <w:rsid w:val="00176555"/>
    <w:rPr>
      <w:sz w:val="20"/>
      <w:szCs w:val="20"/>
    </w:rPr>
  </w:style>
  <w:style w:type="character" w:styleId="Odwoanieprzypisukocowego">
    <w:name w:val="endnote reference"/>
    <w:uiPriority w:val="99"/>
    <w:semiHidden/>
    <w:unhideWhenUsed/>
    <w:rsid w:val="00176555"/>
    <w:rPr>
      <w:vertAlign w:val="superscript"/>
    </w:rPr>
  </w:style>
  <w:style w:type="paragraph" w:styleId="NormalnyWeb">
    <w:name w:val="Normal (Web)"/>
    <w:basedOn w:val="Normalny"/>
    <w:rsid w:val="006E13EA"/>
    <w:pPr>
      <w:suppressAutoHyphens/>
      <w:autoSpaceDN w:val="0"/>
      <w:spacing w:before="100" w:after="119" w:line="240" w:lineRule="auto"/>
      <w:textAlignment w:val="baseline"/>
    </w:pPr>
    <w:rPr>
      <w:rFonts w:ascii="Times New Roman" w:eastAsia="Times New Roman" w:hAnsi="Times New Roman"/>
      <w:kern w:val="3"/>
      <w:sz w:val="24"/>
      <w:szCs w:val="20"/>
      <w:lang w:eastAsia="zh-CN"/>
    </w:rPr>
  </w:style>
  <w:style w:type="paragraph" w:styleId="Tekstpodstawowy2">
    <w:name w:val="Body Text 2"/>
    <w:basedOn w:val="Normalny"/>
    <w:link w:val="Tekstpodstawowy2Znak"/>
    <w:uiPriority w:val="99"/>
    <w:semiHidden/>
    <w:unhideWhenUsed/>
    <w:rsid w:val="002B0A5D"/>
    <w:pPr>
      <w:spacing w:after="120" w:line="480" w:lineRule="auto"/>
    </w:pPr>
  </w:style>
  <w:style w:type="character" w:customStyle="1" w:styleId="Tekstpodstawowy2Znak">
    <w:name w:val="Tekst podstawowy 2 Znak"/>
    <w:basedOn w:val="Domylnaczcionkaakapitu"/>
    <w:link w:val="Tekstpodstawowy2"/>
    <w:uiPriority w:val="99"/>
    <w:semiHidden/>
    <w:rsid w:val="002B0A5D"/>
  </w:style>
  <w:style w:type="paragraph" w:styleId="Tekstpodstawowy3">
    <w:name w:val="Body Text 3"/>
    <w:basedOn w:val="Normalny"/>
    <w:link w:val="Tekstpodstawowy3Znak"/>
    <w:uiPriority w:val="99"/>
    <w:semiHidden/>
    <w:unhideWhenUsed/>
    <w:rsid w:val="002B0A5D"/>
    <w:pPr>
      <w:spacing w:after="120"/>
    </w:pPr>
    <w:rPr>
      <w:sz w:val="16"/>
      <w:szCs w:val="16"/>
    </w:rPr>
  </w:style>
  <w:style w:type="character" w:customStyle="1" w:styleId="Tekstpodstawowy3Znak">
    <w:name w:val="Tekst podstawowy 3 Znak"/>
    <w:link w:val="Tekstpodstawowy3"/>
    <w:uiPriority w:val="99"/>
    <w:semiHidden/>
    <w:rsid w:val="002B0A5D"/>
    <w:rPr>
      <w:sz w:val="16"/>
      <w:szCs w:val="16"/>
    </w:rPr>
  </w:style>
  <w:style w:type="paragraph" w:customStyle="1" w:styleId="Nagwek81">
    <w:name w:val="Nagłówek 81"/>
    <w:basedOn w:val="Standard"/>
    <w:next w:val="Standard"/>
    <w:rsid w:val="002B0A5D"/>
    <w:pPr>
      <w:keepNext/>
      <w:outlineLvl w:val="7"/>
    </w:pPr>
    <w:rPr>
      <w:b/>
      <w:bCs/>
    </w:rPr>
  </w:style>
  <w:style w:type="paragraph" w:customStyle="1" w:styleId="Standard">
    <w:name w:val="Standard"/>
    <w:link w:val="StandardZnak"/>
    <w:qFormat/>
    <w:rsid w:val="002B0A5D"/>
    <w:pPr>
      <w:suppressAutoHyphens/>
      <w:autoSpaceDN w:val="0"/>
      <w:textAlignment w:val="baseline"/>
    </w:pPr>
    <w:rPr>
      <w:rFonts w:ascii="Times New Roman" w:eastAsia="Times New Roman" w:hAnsi="Times New Roman"/>
      <w:kern w:val="3"/>
      <w:sz w:val="24"/>
      <w:szCs w:val="24"/>
      <w:lang w:eastAsia="zh-CN"/>
    </w:rPr>
  </w:style>
  <w:style w:type="character" w:customStyle="1" w:styleId="AkapitzlistZnak">
    <w:name w:val="Akapit z listą Znak"/>
    <w:aliases w:val="Akapit z listą 1 Znak,lp1 Znak,List Paragraph2 Znak,L1 Znak,Numerowanie Znak,List Paragraph Znak,CW_Lista Znak"/>
    <w:link w:val="Akapitzlist"/>
    <w:uiPriority w:val="34"/>
    <w:qFormat/>
    <w:rsid w:val="002B0A5D"/>
    <w:rPr>
      <w:rFonts w:ascii="Times New Roman" w:eastAsia="Times New Roman" w:hAnsi="Times New Roman" w:cs="Times New Roman"/>
      <w:sz w:val="24"/>
      <w:szCs w:val="24"/>
      <w:lang w:eastAsia="pl-PL"/>
    </w:rPr>
  </w:style>
  <w:style w:type="character" w:customStyle="1" w:styleId="StandardZnak">
    <w:name w:val="Standard Znak"/>
    <w:link w:val="Standard"/>
    <w:rsid w:val="002B0A5D"/>
    <w:rPr>
      <w:rFonts w:ascii="Times New Roman" w:eastAsia="Times New Roman" w:hAnsi="Times New Roman" w:cs="Times New Roman"/>
      <w:kern w:val="3"/>
      <w:sz w:val="24"/>
      <w:szCs w:val="24"/>
      <w:lang w:eastAsia="zh-CN"/>
    </w:rPr>
  </w:style>
  <w:style w:type="numbering" w:customStyle="1" w:styleId="WW8Num1">
    <w:name w:val="WW8Num1"/>
    <w:basedOn w:val="Bezlisty"/>
    <w:rsid w:val="002B0A5D"/>
    <w:pPr>
      <w:numPr>
        <w:numId w:val="21"/>
      </w:numPr>
    </w:pPr>
  </w:style>
  <w:style w:type="numbering" w:customStyle="1" w:styleId="WW8Num4">
    <w:name w:val="WW8Num4"/>
    <w:basedOn w:val="Bezlisty"/>
    <w:rsid w:val="002B0A5D"/>
    <w:pPr>
      <w:numPr>
        <w:numId w:val="22"/>
      </w:numPr>
    </w:pPr>
  </w:style>
  <w:style w:type="character" w:customStyle="1" w:styleId="Nagwek2Znak">
    <w:name w:val="Nagłówek 2 Znak"/>
    <w:link w:val="Nagwek2"/>
    <w:rsid w:val="00EC7E1E"/>
    <w:rPr>
      <w:rFonts w:ascii="Calibri Light" w:eastAsia="Times New Roman" w:hAnsi="Calibri Light" w:cs="font231"/>
      <w:color w:val="2E74B5"/>
      <w:kern w:val="1"/>
      <w:sz w:val="26"/>
      <w:szCs w:val="26"/>
      <w:lang w:eastAsia="ar-SA"/>
    </w:rPr>
  </w:style>
  <w:style w:type="numbering" w:customStyle="1" w:styleId="WWNum25">
    <w:name w:val="WWNum25"/>
    <w:basedOn w:val="Bezlisty"/>
    <w:rsid w:val="008B6C70"/>
    <w:pPr>
      <w:numPr>
        <w:numId w:val="37"/>
      </w:numPr>
    </w:pPr>
  </w:style>
  <w:style w:type="numbering" w:customStyle="1" w:styleId="WWNum26">
    <w:name w:val="WWNum26"/>
    <w:basedOn w:val="Bezlisty"/>
    <w:rsid w:val="008B6C70"/>
    <w:pPr>
      <w:numPr>
        <w:numId w:val="38"/>
      </w:numPr>
    </w:pPr>
  </w:style>
  <w:style w:type="numbering" w:customStyle="1" w:styleId="WWNum27">
    <w:name w:val="WWNum27"/>
    <w:basedOn w:val="Bezlisty"/>
    <w:rsid w:val="008B6C70"/>
    <w:pPr>
      <w:numPr>
        <w:numId w:val="39"/>
      </w:numPr>
    </w:pPr>
  </w:style>
  <w:style w:type="numbering" w:customStyle="1" w:styleId="WWNum28">
    <w:name w:val="WWNum28"/>
    <w:basedOn w:val="Bezlisty"/>
    <w:rsid w:val="008B6C70"/>
    <w:pPr>
      <w:numPr>
        <w:numId w:val="40"/>
      </w:numPr>
    </w:pPr>
  </w:style>
  <w:style w:type="numbering" w:customStyle="1" w:styleId="WWNum29">
    <w:name w:val="WWNum29"/>
    <w:basedOn w:val="Bezlisty"/>
    <w:rsid w:val="008B6C70"/>
    <w:pPr>
      <w:numPr>
        <w:numId w:val="41"/>
      </w:numPr>
    </w:pPr>
  </w:style>
  <w:style w:type="numbering" w:customStyle="1" w:styleId="WWNum30">
    <w:name w:val="WWNum30"/>
    <w:basedOn w:val="Bezlisty"/>
    <w:rsid w:val="008B6C70"/>
    <w:pPr>
      <w:numPr>
        <w:numId w:val="42"/>
      </w:numPr>
    </w:pPr>
  </w:style>
  <w:style w:type="numbering" w:customStyle="1" w:styleId="WWNum31">
    <w:name w:val="WWNum31"/>
    <w:basedOn w:val="Bezlisty"/>
    <w:rsid w:val="008B6C70"/>
    <w:pPr>
      <w:numPr>
        <w:numId w:val="43"/>
      </w:numPr>
    </w:pPr>
  </w:style>
  <w:style w:type="numbering" w:customStyle="1" w:styleId="WWNum32">
    <w:name w:val="WWNum32"/>
    <w:basedOn w:val="Bezlisty"/>
    <w:rsid w:val="008B6C70"/>
    <w:pPr>
      <w:numPr>
        <w:numId w:val="44"/>
      </w:numPr>
    </w:pPr>
  </w:style>
  <w:style w:type="numbering" w:customStyle="1" w:styleId="WWNum33">
    <w:name w:val="WWNum33"/>
    <w:basedOn w:val="Bezlisty"/>
    <w:rsid w:val="008B6C70"/>
    <w:pPr>
      <w:numPr>
        <w:numId w:val="45"/>
      </w:numPr>
    </w:pPr>
  </w:style>
  <w:style w:type="numbering" w:customStyle="1" w:styleId="WWNum34">
    <w:name w:val="WWNum34"/>
    <w:basedOn w:val="Bezlisty"/>
    <w:rsid w:val="008B6C70"/>
    <w:pPr>
      <w:numPr>
        <w:numId w:val="46"/>
      </w:numPr>
    </w:pPr>
  </w:style>
  <w:style w:type="numbering" w:customStyle="1" w:styleId="WWNum35">
    <w:name w:val="WWNum35"/>
    <w:basedOn w:val="Bezlisty"/>
    <w:rsid w:val="008B6C70"/>
    <w:pPr>
      <w:numPr>
        <w:numId w:val="47"/>
      </w:numPr>
    </w:pPr>
  </w:style>
  <w:style w:type="numbering" w:customStyle="1" w:styleId="WWNum36">
    <w:name w:val="WWNum36"/>
    <w:basedOn w:val="Bezlisty"/>
    <w:rsid w:val="008B6C70"/>
    <w:pPr>
      <w:numPr>
        <w:numId w:val="48"/>
      </w:numPr>
    </w:pPr>
  </w:style>
  <w:style w:type="numbering" w:customStyle="1" w:styleId="WWNum37">
    <w:name w:val="WWNum37"/>
    <w:basedOn w:val="Bezlisty"/>
    <w:rsid w:val="008B6C70"/>
    <w:pPr>
      <w:numPr>
        <w:numId w:val="49"/>
      </w:numPr>
    </w:pPr>
  </w:style>
  <w:style w:type="numbering" w:customStyle="1" w:styleId="WWNum38">
    <w:name w:val="WWNum38"/>
    <w:basedOn w:val="Bezlisty"/>
    <w:rsid w:val="008B6C70"/>
    <w:pPr>
      <w:numPr>
        <w:numId w:val="50"/>
      </w:numPr>
    </w:pPr>
  </w:style>
  <w:style w:type="character" w:styleId="Numerstrony">
    <w:name w:val="page number"/>
    <w:basedOn w:val="Domylnaczcionkaakapitu"/>
    <w:uiPriority w:val="99"/>
    <w:unhideWhenUsed/>
    <w:rsid w:val="001C04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2398072">
      <w:bodyDiv w:val="1"/>
      <w:marLeft w:val="0"/>
      <w:marRight w:val="0"/>
      <w:marTop w:val="0"/>
      <w:marBottom w:val="0"/>
      <w:divBdr>
        <w:top w:val="none" w:sz="0" w:space="0" w:color="auto"/>
        <w:left w:val="none" w:sz="0" w:space="0" w:color="auto"/>
        <w:bottom w:val="none" w:sz="0" w:space="0" w:color="auto"/>
        <w:right w:val="none" w:sz="0" w:space="0" w:color="auto"/>
      </w:divBdr>
    </w:div>
    <w:div w:id="603273716">
      <w:bodyDiv w:val="1"/>
      <w:marLeft w:val="0"/>
      <w:marRight w:val="0"/>
      <w:marTop w:val="0"/>
      <w:marBottom w:val="0"/>
      <w:divBdr>
        <w:top w:val="none" w:sz="0" w:space="0" w:color="auto"/>
        <w:left w:val="none" w:sz="0" w:space="0" w:color="auto"/>
        <w:bottom w:val="none" w:sz="0" w:space="0" w:color="auto"/>
        <w:right w:val="none" w:sz="0" w:space="0" w:color="auto"/>
      </w:divBdr>
    </w:div>
    <w:div w:id="1616054565">
      <w:bodyDiv w:val="1"/>
      <w:marLeft w:val="0"/>
      <w:marRight w:val="0"/>
      <w:marTop w:val="0"/>
      <w:marBottom w:val="0"/>
      <w:divBdr>
        <w:top w:val="none" w:sz="0" w:space="0" w:color="auto"/>
        <w:left w:val="none" w:sz="0" w:space="0" w:color="auto"/>
        <w:bottom w:val="none" w:sz="0" w:space="0" w:color="auto"/>
        <w:right w:val="none" w:sz="0" w:space="0" w:color="auto"/>
      </w:divBdr>
    </w:div>
    <w:div w:id="1800487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paulina.%20robaczynska.szczecin@rdos.gov.pl"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www.gdos.gov.pl/rezerwaty-przyrody" TargetMode="External"/><Relationship Id="rId7" Type="http://schemas.openxmlformats.org/officeDocument/2006/relationships/webSettings" Target="webSettings.xml"/><Relationship Id="rId12" Type="http://schemas.openxmlformats.org/officeDocument/2006/relationships/hyperlink" Target="mailto:beata.gasiorowska.szczecin@rdos.gov.pl" TargetMode="External"/><Relationship Id="rId17" Type="http://schemas.openxmlformats.org/officeDocument/2006/relationships/hyperlink" Target="https://www.gdos.gov.pl/rezerwaty-przyrody"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dos.gov.pl/rezerwaty-przyrody"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life.drawa.szczecin@rdos.gov.pl" TargetMode="External"/><Relationship Id="rId24"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hyperlink" Target="mailto:sekretariat.szczecin@rdos.gov.pl" TargetMode="External"/><Relationship Id="rId23" Type="http://schemas.openxmlformats.org/officeDocument/2006/relationships/header" Target="header2.xml"/><Relationship Id="rId28" Type="http://schemas.microsoft.com/office/2018/08/relationships/commentsExtensible" Target="commentsExtensible.xml"/><Relationship Id="rId10" Type="http://schemas.openxmlformats.org/officeDocument/2006/relationships/hyperlink" Target="https://www.portalzp.pl/kody-cpv/szczegoly/ochrona-srodowiska-9180"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bip.szczecin.rdos.gov.pl/rozpoznania-cenowe" TargetMode="External"/><Relationship Id="rId22" Type="http://schemas.openxmlformats.org/officeDocument/2006/relationships/hyperlink" Target="https://www.gdos.gov.pl/rezerwaty-przyrody" TargetMode="External"/><Relationship Id="rId27" Type="http://schemas.microsoft.com/office/2016/09/relationships/commentsIds" Target="commentsIds.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wmf"/></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w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ritefull-cache xmlns="urn:writefull-cache:Suggestions">{"suggestions":{},"typeOfAccount":"premium"}</writefull-cach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D564A-3CB8-4459-BB72-058163C88D4A}">
  <ds:schemaRefs>
    <ds:schemaRef ds:uri="urn:writefull-cache:Suggestions"/>
  </ds:schemaRefs>
</ds:datastoreItem>
</file>

<file path=customXml/itemProps2.xml><?xml version="1.0" encoding="utf-8"?>
<ds:datastoreItem xmlns:ds="http://schemas.openxmlformats.org/officeDocument/2006/customXml" ds:itemID="{25A67A89-7D5B-42BA-9C5A-9DB796252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11288</Words>
  <Characters>67730</Characters>
  <Application>Microsoft Office Word</Application>
  <DocSecurity>4</DocSecurity>
  <Lines>564</Lines>
  <Paragraphs>157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Ewelina</dc:creator>
  <cp:lastModifiedBy>paulina robaczynska</cp:lastModifiedBy>
  <cp:revision>2</cp:revision>
  <cp:lastPrinted>2021-04-12T09:23:00Z</cp:lastPrinted>
  <dcterms:created xsi:type="dcterms:W3CDTF">2021-04-12T09:29:00Z</dcterms:created>
  <dcterms:modified xsi:type="dcterms:W3CDTF">2021-04-12T09:29:00Z</dcterms:modified>
</cp:coreProperties>
</file>